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6C" w:rsidRDefault="0009576C">
      <w:pPr>
        <w:rPr>
          <w:color w:val="000000"/>
          <w:sz w:val="27"/>
          <w:szCs w:val="27"/>
          <w:shd w:val="clear" w:color="auto" w:fill="FFFFFF"/>
        </w:rPr>
      </w:pPr>
    </w:p>
    <w:p w:rsidR="0009576C" w:rsidRPr="007006ED" w:rsidRDefault="0009576C">
      <w:pPr>
        <w:rPr>
          <w:color w:val="000000"/>
          <w:sz w:val="144"/>
          <w:szCs w:val="144"/>
          <w:shd w:val="clear" w:color="auto" w:fill="FFFFFF"/>
        </w:rPr>
      </w:pPr>
    </w:p>
    <w:p w:rsidR="0009576C" w:rsidRPr="000F2674" w:rsidRDefault="0009576C" w:rsidP="007006ED">
      <w:pPr>
        <w:pStyle w:val="a3"/>
        <w:jc w:val="center"/>
        <w:rPr>
          <w:rFonts w:ascii="Times New Roman" w:hAnsi="Times New Roman"/>
          <w:sz w:val="144"/>
          <w:szCs w:val="144"/>
          <w:shd w:val="clear" w:color="auto" w:fill="FFFFFF"/>
          <w:lang w:eastAsia="ru-RU"/>
        </w:rPr>
      </w:pPr>
      <w:r w:rsidRPr="000F2674">
        <w:rPr>
          <w:rFonts w:ascii="Times New Roman" w:hAnsi="Times New Roman"/>
          <w:sz w:val="144"/>
          <w:szCs w:val="144"/>
          <w:shd w:val="clear" w:color="auto" w:fill="FFFFFF"/>
          <w:lang w:eastAsia="ru-RU"/>
        </w:rPr>
        <w:t>Программа</w:t>
      </w:r>
    </w:p>
    <w:p w:rsidR="0009576C" w:rsidRPr="000F2674" w:rsidRDefault="0009576C" w:rsidP="002424E0">
      <w:pPr>
        <w:pStyle w:val="a3"/>
        <w:jc w:val="center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  <w:r w:rsidRPr="000F2674"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  <w:t>по военно-патриотическому воспитанию</w:t>
      </w:r>
    </w:p>
    <w:p w:rsidR="0009576C" w:rsidRPr="000F2674" w:rsidRDefault="0009576C" w:rsidP="007006ED">
      <w:pPr>
        <w:pStyle w:val="a3"/>
        <w:jc w:val="center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  <w:r w:rsidRPr="000F2674"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  <w:t xml:space="preserve"> учащихся М</w:t>
      </w:r>
      <w:r w:rsidR="00170F9D"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  <w:t>К</w:t>
      </w:r>
      <w:r w:rsidRPr="000F2674"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  <w:t>ОУ СОШ №10</w:t>
      </w:r>
    </w:p>
    <w:p w:rsidR="0009576C" w:rsidRPr="000F2674" w:rsidRDefault="0009576C" w:rsidP="007006ED">
      <w:pPr>
        <w:pStyle w:val="a3"/>
        <w:jc w:val="center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  <w:r w:rsidRPr="000F2674"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  <w:t>станицы Стодеревской Курского</w:t>
      </w:r>
    </w:p>
    <w:p w:rsidR="0009576C" w:rsidRPr="000F2674" w:rsidRDefault="0009576C" w:rsidP="007006ED">
      <w:pPr>
        <w:pStyle w:val="a3"/>
        <w:jc w:val="center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  <w:r w:rsidRPr="000F2674"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  <w:t>муниципального района Ставропольского края</w:t>
      </w:r>
    </w:p>
    <w:p w:rsidR="0009576C" w:rsidRPr="000F2674" w:rsidRDefault="0009576C" w:rsidP="007006ED">
      <w:pPr>
        <w:pStyle w:val="a3"/>
        <w:jc w:val="center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</w:p>
    <w:p w:rsidR="0009576C" w:rsidRPr="000F2674" w:rsidRDefault="0009576C" w:rsidP="007006ED">
      <w:pPr>
        <w:pStyle w:val="a3"/>
        <w:jc w:val="right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</w:p>
    <w:p w:rsidR="000F2674" w:rsidRPr="000F2674" w:rsidRDefault="000F2674" w:rsidP="000F2674">
      <w:pPr>
        <w:pStyle w:val="a3"/>
        <w:tabs>
          <w:tab w:val="left" w:pos="1843"/>
        </w:tabs>
        <w:jc w:val="right"/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</w:pPr>
      <w:r w:rsidRPr="000F2674"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  <w:t xml:space="preserve">измеряется его заслугами Родине, а </w:t>
      </w:r>
    </w:p>
    <w:p w:rsidR="000F2674" w:rsidRPr="000F2674" w:rsidRDefault="000F2674" w:rsidP="000F2674">
      <w:pPr>
        <w:pStyle w:val="a3"/>
        <w:jc w:val="right"/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</w:pPr>
      <w:r w:rsidRPr="000F2674"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  <w:t xml:space="preserve">                   человеческое</w:t>
      </w:r>
      <w:r w:rsidRPr="000F2674">
        <w:rPr>
          <w:rFonts w:ascii="Times New Roman" w:hAnsi="Times New Roman"/>
          <w:b/>
          <w:i/>
          <w:sz w:val="40"/>
          <w:szCs w:val="40"/>
          <w:lang w:eastAsia="ru-RU"/>
        </w:rPr>
        <w:t> </w:t>
      </w:r>
      <w:r w:rsidRPr="000F2674"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  <w:t>достоинство – силою           его</w:t>
      </w:r>
      <w:r w:rsidRPr="000F2674">
        <w:rPr>
          <w:rFonts w:ascii="Times New Roman" w:hAnsi="Times New Roman"/>
          <w:b/>
          <w:i/>
          <w:sz w:val="40"/>
          <w:szCs w:val="40"/>
          <w:lang w:eastAsia="ru-RU"/>
        </w:rPr>
        <w:t> </w:t>
      </w:r>
      <w:r w:rsidRPr="000F2674">
        <w:rPr>
          <w:rFonts w:ascii="Times New Roman" w:hAnsi="Times New Roman"/>
          <w:b/>
          <w:bCs/>
          <w:i/>
          <w:sz w:val="40"/>
          <w:szCs w:val="40"/>
          <w:shd w:val="clear" w:color="auto" w:fill="FFFFFF"/>
          <w:lang w:eastAsia="ru-RU"/>
        </w:rPr>
        <w:t>патриотизма</w:t>
      </w:r>
      <w:r w:rsidRPr="000F2674"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  <w:t>.</w:t>
      </w:r>
      <w:r w:rsidRPr="000F2674">
        <w:rPr>
          <w:rFonts w:ascii="Times New Roman" w:hAnsi="Times New Roman"/>
          <w:b/>
          <w:i/>
          <w:sz w:val="40"/>
          <w:szCs w:val="40"/>
          <w:lang w:eastAsia="ru-RU"/>
        </w:rPr>
        <w:br/>
      </w:r>
      <w:r w:rsidRPr="000F2674"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  <w:t>Н.Г.Чернышевский</w:t>
      </w:r>
      <w:r w:rsidRPr="000F2674">
        <w:rPr>
          <w:rFonts w:ascii="Times New Roman" w:hAnsi="Times New Roman"/>
          <w:b/>
          <w:i/>
          <w:sz w:val="40"/>
          <w:szCs w:val="40"/>
          <w:lang w:eastAsia="ru-RU"/>
        </w:rPr>
        <w:br/>
      </w:r>
    </w:p>
    <w:p w:rsidR="000F2674" w:rsidRPr="000F2674" w:rsidRDefault="000F2674" w:rsidP="000F2674">
      <w:pPr>
        <w:rPr>
          <w:b/>
          <w:i/>
          <w:sz w:val="40"/>
          <w:szCs w:val="40"/>
        </w:rPr>
      </w:pPr>
    </w:p>
    <w:p w:rsidR="000F2674" w:rsidRPr="000F2674" w:rsidRDefault="000F2674" w:rsidP="000F2674">
      <w:pPr>
        <w:jc w:val="center"/>
        <w:rPr>
          <w:b/>
          <w:i/>
          <w:sz w:val="40"/>
          <w:szCs w:val="40"/>
        </w:rPr>
      </w:pPr>
    </w:p>
    <w:p w:rsidR="000F2674" w:rsidRPr="000F2674" w:rsidRDefault="000F2674" w:rsidP="000F2674">
      <w:pPr>
        <w:pStyle w:val="a3"/>
        <w:tabs>
          <w:tab w:val="left" w:pos="1843"/>
        </w:tabs>
        <w:jc w:val="right"/>
        <w:rPr>
          <w:rFonts w:ascii="Times New Roman" w:hAnsi="Times New Roman"/>
          <w:b/>
          <w:i/>
          <w:sz w:val="40"/>
          <w:szCs w:val="40"/>
        </w:rPr>
      </w:pPr>
      <w:r w:rsidRPr="000F2674">
        <w:rPr>
          <w:rFonts w:ascii="Times New Roman" w:hAnsi="Times New Roman"/>
          <w:b/>
          <w:i/>
          <w:sz w:val="40"/>
          <w:szCs w:val="40"/>
        </w:rPr>
        <w:t xml:space="preserve">«Знать, </w:t>
      </w:r>
      <w:r w:rsidR="0009576C" w:rsidRPr="000F2674">
        <w:rPr>
          <w:rFonts w:ascii="Times New Roman" w:hAnsi="Times New Roman"/>
          <w:b/>
          <w:i/>
          <w:sz w:val="40"/>
          <w:szCs w:val="40"/>
          <w:shd w:val="clear" w:color="auto" w:fill="FFFFFF"/>
          <w:lang w:eastAsia="ru-RU"/>
        </w:rPr>
        <w:t>Историческое значение каждого человека</w:t>
      </w:r>
      <w:r w:rsidR="0009576C" w:rsidRPr="000F2674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</w:t>
      </w:r>
    </w:p>
    <w:p w:rsidR="0009576C" w:rsidRPr="000F2674" w:rsidRDefault="0009576C" w:rsidP="00A52D49">
      <w:pPr>
        <w:jc w:val="center"/>
        <w:rPr>
          <w:b/>
          <w:i/>
          <w:sz w:val="40"/>
          <w:szCs w:val="40"/>
        </w:rPr>
      </w:pPr>
      <w:r w:rsidRPr="000F2674">
        <w:rPr>
          <w:b/>
          <w:i/>
          <w:sz w:val="40"/>
          <w:szCs w:val="40"/>
        </w:rPr>
        <w:t>чтобы помнить,</w:t>
      </w:r>
    </w:p>
    <w:p w:rsidR="0009576C" w:rsidRPr="000F2674" w:rsidRDefault="0009576C" w:rsidP="00A52D49">
      <w:pPr>
        <w:jc w:val="center"/>
        <w:rPr>
          <w:b/>
          <w:i/>
          <w:sz w:val="40"/>
          <w:szCs w:val="40"/>
        </w:rPr>
      </w:pPr>
      <w:r w:rsidRPr="000F2674">
        <w:rPr>
          <w:b/>
          <w:i/>
          <w:sz w:val="40"/>
          <w:szCs w:val="40"/>
        </w:rPr>
        <w:t>помнить, чтобы гордиться»</w:t>
      </w:r>
    </w:p>
    <w:p w:rsidR="0009576C" w:rsidRPr="000F2674" w:rsidRDefault="0009576C" w:rsidP="00D816CA">
      <w:pPr>
        <w:pStyle w:val="a3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</w:p>
    <w:p w:rsidR="0009576C" w:rsidRPr="000F2674" w:rsidRDefault="0009576C" w:rsidP="00D816CA">
      <w:pPr>
        <w:pStyle w:val="a3"/>
        <w:rPr>
          <w:rFonts w:ascii="Times New Roman" w:hAnsi="Times New Roman"/>
          <w:b/>
          <w:sz w:val="40"/>
          <w:szCs w:val="40"/>
          <w:shd w:val="clear" w:color="auto" w:fill="FFFFFF"/>
          <w:lang w:eastAsia="ru-RU"/>
        </w:rPr>
      </w:pPr>
    </w:p>
    <w:p w:rsidR="00A36299" w:rsidRDefault="0009576C" w:rsidP="00A3629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F2674">
        <w:rPr>
          <w:rFonts w:ascii="Times New Roman" w:hAnsi="Times New Roman"/>
          <w:b/>
          <w:sz w:val="36"/>
          <w:szCs w:val="36"/>
        </w:rPr>
        <w:t>Срок реализации:</w:t>
      </w:r>
    </w:p>
    <w:p w:rsidR="0009576C" w:rsidRPr="000F2674" w:rsidRDefault="0009576C" w:rsidP="00A3629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0F2674">
        <w:rPr>
          <w:rFonts w:ascii="Times New Roman" w:hAnsi="Times New Roman"/>
          <w:b/>
          <w:sz w:val="36"/>
          <w:szCs w:val="36"/>
          <w:shd w:val="clear" w:color="auto" w:fill="FFFFFF"/>
        </w:rPr>
        <w:t>201</w:t>
      </w:r>
      <w:r w:rsidR="00170F9D">
        <w:rPr>
          <w:rFonts w:ascii="Times New Roman" w:hAnsi="Times New Roman"/>
          <w:b/>
          <w:sz w:val="36"/>
          <w:szCs w:val="36"/>
          <w:shd w:val="clear" w:color="auto" w:fill="FFFFFF"/>
        </w:rPr>
        <w:t>5</w:t>
      </w:r>
      <w:r w:rsidRPr="000F2674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- 20</w:t>
      </w:r>
      <w:r w:rsidR="00170F9D">
        <w:rPr>
          <w:rFonts w:ascii="Times New Roman" w:hAnsi="Times New Roman"/>
          <w:b/>
          <w:sz w:val="36"/>
          <w:szCs w:val="36"/>
          <w:shd w:val="clear" w:color="auto" w:fill="FFFFFF"/>
        </w:rPr>
        <w:t>20</w:t>
      </w:r>
      <w:r w:rsidRPr="000F2674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гг.</w:t>
      </w:r>
      <w:r w:rsidRPr="000F2674">
        <w:rPr>
          <w:rFonts w:ascii="Times New Roman" w:hAnsi="Times New Roman"/>
          <w:b/>
          <w:sz w:val="36"/>
          <w:szCs w:val="36"/>
        </w:rPr>
        <w:br/>
      </w:r>
    </w:p>
    <w:p w:rsidR="0009576C" w:rsidRPr="000F2674" w:rsidRDefault="0009576C" w:rsidP="00D816C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09576C" w:rsidRPr="000F2674" w:rsidRDefault="0009576C" w:rsidP="00D816C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91366" w:rsidRDefault="00391366" w:rsidP="00D816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9576C" w:rsidRPr="000F2674" w:rsidRDefault="0009576C" w:rsidP="00D816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F2674">
        <w:rPr>
          <w:rFonts w:ascii="Times New Roman" w:hAnsi="Times New Roman"/>
          <w:b/>
          <w:sz w:val="32"/>
          <w:szCs w:val="32"/>
        </w:rPr>
        <w:lastRenderedPageBreak/>
        <w:t>Пояснительная записка.</w:t>
      </w:r>
    </w:p>
    <w:p w:rsidR="00A36299" w:rsidRDefault="00A36299" w:rsidP="00D816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576C" w:rsidRPr="00985644" w:rsidRDefault="00A36299" w:rsidP="00D816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09576C" w:rsidRPr="00985644">
        <w:rPr>
          <w:rFonts w:ascii="Times New Roman" w:hAnsi="Times New Roman"/>
          <w:sz w:val="28"/>
          <w:szCs w:val="28"/>
        </w:rPr>
        <w:t xml:space="preserve">ограмма военно – патриточеского воспитания школы разработана на основе  государственной программы </w:t>
      </w:r>
    </w:p>
    <w:p w:rsidR="0009576C" w:rsidRPr="00985644" w:rsidRDefault="0009576C" w:rsidP="00D816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5644">
        <w:rPr>
          <w:rFonts w:ascii="Times New Roman" w:hAnsi="Times New Roman"/>
          <w:sz w:val="28"/>
          <w:szCs w:val="28"/>
        </w:rPr>
        <w:t xml:space="preserve">« Патриотическое воспитания граждан РФ </w:t>
      </w:r>
    </w:p>
    <w:p w:rsidR="0009576C" w:rsidRPr="00985644" w:rsidRDefault="0009576C" w:rsidP="0098564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5644">
        <w:rPr>
          <w:rFonts w:ascii="Times New Roman" w:hAnsi="Times New Roman"/>
          <w:sz w:val="28"/>
          <w:szCs w:val="28"/>
        </w:rPr>
        <w:t>на 201</w:t>
      </w:r>
      <w:r w:rsidR="00170F9D">
        <w:rPr>
          <w:rFonts w:ascii="Times New Roman" w:hAnsi="Times New Roman"/>
          <w:sz w:val="28"/>
          <w:szCs w:val="28"/>
        </w:rPr>
        <w:t>5</w:t>
      </w:r>
      <w:r w:rsidRPr="00985644">
        <w:rPr>
          <w:rFonts w:ascii="Times New Roman" w:hAnsi="Times New Roman"/>
          <w:sz w:val="28"/>
          <w:szCs w:val="28"/>
        </w:rPr>
        <w:t xml:space="preserve"> – 20</w:t>
      </w:r>
      <w:r w:rsidR="00170F9D">
        <w:rPr>
          <w:rFonts w:ascii="Times New Roman" w:hAnsi="Times New Roman"/>
          <w:sz w:val="28"/>
          <w:szCs w:val="28"/>
        </w:rPr>
        <w:t>20</w:t>
      </w:r>
      <w:r w:rsidRPr="00985644">
        <w:rPr>
          <w:rFonts w:ascii="Times New Roman" w:hAnsi="Times New Roman"/>
          <w:sz w:val="28"/>
          <w:szCs w:val="28"/>
        </w:rPr>
        <w:t xml:space="preserve"> г.г.»</w:t>
      </w:r>
    </w:p>
    <w:p w:rsidR="00A36299" w:rsidRDefault="0009576C" w:rsidP="00985644">
      <w:pPr>
        <w:pStyle w:val="a4"/>
        <w:ind w:left="-567"/>
        <w:rPr>
          <w:b/>
          <w:bCs/>
          <w:color w:val="000000"/>
          <w:sz w:val="27"/>
        </w:rPr>
      </w:pPr>
      <w:r w:rsidRPr="002530EC">
        <w:rPr>
          <w:b/>
          <w:bCs/>
          <w:color w:val="000000"/>
          <w:sz w:val="27"/>
        </w:rPr>
        <w:t xml:space="preserve"> </w:t>
      </w:r>
    </w:p>
    <w:p w:rsidR="0009576C" w:rsidRPr="00D816CA" w:rsidRDefault="0009576C" w:rsidP="00985644">
      <w:pPr>
        <w:pStyle w:val="a4"/>
        <w:ind w:left="-567"/>
      </w:pPr>
      <w:r w:rsidRPr="002530EC">
        <w:rPr>
          <w:b/>
          <w:bCs/>
          <w:color w:val="000000"/>
          <w:sz w:val="27"/>
        </w:rPr>
        <w:t>СОСТОЯНИЕ ПРОБЛЕМЫ И ОБОСНОВАНИЕ НЕОБХОДИМОСТИ ПРИНЯТИЯ ПРОГРАММЫ.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 xml:space="preserve">      Военно-патриотическое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 xml:space="preserve">     Цель военно-патриотического воспитания - 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мирового и военного времени, высокой ответственности и дисциплинированности.</w:t>
      </w:r>
      <w:r w:rsidRPr="002530EC">
        <w:rPr>
          <w:color w:val="000000"/>
          <w:sz w:val="27"/>
          <w:szCs w:val="27"/>
        </w:rPr>
        <w:br/>
      </w:r>
      <w:r w:rsidRPr="002530EC">
        <w:rPr>
          <w:b/>
          <w:color w:val="000000"/>
          <w:sz w:val="27"/>
          <w:szCs w:val="27"/>
          <w:shd w:val="clear" w:color="auto" w:fill="FFFFFF"/>
        </w:rPr>
        <w:t>Для достижения этой цели требуется выполнение следующих основных задач:</w:t>
      </w:r>
      <w:r w:rsidRPr="002530EC">
        <w:rPr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-  </w:t>
      </w:r>
      <w:r w:rsidRPr="002530EC">
        <w:rPr>
          <w:color w:val="000000"/>
          <w:sz w:val="27"/>
          <w:szCs w:val="27"/>
          <w:shd w:val="clear" w:color="auto" w:fill="FFFFFF"/>
        </w:rPr>
        <w:t>Проведение научной обоснованной управленческой и организаторской</w:t>
      </w:r>
      <w:r>
        <w:rPr>
          <w:color w:val="000000"/>
          <w:sz w:val="27"/>
          <w:szCs w:val="27"/>
        </w:rPr>
        <w:t xml:space="preserve"> </w:t>
      </w:r>
      <w:r w:rsidRPr="002530EC">
        <w:rPr>
          <w:color w:val="000000"/>
          <w:sz w:val="27"/>
          <w:szCs w:val="27"/>
          <w:shd w:val="clear" w:color="auto" w:fill="FFFFFF"/>
        </w:rPr>
        <w:t>деятельности по созданию условий для эффективного военно-</w:t>
      </w:r>
      <w:r>
        <w:rPr>
          <w:color w:val="000000"/>
          <w:sz w:val="27"/>
          <w:szCs w:val="27"/>
        </w:rPr>
        <w:t xml:space="preserve"> </w:t>
      </w:r>
      <w:r w:rsidRPr="002530EC">
        <w:rPr>
          <w:color w:val="000000"/>
          <w:sz w:val="27"/>
          <w:szCs w:val="27"/>
          <w:shd w:val="clear" w:color="auto" w:fill="FFFFFF"/>
        </w:rPr>
        <w:t>патриотического воспитания молодежи;</w:t>
      </w:r>
      <w:r w:rsidRPr="002530E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-  </w:t>
      </w:r>
      <w:r w:rsidRPr="002530EC">
        <w:rPr>
          <w:color w:val="000000"/>
          <w:sz w:val="27"/>
          <w:szCs w:val="27"/>
        </w:rPr>
        <w:t>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военной, службы;</w:t>
      </w:r>
      <w:r w:rsidRPr="002530E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-  </w:t>
      </w:r>
      <w:r w:rsidRPr="002530EC">
        <w:rPr>
          <w:color w:val="000000"/>
          <w:sz w:val="27"/>
          <w:szCs w:val="27"/>
        </w:rPr>
        <w:t>Создание новой эффективности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  <w:r w:rsidRPr="002530E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-  </w:t>
      </w:r>
      <w:r w:rsidRPr="002530EC">
        <w:rPr>
          <w:color w:val="000000"/>
          <w:sz w:val="27"/>
          <w:szCs w:val="27"/>
          <w:shd w:val="clear" w:color="auto" w:fill="FFFFFF"/>
        </w:rPr>
        <w:t xml:space="preserve">Создание механизма, обеспечивающего эффективное функционирование целостной системы военно-патриотического воспитания молодежи. </w:t>
      </w:r>
    </w:p>
    <w:p w:rsidR="0009576C" w:rsidRDefault="0009576C" w:rsidP="002530EC">
      <w:pPr>
        <w:rPr>
          <w:color w:val="000000"/>
          <w:sz w:val="27"/>
          <w:szCs w:val="27"/>
          <w:shd w:val="clear" w:color="auto" w:fill="FFFFFF"/>
        </w:rPr>
      </w:pPr>
      <w:r w:rsidRPr="00D816CA">
        <w:rPr>
          <w:color w:val="000000"/>
          <w:sz w:val="27"/>
          <w:szCs w:val="27"/>
          <w:shd w:val="clear" w:color="auto" w:fill="FFFFFF"/>
        </w:rPr>
        <w:t xml:space="preserve">За основу </w:t>
      </w:r>
      <w:r w:rsidRPr="00D816CA">
        <w:rPr>
          <w:b/>
          <w:color w:val="000000"/>
          <w:sz w:val="27"/>
          <w:szCs w:val="27"/>
          <w:shd w:val="clear" w:color="auto" w:fill="FFFFFF"/>
        </w:rPr>
        <w:t>военно-патриотического воспитания</w:t>
      </w:r>
      <w:r w:rsidRPr="00D816CA">
        <w:rPr>
          <w:color w:val="000000"/>
          <w:sz w:val="27"/>
          <w:szCs w:val="27"/>
          <w:shd w:val="clear" w:color="auto" w:fill="FFFFFF"/>
        </w:rPr>
        <w:t xml:space="preserve"> молодежи следует принять: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• Формирование высоких моральных и психологических качеств детей,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подростков и молодежи, преданности Родине и готовности к ее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защите.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• Целенаправленную работу по формированию у допризывной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молодежи потребности в физическом развитии и физическом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совершенствовании.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•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9576C" w:rsidRDefault="00A36299" w:rsidP="002530EC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З</w:t>
      </w:r>
      <w:r w:rsidR="0009576C" w:rsidRPr="00D816CA">
        <w:rPr>
          <w:color w:val="000000"/>
          <w:sz w:val="27"/>
          <w:szCs w:val="27"/>
          <w:shd w:val="clear" w:color="auto" w:fill="FFFFFF"/>
        </w:rPr>
        <w:t xml:space="preserve">а основу </w:t>
      </w:r>
      <w:r w:rsidR="0009576C" w:rsidRPr="00D816CA">
        <w:rPr>
          <w:b/>
          <w:color w:val="000000"/>
          <w:sz w:val="27"/>
          <w:szCs w:val="27"/>
          <w:shd w:val="clear" w:color="auto" w:fill="FFFFFF"/>
        </w:rPr>
        <w:t>патриотического и гражданского</w:t>
      </w:r>
      <w:r w:rsidR="0009576C" w:rsidRPr="00D816CA">
        <w:rPr>
          <w:color w:val="000000"/>
          <w:sz w:val="27"/>
          <w:szCs w:val="27"/>
          <w:shd w:val="clear" w:color="auto" w:fill="FFFFFF"/>
        </w:rPr>
        <w:t xml:space="preserve"> воспитания молодежи </w:t>
      </w:r>
      <w:r w:rsidR="0009576C">
        <w:rPr>
          <w:color w:val="000000"/>
          <w:sz w:val="27"/>
          <w:szCs w:val="27"/>
          <w:shd w:val="clear" w:color="auto" w:fill="FFFFFF"/>
        </w:rPr>
        <w:t xml:space="preserve">следует </w:t>
      </w:r>
      <w:r w:rsidR="0009576C" w:rsidRPr="00D816CA">
        <w:rPr>
          <w:color w:val="000000"/>
          <w:sz w:val="27"/>
          <w:szCs w:val="27"/>
          <w:shd w:val="clear" w:color="auto" w:fill="FFFFFF"/>
        </w:rPr>
        <w:t>принять:</w:t>
      </w:r>
    </w:p>
    <w:p w:rsidR="002A307E" w:rsidRDefault="0009576C" w:rsidP="002530EC">
      <w:pPr>
        <w:rPr>
          <w:color w:val="000000"/>
          <w:sz w:val="27"/>
          <w:szCs w:val="27"/>
          <w:shd w:val="clear" w:color="auto" w:fill="FFFFFF"/>
        </w:rPr>
      </w:pPr>
      <w:r w:rsidRPr="00D816CA">
        <w:rPr>
          <w:color w:val="000000"/>
          <w:sz w:val="27"/>
          <w:szCs w:val="27"/>
          <w:shd w:val="clear" w:color="auto" w:fill="FFFFFF"/>
        </w:rPr>
        <w:t>• Систематическую и целенаправленную деятельность администрации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школы, педагогического и родительского коллектива по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формированию у учащихся школы высокого патриотического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сознания, чувства верности своему Отечеству, родному городу.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• Работу по формированию и развитию личности, обладающей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качествами гражданина - патриота Родины, родного города и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способной успешно выполнять гражданские обязанности в мирное и</w:t>
      </w:r>
      <w:r w:rsidRPr="00D816CA">
        <w:rPr>
          <w:color w:val="000000"/>
          <w:sz w:val="27"/>
          <w:szCs w:val="27"/>
        </w:rPr>
        <w:br/>
      </w:r>
      <w:r w:rsidRPr="00D816CA">
        <w:rPr>
          <w:color w:val="000000"/>
          <w:sz w:val="27"/>
          <w:szCs w:val="27"/>
          <w:shd w:val="clear" w:color="auto" w:fill="FFFFFF"/>
        </w:rPr>
        <w:t>военное время.</w:t>
      </w:r>
      <w:r w:rsidRPr="00D816CA">
        <w:rPr>
          <w:b/>
          <w:color w:val="000000"/>
          <w:sz w:val="27"/>
          <w:szCs w:val="27"/>
        </w:rPr>
        <w:br/>
      </w:r>
      <w:r w:rsidRPr="00D816CA">
        <w:rPr>
          <w:b/>
          <w:color w:val="000000"/>
          <w:sz w:val="27"/>
          <w:szCs w:val="27"/>
          <w:shd w:val="clear" w:color="auto" w:fill="FFFFFF"/>
        </w:rPr>
        <w:t>Необходимость принятия программы военно-патриотического воспитания диктуется также рядом негативных явлений, наблюдающихся сегодня в России.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D816CA">
        <w:rPr>
          <w:color w:val="000000"/>
          <w:sz w:val="27"/>
          <w:szCs w:val="27"/>
          <w:shd w:val="clear" w:color="auto" w:fill="FFFFFF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D816CA">
        <w:rPr>
          <w:color w:val="000000"/>
          <w:sz w:val="27"/>
          <w:szCs w:val="27"/>
          <w:shd w:val="clear" w:color="auto" w:fill="FFFFFF"/>
        </w:rPr>
        <w:t>Общественные опросы и работа с детьми и молодежью показывают, что среди молодых людей большими темпами нарастает преступность, растет число наркоманов,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D816CA">
        <w:rPr>
          <w:color w:val="000000"/>
          <w:sz w:val="27"/>
          <w:szCs w:val="27"/>
          <w:shd w:val="clear" w:color="auto" w:fill="FFFFFF"/>
        </w:rPr>
        <w:t>В сознании молодежи произошли заметные изменения в отношении к службе в Вооруженных Силах, защите своего Отечества. Так, в настоящее время более 50% подростков не имеют желания нести службу в Вооруженных силах России, 51% выступает за отмену военной обязанности. Увеличивается число призывников, уклоняющихся от воинской службы.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D816CA">
        <w:rPr>
          <w:color w:val="000000"/>
          <w:sz w:val="27"/>
          <w:szCs w:val="27"/>
          <w:shd w:val="clear" w:color="auto" w:fill="FFFFFF"/>
        </w:rPr>
        <w:t>Можно говорить и о резком снижении уровня практической подготовки юношей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D816CA">
        <w:rPr>
          <w:color w:val="000000"/>
          <w:sz w:val="27"/>
          <w:szCs w:val="27"/>
          <w:shd w:val="clear" w:color="auto" w:fill="FFFFFF"/>
        </w:rPr>
        <w:t>Недостаточное развитие материально-технической базы, отсутствие научно-методических рекомендаций, ослабление военно-шефской работы с учебными заведениями в целом, снижение числа соревнований и мероприятий по военно-прикладным видам спорта привели к ослаблению работы по подготовке юношей к службе в армии.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D816CA">
        <w:rPr>
          <w:color w:val="000000"/>
          <w:sz w:val="27"/>
          <w:szCs w:val="27"/>
          <w:shd w:val="clear" w:color="auto" w:fill="FFFFFF"/>
        </w:rPr>
        <w:t>В то же время размывание исторического сознания и чувства гордости за величие своей Родины привело к тому, что многие подростки с трудом называют основные события Великой Отечественной войны.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D816CA">
        <w:rPr>
          <w:color w:val="000000"/>
          <w:sz w:val="27"/>
          <w:szCs w:val="27"/>
          <w:shd w:val="clear" w:color="auto" w:fill="FFFFFF"/>
        </w:rPr>
        <w:t xml:space="preserve"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</w:t>
      </w:r>
    </w:p>
    <w:p w:rsidR="0009576C" w:rsidRPr="00A36299" w:rsidRDefault="0009576C" w:rsidP="002530EC">
      <w:pPr>
        <w:rPr>
          <w:color w:val="000000"/>
          <w:sz w:val="27"/>
          <w:szCs w:val="27"/>
          <w:shd w:val="clear" w:color="auto" w:fill="FFFFFF"/>
        </w:rPr>
      </w:pPr>
      <w:r w:rsidRPr="00D816CA">
        <w:rPr>
          <w:color w:val="000000"/>
          <w:sz w:val="27"/>
          <w:szCs w:val="27"/>
          <w:shd w:val="clear" w:color="auto" w:fill="FFFFFF"/>
        </w:rPr>
        <w:t xml:space="preserve">преступности, пьянства, наркомании, тунеядства, насилия и жестокости, которые стали неотвратимой угрозой не только подрастающему поколению, но </w:t>
      </w:r>
      <w:r w:rsidR="00A36299">
        <w:rPr>
          <w:color w:val="000000"/>
          <w:sz w:val="27"/>
          <w:szCs w:val="27"/>
          <w:shd w:val="clear" w:color="auto" w:fill="FFFFFF"/>
        </w:rPr>
        <w:t xml:space="preserve">и </w:t>
      </w:r>
      <w:r w:rsidRPr="00D816CA">
        <w:rPr>
          <w:color w:val="000000"/>
          <w:sz w:val="27"/>
          <w:szCs w:val="27"/>
          <w:shd w:val="clear" w:color="auto" w:fill="FFFFFF"/>
        </w:rPr>
        <w:t xml:space="preserve">обновлению </w:t>
      </w:r>
      <w:r w:rsidRPr="00D816CA">
        <w:rPr>
          <w:color w:val="000000"/>
          <w:sz w:val="27"/>
          <w:szCs w:val="27"/>
          <w:shd w:val="clear" w:color="auto" w:fill="FFFFFF"/>
        </w:rPr>
        <w:lastRenderedPageBreak/>
        <w:t>общества в целом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D816C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Pr="00D816CA">
        <w:rPr>
          <w:color w:val="000000"/>
          <w:sz w:val="27"/>
          <w:szCs w:val="27"/>
          <w:shd w:val="clear" w:color="auto" w:fill="FFFFFF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</w:t>
      </w:r>
      <w:r w:rsidRPr="00D816CA">
        <w:rPr>
          <w:b/>
          <w:sz w:val="36"/>
          <w:szCs w:val="36"/>
        </w:rPr>
        <w:br/>
      </w:r>
      <w:r w:rsidRPr="00742AB8">
        <w:rPr>
          <w:color w:val="000000"/>
          <w:sz w:val="27"/>
          <w:szCs w:val="27"/>
        </w:rPr>
        <w:br/>
      </w:r>
      <w:r w:rsidRPr="00742AB8">
        <w:rPr>
          <w:b/>
          <w:bCs/>
          <w:color w:val="666666"/>
          <w:sz w:val="27"/>
        </w:rPr>
        <w:t>^</w:t>
      </w:r>
      <w:r w:rsidRPr="00742AB8">
        <w:rPr>
          <w:b/>
          <w:bCs/>
          <w:color w:val="000000"/>
          <w:sz w:val="27"/>
        </w:rPr>
        <w:t> 2. ЦЕЛЬ И ЗАДАЧИ ПРОГРАММЫ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</w:rPr>
        <w:br/>
      </w:r>
      <w:r w:rsidRPr="002530EC">
        <w:rPr>
          <w:b/>
          <w:bCs/>
          <w:i/>
          <w:color w:val="000000"/>
          <w:sz w:val="27"/>
          <w:szCs w:val="27"/>
          <w:shd w:val="clear" w:color="auto" w:fill="FFFFFF"/>
        </w:rPr>
        <w:t>Целью программы</w:t>
      </w:r>
      <w:r w:rsidRPr="00742AB8">
        <w:rPr>
          <w:b/>
          <w:bCs/>
          <w:color w:val="000000"/>
          <w:sz w:val="27"/>
        </w:rPr>
        <w:t> </w:t>
      </w:r>
      <w:r w:rsidRPr="00742AB8">
        <w:rPr>
          <w:color w:val="000000"/>
          <w:sz w:val="27"/>
          <w:szCs w:val="27"/>
          <w:shd w:val="clear" w:color="auto" w:fill="FFFFFF"/>
        </w:rPr>
        <w:t>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  <w:shd w:val="clear" w:color="auto" w:fill="FFFFFF"/>
        </w:rPr>
        <w:t>Для достижения поставленной цели необходимо решить следующие</w:t>
      </w:r>
      <w:r w:rsidRPr="00742AB8">
        <w:rPr>
          <w:color w:val="000000"/>
          <w:sz w:val="27"/>
        </w:rPr>
        <w:t> </w:t>
      </w:r>
      <w:r w:rsidRPr="002530EC">
        <w:rPr>
          <w:b/>
          <w:i/>
          <w:iCs/>
          <w:color w:val="000000"/>
          <w:sz w:val="27"/>
          <w:szCs w:val="27"/>
          <w:shd w:val="clear" w:color="auto" w:fill="FFFFFF"/>
        </w:rPr>
        <w:t>задачи</w:t>
      </w:r>
      <w:r>
        <w:rPr>
          <w:b/>
          <w:i/>
          <w:iCs/>
          <w:color w:val="000000"/>
          <w:sz w:val="27"/>
          <w:szCs w:val="27"/>
          <w:shd w:val="clear" w:color="auto" w:fill="FFFFFF"/>
        </w:rPr>
        <w:t>:</w:t>
      </w:r>
    </w:p>
    <w:p w:rsidR="0009576C" w:rsidRPr="00742AB8" w:rsidRDefault="0009576C" w:rsidP="00A362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742AB8">
        <w:rPr>
          <w:color w:val="000000"/>
          <w:sz w:val="27"/>
          <w:szCs w:val="27"/>
        </w:rPr>
        <w:t>Объединить усилия администрации школы, учителей физической культуры и ОБЖ, педагогического коллектива в целом и родительской общественности для целенаправленной подготовки юношей к военной и государственной службе, создать условия для повышения ее престижа.</w:t>
      </w:r>
    </w:p>
    <w:p w:rsidR="0009576C" w:rsidRPr="00742AB8" w:rsidRDefault="0009576C" w:rsidP="002530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742AB8">
        <w:rPr>
          <w:color w:val="000000"/>
          <w:sz w:val="27"/>
          <w:szCs w:val="27"/>
        </w:rPr>
        <w:br/>
        <w:t>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09576C" w:rsidRDefault="0009576C" w:rsidP="002530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742AB8">
        <w:rPr>
          <w:color w:val="000000"/>
          <w:sz w:val="27"/>
          <w:szCs w:val="27"/>
        </w:rPr>
        <w:br/>
        <w:t>Содействовать привлечению учащихся к занятиям в спортивных и туристических секциях, подготовке к участию в в</w:t>
      </w:r>
      <w:r>
        <w:rPr>
          <w:color w:val="000000"/>
          <w:sz w:val="27"/>
          <w:szCs w:val="27"/>
        </w:rPr>
        <w:t>оенно-спортивной игре «Зарница», казачьих играх « Казачьему роду – нет переводу»</w:t>
      </w:r>
    </w:p>
    <w:p w:rsidR="0009576C" w:rsidRPr="0018614E" w:rsidRDefault="0009576C" w:rsidP="0018614E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• Содействовать проведению мероприятий патриотической,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исторической, воспитательной и образовательной направленности,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включающие формирование у молодежи уважения к старшему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поколению, гордости за историю своей Родины.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• Вырабатывать научно обоснованные взгляды и позиции по отношению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к событиям истории мира и России, умение объективно оценивать их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роль и значение для современной общественно-политической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  <w:shd w:val="clear" w:color="auto" w:fill="FFFFFF"/>
        </w:rPr>
        <w:t>ситуации.</w:t>
      </w:r>
      <w:r w:rsidRPr="002530EC">
        <w:rPr>
          <w:color w:val="000000"/>
          <w:sz w:val="27"/>
          <w:szCs w:val="27"/>
        </w:rPr>
        <w:br/>
      </w:r>
      <w:r w:rsidRPr="002530EC">
        <w:rPr>
          <w:color w:val="000000"/>
          <w:sz w:val="27"/>
          <w:szCs w:val="27"/>
        </w:rPr>
        <w:br/>
      </w:r>
      <w:r w:rsidRPr="00202B81">
        <w:rPr>
          <w:b/>
          <w:sz w:val="28"/>
          <w:szCs w:val="28"/>
        </w:rPr>
        <w:t>Основные концептуальные идеи</w:t>
      </w:r>
      <w:r>
        <w:rPr>
          <w:b/>
        </w:rPr>
        <w:t>.</w:t>
      </w:r>
    </w:p>
    <w:p w:rsidR="0009576C" w:rsidRPr="005F1A61" w:rsidRDefault="0009576C" w:rsidP="0018614E">
      <w:pPr>
        <w:ind w:left="360"/>
        <w:jc w:val="both"/>
        <w:rPr>
          <w:b/>
        </w:rPr>
      </w:pPr>
    </w:p>
    <w:p w:rsidR="002A307E" w:rsidRDefault="0009576C" w:rsidP="0018614E">
      <w:pPr>
        <w:numPr>
          <w:ilvl w:val="0"/>
          <w:numId w:val="6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Принцип </w:t>
      </w:r>
      <w:r w:rsidRPr="007F6FF3">
        <w:rPr>
          <w:b/>
          <w:i/>
          <w:sz w:val="28"/>
          <w:szCs w:val="28"/>
          <w:u w:val="single"/>
        </w:rPr>
        <w:t>системности</w:t>
      </w:r>
      <w:r w:rsidRPr="007F6FF3">
        <w:rPr>
          <w:i/>
          <w:sz w:val="28"/>
          <w:szCs w:val="28"/>
        </w:rPr>
        <w:t xml:space="preserve"> </w:t>
      </w:r>
      <w:r w:rsidRPr="007F6FF3">
        <w:rPr>
          <w:sz w:val="28"/>
          <w:szCs w:val="28"/>
        </w:rPr>
        <w:t xml:space="preserve">(интегративности) выражается в целенаправленном комплексном подходе к патриотическому </w:t>
      </w:r>
    </w:p>
    <w:p w:rsidR="002A307E" w:rsidRDefault="002A307E" w:rsidP="002A307E">
      <w:pPr>
        <w:ind w:left="1080"/>
        <w:jc w:val="both"/>
        <w:rPr>
          <w:sz w:val="28"/>
          <w:szCs w:val="28"/>
        </w:rPr>
      </w:pPr>
    </w:p>
    <w:p w:rsidR="0009576C" w:rsidRPr="007F6FF3" w:rsidRDefault="0009576C" w:rsidP="002A307E">
      <w:pPr>
        <w:ind w:left="10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>воспитанию. Предполагает единство учебной и внеурочной деятельности при решении задач патриотического воспитания, взаимодействие общего и дополнительного образования, школы и общественности.</w:t>
      </w:r>
    </w:p>
    <w:p w:rsidR="0009576C" w:rsidRPr="007F6FF3" w:rsidRDefault="0009576C" w:rsidP="0018614E">
      <w:pPr>
        <w:numPr>
          <w:ilvl w:val="0"/>
          <w:numId w:val="6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lastRenderedPageBreak/>
        <w:t xml:space="preserve">Принцип </w:t>
      </w:r>
      <w:r w:rsidRPr="007F6FF3">
        <w:rPr>
          <w:b/>
          <w:i/>
          <w:sz w:val="28"/>
          <w:szCs w:val="28"/>
          <w:u w:val="single"/>
        </w:rPr>
        <w:t>сквозного характера</w:t>
      </w:r>
      <w:r w:rsidRPr="007F6FF3">
        <w:rPr>
          <w:sz w:val="28"/>
          <w:szCs w:val="28"/>
        </w:rPr>
        <w:t xml:space="preserve"> патриотического воспитания заключается в непрерывности этого процесса, начинающегося в детстве и продолжающегося в течение всей жизни человека. Значит, эта работа должна актуализироваться с учетом особенностей возрастной и социальной психологии воспитанников.</w:t>
      </w:r>
    </w:p>
    <w:p w:rsidR="0009576C" w:rsidRPr="007F6FF3" w:rsidRDefault="0009576C" w:rsidP="0018614E">
      <w:pPr>
        <w:numPr>
          <w:ilvl w:val="0"/>
          <w:numId w:val="6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Принцип</w:t>
      </w:r>
      <w:r w:rsidRPr="007F6FF3">
        <w:rPr>
          <w:b/>
          <w:i/>
          <w:sz w:val="28"/>
          <w:szCs w:val="28"/>
          <w:u w:val="single"/>
        </w:rPr>
        <w:t xml:space="preserve"> природосообразности</w:t>
      </w:r>
      <w:r w:rsidRPr="007F6FF3">
        <w:rPr>
          <w:sz w:val="28"/>
          <w:szCs w:val="28"/>
        </w:rPr>
        <w:t xml:space="preserve"> заключается в учете половозрастных особенностей, в изучении и развитии индивидуально – личностных свойств школьников.</w:t>
      </w:r>
    </w:p>
    <w:p w:rsidR="0009576C" w:rsidRPr="007F6FF3" w:rsidRDefault="0009576C" w:rsidP="0018614E">
      <w:pPr>
        <w:numPr>
          <w:ilvl w:val="1"/>
          <w:numId w:val="6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Принцип </w:t>
      </w:r>
      <w:r w:rsidRPr="007F6FF3">
        <w:rPr>
          <w:b/>
          <w:sz w:val="28"/>
          <w:szCs w:val="28"/>
          <w:u w:val="single"/>
        </w:rPr>
        <w:t>культуросообразности</w:t>
      </w:r>
      <w:r w:rsidRPr="007F6FF3">
        <w:rPr>
          <w:sz w:val="28"/>
          <w:szCs w:val="28"/>
        </w:rPr>
        <w:t xml:space="preserve"> предполагает, что патриотическое воспитание учащихся основывается на ценностях региональной, национальной и мировой культуры, которые не противоречат друг другу. Этим самым обеспечивается уважительное отношение к различным общностям людей, их мировоззрениям культур и народов как предпосылка развития патриотических чувств у детей.</w:t>
      </w:r>
    </w:p>
    <w:p w:rsidR="0009576C" w:rsidRPr="007F6FF3" w:rsidRDefault="0009576C" w:rsidP="0018614E">
      <w:pPr>
        <w:numPr>
          <w:ilvl w:val="1"/>
          <w:numId w:val="6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Технологически реализуется этот принцип посредством </w:t>
      </w:r>
      <w:r w:rsidRPr="007F6FF3">
        <w:rPr>
          <w:b/>
          <w:sz w:val="28"/>
          <w:szCs w:val="28"/>
          <w:u w:val="single"/>
        </w:rPr>
        <w:t>культурно – средового подхода</w:t>
      </w:r>
      <w:r w:rsidRPr="007F6FF3">
        <w:rPr>
          <w:sz w:val="28"/>
          <w:szCs w:val="28"/>
        </w:rPr>
        <w:t xml:space="preserve"> к организации патриотического воспитания. Это означает, что микросреда должна способствовать воспитанию любви к родному краю, Родине, гордости за родных и близких, которые своим ратным и мирным трудом заслужили славу и уважение среди окружающих. </w:t>
      </w:r>
    </w:p>
    <w:p w:rsidR="0009576C" w:rsidRPr="007F6FF3" w:rsidRDefault="0009576C" w:rsidP="0018614E">
      <w:pPr>
        <w:numPr>
          <w:ilvl w:val="1"/>
          <w:numId w:val="6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Принцип </w:t>
      </w:r>
      <w:r w:rsidRPr="007F6FF3">
        <w:rPr>
          <w:b/>
          <w:i/>
          <w:sz w:val="28"/>
          <w:szCs w:val="28"/>
          <w:u w:val="single"/>
        </w:rPr>
        <w:t>Я – сообразности (деятельностного подхода</w:t>
      </w:r>
      <w:r w:rsidRPr="007F6FF3">
        <w:rPr>
          <w:sz w:val="28"/>
          <w:szCs w:val="28"/>
        </w:rPr>
        <w:t>), предполагающий овладение основными видами практической жизнедеятельности; признание уникальности и ценности каждой личности.</w:t>
      </w:r>
    </w:p>
    <w:p w:rsidR="0009576C" w:rsidRPr="007F6FF3" w:rsidRDefault="0009576C" w:rsidP="0018614E">
      <w:pPr>
        <w:ind w:left="360"/>
        <w:jc w:val="both"/>
        <w:rPr>
          <w:b/>
          <w:sz w:val="28"/>
          <w:szCs w:val="28"/>
        </w:rPr>
      </w:pPr>
    </w:p>
    <w:p w:rsidR="0009576C" w:rsidRPr="007F6FF3" w:rsidRDefault="0009576C" w:rsidP="0018614E">
      <w:pPr>
        <w:ind w:left="360"/>
        <w:jc w:val="both"/>
        <w:rPr>
          <w:b/>
          <w:sz w:val="28"/>
          <w:szCs w:val="28"/>
        </w:rPr>
      </w:pPr>
      <w:r w:rsidRPr="007F6FF3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 xml:space="preserve">военно - </w:t>
      </w:r>
      <w:r w:rsidRPr="007F6FF3">
        <w:rPr>
          <w:b/>
          <w:sz w:val="28"/>
          <w:szCs w:val="28"/>
        </w:rPr>
        <w:t>патриотического воспитания учащихся.</w:t>
      </w:r>
    </w:p>
    <w:p w:rsidR="0009576C" w:rsidRPr="007F6FF3" w:rsidRDefault="0009576C" w:rsidP="0018614E">
      <w:pPr>
        <w:ind w:left="360"/>
        <w:jc w:val="both"/>
        <w:rPr>
          <w:b/>
          <w:sz w:val="28"/>
          <w:szCs w:val="28"/>
        </w:rPr>
      </w:pP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Патриотическое воспитание в учебной деятельности, опирающееся на содержание учебного предмета. Изучение истории науки и места в ней отечественных ученых.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Военно-патриотическое и героическое воспитание учащихся: формирование любви к Родине, ее славной истории, готовности служить в рядах Вооруженных сил России и защищать ее независимость.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Историко</w:t>
      </w:r>
      <w:r w:rsidRPr="007F6FF3">
        <w:rPr>
          <w:sz w:val="28"/>
          <w:szCs w:val="28"/>
        </w:rPr>
        <w:t xml:space="preserve"> – краеведческая работа, знакомство учащихся с историей родного края, историческими и памятными местами </w:t>
      </w:r>
      <w:r w:rsidR="005B521E">
        <w:rPr>
          <w:sz w:val="28"/>
          <w:szCs w:val="28"/>
        </w:rPr>
        <w:t>Ставрополья.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Литературное краеведение, изучение литературного</w:t>
      </w:r>
      <w:r>
        <w:rPr>
          <w:sz w:val="28"/>
          <w:szCs w:val="28"/>
        </w:rPr>
        <w:t xml:space="preserve"> наследия писателей и поэтов Ставрополь</w:t>
      </w:r>
      <w:r w:rsidRPr="007F6FF3">
        <w:rPr>
          <w:sz w:val="28"/>
          <w:szCs w:val="28"/>
        </w:rPr>
        <w:t>ского края, прославивших родную культуру, мест, связанных с их жизнью и творчеством.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Туризм и географическое краеведение: воспитание любви к родной природе, восхищения ее красотами, изу</w:t>
      </w:r>
      <w:r>
        <w:rPr>
          <w:sz w:val="28"/>
          <w:szCs w:val="28"/>
        </w:rPr>
        <w:t>чение природных особенностей Ставрополь</w:t>
      </w:r>
      <w:r w:rsidRPr="007F6FF3">
        <w:rPr>
          <w:sz w:val="28"/>
          <w:szCs w:val="28"/>
        </w:rPr>
        <w:t>ского края.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Воспитание патриотических чувств в процессе экологического воспитания. Природоохранная работа.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lastRenderedPageBreak/>
        <w:t>Патриотическое воспитание детей средствами художественного ремесла, декоративно – прикладного искусства, устного народного творчества, музыкального фольклора.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 - п</w:t>
      </w:r>
      <w:r w:rsidRPr="007F6FF3">
        <w:rPr>
          <w:sz w:val="28"/>
          <w:szCs w:val="28"/>
        </w:rPr>
        <w:t>атриотическое воспитание в процессе разнообразной внеучебной деятельности культурного досуга.</w:t>
      </w:r>
    </w:p>
    <w:p w:rsidR="0009576C" w:rsidRDefault="0009576C" w:rsidP="002424E0">
      <w:pPr>
        <w:ind w:left="720"/>
        <w:jc w:val="both"/>
        <w:rPr>
          <w:sz w:val="28"/>
          <w:szCs w:val="28"/>
        </w:rPr>
      </w:pP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Воспитание добросовестного отношения к труду, вовлечение учащихся в общественно – полезную деятельность, работу по самообслуживанию.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</w:t>
      </w:r>
      <w:r w:rsidRPr="007F6FF3">
        <w:rPr>
          <w:sz w:val="28"/>
          <w:szCs w:val="28"/>
        </w:rPr>
        <w:t>щихся в работе школ</w:t>
      </w:r>
      <w:r>
        <w:rPr>
          <w:sz w:val="28"/>
          <w:szCs w:val="28"/>
        </w:rPr>
        <w:t>ьного музея трудовой и Боевой Славы.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Деятельность детской </w:t>
      </w:r>
      <w:r>
        <w:rPr>
          <w:sz w:val="28"/>
          <w:szCs w:val="28"/>
        </w:rPr>
        <w:t>казачьей республики.</w:t>
      </w:r>
      <w:r w:rsidRPr="007F6FF3">
        <w:rPr>
          <w:sz w:val="28"/>
          <w:szCs w:val="28"/>
        </w:rPr>
        <w:t xml:space="preserve"> Физкультурно – массовая и оборонно – спортивная работа.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Культивирование здорового образа жизни. Закаливание, воспитание силы и выносливости, опираясь на русские  казачьи традиции.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Исследовательская и поисковая раб</w:t>
      </w:r>
      <w:r>
        <w:rPr>
          <w:sz w:val="28"/>
          <w:szCs w:val="28"/>
        </w:rPr>
        <w:t>ота учащихся, работа в архивах</w:t>
      </w:r>
      <w:r w:rsidRPr="007F6FF3">
        <w:rPr>
          <w:sz w:val="28"/>
          <w:szCs w:val="28"/>
        </w:rPr>
        <w:t>, музея</w:t>
      </w:r>
      <w:r>
        <w:rPr>
          <w:sz w:val="28"/>
          <w:szCs w:val="28"/>
        </w:rPr>
        <w:t>х  по изучению истории Великой О</w:t>
      </w:r>
      <w:r w:rsidRPr="007F6FF3">
        <w:rPr>
          <w:sz w:val="28"/>
          <w:szCs w:val="28"/>
        </w:rPr>
        <w:t>течественной войны, жизни героев.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Проведение благотворительных концертов, по сбору средств детям – сиротам, организация праздников «Подарим радос</w:t>
      </w:r>
      <w:r>
        <w:rPr>
          <w:sz w:val="28"/>
          <w:szCs w:val="28"/>
        </w:rPr>
        <w:t>ть» для ветеранов Великой О</w:t>
      </w:r>
      <w:r w:rsidRPr="007F6FF3">
        <w:rPr>
          <w:sz w:val="28"/>
          <w:szCs w:val="28"/>
        </w:rPr>
        <w:t>течественной войны, сирот и больных детей.</w:t>
      </w:r>
    </w:p>
    <w:p w:rsidR="0009576C" w:rsidRPr="007F6FF3" w:rsidRDefault="0009576C" w:rsidP="0018614E">
      <w:pPr>
        <w:numPr>
          <w:ilvl w:val="1"/>
          <w:numId w:val="10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Проведение народных праздников, фольклорных конференций, конкурсов по истории семьи, улицы.</w:t>
      </w:r>
    </w:p>
    <w:p w:rsidR="0009576C" w:rsidRPr="007F6FF3" w:rsidRDefault="0009576C" w:rsidP="0018614E">
      <w:pPr>
        <w:ind w:left="720"/>
        <w:jc w:val="both"/>
        <w:rPr>
          <w:sz w:val="28"/>
          <w:szCs w:val="28"/>
        </w:rPr>
      </w:pPr>
    </w:p>
    <w:p w:rsidR="0009576C" w:rsidRPr="007F6FF3" w:rsidRDefault="0009576C" w:rsidP="0018614E">
      <w:pPr>
        <w:ind w:left="360"/>
        <w:jc w:val="both"/>
        <w:rPr>
          <w:b/>
          <w:sz w:val="28"/>
          <w:szCs w:val="28"/>
        </w:rPr>
      </w:pPr>
      <w:r w:rsidRPr="007F6FF3">
        <w:rPr>
          <w:b/>
          <w:sz w:val="28"/>
          <w:szCs w:val="28"/>
        </w:rPr>
        <w:t>Основные национальные ценности русского народа  и терского казачества, которые должны быть возрождены в умах и сердцах молодого поколения.</w:t>
      </w:r>
    </w:p>
    <w:p w:rsidR="0009576C" w:rsidRPr="007F6FF3" w:rsidRDefault="0009576C" w:rsidP="0018614E">
      <w:pPr>
        <w:ind w:left="360"/>
        <w:jc w:val="both"/>
        <w:rPr>
          <w:b/>
          <w:sz w:val="28"/>
          <w:szCs w:val="28"/>
        </w:rPr>
      </w:pPr>
    </w:p>
    <w:p w:rsidR="0009576C" w:rsidRPr="007F6FF3" w:rsidRDefault="0009576C" w:rsidP="0018614E">
      <w:pPr>
        <w:numPr>
          <w:ilvl w:val="1"/>
          <w:numId w:val="7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Самоценность жизни и человеческой личности.</w:t>
      </w:r>
    </w:p>
    <w:p w:rsidR="0009576C" w:rsidRPr="007F6FF3" w:rsidRDefault="0009576C" w:rsidP="0018614E">
      <w:pPr>
        <w:numPr>
          <w:ilvl w:val="1"/>
          <w:numId w:val="7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Русский язык и народный фольклор.</w:t>
      </w:r>
    </w:p>
    <w:p w:rsidR="0009576C" w:rsidRPr="007F6FF3" w:rsidRDefault="0009576C" w:rsidP="0018614E">
      <w:pPr>
        <w:numPr>
          <w:ilvl w:val="1"/>
          <w:numId w:val="7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Многообразие, бесценное наследие русской культуры, культуры славянских народов.</w:t>
      </w:r>
    </w:p>
    <w:p w:rsidR="0009576C" w:rsidRPr="007F6FF3" w:rsidRDefault="0009576C" w:rsidP="0018614E">
      <w:pPr>
        <w:numPr>
          <w:ilvl w:val="1"/>
          <w:numId w:val="7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Величие и богатство русской земли, многонационального государства, его территория и природные сокровища.</w:t>
      </w:r>
    </w:p>
    <w:p w:rsidR="0009576C" w:rsidRPr="007F6FF3" w:rsidRDefault="0009576C" w:rsidP="0018614E">
      <w:pPr>
        <w:numPr>
          <w:ilvl w:val="1"/>
          <w:numId w:val="7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Семья, хранящая духовную культуру родного народа.</w:t>
      </w:r>
    </w:p>
    <w:p w:rsidR="0009576C" w:rsidRPr="007F6FF3" w:rsidRDefault="0009576C" w:rsidP="0018614E">
      <w:pPr>
        <w:numPr>
          <w:ilvl w:val="1"/>
          <w:numId w:val="7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Историческое богатство, в котором один народ, одна культура дополняют другие.</w:t>
      </w:r>
    </w:p>
    <w:p w:rsidR="0009576C" w:rsidRPr="007F6FF3" w:rsidRDefault="0009576C" w:rsidP="0018614E">
      <w:pPr>
        <w:numPr>
          <w:ilvl w:val="1"/>
          <w:numId w:val="8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Святость и доблесть защитников родины, милосердие и жертвенность народных героев.</w:t>
      </w:r>
    </w:p>
    <w:p w:rsidR="0009576C" w:rsidRPr="007F6FF3" w:rsidRDefault="0009576C" w:rsidP="0018614E">
      <w:pPr>
        <w:numPr>
          <w:ilvl w:val="1"/>
          <w:numId w:val="8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Духовная сила свободного труда.</w:t>
      </w:r>
    </w:p>
    <w:p w:rsidR="0009576C" w:rsidRPr="007F6FF3" w:rsidRDefault="0009576C" w:rsidP="0018614E">
      <w:pPr>
        <w:numPr>
          <w:ilvl w:val="1"/>
          <w:numId w:val="8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Комплекс черт и качеств русского национального характера: любовь к Отечеству, готовность к его защите, чувство товарищества, единения, уважения к старшим, мужество, помощь слабым, обостренное чувство правды, справедливости и истины, чувство долга, гостеприимство, совестливость.</w:t>
      </w:r>
    </w:p>
    <w:p w:rsidR="0009576C" w:rsidRPr="007F6FF3" w:rsidRDefault="0009576C" w:rsidP="0018614E">
      <w:pPr>
        <w:jc w:val="both"/>
        <w:rPr>
          <w:sz w:val="28"/>
          <w:szCs w:val="28"/>
        </w:rPr>
      </w:pPr>
    </w:p>
    <w:p w:rsidR="0009576C" w:rsidRPr="007F6FF3" w:rsidRDefault="0009576C" w:rsidP="0018614E">
      <w:pPr>
        <w:ind w:left="360"/>
        <w:jc w:val="both"/>
        <w:rPr>
          <w:b/>
          <w:sz w:val="28"/>
          <w:szCs w:val="28"/>
        </w:rPr>
      </w:pPr>
      <w:r w:rsidRPr="007F6FF3">
        <w:rPr>
          <w:b/>
          <w:sz w:val="28"/>
          <w:szCs w:val="28"/>
        </w:rPr>
        <w:t>Основные заповеди, которых следует придерживаться:</w:t>
      </w:r>
    </w:p>
    <w:p w:rsidR="0009576C" w:rsidRPr="007F6FF3" w:rsidRDefault="0009576C" w:rsidP="0018614E">
      <w:pPr>
        <w:ind w:left="360"/>
        <w:jc w:val="both"/>
        <w:rPr>
          <w:b/>
          <w:sz w:val="28"/>
          <w:szCs w:val="28"/>
        </w:rPr>
      </w:pPr>
    </w:p>
    <w:p w:rsidR="0009576C" w:rsidRDefault="0009576C" w:rsidP="0018614E">
      <w:pPr>
        <w:numPr>
          <w:ilvl w:val="1"/>
          <w:numId w:val="9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Цени и оберегай свое Отечество, познавай людей, живущих в нем, его прошлое и настоящее;</w:t>
      </w:r>
    </w:p>
    <w:p w:rsidR="0009576C" w:rsidRPr="000F2674" w:rsidRDefault="0009576C" w:rsidP="000F2674">
      <w:pPr>
        <w:numPr>
          <w:ilvl w:val="1"/>
          <w:numId w:val="9"/>
        </w:numPr>
        <w:jc w:val="both"/>
        <w:rPr>
          <w:sz w:val="28"/>
          <w:szCs w:val="28"/>
        </w:rPr>
      </w:pPr>
      <w:r w:rsidRPr="000F2674">
        <w:rPr>
          <w:sz w:val="28"/>
          <w:szCs w:val="28"/>
        </w:rPr>
        <w:t>Овладевай, совершенствуй и сохраняй традиции и культуру своего народа;</w:t>
      </w:r>
    </w:p>
    <w:p w:rsidR="0009576C" w:rsidRPr="007F6FF3" w:rsidRDefault="0009576C" w:rsidP="0018614E">
      <w:pPr>
        <w:numPr>
          <w:ilvl w:val="1"/>
          <w:numId w:val="9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Береги красоту родного языка, помогай другим овладевать им;</w:t>
      </w:r>
    </w:p>
    <w:p w:rsidR="0009576C" w:rsidRPr="007F6FF3" w:rsidRDefault="0009576C" w:rsidP="0018614E">
      <w:pPr>
        <w:numPr>
          <w:ilvl w:val="1"/>
          <w:numId w:val="9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Изучай историю людей, которые жили до тебя на земле, дорожи историей своего народа;</w:t>
      </w:r>
    </w:p>
    <w:p w:rsidR="0009576C" w:rsidRPr="007F6FF3" w:rsidRDefault="0009576C" w:rsidP="0018614E">
      <w:pPr>
        <w:numPr>
          <w:ilvl w:val="1"/>
          <w:numId w:val="9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Свято относись к символике своего народа;</w:t>
      </w:r>
    </w:p>
    <w:p w:rsidR="0009576C" w:rsidRPr="007F6FF3" w:rsidRDefault="0009576C" w:rsidP="0018614E">
      <w:pPr>
        <w:numPr>
          <w:ilvl w:val="1"/>
          <w:numId w:val="9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Знай и умей найти объект, нуждающийся в государственной охране, помоги сохранять его для будущих поколений.</w:t>
      </w:r>
    </w:p>
    <w:p w:rsidR="0009576C" w:rsidRPr="007F6FF3" w:rsidRDefault="0009576C" w:rsidP="0018614E">
      <w:pPr>
        <w:ind w:left="1440"/>
        <w:jc w:val="both"/>
        <w:rPr>
          <w:sz w:val="28"/>
          <w:szCs w:val="28"/>
        </w:rPr>
      </w:pPr>
    </w:p>
    <w:p w:rsidR="0009576C" w:rsidRPr="007F6FF3" w:rsidRDefault="0009576C" w:rsidP="0018614E">
      <w:pPr>
        <w:ind w:left="360"/>
        <w:rPr>
          <w:rStyle w:val="a5"/>
          <w:i/>
          <w:sz w:val="28"/>
          <w:szCs w:val="28"/>
        </w:rPr>
      </w:pPr>
      <w:r w:rsidRPr="007F6FF3">
        <w:rPr>
          <w:rStyle w:val="a5"/>
          <w:i/>
          <w:sz w:val="28"/>
          <w:szCs w:val="28"/>
          <w:u w:val="single"/>
        </w:rPr>
        <w:t>Срок реализации программы</w:t>
      </w:r>
      <w:r>
        <w:rPr>
          <w:rStyle w:val="a5"/>
          <w:i/>
          <w:sz w:val="28"/>
          <w:szCs w:val="28"/>
        </w:rPr>
        <w:t>:  201</w:t>
      </w:r>
      <w:r w:rsidR="00170F9D">
        <w:rPr>
          <w:rStyle w:val="a5"/>
          <w:i/>
          <w:sz w:val="28"/>
          <w:szCs w:val="28"/>
        </w:rPr>
        <w:t>5</w:t>
      </w:r>
      <w:r w:rsidRPr="007F6FF3">
        <w:rPr>
          <w:rStyle w:val="a5"/>
          <w:i/>
          <w:sz w:val="28"/>
          <w:szCs w:val="28"/>
        </w:rPr>
        <w:t xml:space="preserve"> – 20</w:t>
      </w:r>
      <w:r w:rsidR="00170F9D">
        <w:rPr>
          <w:rStyle w:val="a5"/>
          <w:i/>
          <w:sz w:val="28"/>
          <w:szCs w:val="28"/>
        </w:rPr>
        <w:t>20</w:t>
      </w:r>
      <w:r w:rsidRPr="007F6FF3">
        <w:rPr>
          <w:rStyle w:val="a5"/>
          <w:i/>
          <w:sz w:val="28"/>
          <w:szCs w:val="28"/>
        </w:rPr>
        <w:t xml:space="preserve"> г.г.</w:t>
      </w:r>
    </w:p>
    <w:p w:rsidR="0009576C" w:rsidRPr="007F6FF3" w:rsidRDefault="0009576C" w:rsidP="0018614E">
      <w:pPr>
        <w:ind w:left="360"/>
        <w:rPr>
          <w:rStyle w:val="a5"/>
          <w:i/>
          <w:sz w:val="28"/>
          <w:szCs w:val="28"/>
        </w:rPr>
      </w:pPr>
    </w:p>
    <w:p w:rsidR="0009576C" w:rsidRPr="007F6FF3" w:rsidRDefault="0009576C" w:rsidP="0018614E">
      <w:pPr>
        <w:ind w:left="360"/>
        <w:rPr>
          <w:rStyle w:val="a5"/>
          <w:i/>
          <w:sz w:val="28"/>
          <w:szCs w:val="28"/>
          <w:u w:val="single"/>
        </w:rPr>
      </w:pPr>
      <w:r w:rsidRPr="007F6FF3">
        <w:rPr>
          <w:rStyle w:val="a5"/>
          <w:i/>
          <w:sz w:val="28"/>
          <w:szCs w:val="28"/>
          <w:u w:val="single"/>
        </w:rPr>
        <w:t>Этапы реализации Программы</w:t>
      </w:r>
    </w:p>
    <w:p w:rsidR="0009576C" w:rsidRPr="007F6FF3" w:rsidRDefault="0009576C" w:rsidP="0018614E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I этап: проектный – 201</w:t>
      </w:r>
      <w:r w:rsidR="00170F9D">
        <w:rPr>
          <w:b/>
          <w:i/>
          <w:iCs/>
          <w:color w:val="000000"/>
          <w:sz w:val="28"/>
          <w:szCs w:val="28"/>
        </w:rPr>
        <w:t>5</w:t>
      </w:r>
      <w:r>
        <w:rPr>
          <w:b/>
          <w:i/>
          <w:iCs/>
          <w:color w:val="000000"/>
          <w:sz w:val="28"/>
          <w:szCs w:val="28"/>
        </w:rPr>
        <w:t xml:space="preserve"> -201</w:t>
      </w:r>
      <w:r w:rsidR="00170F9D">
        <w:rPr>
          <w:b/>
          <w:i/>
          <w:iCs/>
          <w:color w:val="000000"/>
          <w:sz w:val="28"/>
          <w:szCs w:val="28"/>
        </w:rPr>
        <w:t>6</w:t>
      </w:r>
      <w:r w:rsidRPr="007F6FF3">
        <w:rPr>
          <w:b/>
          <w:i/>
          <w:iCs/>
          <w:color w:val="000000"/>
          <w:sz w:val="28"/>
          <w:szCs w:val="28"/>
        </w:rPr>
        <w:t xml:space="preserve"> учебный год. </w:t>
      </w:r>
    </w:p>
    <w:p w:rsidR="0009576C" w:rsidRPr="007F6FF3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7F6FF3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7F6FF3">
        <w:rPr>
          <w:color w:val="000000"/>
          <w:sz w:val="28"/>
          <w:szCs w:val="28"/>
        </w:rPr>
        <w:t xml:space="preserve">подготовка условий создания системы гражданско-патриотического воспитания. </w:t>
      </w:r>
    </w:p>
    <w:p w:rsidR="0009576C" w:rsidRPr="007F6FF3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7F6FF3">
        <w:rPr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09576C" w:rsidRPr="007F6FF3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7F6FF3">
        <w:rPr>
          <w:color w:val="000000"/>
          <w:sz w:val="28"/>
          <w:szCs w:val="28"/>
        </w:rPr>
        <w:t xml:space="preserve">1.     Изучить нормативную базу, подзаконные акты.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Разработать, обсудить и утвердить программу по гражданско-патриотическому воспитанию.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   Проанализировать материально-технические, педагогические условия реализации программы.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4.     Подобрать диагностические методики по основным направлениям программы. </w:t>
      </w:r>
    </w:p>
    <w:p w:rsidR="0009576C" w:rsidRPr="007F6FF3" w:rsidRDefault="0009576C" w:rsidP="00AB758C">
      <w:pPr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II этап: практический – 201</w:t>
      </w:r>
      <w:r w:rsidR="00170F9D">
        <w:rPr>
          <w:b/>
          <w:i/>
          <w:iCs/>
          <w:color w:val="000000"/>
          <w:sz w:val="28"/>
          <w:szCs w:val="28"/>
        </w:rPr>
        <w:t>7</w:t>
      </w:r>
      <w:r>
        <w:rPr>
          <w:b/>
          <w:i/>
          <w:iCs/>
          <w:color w:val="000000"/>
          <w:sz w:val="28"/>
          <w:szCs w:val="28"/>
        </w:rPr>
        <w:t>-201</w:t>
      </w:r>
      <w:r w:rsidR="00170F9D">
        <w:rPr>
          <w:b/>
          <w:i/>
          <w:iCs/>
          <w:color w:val="000000"/>
          <w:sz w:val="28"/>
          <w:szCs w:val="28"/>
        </w:rPr>
        <w:t>8</w:t>
      </w:r>
      <w:r>
        <w:rPr>
          <w:b/>
          <w:i/>
          <w:iCs/>
          <w:color w:val="000000"/>
          <w:sz w:val="28"/>
          <w:szCs w:val="28"/>
        </w:rPr>
        <w:t xml:space="preserve">  учебный  год</w:t>
      </w:r>
      <w:r w:rsidRPr="00F667CA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>Цель</w:t>
      </w:r>
      <w:r w:rsidRPr="00F667CA">
        <w:rPr>
          <w:color w:val="000000"/>
          <w:sz w:val="28"/>
          <w:szCs w:val="28"/>
        </w:rPr>
        <w:t>: ре</w:t>
      </w:r>
      <w:r>
        <w:rPr>
          <w:color w:val="000000"/>
          <w:sz w:val="28"/>
          <w:szCs w:val="28"/>
        </w:rPr>
        <w:t>ализация программы по военно</w:t>
      </w:r>
      <w:r w:rsidRPr="00F667CA">
        <w:rPr>
          <w:color w:val="000000"/>
          <w:sz w:val="28"/>
          <w:szCs w:val="28"/>
        </w:rPr>
        <w:t xml:space="preserve">-патриотическому воспитанию.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     Отработать содержание деятельности, наиболее эффективные формы и методы воспитательного воздействия.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Обогащать содержание гражданско-патриотического воспитания.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   Развивать ученическое самоуправление.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4.     Разработать методические рекомендации по гражданско-патриотическому воспитанию.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5.     Расширять и укреплять связи и отношения школы учреждениями дополнительного образования, культуры, спортивными учреждениями города</w:t>
      </w:r>
      <w:r w:rsidRPr="00F667CA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6.   </w:t>
      </w:r>
      <w:r>
        <w:rPr>
          <w:color w:val="000000"/>
          <w:sz w:val="28"/>
          <w:szCs w:val="28"/>
        </w:rPr>
        <w:t xml:space="preserve">  Вовлекать в систему военно </w:t>
      </w:r>
      <w:r w:rsidRPr="00F667CA">
        <w:rPr>
          <w:color w:val="000000"/>
          <w:sz w:val="28"/>
          <w:szCs w:val="28"/>
        </w:rPr>
        <w:t xml:space="preserve">-патриотического воспитания представителей всех субъектов образовательной деятельности.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7.     Проводить мониторинг реализации программы.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8.     Принимать у</w:t>
      </w:r>
      <w:r>
        <w:rPr>
          <w:color w:val="000000"/>
          <w:sz w:val="28"/>
          <w:szCs w:val="28"/>
        </w:rPr>
        <w:t xml:space="preserve">частие в конкурсах по военно </w:t>
      </w:r>
      <w:r w:rsidRPr="00F667CA">
        <w:rPr>
          <w:color w:val="000000"/>
          <w:sz w:val="28"/>
          <w:szCs w:val="28"/>
        </w:rPr>
        <w:t xml:space="preserve">-патриотическому воспитанию. </w:t>
      </w:r>
    </w:p>
    <w:p w:rsidR="0009576C" w:rsidRPr="00F667CA" w:rsidRDefault="0009576C" w:rsidP="00AB758C">
      <w:pPr>
        <w:ind w:firstLine="284"/>
        <w:jc w:val="both"/>
        <w:rPr>
          <w:b/>
          <w:color w:val="000000"/>
          <w:sz w:val="28"/>
          <w:szCs w:val="28"/>
        </w:rPr>
      </w:pPr>
      <w:r w:rsidRPr="00F667CA">
        <w:rPr>
          <w:b/>
          <w:i/>
          <w:iCs/>
          <w:color w:val="000000"/>
          <w:sz w:val="28"/>
          <w:szCs w:val="28"/>
        </w:rPr>
        <w:lastRenderedPageBreak/>
        <w:t>III этап: аналитический – 201</w:t>
      </w:r>
      <w:r w:rsidR="00170F9D">
        <w:rPr>
          <w:b/>
          <w:i/>
          <w:iCs/>
          <w:color w:val="000000"/>
          <w:sz w:val="28"/>
          <w:szCs w:val="28"/>
        </w:rPr>
        <w:t>9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F667CA">
        <w:rPr>
          <w:b/>
          <w:i/>
          <w:iCs/>
          <w:color w:val="000000"/>
          <w:sz w:val="28"/>
          <w:szCs w:val="28"/>
        </w:rPr>
        <w:t>-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F667CA">
        <w:rPr>
          <w:b/>
          <w:i/>
          <w:iCs/>
          <w:color w:val="000000"/>
          <w:sz w:val="28"/>
          <w:szCs w:val="28"/>
        </w:rPr>
        <w:t>20</w:t>
      </w:r>
      <w:r w:rsidR="00170F9D">
        <w:rPr>
          <w:b/>
          <w:i/>
          <w:iCs/>
          <w:color w:val="000000"/>
          <w:sz w:val="28"/>
          <w:szCs w:val="28"/>
        </w:rPr>
        <w:t>20</w:t>
      </w:r>
      <w:r w:rsidRPr="00F667CA">
        <w:rPr>
          <w:b/>
          <w:i/>
          <w:iCs/>
          <w:color w:val="000000"/>
          <w:sz w:val="28"/>
          <w:szCs w:val="28"/>
        </w:rPr>
        <w:t xml:space="preserve"> учебный год.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F667CA">
        <w:rPr>
          <w:color w:val="000000"/>
          <w:sz w:val="28"/>
          <w:szCs w:val="28"/>
        </w:rPr>
        <w:t xml:space="preserve">анализ итогов реализации программы.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     Обобщить результаты работы школы.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Провести коррекцию затруднений в реализации программы. </w:t>
      </w:r>
    </w:p>
    <w:p w:rsidR="0009576C" w:rsidRPr="0018614E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   Спланировать работу на следующий период.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6B2025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6B2025">
        <w:rPr>
          <w:b/>
          <w:bCs/>
          <w:color w:val="000000"/>
          <w:sz w:val="28"/>
          <w:szCs w:val="28"/>
          <w:u w:val="single"/>
        </w:rPr>
        <w:t>Нравственно-духовные параметры</w:t>
      </w:r>
      <w:r w:rsidRPr="00F667CA">
        <w:rPr>
          <w:b/>
          <w:bCs/>
          <w:color w:val="000000"/>
          <w:sz w:val="28"/>
          <w:szCs w:val="28"/>
        </w:rPr>
        <w:t>: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 Сформированность гражданских навыков: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умение работать и действовать индивидуально и в коллективе;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знание своих прав и обязанностей и умение их использовать;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умение принимать и защищать свои решения;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готовность к участию в общественных делах;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готовность к образованию;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 Сформированность осознанного отношения к базовым ценностям: </w:t>
      </w:r>
    </w:p>
    <w:p w:rsidR="0009576C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патриотизм и любовь к Родине;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права и свободы человека и гражданина;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символика Российской Федерации;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национальное самосознание;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уважение чести и достоинства других граждан;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гражданственность. </w:t>
      </w:r>
    </w:p>
    <w:p w:rsidR="0009576C" w:rsidRPr="006B2025" w:rsidRDefault="0009576C" w:rsidP="00AB758C">
      <w:pPr>
        <w:ind w:firstLine="284"/>
        <w:jc w:val="both"/>
        <w:rPr>
          <w:b/>
          <w:color w:val="000000"/>
          <w:sz w:val="28"/>
          <w:szCs w:val="28"/>
          <w:u w:val="single"/>
        </w:rPr>
      </w:pPr>
      <w:r w:rsidRPr="006B2025">
        <w:rPr>
          <w:b/>
          <w:color w:val="000000"/>
          <w:sz w:val="28"/>
          <w:szCs w:val="28"/>
          <w:u w:val="single"/>
        </w:rPr>
        <w:t>Количественные параметры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     Включенность каждого школьника в воспитательные ситуации;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Качество школьных отношений (отношения детей к реалиям школьной жизни, к школе, к учителю, классу, совместным делам);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   Отсутствие детей с девиантным поведением;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4.     Деятельность органов ученического самоуправления; </w:t>
      </w:r>
    </w:p>
    <w:p w:rsidR="0009576C" w:rsidRPr="00F667CA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5.     Участие в конкурсах п</w:t>
      </w:r>
      <w:r>
        <w:rPr>
          <w:color w:val="000000"/>
          <w:sz w:val="28"/>
          <w:szCs w:val="28"/>
        </w:rPr>
        <w:t xml:space="preserve">о военно </w:t>
      </w:r>
      <w:r w:rsidRPr="00F667CA">
        <w:rPr>
          <w:color w:val="000000"/>
          <w:sz w:val="28"/>
          <w:szCs w:val="28"/>
        </w:rPr>
        <w:t xml:space="preserve">-патриотической тематике; </w:t>
      </w:r>
    </w:p>
    <w:p w:rsidR="0009576C" w:rsidRDefault="0009576C" w:rsidP="00AB758C">
      <w:pPr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6.     Проведение мероприятий. </w:t>
      </w:r>
    </w:p>
    <w:p w:rsidR="0009576C" w:rsidRPr="00AB758C" w:rsidRDefault="0009576C" w:rsidP="00AB758C">
      <w:pPr>
        <w:rPr>
          <w:b/>
        </w:rPr>
      </w:pPr>
      <w:r w:rsidRPr="00742AB8">
        <w:rPr>
          <w:b/>
          <w:bCs/>
          <w:color w:val="666666"/>
          <w:sz w:val="27"/>
        </w:rPr>
        <w:t>^</w:t>
      </w:r>
      <w:r w:rsidRPr="00742AB8">
        <w:rPr>
          <w:b/>
          <w:bCs/>
          <w:color w:val="000000"/>
          <w:sz w:val="27"/>
        </w:rPr>
        <w:t> 7. СИСТЕМА военно - патриотического воспитания учащихся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  <w:shd w:val="clear" w:color="auto" w:fill="FFFFFF"/>
        </w:rPr>
        <w:t>1. Морально - психологическая подготовка осуществляется на уроках общественно - исторического и гуманитарного цикла.</w:t>
      </w:r>
      <w:r w:rsidRPr="0018614E">
        <w:rPr>
          <w:b/>
          <w:color w:val="000000"/>
          <w:sz w:val="27"/>
        </w:rPr>
        <w:t> </w:t>
      </w:r>
      <w:r w:rsidRPr="0018614E">
        <w:rPr>
          <w:b/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  <w:shd w:val="clear" w:color="auto" w:fill="FFFFFF"/>
        </w:rPr>
        <w:t>Внеурочная работа:</w:t>
      </w:r>
      <w:r w:rsidRPr="00742AB8">
        <w:rPr>
          <w:color w:val="000000"/>
          <w:sz w:val="27"/>
          <w:szCs w:val="27"/>
        </w:rPr>
        <w:br/>
      </w:r>
      <w:r w:rsidR="00AB758C">
        <w:rPr>
          <w:color w:val="000000"/>
          <w:sz w:val="27"/>
          <w:szCs w:val="27"/>
        </w:rPr>
        <w:t>-</w:t>
      </w:r>
      <w:r w:rsidRPr="00742AB8">
        <w:rPr>
          <w:color w:val="000000"/>
          <w:sz w:val="27"/>
          <w:szCs w:val="27"/>
        </w:rPr>
        <w:t>внеклассная работа по предметам;</w:t>
      </w:r>
    </w:p>
    <w:p w:rsidR="0009576C" w:rsidRPr="00742AB8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уроки мужества;</w:t>
      </w:r>
    </w:p>
    <w:p w:rsidR="0009576C" w:rsidRPr="00742AB8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конкурсы сочинений на военно - патриотическую тему;</w:t>
      </w:r>
    </w:p>
    <w:p w:rsidR="000F2674" w:rsidRPr="00780D3D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обсуждение книг, кинофильмов;</w:t>
      </w:r>
    </w:p>
    <w:p w:rsidR="0009576C" w:rsidRPr="00AB758C" w:rsidRDefault="00780D3D" w:rsidP="00AB758C">
      <w:pPr>
        <w:rPr>
          <w:b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="0009576C" w:rsidRPr="0018614E">
        <w:rPr>
          <w:b/>
          <w:color w:val="000000"/>
          <w:sz w:val="27"/>
          <w:szCs w:val="27"/>
          <w:shd w:val="clear" w:color="auto" w:fill="FFFFFF"/>
        </w:rPr>
        <w:t xml:space="preserve"> Военно - физическая подготовка осуществляется на уроках ОБЖ и физкультуры. Внеурочная работа:</w:t>
      </w:r>
      <w:r w:rsidR="0009576C" w:rsidRPr="00742AB8">
        <w:rPr>
          <w:color w:val="000000"/>
          <w:sz w:val="27"/>
          <w:szCs w:val="27"/>
        </w:rPr>
        <w:br/>
      </w:r>
      <w:r w:rsidR="00AB758C"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сдача нормативов по ГО;</w:t>
      </w:r>
    </w:p>
    <w:p w:rsidR="0009576C" w:rsidRPr="00742AB8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спортивные секции;</w:t>
      </w:r>
    </w:p>
    <w:p w:rsidR="0009576C" w:rsidRPr="007F6FF3" w:rsidRDefault="00AB758C" w:rsidP="00AB758C">
      <w:pPr>
        <w:pStyle w:val="a4"/>
        <w:shd w:val="clear" w:color="auto" w:fill="FFFFFF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F6FF3">
        <w:rPr>
          <w:color w:val="000000"/>
          <w:sz w:val="27"/>
          <w:szCs w:val="27"/>
        </w:rPr>
        <w:t>оревнования по военно - прикладным видам спорта;</w:t>
      </w:r>
      <w:r w:rsidR="0009576C" w:rsidRPr="007F6FF3">
        <w:rPr>
          <w:color w:val="000000"/>
          <w:sz w:val="27"/>
          <w:szCs w:val="27"/>
        </w:rPr>
        <w:br/>
      </w:r>
      <w:r w:rsidR="0009576C" w:rsidRPr="007F6FF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</w:t>
      </w:r>
      <w:r w:rsidR="0009576C" w:rsidRPr="007F6FF3">
        <w:rPr>
          <w:color w:val="000000"/>
          <w:sz w:val="27"/>
          <w:szCs w:val="27"/>
          <w:shd w:val="clear" w:color="auto" w:fill="FFFFFF"/>
        </w:rPr>
        <w:t>военно - спортивные праздники.</w:t>
      </w:r>
    </w:p>
    <w:p w:rsidR="0009576C" w:rsidRDefault="0009576C" w:rsidP="00AB758C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742AB8">
        <w:rPr>
          <w:b/>
          <w:bCs/>
          <w:color w:val="666666"/>
          <w:sz w:val="27"/>
        </w:rPr>
        <w:lastRenderedPageBreak/>
        <w:t>^</w:t>
      </w:r>
      <w:r>
        <w:rPr>
          <w:b/>
          <w:bCs/>
          <w:color w:val="000000"/>
          <w:sz w:val="27"/>
        </w:rPr>
        <w:t>  ДЕЯТЕЛЬНОСТЬ РАБОТНИКОВ ШКОЛЫ П</w:t>
      </w:r>
      <w:r w:rsidRPr="00742AB8">
        <w:rPr>
          <w:b/>
          <w:bCs/>
          <w:color w:val="000000"/>
          <w:sz w:val="27"/>
        </w:rPr>
        <w:t>О РЕАЛИЗАЦИИ ПРОГРАММЫ</w:t>
      </w:r>
    </w:p>
    <w:p w:rsidR="0009576C" w:rsidRDefault="0009576C" w:rsidP="00AB758C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09576C" w:rsidRPr="00AB758C" w:rsidRDefault="0009576C" w:rsidP="00AB758C">
      <w:r w:rsidRPr="00742AB8">
        <w:rPr>
          <w:b/>
          <w:bCs/>
          <w:color w:val="000000"/>
          <w:sz w:val="27"/>
          <w:szCs w:val="27"/>
          <w:shd w:val="clear" w:color="auto" w:fill="FFFFFF"/>
        </w:rPr>
        <w:t>Директор школы осуществляет:</w:t>
      </w:r>
      <w:r w:rsidRPr="00742AB8">
        <w:rPr>
          <w:color w:val="000000"/>
          <w:sz w:val="27"/>
          <w:szCs w:val="27"/>
        </w:rPr>
        <w:br/>
      </w:r>
      <w:r w:rsidR="00AB758C">
        <w:rPr>
          <w:color w:val="000000"/>
          <w:sz w:val="27"/>
          <w:szCs w:val="27"/>
        </w:rPr>
        <w:t>-</w:t>
      </w:r>
      <w:r w:rsidRPr="00742AB8">
        <w:rPr>
          <w:color w:val="000000"/>
          <w:sz w:val="27"/>
          <w:szCs w:val="27"/>
        </w:rPr>
        <w:t>общее руководство военно - патриотическим воспитанием, подбор, воспитание и расстановка кадров;</w:t>
      </w:r>
    </w:p>
    <w:p w:rsidR="0009576C" w:rsidRPr="00742AB8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выдвижение инициативных решений по совершенствованию военно -</w:t>
      </w:r>
      <w:r>
        <w:rPr>
          <w:color w:val="000000"/>
          <w:sz w:val="27"/>
          <w:szCs w:val="27"/>
        </w:rPr>
        <w:t xml:space="preserve">---  </w:t>
      </w:r>
      <w:r w:rsidR="0009576C" w:rsidRPr="00742AB8">
        <w:rPr>
          <w:color w:val="000000"/>
          <w:sz w:val="27"/>
          <w:szCs w:val="27"/>
        </w:rPr>
        <w:t>патриотической деятельности, педагогического мастерства учителей,</w:t>
      </w:r>
    </w:p>
    <w:p w:rsidR="0009576C" w:rsidRPr="00AB758C" w:rsidRDefault="00AB758C" w:rsidP="00AB758C">
      <w:r>
        <w:rPr>
          <w:color w:val="000000"/>
          <w:sz w:val="27"/>
          <w:szCs w:val="27"/>
          <w:shd w:val="clear" w:color="auto" w:fill="FFFFFF"/>
        </w:rPr>
        <w:t>-</w:t>
      </w:r>
      <w:r w:rsidR="0009576C" w:rsidRPr="00742AB8">
        <w:rPr>
          <w:color w:val="000000"/>
          <w:sz w:val="27"/>
          <w:szCs w:val="27"/>
          <w:shd w:val="clear" w:color="auto" w:fill="FFFFFF"/>
        </w:rPr>
        <w:t>создание необходимых материальных, социальных и морально</w:t>
      </w:r>
      <w:r w:rsidR="0009576C" w:rsidRPr="00742AB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09576C" w:rsidRPr="00742AB8">
        <w:rPr>
          <w:color w:val="000000"/>
          <w:sz w:val="27"/>
          <w:szCs w:val="27"/>
          <w:shd w:val="clear" w:color="auto" w:fill="FFFFFF"/>
        </w:rPr>
        <w:t>психологических условий для организации военно -патриотического</w:t>
      </w:r>
      <w:r w:rsidR="0009576C" w:rsidRPr="00742AB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="0009576C" w:rsidRPr="00742AB8">
        <w:rPr>
          <w:color w:val="000000"/>
          <w:sz w:val="27"/>
          <w:szCs w:val="27"/>
          <w:shd w:val="clear" w:color="auto" w:fill="FFFFFF"/>
        </w:rPr>
        <w:t>воспитания.</w:t>
      </w:r>
      <w:r w:rsidR="0009576C" w:rsidRPr="00742AB8">
        <w:rPr>
          <w:color w:val="000000"/>
          <w:sz w:val="27"/>
          <w:szCs w:val="27"/>
        </w:rPr>
        <w:br/>
      </w:r>
      <w:r w:rsidR="0009576C" w:rsidRPr="00742AB8">
        <w:rPr>
          <w:b/>
          <w:bCs/>
          <w:color w:val="000000"/>
          <w:sz w:val="27"/>
        </w:rPr>
        <w:t> Заместитель директора по учебно-воспитательной работе (военно-патриотическому воспитанию)</w:t>
      </w:r>
      <w:r w:rsidR="0009576C" w:rsidRPr="00742AB8">
        <w:rPr>
          <w:color w:val="000000"/>
          <w:sz w:val="27"/>
          <w:szCs w:val="27"/>
        </w:rPr>
        <w:br/>
      </w:r>
      <w:r w:rsidR="0009576C" w:rsidRPr="00742AB8">
        <w:rPr>
          <w:color w:val="000000"/>
          <w:sz w:val="27"/>
          <w:szCs w:val="27"/>
          <w:shd w:val="clear" w:color="auto" w:fill="FFFFFF"/>
        </w:rPr>
        <w:t>- обеспечивает единство и взаимосвязь урочной и внеурочной работы по</w:t>
      </w:r>
      <w:r w:rsidR="0009576C" w:rsidRPr="00742AB8">
        <w:rPr>
          <w:color w:val="000000"/>
          <w:sz w:val="27"/>
          <w:szCs w:val="27"/>
        </w:rPr>
        <w:br/>
      </w:r>
      <w:r w:rsidR="0009576C" w:rsidRPr="00742AB8">
        <w:rPr>
          <w:color w:val="000000"/>
          <w:sz w:val="27"/>
          <w:szCs w:val="27"/>
          <w:shd w:val="clear" w:color="auto" w:fill="FFFFFF"/>
        </w:rPr>
        <w:t>подготовке молодёжи к защите Отечества;</w:t>
      </w:r>
      <w:r w:rsidR="0009576C" w:rsidRPr="00742AB8">
        <w:rPr>
          <w:color w:val="000000"/>
          <w:sz w:val="27"/>
          <w:szCs w:val="27"/>
        </w:rPr>
        <w:br/>
      </w:r>
      <w:r w:rsidR="0009576C" w:rsidRPr="00742AB8">
        <w:rPr>
          <w:color w:val="000000"/>
          <w:sz w:val="27"/>
          <w:szCs w:val="27"/>
          <w:shd w:val="clear" w:color="auto" w:fill="FFFFFF"/>
        </w:rPr>
        <w:t>- заботится о методическом обеспечении военно - патриотической</w:t>
      </w:r>
      <w:r w:rsidR="0009576C" w:rsidRPr="00742AB8">
        <w:rPr>
          <w:color w:val="000000"/>
          <w:sz w:val="27"/>
          <w:szCs w:val="27"/>
        </w:rPr>
        <w:br/>
      </w:r>
      <w:r w:rsidR="0009576C" w:rsidRPr="00742AB8">
        <w:rPr>
          <w:color w:val="000000"/>
          <w:sz w:val="27"/>
          <w:szCs w:val="27"/>
          <w:shd w:val="clear" w:color="auto" w:fill="FFFFFF"/>
        </w:rPr>
        <w:t>направленности учебно - воспитательного процесса;</w:t>
      </w:r>
      <w:r w:rsidR="0009576C" w:rsidRPr="00742AB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организует кружковую работу военно - патриотической направленности;</w:t>
      </w:r>
    </w:p>
    <w:p w:rsidR="0009576C" w:rsidRPr="00742AB8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\\-</w:t>
      </w:r>
      <w:r w:rsidR="0009576C" w:rsidRPr="00742AB8">
        <w:rPr>
          <w:color w:val="000000"/>
          <w:sz w:val="27"/>
          <w:szCs w:val="27"/>
        </w:rPr>
        <w:t>руководит подготовкой и проведением военно - спортивных праздников, смотров, соревнований;</w:t>
      </w:r>
    </w:p>
    <w:p w:rsidR="00AB758C" w:rsidRPr="00AB758C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поддерживает постоянные деловые контакты с военкоматом, , воинскими частями и подразделениями;</w:t>
      </w:r>
      <w:r w:rsidR="0009576C" w:rsidRPr="00742AB8">
        <w:rPr>
          <w:color w:val="000000"/>
          <w:sz w:val="27"/>
          <w:szCs w:val="27"/>
        </w:rPr>
        <w:br/>
      </w:r>
      <w:r w:rsidR="0009576C" w:rsidRPr="00742AB8">
        <w:rPr>
          <w:b/>
          <w:bCs/>
          <w:color w:val="000000"/>
          <w:sz w:val="27"/>
          <w:szCs w:val="27"/>
          <w:shd w:val="clear" w:color="auto" w:fill="FFFFFF"/>
        </w:rPr>
        <w:t>Классный руководитель</w:t>
      </w:r>
    </w:p>
    <w:p w:rsidR="0009576C" w:rsidRPr="00742AB8" w:rsidRDefault="00AB758C" w:rsidP="00AB758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</w:t>
      </w:r>
      <w:r w:rsidR="0009576C" w:rsidRPr="00742AB8">
        <w:rPr>
          <w:color w:val="000000"/>
          <w:sz w:val="27"/>
          <w:szCs w:val="27"/>
        </w:rPr>
        <w:t>существляет руководство целенаправленной военно-патриотической деятельностью классного коллектива;</w:t>
      </w:r>
      <w:r w:rsidR="0009576C" w:rsidRPr="00742AB8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>планирует и координирует соответствующую работу учителей и воспитателей, занимающихся с данным классом, детского общественного объединения, внешкольных учреждений и родителей по формированию у учащихся готовности к защите Родины;</w:t>
      </w:r>
    </w:p>
    <w:p w:rsidR="0009576C" w:rsidRDefault="00AB758C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9576C" w:rsidRPr="00742AB8">
        <w:rPr>
          <w:color w:val="000000"/>
          <w:sz w:val="27"/>
          <w:szCs w:val="27"/>
        </w:rPr>
        <w:t xml:space="preserve">ведёт систематические психолого - педагогические наблюдения за </w:t>
      </w:r>
    </w:p>
    <w:p w:rsidR="0009576C" w:rsidRPr="00742AB8" w:rsidRDefault="00780D3D" w:rsidP="00AB758C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09576C" w:rsidRPr="00742AB8">
        <w:rPr>
          <w:color w:val="000000"/>
          <w:sz w:val="27"/>
          <w:szCs w:val="27"/>
        </w:rPr>
        <w:t xml:space="preserve">азвитием военно - патриотического сознания учащихся, формированием </w:t>
      </w:r>
      <w:r w:rsidR="00AB758C">
        <w:rPr>
          <w:color w:val="000000"/>
          <w:sz w:val="27"/>
          <w:szCs w:val="27"/>
        </w:rPr>
        <w:t xml:space="preserve">     </w:t>
      </w:r>
      <w:r w:rsidR="0009576C" w:rsidRPr="00742AB8">
        <w:rPr>
          <w:color w:val="000000"/>
          <w:sz w:val="27"/>
          <w:szCs w:val="27"/>
        </w:rPr>
        <w:t>умений и навыков, необходимых будущим защитникам Отечества;</w:t>
      </w:r>
    </w:p>
    <w:p w:rsidR="0009576C" w:rsidRDefault="0009576C" w:rsidP="00AB758C">
      <w:pPr>
        <w:rPr>
          <w:b/>
        </w:rPr>
      </w:pPr>
      <w:r w:rsidRPr="00742AB8">
        <w:rPr>
          <w:color w:val="000000"/>
          <w:sz w:val="27"/>
          <w:szCs w:val="27"/>
          <w:shd w:val="clear" w:color="auto" w:fill="FFFFFF"/>
        </w:rPr>
        <w:t>- корректирует процесс военно - патриотического воспитания, привлекает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  <w:shd w:val="clear" w:color="auto" w:fill="FFFFFF"/>
        </w:rPr>
        <w:t>к этой деятельности воспитателей - общественников;</w:t>
      </w:r>
      <w:r w:rsidRPr="00742AB8">
        <w:rPr>
          <w:color w:val="000000"/>
          <w:sz w:val="27"/>
          <w:szCs w:val="27"/>
        </w:rPr>
        <w:br/>
      </w:r>
      <w:r w:rsidRPr="00742AB8">
        <w:rPr>
          <w:b/>
          <w:bCs/>
          <w:color w:val="000000"/>
          <w:sz w:val="27"/>
          <w:szCs w:val="27"/>
          <w:shd w:val="clear" w:color="auto" w:fill="FFFFFF"/>
        </w:rPr>
        <w:t>Учителя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  <w:shd w:val="clear" w:color="auto" w:fill="FFFFFF"/>
        </w:rPr>
        <w:t>- обеспечивают военно - патриотическую направленность учебно -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  <w:shd w:val="clear" w:color="auto" w:fill="FFFFFF"/>
        </w:rPr>
        <w:t>воспитательного процесса, формирование средствами своего предмета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  <w:shd w:val="clear" w:color="auto" w:fill="FFFFFF"/>
        </w:rPr>
        <w:t>личности будущего защитника Родины;</w:t>
      </w: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  <w:shd w:val="clear" w:color="auto" w:fill="FFFFFF"/>
        </w:rPr>
        <w:t>- систематически вносят военно - патриотические аспекты в воспитательные цели урока, подбирают соответствующий фактический материал, а также активные методы его изложения.</w:t>
      </w:r>
      <w:r w:rsidRPr="00742AB8">
        <w:rPr>
          <w:color w:val="000000"/>
          <w:sz w:val="27"/>
          <w:szCs w:val="27"/>
        </w:rPr>
        <w:br/>
      </w:r>
      <w:r w:rsidRPr="00401ABC">
        <w:rPr>
          <w:b/>
        </w:rPr>
        <w:t xml:space="preserve">Примерные виды деятельности и </w:t>
      </w:r>
    </w:p>
    <w:p w:rsidR="0009576C" w:rsidRPr="00401ABC" w:rsidRDefault="0009576C" w:rsidP="000038A4">
      <w:pPr>
        <w:ind w:left="360"/>
        <w:jc w:val="both"/>
        <w:rPr>
          <w:b/>
        </w:rPr>
      </w:pPr>
      <w:r w:rsidRPr="00401ABC">
        <w:rPr>
          <w:b/>
        </w:rPr>
        <w:t>организационные формы патриотического воспитания.</w:t>
      </w:r>
    </w:p>
    <w:p w:rsidR="0009576C" w:rsidRDefault="0009576C" w:rsidP="000038A4">
      <w:pPr>
        <w:ind w:left="360"/>
        <w:jc w:val="both"/>
        <w:rPr>
          <w:b/>
          <w:i/>
          <w:sz w:val="28"/>
          <w:szCs w:val="28"/>
        </w:rPr>
      </w:pPr>
      <w:r w:rsidRPr="007F6FF3">
        <w:rPr>
          <w:b/>
          <w:i/>
          <w:sz w:val="28"/>
          <w:szCs w:val="28"/>
        </w:rPr>
        <w:t>Начальная школа.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       Изучение народного фольклора (песен, сказок, пословиц, поговорок), родной речи, культуры общения и поведения (программы «Этическая грамматика»)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lastRenderedPageBreak/>
        <w:t xml:space="preserve">       Воспитание у детей любви к родному дому, к родным местам, к героям и защитникам Родины, восхищение перед подвигами юных героев и стремление подражать им в играх (программа «Дон заветный»)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      Воспитание желания работать на общую пользу, выполнять посильные общественные поручения, участвовать в коллективных делах класса, осознавать ответственность перед товарищами (игра «Казачата»)</w:t>
      </w:r>
    </w:p>
    <w:p w:rsidR="0009576C" w:rsidRPr="007F6FF3" w:rsidRDefault="0009576C" w:rsidP="000038A4">
      <w:pPr>
        <w:ind w:left="900"/>
        <w:jc w:val="both"/>
        <w:rPr>
          <w:sz w:val="28"/>
          <w:szCs w:val="28"/>
        </w:rPr>
      </w:pPr>
      <w:r w:rsidRPr="007F6FF3">
        <w:rPr>
          <w:i/>
          <w:sz w:val="28"/>
          <w:szCs w:val="28"/>
          <w:u w:val="single"/>
        </w:rPr>
        <w:t>Формы работы</w:t>
      </w:r>
      <w:r w:rsidRPr="007F6FF3">
        <w:rPr>
          <w:sz w:val="28"/>
          <w:szCs w:val="28"/>
        </w:rPr>
        <w:t>: игры, утренники, путешествия, спектакли.</w:t>
      </w:r>
    </w:p>
    <w:p w:rsidR="0009576C" w:rsidRPr="007F6FF3" w:rsidRDefault="0009576C" w:rsidP="000038A4">
      <w:pPr>
        <w:ind w:left="360"/>
        <w:jc w:val="both"/>
        <w:rPr>
          <w:b/>
          <w:i/>
          <w:sz w:val="28"/>
          <w:szCs w:val="28"/>
        </w:rPr>
      </w:pPr>
      <w:r w:rsidRPr="007F6FF3">
        <w:rPr>
          <w:b/>
          <w:i/>
          <w:sz w:val="28"/>
          <w:szCs w:val="28"/>
        </w:rPr>
        <w:t>Основная школа.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>Расширение и углубление представлений о профессиях (программа «Профессия»).          Углубление интереса к проблемам нравственности, самовоспитание и самообразование учащихся, активизация процесса формирования идеалов.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           Воспитание любви к России, устойчивого интереса к ее прошлому, настоящему и будущему, чувства уважения к своему народу и другим народам, проживающим на территории </w:t>
      </w:r>
      <w:r>
        <w:rPr>
          <w:sz w:val="28"/>
          <w:szCs w:val="28"/>
        </w:rPr>
        <w:t>Ставропольского края</w:t>
      </w:r>
      <w:r w:rsidRPr="007F6FF3">
        <w:rPr>
          <w:sz w:val="28"/>
          <w:szCs w:val="28"/>
        </w:rPr>
        <w:t>, стремление готовиться к защите Отечества.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        Углубление понимания нравственного долга и готовности следовать ему, умения дорожить интересами класса и школы.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>Воспитание у детей любви к спорту.</w:t>
      </w:r>
    </w:p>
    <w:p w:rsidR="0009576C" w:rsidRPr="007F6FF3" w:rsidRDefault="0009576C" w:rsidP="000038A4">
      <w:pPr>
        <w:ind w:left="900"/>
        <w:jc w:val="both"/>
        <w:rPr>
          <w:sz w:val="28"/>
          <w:szCs w:val="28"/>
        </w:rPr>
      </w:pPr>
      <w:r w:rsidRPr="007F6FF3">
        <w:rPr>
          <w:i/>
          <w:sz w:val="28"/>
          <w:szCs w:val="28"/>
          <w:u w:val="single"/>
        </w:rPr>
        <w:t>Формы работы</w:t>
      </w:r>
      <w:r>
        <w:rPr>
          <w:sz w:val="28"/>
          <w:szCs w:val="28"/>
        </w:rPr>
        <w:t>: беседы, походы, э</w:t>
      </w:r>
      <w:r w:rsidRPr="007F6FF3">
        <w:rPr>
          <w:sz w:val="28"/>
          <w:szCs w:val="28"/>
        </w:rPr>
        <w:t>кскурсии, конкурсы, турниры.</w:t>
      </w:r>
    </w:p>
    <w:p w:rsidR="0009576C" w:rsidRPr="007F6FF3" w:rsidRDefault="0009576C" w:rsidP="000038A4">
      <w:pPr>
        <w:ind w:left="360"/>
        <w:jc w:val="both"/>
        <w:rPr>
          <w:b/>
          <w:i/>
          <w:sz w:val="28"/>
          <w:szCs w:val="28"/>
        </w:rPr>
      </w:pPr>
      <w:r w:rsidRPr="007F6FF3">
        <w:rPr>
          <w:b/>
          <w:i/>
          <w:sz w:val="28"/>
          <w:szCs w:val="28"/>
        </w:rPr>
        <w:t>Средняя школа.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         Не только вовлечение старшеклассников в общественную деятельность, но и привитие  им организаторских навыков, навыков управления и руководства порученной работой.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           Выработка у школьников чувства гражданского долга, умения сочетать в работе требовательность и исполнительность, знание дела с социальной инициативой.</w:t>
      </w:r>
    </w:p>
    <w:p w:rsidR="0009576C" w:rsidRPr="007F6FF3" w:rsidRDefault="0009576C" w:rsidP="000038A4">
      <w:pPr>
        <w:ind w:left="180"/>
        <w:jc w:val="both"/>
        <w:rPr>
          <w:sz w:val="28"/>
          <w:szCs w:val="28"/>
        </w:rPr>
      </w:pPr>
      <w:r w:rsidRPr="007F6FF3">
        <w:rPr>
          <w:sz w:val="28"/>
          <w:szCs w:val="28"/>
        </w:rPr>
        <w:t xml:space="preserve">           Развитие понимания сущности морали как формы общественного сознания, умения критически оценивать поступки других и быть самокритичным, желания бороться за возрождение славы России своим трудом и талантом, а при необходимости и защищать ее независимость.</w:t>
      </w:r>
    </w:p>
    <w:p w:rsidR="0009576C" w:rsidRPr="007F6FF3" w:rsidRDefault="0009576C" w:rsidP="000038A4">
      <w:pPr>
        <w:ind w:left="900"/>
        <w:jc w:val="both"/>
        <w:rPr>
          <w:sz w:val="28"/>
          <w:szCs w:val="28"/>
        </w:rPr>
      </w:pPr>
      <w:r w:rsidRPr="007F6FF3">
        <w:rPr>
          <w:i/>
          <w:sz w:val="28"/>
          <w:szCs w:val="28"/>
          <w:u w:val="single"/>
        </w:rPr>
        <w:t>Формы работы</w:t>
      </w:r>
      <w:r w:rsidRPr="007F6FF3">
        <w:rPr>
          <w:sz w:val="28"/>
          <w:szCs w:val="28"/>
        </w:rPr>
        <w:t>: поисковые формы, диспуты, дискуссии, классные собрания, сочинения.</w:t>
      </w:r>
    </w:p>
    <w:p w:rsidR="0009576C" w:rsidRPr="007F6FF3" w:rsidRDefault="0009576C" w:rsidP="007F6FF3">
      <w:pPr>
        <w:ind w:firstLine="567"/>
        <w:jc w:val="both"/>
        <w:rPr>
          <w:sz w:val="28"/>
          <w:szCs w:val="28"/>
        </w:rPr>
      </w:pPr>
      <w:r w:rsidRPr="007F6FF3">
        <w:rPr>
          <w:sz w:val="28"/>
          <w:szCs w:val="28"/>
        </w:rPr>
        <w:t>Программой определена последовательность решения комплекса поставленных задач. Программа предусматривает преемственность между возрастными ступенями.</w:t>
      </w:r>
    </w:p>
    <w:p w:rsidR="0009576C" w:rsidRPr="007F6FF3" w:rsidRDefault="0009576C" w:rsidP="00C46809">
      <w:pPr>
        <w:jc w:val="both"/>
        <w:rPr>
          <w:b/>
          <w:sz w:val="28"/>
          <w:szCs w:val="28"/>
        </w:rPr>
      </w:pPr>
      <w:r w:rsidRPr="007F6FF3">
        <w:rPr>
          <w:b/>
          <w:sz w:val="28"/>
          <w:szCs w:val="28"/>
        </w:rPr>
        <w:t>Участники  программы.</w:t>
      </w:r>
    </w:p>
    <w:p w:rsidR="0009576C" w:rsidRPr="007F6FF3" w:rsidRDefault="0009576C" w:rsidP="000038A4">
      <w:pPr>
        <w:numPr>
          <w:ilvl w:val="0"/>
          <w:numId w:val="32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Учащиеся;</w:t>
      </w:r>
    </w:p>
    <w:p w:rsidR="0009576C" w:rsidRPr="007F6FF3" w:rsidRDefault="0009576C" w:rsidP="000038A4">
      <w:pPr>
        <w:numPr>
          <w:ilvl w:val="0"/>
          <w:numId w:val="32"/>
        </w:numPr>
        <w:tabs>
          <w:tab w:val="clear" w:pos="1080"/>
        </w:tabs>
        <w:jc w:val="both"/>
        <w:rPr>
          <w:sz w:val="28"/>
          <w:szCs w:val="28"/>
        </w:rPr>
      </w:pPr>
      <w:r w:rsidRPr="007F6FF3">
        <w:rPr>
          <w:sz w:val="28"/>
          <w:szCs w:val="28"/>
        </w:rPr>
        <w:t>Классные руководители;</w:t>
      </w:r>
    </w:p>
    <w:p w:rsidR="0009576C" w:rsidRPr="007F6FF3" w:rsidRDefault="0009576C" w:rsidP="000038A4">
      <w:pPr>
        <w:numPr>
          <w:ilvl w:val="0"/>
          <w:numId w:val="32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Учителя – предметники;</w:t>
      </w:r>
    </w:p>
    <w:p w:rsidR="0009576C" w:rsidRPr="007F6FF3" w:rsidRDefault="0009576C" w:rsidP="000038A4">
      <w:pPr>
        <w:numPr>
          <w:ilvl w:val="0"/>
          <w:numId w:val="32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Руководители кружков, клубов;</w:t>
      </w:r>
    </w:p>
    <w:p w:rsidR="0009576C" w:rsidRPr="007F6FF3" w:rsidRDefault="0009576C" w:rsidP="000038A4">
      <w:pPr>
        <w:numPr>
          <w:ilvl w:val="0"/>
          <w:numId w:val="32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Старшая вожатая;</w:t>
      </w:r>
    </w:p>
    <w:p w:rsidR="0009576C" w:rsidRPr="007F6FF3" w:rsidRDefault="0009576C" w:rsidP="000038A4">
      <w:pPr>
        <w:numPr>
          <w:ilvl w:val="0"/>
          <w:numId w:val="32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Родители;</w:t>
      </w:r>
    </w:p>
    <w:p w:rsidR="0009576C" w:rsidRPr="007F6FF3" w:rsidRDefault="0009576C" w:rsidP="0018614E">
      <w:pPr>
        <w:numPr>
          <w:ilvl w:val="0"/>
          <w:numId w:val="32"/>
        </w:numPr>
        <w:jc w:val="both"/>
        <w:rPr>
          <w:sz w:val="28"/>
          <w:szCs w:val="28"/>
        </w:rPr>
      </w:pPr>
      <w:r w:rsidRPr="007F6FF3">
        <w:rPr>
          <w:sz w:val="28"/>
          <w:szCs w:val="28"/>
        </w:rPr>
        <w:t>Социум.</w:t>
      </w:r>
    </w:p>
    <w:p w:rsidR="0009576C" w:rsidRDefault="0009576C" w:rsidP="0018614E">
      <w:pPr>
        <w:rPr>
          <w:color w:val="000000"/>
          <w:sz w:val="27"/>
          <w:szCs w:val="27"/>
        </w:rPr>
      </w:pPr>
    </w:p>
    <w:p w:rsidR="0009576C" w:rsidRPr="00742AB8" w:rsidRDefault="0009576C" w:rsidP="0018614E">
      <w:r w:rsidRPr="00742AB8">
        <w:rPr>
          <w:color w:val="000000"/>
          <w:sz w:val="27"/>
          <w:szCs w:val="27"/>
        </w:rPr>
        <w:br/>
      </w:r>
      <w:r w:rsidRPr="00742AB8">
        <w:rPr>
          <w:b/>
          <w:bCs/>
          <w:color w:val="666666"/>
          <w:sz w:val="27"/>
        </w:rPr>
        <w:t>^</w:t>
      </w:r>
      <w:r>
        <w:rPr>
          <w:b/>
          <w:bCs/>
          <w:color w:val="000000"/>
          <w:sz w:val="27"/>
        </w:rPr>
        <w:t> </w:t>
      </w:r>
      <w:r w:rsidRPr="00742AB8">
        <w:rPr>
          <w:b/>
          <w:bCs/>
          <w:color w:val="000000"/>
          <w:sz w:val="27"/>
        </w:rPr>
        <w:t xml:space="preserve"> ПЛАН ОСНОВН</w:t>
      </w:r>
      <w:r>
        <w:rPr>
          <w:b/>
          <w:bCs/>
          <w:color w:val="000000"/>
          <w:sz w:val="27"/>
        </w:rPr>
        <w:t xml:space="preserve">ЫХ МЕРОПРИЯТИЙ ПРОГРАММЫ НА 2012 -2015 </w:t>
      </w:r>
      <w:r w:rsidRPr="00742AB8">
        <w:rPr>
          <w:b/>
          <w:bCs/>
          <w:color w:val="000000"/>
          <w:sz w:val="27"/>
        </w:rPr>
        <w:t>гг.</w:t>
      </w:r>
    </w:p>
    <w:tbl>
      <w:tblPr>
        <w:tblW w:w="99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19"/>
        <w:gridCol w:w="5451"/>
        <w:gridCol w:w="3675"/>
      </w:tblGrid>
      <w:tr w:rsidR="0009576C" w:rsidRPr="00742AB8" w:rsidTr="002A307E">
        <w:trPr>
          <w:trHeight w:val="870"/>
          <w:tblCellSpacing w:w="0" w:type="dxa"/>
        </w:trPr>
        <w:tc>
          <w:tcPr>
            <w:tcW w:w="819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№</w:t>
            </w:r>
            <w:r w:rsidRPr="00742AB8">
              <w:rPr>
                <w:color w:val="000000"/>
                <w:sz w:val="27"/>
              </w:rPr>
              <w:t> </w:t>
            </w:r>
            <w:r w:rsidRPr="00742AB8">
              <w:rPr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5451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b/>
                <w:bCs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67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b/>
                <w:bCs/>
                <w:color w:val="666666"/>
                <w:sz w:val="27"/>
              </w:rPr>
              <w:t>^</w:t>
            </w:r>
            <w:r w:rsidRPr="00742AB8">
              <w:rPr>
                <w:b/>
                <w:bCs/>
                <w:color w:val="000000"/>
                <w:sz w:val="27"/>
              </w:rPr>
              <w:t> Сроки проведения</w:t>
            </w:r>
          </w:p>
        </w:tc>
      </w:tr>
    </w:tbl>
    <w:p w:rsidR="0009576C" w:rsidRPr="0018614E" w:rsidRDefault="0009576C" w:rsidP="0018614E">
      <w:pPr>
        <w:rPr>
          <w:b/>
        </w:rPr>
      </w:pPr>
      <w:r w:rsidRPr="00742AB8">
        <w:rPr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  <w:shd w:val="clear" w:color="auto" w:fill="FFFFFF"/>
        </w:rPr>
        <w:t>1) НОРМАТИВНО-ПРАВОВАЯ ДЕЯТЕЛЬНОСТЬ</w:t>
      </w:r>
      <w:r w:rsidRPr="0018614E">
        <w:rPr>
          <w:b/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</w:rPr>
        <w:br/>
      </w:r>
    </w:p>
    <w:tbl>
      <w:tblPr>
        <w:tblW w:w="99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12"/>
        <w:gridCol w:w="5577"/>
        <w:gridCol w:w="3656"/>
      </w:tblGrid>
      <w:tr w:rsidR="0009576C" w:rsidRPr="00742AB8" w:rsidTr="009204FD">
        <w:trPr>
          <w:trHeight w:val="1230"/>
          <w:tblCellSpacing w:w="0" w:type="dxa"/>
        </w:trPr>
        <w:tc>
          <w:tcPr>
            <w:tcW w:w="6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1.1</w:t>
            </w:r>
          </w:p>
        </w:tc>
        <w:tc>
          <w:tcPr>
            <w:tcW w:w="540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Разработка программы по военно-патриотическому воспитанию и формированию гражданственности</w:t>
            </w:r>
          </w:p>
        </w:tc>
        <w:tc>
          <w:tcPr>
            <w:tcW w:w="354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июль  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 w:rsidRPr="00742AB8"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</w:tbl>
    <w:p w:rsidR="0009576C" w:rsidRPr="0018614E" w:rsidRDefault="0009576C" w:rsidP="0018614E">
      <w:pPr>
        <w:rPr>
          <w:b/>
        </w:rPr>
      </w:pPr>
      <w:r w:rsidRPr="00742AB8">
        <w:rPr>
          <w:color w:val="000000"/>
          <w:sz w:val="27"/>
          <w:szCs w:val="27"/>
        </w:rPr>
        <w:br/>
      </w:r>
      <w:r w:rsidRPr="00742AB8">
        <w:rPr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  <w:shd w:val="clear" w:color="auto" w:fill="FFFFFF"/>
        </w:rPr>
        <w:t>2) ОРГАНИЗАЦИОННЫЕ МЕРОПРИЯТИЯ</w:t>
      </w:r>
      <w:r w:rsidRPr="0018614E">
        <w:rPr>
          <w:b/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</w:rPr>
        <w:br/>
      </w:r>
    </w:p>
    <w:tbl>
      <w:tblPr>
        <w:tblW w:w="99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04"/>
        <w:gridCol w:w="5778"/>
        <w:gridCol w:w="3563"/>
      </w:tblGrid>
      <w:tr w:rsidR="0009576C" w:rsidRPr="00742AB8" w:rsidTr="009204FD">
        <w:trPr>
          <w:trHeight w:val="915"/>
          <w:tblCellSpacing w:w="0" w:type="dxa"/>
        </w:trPr>
        <w:tc>
          <w:tcPr>
            <w:tcW w:w="58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2.1</w:t>
            </w:r>
          </w:p>
        </w:tc>
        <w:tc>
          <w:tcPr>
            <w:tcW w:w="559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Проведение педагогического совета по военно-патриотическому воспитанию молодежи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сентябрь 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 w:rsidRPr="00742AB8"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  <w:tr w:rsidR="0009576C" w:rsidRPr="00742AB8" w:rsidTr="009204FD">
        <w:trPr>
          <w:trHeight w:val="570"/>
          <w:tblCellSpacing w:w="0" w:type="dxa"/>
        </w:trPr>
        <w:tc>
          <w:tcPr>
            <w:tcW w:w="58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2.2</w:t>
            </w:r>
          </w:p>
        </w:tc>
        <w:tc>
          <w:tcPr>
            <w:tcW w:w="559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Поддержка деятельности учителей физической культуры, ОБЖ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В течение всего срока</w:t>
            </w:r>
          </w:p>
        </w:tc>
      </w:tr>
      <w:tr w:rsidR="0009576C" w:rsidRPr="00742AB8" w:rsidTr="009204FD">
        <w:trPr>
          <w:trHeight w:val="900"/>
          <w:tblCellSpacing w:w="0" w:type="dxa"/>
        </w:trPr>
        <w:tc>
          <w:tcPr>
            <w:tcW w:w="58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2.3</w:t>
            </w:r>
          </w:p>
        </w:tc>
        <w:tc>
          <w:tcPr>
            <w:tcW w:w="559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Оформление школы государственными символами и использование их при проведении массовых мероприятий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октябрь 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 w:rsidRPr="00742AB8"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  <w:tr w:rsidR="0009576C" w:rsidRPr="00742AB8" w:rsidTr="009204FD">
        <w:trPr>
          <w:trHeight w:val="1230"/>
          <w:tblCellSpacing w:w="0" w:type="dxa"/>
        </w:trPr>
        <w:tc>
          <w:tcPr>
            <w:tcW w:w="58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2.4</w:t>
            </w:r>
          </w:p>
        </w:tc>
        <w:tc>
          <w:tcPr>
            <w:tcW w:w="559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Оформление кабинета ОБЖ и стендов патриотического содержания и использование их при проведении массовых мероприятий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ноябрь - декабрь 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 w:rsidRPr="00742AB8"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</w:tbl>
    <w:p w:rsidR="0009576C" w:rsidRPr="0018614E" w:rsidRDefault="0009576C" w:rsidP="0018614E">
      <w:pPr>
        <w:rPr>
          <w:b/>
        </w:rPr>
      </w:pPr>
      <w:r w:rsidRPr="00742AB8">
        <w:rPr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  <w:shd w:val="clear" w:color="auto" w:fill="FFFFFF"/>
        </w:rPr>
        <w:t>3) МЕРОПРИЯТИЯ ПО ВОЕННО-ПАТРИОТИЧЕСКОМУ ВОСПИТАНИЮ</w:t>
      </w:r>
      <w:r w:rsidRPr="0018614E">
        <w:rPr>
          <w:b/>
          <w:color w:val="000000"/>
          <w:sz w:val="27"/>
          <w:szCs w:val="27"/>
        </w:rPr>
        <w:br/>
      </w:r>
      <w:r w:rsidRPr="0018614E">
        <w:rPr>
          <w:b/>
          <w:color w:val="000000"/>
          <w:sz w:val="27"/>
          <w:szCs w:val="27"/>
        </w:rPr>
        <w:br/>
      </w:r>
    </w:p>
    <w:tbl>
      <w:tblPr>
        <w:tblW w:w="99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97"/>
        <w:gridCol w:w="5685"/>
        <w:gridCol w:w="3563"/>
      </w:tblGrid>
      <w:tr w:rsidR="0009576C" w:rsidRPr="00742AB8" w:rsidTr="009204FD">
        <w:trPr>
          <w:trHeight w:val="255"/>
          <w:tblCellSpacing w:w="0" w:type="dxa"/>
        </w:trPr>
        <w:tc>
          <w:tcPr>
            <w:tcW w:w="67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3.1</w:t>
            </w:r>
          </w:p>
        </w:tc>
        <w:tc>
          <w:tcPr>
            <w:tcW w:w="550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Организация краеведческой работы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-201</w:t>
            </w:r>
            <w:r w:rsidR="00170F9D">
              <w:rPr>
                <w:color w:val="000000"/>
                <w:sz w:val="27"/>
                <w:szCs w:val="27"/>
              </w:rPr>
              <w:t>6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9204FD">
        <w:trPr>
          <w:trHeight w:val="810"/>
          <w:tblCellSpacing w:w="0" w:type="dxa"/>
        </w:trPr>
        <w:tc>
          <w:tcPr>
            <w:tcW w:w="67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3.2</w:t>
            </w:r>
          </w:p>
        </w:tc>
        <w:tc>
          <w:tcPr>
            <w:tcW w:w="550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Организация и проведение школьного конкурса патриотической песни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Февраль, май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-201</w:t>
            </w:r>
            <w:r w:rsidR="00170F9D">
              <w:rPr>
                <w:color w:val="000000"/>
                <w:sz w:val="27"/>
                <w:szCs w:val="27"/>
              </w:rPr>
              <w:t>6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9204FD">
        <w:trPr>
          <w:trHeight w:val="570"/>
          <w:tblCellSpacing w:w="0" w:type="dxa"/>
        </w:trPr>
        <w:tc>
          <w:tcPr>
            <w:tcW w:w="67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lastRenderedPageBreak/>
              <w:t>3.3</w:t>
            </w:r>
          </w:p>
        </w:tc>
        <w:tc>
          <w:tcPr>
            <w:tcW w:w="5505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lastRenderedPageBreak/>
              <w:br/>
            </w:r>
            <w:r w:rsidRPr="00742AB8">
              <w:rPr>
                <w:color w:val="000000"/>
                <w:sz w:val="27"/>
                <w:szCs w:val="27"/>
              </w:rPr>
              <w:lastRenderedPageBreak/>
              <w:t>Организация и проведение мероприятий, посвященных годовщине Победы в ВОВ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br/>
            </w:r>
            <w:r>
              <w:rPr>
                <w:color w:val="000000"/>
                <w:sz w:val="27"/>
                <w:szCs w:val="27"/>
              </w:rPr>
              <w:lastRenderedPageBreak/>
              <w:t>Май 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-201</w:t>
            </w:r>
            <w:r w:rsidR="00170F9D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42AB8">
              <w:rPr>
                <w:color w:val="000000"/>
                <w:sz w:val="27"/>
                <w:szCs w:val="27"/>
              </w:rPr>
              <w:t>гг</w:t>
            </w:r>
          </w:p>
        </w:tc>
      </w:tr>
    </w:tbl>
    <w:p w:rsidR="0009576C" w:rsidRPr="00742AB8" w:rsidRDefault="0009576C" w:rsidP="0018614E"/>
    <w:tbl>
      <w:tblPr>
        <w:tblW w:w="993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12"/>
        <w:gridCol w:w="5661"/>
        <w:gridCol w:w="3557"/>
      </w:tblGrid>
      <w:tr w:rsidR="0009576C" w:rsidRPr="00742AB8" w:rsidTr="009204FD">
        <w:trPr>
          <w:trHeight w:val="900"/>
          <w:tblCellSpacing w:w="0" w:type="dxa"/>
        </w:trPr>
        <w:tc>
          <w:tcPr>
            <w:tcW w:w="6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3.4</w:t>
            </w:r>
          </w:p>
        </w:tc>
        <w:tc>
          <w:tcPr>
            <w:tcW w:w="54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Проведение Дней памяти погибших в локальных конфликтах (Афганистане, Республиках Северного Кавказа)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февраль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2012-2015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9204FD">
        <w:trPr>
          <w:trHeight w:val="885"/>
          <w:tblCellSpacing w:w="0" w:type="dxa"/>
        </w:trPr>
        <w:tc>
          <w:tcPr>
            <w:tcW w:w="6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3.5</w:t>
            </w:r>
          </w:p>
        </w:tc>
        <w:tc>
          <w:tcPr>
            <w:tcW w:w="54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Проведение научно-практических конференций по гражданскому и патриотическому воспитанию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февраль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2012-2015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9204FD">
        <w:trPr>
          <w:trHeight w:val="3165"/>
          <w:tblCellSpacing w:w="0" w:type="dxa"/>
        </w:trPr>
        <w:tc>
          <w:tcPr>
            <w:tcW w:w="6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3.6</w:t>
            </w:r>
          </w:p>
        </w:tc>
        <w:tc>
          <w:tcPr>
            <w:tcW w:w="5490" w:type="dxa"/>
            <w:shd w:val="clear" w:color="auto" w:fill="FFFFFF"/>
          </w:tcPr>
          <w:p w:rsidR="0009576C" w:rsidRPr="00742AB8" w:rsidRDefault="0009576C" w:rsidP="00E5496E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Подготовка и участие в районных конкурсах: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- районны</w:t>
            </w:r>
            <w:r w:rsidRPr="00742AB8">
              <w:rPr>
                <w:color w:val="000000"/>
                <w:sz w:val="27"/>
                <w:szCs w:val="27"/>
              </w:rPr>
              <w:t>е соревнования</w:t>
            </w:r>
            <w:r>
              <w:rPr>
                <w:color w:val="000000"/>
                <w:sz w:val="27"/>
                <w:szCs w:val="27"/>
              </w:rPr>
              <w:t xml:space="preserve"> по пулевой стрельбе;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-районн</w:t>
            </w:r>
            <w:r w:rsidRPr="00742AB8">
              <w:rPr>
                <w:color w:val="000000"/>
                <w:sz w:val="27"/>
                <w:szCs w:val="27"/>
              </w:rPr>
              <w:t>ая военно-спортивная игра «</w:t>
            </w:r>
            <w:r>
              <w:rPr>
                <w:color w:val="000000"/>
                <w:sz w:val="27"/>
                <w:szCs w:val="27"/>
              </w:rPr>
              <w:t>Зарница»</w:t>
            </w:r>
            <w:r>
              <w:rPr>
                <w:color w:val="000000"/>
                <w:sz w:val="27"/>
                <w:szCs w:val="27"/>
              </w:rPr>
              <w:br/>
              <w:t>- районны</w:t>
            </w:r>
            <w:r w:rsidRPr="00742AB8">
              <w:rPr>
                <w:color w:val="000000"/>
                <w:sz w:val="27"/>
                <w:szCs w:val="27"/>
              </w:rPr>
              <w:t>й конкурс по военно-патриотическому воспитанию населения «Наследники победителей»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9204FD">
        <w:trPr>
          <w:trHeight w:val="1290"/>
          <w:tblCellSpacing w:w="0" w:type="dxa"/>
        </w:trPr>
        <w:tc>
          <w:tcPr>
            <w:tcW w:w="6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3.7</w:t>
            </w:r>
          </w:p>
        </w:tc>
        <w:tc>
          <w:tcPr>
            <w:tcW w:w="54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Организация и проведение постоянно действующих выставок патриотической и краеведческой направленности на базе библиотеки школы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9204FD">
        <w:trPr>
          <w:trHeight w:val="570"/>
          <w:tblCellSpacing w:w="0" w:type="dxa"/>
        </w:trPr>
        <w:tc>
          <w:tcPr>
            <w:tcW w:w="6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3.8</w:t>
            </w:r>
          </w:p>
        </w:tc>
        <w:tc>
          <w:tcPr>
            <w:tcW w:w="54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Конкурс стенгазет, сочинений: "Моя семья»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январь  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 w:rsidRPr="00742AB8">
              <w:rPr>
                <w:color w:val="000000"/>
                <w:sz w:val="27"/>
                <w:szCs w:val="27"/>
              </w:rPr>
              <w:t xml:space="preserve"> г</w:t>
            </w:r>
          </w:p>
        </w:tc>
      </w:tr>
      <w:tr w:rsidR="0009576C" w:rsidRPr="00742AB8" w:rsidTr="009204FD">
        <w:trPr>
          <w:trHeight w:val="3600"/>
          <w:tblCellSpacing w:w="0" w:type="dxa"/>
        </w:trPr>
        <w:tc>
          <w:tcPr>
            <w:tcW w:w="6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3.9</w:t>
            </w:r>
          </w:p>
        </w:tc>
        <w:tc>
          <w:tcPr>
            <w:tcW w:w="549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Организация и проведение традиционных акций, фестивалей, конкурсов, направленных на воспитание патриотизма, в том числе:</w:t>
            </w: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br/>
              <w:t>- организация и проведение встреч</w:t>
            </w:r>
            <w:r w:rsidRPr="00742AB8">
              <w:rPr>
                <w:color w:val="000000"/>
                <w:sz w:val="27"/>
                <w:szCs w:val="27"/>
              </w:rPr>
              <w:br/>
              <w:t>учащихся с</w:t>
            </w:r>
            <w:r>
              <w:rPr>
                <w:color w:val="000000"/>
                <w:sz w:val="27"/>
                <w:szCs w:val="27"/>
              </w:rPr>
              <w:t xml:space="preserve"> ветеранами ВОВ,</w:t>
            </w:r>
            <w:r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t xml:space="preserve"> офицерами Российской армии и флота;</w:t>
            </w: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br/>
              <w:t>- подготовк</w:t>
            </w:r>
            <w:r>
              <w:rPr>
                <w:color w:val="000000"/>
                <w:sz w:val="27"/>
                <w:szCs w:val="27"/>
              </w:rPr>
              <w:t>а и участие в школьном и</w:t>
            </w:r>
            <w:r>
              <w:rPr>
                <w:color w:val="000000"/>
                <w:sz w:val="27"/>
                <w:szCs w:val="27"/>
              </w:rPr>
              <w:br/>
              <w:t>районном конкурсах проектов</w:t>
            </w:r>
            <w:r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t xml:space="preserve"> по гражданскому и</w:t>
            </w:r>
            <w:r>
              <w:rPr>
                <w:color w:val="000000"/>
                <w:sz w:val="27"/>
                <w:szCs w:val="27"/>
              </w:rPr>
              <w:t xml:space="preserve"> военно -</w:t>
            </w:r>
            <w:r w:rsidRPr="00742AB8">
              <w:rPr>
                <w:color w:val="000000"/>
                <w:sz w:val="27"/>
                <w:szCs w:val="27"/>
              </w:rPr>
              <w:br/>
              <w:t>патриотическому воспитанию</w:t>
            </w:r>
          </w:p>
        </w:tc>
        <w:tc>
          <w:tcPr>
            <w:tcW w:w="3450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</w:tbl>
    <w:p w:rsidR="0009576C" w:rsidRPr="00742AB8" w:rsidRDefault="0009576C" w:rsidP="0018614E"/>
    <w:tbl>
      <w:tblPr>
        <w:tblW w:w="9343" w:type="dxa"/>
        <w:tblCellSpacing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10"/>
        <w:gridCol w:w="5676"/>
        <w:gridCol w:w="3557"/>
      </w:tblGrid>
      <w:tr w:rsidR="0009576C" w:rsidRPr="007F6FF3" w:rsidTr="000038A4">
        <w:trPr>
          <w:trHeight w:val="5484"/>
          <w:tblCellSpacing w:w="0" w:type="dxa"/>
        </w:trPr>
        <w:tc>
          <w:tcPr>
            <w:tcW w:w="11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lastRenderedPageBreak/>
              <w:br/>
              <w:t>3.10</w:t>
            </w:r>
          </w:p>
        </w:tc>
        <w:tc>
          <w:tcPr>
            <w:tcW w:w="5676" w:type="dxa"/>
            <w:shd w:val="clear" w:color="auto" w:fill="FFFFFF"/>
          </w:tcPr>
          <w:p w:rsidR="0009576C" w:rsidRPr="00E5496E" w:rsidRDefault="0009576C" w:rsidP="009204FD">
            <w:pPr>
              <w:rPr>
                <w:b/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</w:r>
            <w:r w:rsidRPr="00E5496E">
              <w:rPr>
                <w:b/>
                <w:color w:val="000000"/>
                <w:sz w:val="27"/>
                <w:szCs w:val="27"/>
              </w:rPr>
              <w:t>Организация и проведение школьных конкурсов:</w:t>
            </w:r>
          </w:p>
          <w:p w:rsidR="0009576C" w:rsidRPr="00742AB8" w:rsidRDefault="0009576C" w:rsidP="0018614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E5496E">
              <w:rPr>
                <w:b/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t>конкурс военно - патриотической песни (1-4 классы);</w:t>
            </w:r>
          </w:p>
          <w:p w:rsidR="0009576C" w:rsidRPr="00742AB8" w:rsidRDefault="0009576C" w:rsidP="0018614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конкурсы рисунков и плакатов на военную тематику (1-8 классы);</w:t>
            </w:r>
          </w:p>
          <w:p w:rsidR="0009576C" w:rsidRPr="00742AB8" w:rsidRDefault="0009576C" w:rsidP="0018614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конкурс – смотр строя и песни;</w:t>
            </w:r>
            <w:r w:rsidRPr="00742AB8">
              <w:rPr>
                <w:color w:val="000000"/>
                <w:sz w:val="27"/>
              </w:rPr>
              <w:t> </w:t>
            </w:r>
          </w:p>
          <w:p w:rsidR="0009576C" w:rsidRPr="00742AB8" w:rsidRDefault="0009576C" w:rsidP="0018614E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конкурс «А ну-ка, мальчики!» (9-11 классы)</w:t>
            </w:r>
          </w:p>
          <w:p w:rsidR="0009576C" w:rsidRPr="007F6FF3" w:rsidRDefault="0009576C" w:rsidP="007F6FF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соревнования по пулевой стрельбе (8</w:t>
            </w:r>
            <w:r>
              <w:rPr>
                <w:color w:val="000000"/>
                <w:sz w:val="27"/>
                <w:szCs w:val="27"/>
              </w:rPr>
              <w:t xml:space="preserve"> -9</w:t>
            </w:r>
            <w:r w:rsidRPr="00742AB8">
              <w:rPr>
                <w:color w:val="000000"/>
                <w:sz w:val="27"/>
                <w:szCs w:val="27"/>
              </w:rPr>
              <w:t xml:space="preserve"> классы)</w:t>
            </w:r>
          </w:p>
        </w:tc>
        <w:tc>
          <w:tcPr>
            <w:tcW w:w="3557" w:type="dxa"/>
            <w:shd w:val="clear" w:color="auto" w:fill="FFFFFF"/>
          </w:tcPr>
          <w:p w:rsidR="0009576C" w:rsidRPr="00742AB8" w:rsidRDefault="0009576C" w:rsidP="00170F9D">
            <w:pPr>
              <w:spacing w:after="27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  <w:r w:rsidRPr="00742AB8">
              <w:rPr>
                <w:color w:val="000000"/>
                <w:sz w:val="27"/>
                <w:szCs w:val="27"/>
              </w:rPr>
              <w:br/>
            </w:r>
          </w:p>
        </w:tc>
      </w:tr>
      <w:tr w:rsidR="0009576C" w:rsidRPr="00742AB8" w:rsidTr="00E5496E">
        <w:trPr>
          <w:trHeight w:val="900"/>
          <w:tblCellSpacing w:w="0" w:type="dxa"/>
        </w:trPr>
        <w:tc>
          <w:tcPr>
            <w:tcW w:w="11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3.11</w:t>
            </w:r>
          </w:p>
        </w:tc>
        <w:tc>
          <w:tcPr>
            <w:tcW w:w="5676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Организация и проведение встреч учащихся с ветеранами ВОВ, Афганистана, Чечни</w:t>
            </w:r>
          </w:p>
        </w:tc>
        <w:tc>
          <w:tcPr>
            <w:tcW w:w="3557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E5496E">
        <w:trPr>
          <w:trHeight w:val="615"/>
          <w:tblCellSpacing w:w="0" w:type="dxa"/>
        </w:trPr>
        <w:tc>
          <w:tcPr>
            <w:tcW w:w="11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3.12</w:t>
            </w:r>
          </w:p>
        </w:tc>
        <w:tc>
          <w:tcPr>
            <w:tcW w:w="5676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 xml:space="preserve">Организация выступлений представителей </w:t>
            </w:r>
            <w:r>
              <w:rPr>
                <w:color w:val="000000"/>
                <w:sz w:val="27"/>
                <w:szCs w:val="27"/>
              </w:rPr>
              <w:t>районн</w:t>
            </w:r>
            <w:r w:rsidRPr="00742AB8">
              <w:rPr>
                <w:color w:val="000000"/>
                <w:sz w:val="27"/>
                <w:szCs w:val="27"/>
              </w:rPr>
              <w:t>ого военного комиссариата</w:t>
            </w:r>
          </w:p>
        </w:tc>
        <w:tc>
          <w:tcPr>
            <w:tcW w:w="3557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E5496E">
        <w:trPr>
          <w:trHeight w:val="885"/>
          <w:tblCellSpacing w:w="0" w:type="dxa"/>
        </w:trPr>
        <w:tc>
          <w:tcPr>
            <w:tcW w:w="11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3.13</w:t>
            </w:r>
          </w:p>
        </w:tc>
        <w:tc>
          <w:tcPr>
            <w:tcW w:w="5676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Проведение цикла мероприятий с учащимися призывного возраста</w:t>
            </w:r>
          </w:p>
        </w:tc>
        <w:tc>
          <w:tcPr>
            <w:tcW w:w="3557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 w:rsidRPr="00742AB8">
              <w:rPr>
                <w:color w:val="000000"/>
                <w:sz w:val="27"/>
                <w:szCs w:val="27"/>
              </w:rPr>
              <w:t xml:space="preserve"> гг</w:t>
            </w:r>
          </w:p>
        </w:tc>
      </w:tr>
      <w:tr w:rsidR="0009576C" w:rsidRPr="00742AB8" w:rsidTr="00E5496E">
        <w:trPr>
          <w:trHeight w:val="4125"/>
          <w:tblCellSpacing w:w="0" w:type="dxa"/>
        </w:trPr>
        <w:tc>
          <w:tcPr>
            <w:tcW w:w="110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lastRenderedPageBreak/>
              <w:br/>
              <w:t>3.14</w:t>
            </w:r>
          </w:p>
        </w:tc>
        <w:tc>
          <w:tcPr>
            <w:tcW w:w="5676" w:type="dxa"/>
            <w:shd w:val="clear" w:color="auto" w:fill="FFFFFF"/>
          </w:tcPr>
          <w:p w:rsidR="0009576C" w:rsidRPr="00742AB8" w:rsidRDefault="0009576C" w:rsidP="009204FD">
            <w:pPr>
              <w:rPr>
                <w:color w:val="000000"/>
                <w:sz w:val="27"/>
                <w:szCs w:val="27"/>
              </w:rPr>
            </w:pPr>
            <w:r w:rsidRPr="00742AB8">
              <w:rPr>
                <w:color w:val="000000"/>
                <w:sz w:val="27"/>
                <w:szCs w:val="27"/>
              </w:rPr>
              <w:br/>
              <w:t>Организация и проведение мероприятий согласно ФЗ «О днях воинской славы (победных днях) России» № 32-ФЗ от 13.03.1995 г.</w:t>
            </w: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br/>
              <w:t>- День снятия блокады Ленинграда</w:t>
            </w:r>
            <w:r w:rsidRPr="00742AB8">
              <w:rPr>
                <w:color w:val="000000"/>
                <w:sz w:val="27"/>
                <w:szCs w:val="27"/>
              </w:rPr>
              <w:br/>
              <w:t>День разгрома немецко-фашистских</w:t>
            </w:r>
            <w:r w:rsidRPr="00742AB8">
              <w:rPr>
                <w:color w:val="000000"/>
                <w:sz w:val="27"/>
                <w:szCs w:val="27"/>
              </w:rPr>
              <w:br/>
              <w:t>войск в Сталинградской битве</w:t>
            </w: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br/>
              <w:t>- День разгрома немецко-фашистских</w:t>
            </w:r>
            <w:r w:rsidRPr="00742AB8">
              <w:rPr>
                <w:color w:val="000000"/>
                <w:sz w:val="27"/>
                <w:szCs w:val="27"/>
              </w:rPr>
              <w:br/>
              <w:t>войск в Курской битве</w:t>
            </w: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br/>
              <w:t>- День Победы над Японией</w:t>
            </w:r>
            <w:r w:rsidRPr="00742AB8">
              <w:rPr>
                <w:color w:val="000000"/>
                <w:sz w:val="27"/>
                <w:szCs w:val="27"/>
              </w:rPr>
              <w:br/>
            </w:r>
            <w:r w:rsidRPr="00742AB8">
              <w:rPr>
                <w:color w:val="000000"/>
                <w:sz w:val="27"/>
                <w:szCs w:val="27"/>
              </w:rPr>
              <w:br/>
              <w:t>- День начала контрнаступления</w:t>
            </w:r>
            <w:r w:rsidRPr="00742AB8">
              <w:rPr>
                <w:color w:val="000000"/>
                <w:sz w:val="27"/>
                <w:szCs w:val="27"/>
              </w:rPr>
              <w:br/>
              <w:t>советских войск в битве под</w:t>
            </w:r>
            <w:r w:rsidRPr="00742AB8">
              <w:rPr>
                <w:color w:val="000000"/>
                <w:sz w:val="27"/>
                <w:szCs w:val="27"/>
              </w:rPr>
              <w:br/>
              <w:t>Москвой</w:t>
            </w:r>
          </w:p>
        </w:tc>
        <w:tc>
          <w:tcPr>
            <w:tcW w:w="3557" w:type="dxa"/>
            <w:shd w:val="clear" w:color="auto" w:fill="FFFFFF"/>
          </w:tcPr>
          <w:p w:rsidR="0009576C" w:rsidRPr="00742AB8" w:rsidRDefault="0009576C" w:rsidP="00170F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201</w:t>
            </w:r>
            <w:r w:rsidR="00170F9D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-20</w:t>
            </w:r>
            <w:r w:rsidR="00170F9D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42AB8">
              <w:rPr>
                <w:color w:val="000000"/>
                <w:sz w:val="27"/>
                <w:szCs w:val="27"/>
              </w:rPr>
              <w:t>гг</w:t>
            </w:r>
          </w:p>
        </w:tc>
      </w:tr>
    </w:tbl>
    <w:p w:rsidR="0009576C" w:rsidRDefault="0009576C" w:rsidP="0018614E">
      <w:pPr>
        <w:rPr>
          <w:color w:val="000000"/>
          <w:sz w:val="27"/>
          <w:szCs w:val="27"/>
        </w:rPr>
      </w:pPr>
    </w:p>
    <w:p w:rsidR="0009576C" w:rsidRDefault="0009576C" w:rsidP="009204F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реализации программы военно -патриотического воспитания учащихся М</w:t>
      </w:r>
      <w:r w:rsidR="00170F9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ОУ СОШ №10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1702"/>
        <w:gridCol w:w="3084"/>
      </w:tblGrid>
      <w:tr w:rsidR="0009576C" w:rsidTr="005B1CB9">
        <w:tc>
          <w:tcPr>
            <w:tcW w:w="675" w:type="dxa"/>
            <w:vAlign w:val="center"/>
          </w:tcPr>
          <w:p w:rsidR="0009576C" w:rsidRPr="005B1CB9" w:rsidRDefault="0009576C" w:rsidP="005B1CB9">
            <w:pPr>
              <w:jc w:val="center"/>
              <w:rPr>
                <w:rFonts w:ascii="Cambria" w:hAnsi="Cambria"/>
                <w:b/>
                <w:i/>
              </w:rPr>
            </w:pPr>
            <w:r w:rsidRPr="005B1CB9">
              <w:rPr>
                <w:rFonts w:ascii="Cambria" w:hAnsi="Cambria"/>
                <w:b/>
                <w:i/>
              </w:rPr>
              <w:t>№ п/п</w:t>
            </w:r>
          </w:p>
        </w:tc>
        <w:tc>
          <w:tcPr>
            <w:tcW w:w="4110" w:type="dxa"/>
            <w:vAlign w:val="center"/>
          </w:tcPr>
          <w:p w:rsidR="0009576C" w:rsidRPr="005B1CB9" w:rsidRDefault="0009576C" w:rsidP="005B1CB9">
            <w:pPr>
              <w:jc w:val="center"/>
              <w:rPr>
                <w:rFonts w:ascii="Cambria" w:hAnsi="Cambria"/>
                <w:b/>
                <w:i/>
              </w:rPr>
            </w:pPr>
            <w:r w:rsidRPr="005B1CB9">
              <w:rPr>
                <w:rFonts w:ascii="Cambria" w:hAnsi="Cambria"/>
                <w:b/>
                <w:i/>
              </w:rPr>
              <w:t>Название   мероприятий</w:t>
            </w:r>
          </w:p>
        </w:tc>
        <w:tc>
          <w:tcPr>
            <w:tcW w:w="1702" w:type="dxa"/>
            <w:vAlign w:val="center"/>
          </w:tcPr>
          <w:p w:rsidR="0009576C" w:rsidRPr="005B1CB9" w:rsidRDefault="0009576C" w:rsidP="005B1CB9">
            <w:pPr>
              <w:jc w:val="center"/>
              <w:rPr>
                <w:rFonts w:ascii="Cambria" w:hAnsi="Cambria"/>
                <w:b/>
                <w:i/>
              </w:rPr>
            </w:pPr>
            <w:r w:rsidRPr="005B1CB9">
              <w:rPr>
                <w:rFonts w:ascii="Cambria" w:hAnsi="Cambria"/>
                <w:b/>
                <w:i/>
              </w:rPr>
              <w:t>Срок  исполнения</w:t>
            </w:r>
          </w:p>
        </w:tc>
        <w:tc>
          <w:tcPr>
            <w:tcW w:w="3084" w:type="dxa"/>
            <w:vAlign w:val="center"/>
          </w:tcPr>
          <w:p w:rsidR="0009576C" w:rsidRPr="005B1CB9" w:rsidRDefault="0009576C" w:rsidP="005B1CB9">
            <w:pPr>
              <w:jc w:val="center"/>
              <w:rPr>
                <w:rFonts w:ascii="Cambria" w:hAnsi="Cambria"/>
                <w:b/>
                <w:i/>
              </w:rPr>
            </w:pPr>
            <w:r w:rsidRPr="005B1CB9">
              <w:rPr>
                <w:rFonts w:ascii="Cambria" w:hAnsi="Cambria"/>
                <w:b/>
                <w:i/>
              </w:rPr>
              <w:t>Ожидаемые результаты</w:t>
            </w:r>
          </w:p>
        </w:tc>
      </w:tr>
      <w:tr w:rsidR="0009576C" w:rsidTr="005B1CB9">
        <w:tc>
          <w:tcPr>
            <w:tcW w:w="9571" w:type="dxa"/>
            <w:gridSpan w:val="4"/>
          </w:tcPr>
          <w:p w:rsidR="0009576C" w:rsidRPr="005B1CB9" w:rsidRDefault="0009576C" w:rsidP="005B1CB9">
            <w:pPr>
              <w:pStyle w:val="a4"/>
              <w:numPr>
                <w:ilvl w:val="0"/>
                <w:numId w:val="19"/>
              </w:numPr>
              <w:jc w:val="center"/>
              <w:rPr>
                <w:rFonts w:ascii="Ariac" w:hAnsi="Ariac" w:cs="Ariac"/>
                <w:b/>
                <w:color w:val="0070C0"/>
              </w:rPr>
            </w:pPr>
            <w:r w:rsidRPr="005B1CB9">
              <w:rPr>
                <w:rFonts w:ascii="Ariac" w:hAnsi="Ariac" w:cs="Ariac"/>
                <w:b/>
                <w:color w:val="0070C0"/>
              </w:rPr>
              <w:t>Разработка мероприятий, направленных на патриотическое воспитание в урочное  время.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Проведение факультативных курсов по историко-патриотической тематике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>
            <w:r>
              <w:t xml:space="preserve">Повышение  интереса учащихся к военной истории Отечества, сохранение памяти о народном подвиге в Великой Отечественной войне, развитие чувства гордости за свою страну 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Проведение уроков в библиотеке, музеях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Проведение интегрированных уроков истории и литературы по патриотической тематике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9571" w:type="dxa"/>
            <w:gridSpan w:val="4"/>
          </w:tcPr>
          <w:p w:rsidR="0009576C" w:rsidRPr="005B1CB9" w:rsidRDefault="0009576C" w:rsidP="005B1CB9">
            <w:pPr>
              <w:pStyle w:val="a4"/>
              <w:numPr>
                <w:ilvl w:val="0"/>
                <w:numId w:val="19"/>
              </w:numPr>
              <w:jc w:val="center"/>
              <w:rPr>
                <w:rFonts w:ascii="Ariac" w:hAnsi="Ariac" w:cs="Ariac"/>
                <w:b/>
                <w:color w:val="0070C0"/>
              </w:rPr>
            </w:pPr>
            <w:r w:rsidRPr="005B1CB9">
              <w:rPr>
                <w:rFonts w:ascii="Ariac" w:hAnsi="Ariac" w:cs="Ariac"/>
                <w:b/>
                <w:color w:val="0070C0"/>
              </w:rPr>
              <w:t>Внеурочная деятельность, как условие воспитания патриотизма у школьников</w:t>
            </w:r>
          </w:p>
        </w:tc>
      </w:tr>
      <w:tr w:rsidR="0009576C" w:rsidTr="005B1CB9">
        <w:tc>
          <w:tcPr>
            <w:tcW w:w="9571" w:type="dxa"/>
            <w:gridSpan w:val="4"/>
          </w:tcPr>
          <w:p w:rsidR="0009576C" w:rsidRPr="005B1CB9" w:rsidRDefault="0009576C" w:rsidP="005B1CB9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i/>
                <w:color w:val="FF0000"/>
              </w:rPr>
            </w:pPr>
            <w:r w:rsidRPr="005B1CB9">
              <w:rPr>
                <w:b/>
                <w:i/>
                <w:color w:val="FF0000"/>
              </w:rPr>
              <w:t>Проведение массовых школьных мероприятий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Default="0009576C" w:rsidP="009204FD">
            <w:r>
              <w:t>Мероприятия, посвящённые 70-летию освобождения станицы Стодеревской</w:t>
            </w:r>
          </w:p>
          <w:p w:rsidR="0009576C" w:rsidRPr="000038A4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t xml:space="preserve">Участие в районных и городских мероприятиях </w:t>
            </w:r>
            <w:r w:rsidRPr="005B1CB9">
              <w:rPr>
                <w:b/>
              </w:rPr>
              <w:t>Школьные мероприятия:</w:t>
            </w:r>
          </w:p>
          <w:p w:rsidR="0009576C" w:rsidRPr="000038A4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t>Конкурс чтецов</w:t>
            </w:r>
          </w:p>
          <w:p w:rsidR="0009576C" w:rsidRPr="000038A4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t>«Встреча поколений»</w:t>
            </w:r>
          </w:p>
          <w:p w:rsidR="0009576C" w:rsidRPr="000038A4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t>«Вахта памяти»</w:t>
            </w:r>
          </w:p>
          <w:p w:rsidR="0009576C" w:rsidRPr="000038A4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t>Просмотр фильма «Город воинской Славы»</w:t>
            </w:r>
          </w:p>
          <w:p w:rsidR="0009576C" w:rsidRPr="000038A4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t>Экскурсии по местам боевой славы</w:t>
            </w:r>
          </w:p>
          <w:p w:rsidR="0009576C" w:rsidRPr="000038A4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lastRenderedPageBreak/>
              <w:t>Конкурс песен и рисунков о войне</w:t>
            </w:r>
          </w:p>
          <w:p w:rsidR="0009576C" w:rsidRPr="005B1CB9" w:rsidRDefault="0009576C" w:rsidP="005B1CB9">
            <w:pPr>
              <w:pStyle w:val="a4"/>
              <w:numPr>
                <w:ilvl w:val="0"/>
                <w:numId w:val="31"/>
              </w:numPr>
            </w:pPr>
            <w:r w:rsidRPr="000038A4">
              <w:t>Литературно-музыкальная композиция «Поклонимся великим тем годам»</w:t>
            </w:r>
          </w:p>
        </w:tc>
        <w:tc>
          <w:tcPr>
            <w:tcW w:w="1702" w:type="dxa"/>
          </w:tcPr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170F9D">
            <w:r>
              <w:t>Ноябрь-декабрь 201</w:t>
            </w:r>
            <w:r w:rsidR="00170F9D">
              <w:t>5</w:t>
            </w:r>
          </w:p>
        </w:tc>
        <w:tc>
          <w:tcPr>
            <w:tcW w:w="3084" w:type="dxa"/>
          </w:tcPr>
          <w:p w:rsidR="0009576C" w:rsidRDefault="0009576C" w:rsidP="000038A4">
            <w:r>
              <w:t>Объективная информация об истории станицы в дни оккупации, о роли Южного фронта, о героизме советского народа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Проведение месячника военно-патриотической работы, посвящённой Дню защитника Отечества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Воспитание молодёжи в духе славных боевых традиций старших поколений, увековечение подвига советского воина, повышение интереса учащихся к военной службе, воспитание чувства долга по защите своей страны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Проведение встреч учащихся школы с родственниками погибших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Формирование у школьников гордости за свой народ,Родину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09576C" w:rsidRDefault="0009576C" w:rsidP="009204FD">
            <w:r>
              <w:t>Создание выставочных композиций: «Они сражались за Родину», «Ничто не забыто, никто не забыт»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Сохранение памяти о подвиге народа в Великой отечественной войне 1941-1945 гг.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Проведение фестивалей военной песни: «Песни, опалённые войной», «Когда поют солдаты»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Активизация творческой деятельности песенных коллективов по популяризации музыкальных произведений военно-патриотической тематики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Привлечение родительской общественности к проведению массовых школьных мероприятий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Развитие воспитательного потенциала семьи как партнёра школы в патриотическом воспитании учащихся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09576C" w:rsidRDefault="0009576C" w:rsidP="009204FD">
            <w:r>
              <w:t>Организация и проведение соревнований по военно-прикладным видам спорта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09576C" w:rsidRDefault="0009576C" w:rsidP="009204FD">
            <w:r>
              <w:t>Проведение операции «Забота»:</w:t>
            </w:r>
          </w:p>
          <w:p w:rsidR="0009576C" w:rsidRDefault="0009576C" w:rsidP="005B1CB9">
            <w:pPr>
              <w:pStyle w:val="a4"/>
              <w:numPr>
                <w:ilvl w:val="0"/>
                <w:numId w:val="20"/>
              </w:numPr>
            </w:pPr>
            <w:r>
              <w:t>Поздравление ветеранов ВОВ и труда;</w:t>
            </w:r>
          </w:p>
          <w:p w:rsidR="0009576C" w:rsidRDefault="0009576C" w:rsidP="005B1CB9">
            <w:pPr>
              <w:pStyle w:val="a4"/>
              <w:numPr>
                <w:ilvl w:val="0"/>
                <w:numId w:val="20"/>
              </w:numPr>
            </w:pPr>
            <w:r>
              <w:t xml:space="preserve">Концерты для ветеранов в школе; </w:t>
            </w:r>
          </w:p>
          <w:p w:rsidR="0009576C" w:rsidRPr="00CA2F9C" w:rsidRDefault="0009576C" w:rsidP="005B1CB9">
            <w:pPr>
              <w:pStyle w:val="a4"/>
              <w:numPr>
                <w:ilvl w:val="0"/>
                <w:numId w:val="20"/>
              </w:numPr>
            </w:pPr>
            <w:r>
              <w:t xml:space="preserve">Концерты в д/к 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>
            <w:r>
              <w:t>Обеспечение преемственности традиций различных поколений защитников Отечества, воспитание гордости и уважения к героям Великой Отечественной войны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09576C" w:rsidRDefault="0009576C" w:rsidP="009204FD">
            <w:r>
              <w:t>Встречи с участниками ВОВ и героями тыла («Встречи поколений»)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9571" w:type="dxa"/>
            <w:gridSpan w:val="4"/>
          </w:tcPr>
          <w:p w:rsidR="0009576C" w:rsidRPr="000F2674" w:rsidRDefault="0009576C" w:rsidP="00170F9D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i/>
              </w:rPr>
            </w:pPr>
            <w:r w:rsidRPr="000F2674">
              <w:rPr>
                <w:b/>
                <w:i/>
              </w:rPr>
              <w:t>Мероприятия по реализации  государственной программы «Патриотическое воспитание граждан РФ на 20</w:t>
            </w:r>
            <w:r w:rsidR="00170F9D">
              <w:rPr>
                <w:b/>
                <w:i/>
              </w:rPr>
              <w:t>15</w:t>
            </w:r>
            <w:r w:rsidRPr="000F2674">
              <w:rPr>
                <w:b/>
                <w:i/>
              </w:rPr>
              <w:t xml:space="preserve"> – 20</w:t>
            </w:r>
            <w:r w:rsidR="00170F9D">
              <w:rPr>
                <w:b/>
                <w:i/>
              </w:rPr>
              <w:t>20</w:t>
            </w:r>
            <w:r w:rsidRPr="000F2674">
              <w:rPr>
                <w:b/>
                <w:i/>
              </w:rPr>
              <w:t xml:space="preserve"> гг.»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Мероприятия, посвященные славным историческим событиям России: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1"/>
              </w:numPr>
            </w:pPr>
            <w:r w:rsidRPr="0067689A">
              <w:t>200-летие со Дня Бородинского сражения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1"/>
              </w:numPr>
            </w:pPr>
            <w:r w:rsidRPr="0067689A">
              <w:lastRenderedPageBreak/>
              <w:t>300-летие со Дня первой в Российской истории морской победы России над шведами у мыса Гангут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1"/>
              </w:numPr>
            </w:pPr>
            <w:r w:rsidRPr="0067689A">
              <w:t>100-летие создания ВВС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1"/>
              </w:numPr>
            </w:pPr>
            <w:r w:rsidRPr="0067689A">
              <w:t>25-летие вывода советских войск из Афганистана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1"/>
              </w:numPr>
            </w:pPr>
            <w:r w:rsidRPr="0067689A">
              <w:t>100-летие со дня рождения трижды Героя Советского Союза маршала авиации А.И. Покрышкина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1"/>
              </w:numPr>
            </w:pPr>
            <w:r w:rsidRPr="0067689A">
              <w:t>200-летие победы России в Отечественной войне 1812 г.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1"/>
              </w:numPr>
            </w:pPr>
            <w:r w:rsidRPr="0067689A">
              <w:t>400-летие освобождения Москвы народным ополчением в 1612 г.</w:t>
            </w:r>
          </w:p>
          <w:p w:rsidR="0009576C" w:rsidRPr="0067689A" w:rsidRDefault="0009576C" w:rsidP="00E17844">
            <w:pPr>
              <w:pStyle w:val="a4"/>
              <w:ind w:left="360"/>
            </w:pPr>
          </w:p>
        </w:tc>
        <w:tc>
          <w:tcPr>
            <w:tcW w:w="1702" w:type="dxa"/>
          </w:tcPr>
          <w:p w:rsidR="0009576C" w:rsidRDefault="0009576C" w:rsidP="009204FD">
            <w:r>
              <w:lastRenderedPageBreak/>
              <w:t>201</w:t>
            </w:r>
            <w:r w:rsidR="00170F9D">
              <w:t>5</w:t>
            </w:r>
          </w:p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>
            <w:r>
              <w:t>201</w:t>
            </w:r>
            <w:r w:rsidR="00170F9D">
              <w:t>7</w:t>
            </w:r>
          </w:p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>
            <w:r>
              <w:t>201</w:t>
            </w:r>
            <w:r w:rsidR="00170F9D">
              <w:t>5</w:t>
            </w:r>
          </w:p>
          <w:p w:rsidR="0009576C" w:rsidRDefault="0009576C" w:rsidP="009204FD">
            <w:r>
              <w:t>201</w:t>
            </w:r>
            <w:r w:rsidR="00170F9D">
              <w:t>6</w:t>
            </w:r>
          </w:p>
          <w:p w:rsidR="0009576C" w:rsidRDefault="0009576C" w:rsidP="009204FD"/>
          <w:p w:rsidR="0009576C" w:rsidRDefault="0009576C" w:rsidP="009204FD">
            <w:r>
              <w:t>201</w:t>
            </w:r>
            <w:r w:rsidR="00170F9D">
              <w:t>6</w:t>
            </w:r>
          </w:p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>
            <w:r>
              <w:t xml:space="preserve">  201</w:t>
            </w:r>
            <w:r w:rsidR="00170F9D">
              <w:t>5</w:t>
            </w:r>
          </w:p>
          <w:p w:rsidR="0009576C" w:rsidRDefault="0009576C" w:rsidP="009204FD"/>
          <w:p w:rsidR="0009576C" w:rsidRDefault="0009576C" w:rsidP="009204FD">
            <w:r>
              <w:t>201</w:t>
            </w:r>
            <w:r w:rsidR="00170F9D">
              <w:t>5</w:t>
            </w:r>
          </w:p>
          <w:p w:rsidR="0009576C" w:rsidRDefault="0009576C" w:rsidP="009204FD"/>
          <w:p w:rsidR="0009576C" w:rsidRDefault="0009576C" w:rsidP="009204FD">
            <w:r>
              <w:t>201</w:t>
            </w:r>
            <w:r w:rsidR="00170F9D">
              <w:t>5</w:t>
            </w:r>
          </w:p>
          <w:p w:rsidR="0009576C" w:rsidRDefault="0009576C" w:rsidP="009204FD"/>
          <w:p w:rsidR="0009576C" w:rsidRPr="00FA474D" w:rsidRDefault="0009576C" w:rsidP="009204FD"/>
        </w:tc>
        <w:tc>
          <w:tcPr>
            <w:tcW w:w="3084" w:type="dxa"/>
          </w:tcPr>
          <w:p w:rsidR="0009576C" w:rsidRDefault="0009576C" w:rsidP="009204FD">
            <w:r>
              <w:lastRenderedPageBreak/>
              <w:t xml:space="preserve">Сохранение и развитие чувства гордости и памяти о подвигах защитников Отечества, активизация внимания и формирование </w:t>
            </w:r>
            <w:r>
              <w:lastRenderedPageBreak/>
              <w:t>уважения к истории Отечества и формирование чувства уважения к героическому прошлому нашей страны;</w:t>
            </w:r>
          </w:p>
          <w:p w:rsidR="0009576C" w:rsidRDefault="0009576C" w:rsidP="009204FD">
            <w:r>
              <w:t>Углубление знаний о событиях, ставших основой государственного праздника – Дня народного единства;</w:t>
            </w:r>
          </w:p>
          <w:p w:rsidR="0009576C" w:rsidRDefault="0009576C" w:rsidP="009204FD">
            <w:r>
              <w:t>сохранение исторической памяти и развитие интереса к отечественной науке и её видным деятелям.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Фестиваль-конкурс патриотической песни «Я люблю тебя, Россия»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Активизация творческого потенциала песенных коллективов в воспитании патриотизма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Фотовыставки «Юность России», «Мы -  дети твои, Россия»</w:t>
            </w:r>
          </w:p>
        </w:tc>
        <w:tc>
          <w:tcPr>
            <w:tcW w:w="1702" w:type="dxa"/>
          </w:tcPr>
          <w:p w:rsidR="0009576C" w:rsidRDefault="0009576C" w:rsidP="009204FD"/>
        </w:tc>
        <w:tc>
          <w:tcPr>
            <w:tcW w:w="3084" w:type="dxa"/>
          </w:tcPr>
          <w:p w:rsidR="0009576C" w:rsidRDefault="0009576C" w:rsidP="009204FD">
            <w:r>
              <w:t>Отражение в фотоработах юных авторов образов нового поколения россиян – будущих продолжателей традиций патриотизма старшего поколения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«Всероссийский день призывника»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Развитие патриотизма и чувства гражданского долга, формирование позитивного отношения в обществе к военной службе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Участие во всероссийских слётах юных патриотов России «Равнение на Победу»</w:t>
            </w:r>
          </w:p>
        </w:tc>
        <w:tc>
          <w:tcPr>
            <w:tcW w:w="1702" w:type="dxa"/>
          </w:tcPr>
          <w:p w:rsidR="0009576C" w:rsidRDefault="00170F9D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Дальнейшее развитие и совершенствование форм работы организаций юных патриотов России</w:t>
            </w:r>
          </w:p>
        </w:tc>
      </w:tr>
      <w:tr w:rsidR="0009576C" w:rsidTr="005B1CB9">
        <w:tc>
          <w:tcPr>
            <w:tcW w:w="675" w:type="dxa"/>
          </w:tcPr>
          <w:p w:rsidR="0009576C" w:rsidRDefault="00170F9D" w:rsidP="005B1CB9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Мероприятия, посвящённые государственным символам РВ: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3"/>
              </w:numPr>
            </w:pPr>
            <w:r w:rsidRPr="0067689A">
              <w:t>Конкурс на лучшее знание государственной символики России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3"/>
              </w:numPr>
            </w:pPr>
            <w:r w:rsidRPr="0067689A">
              <w:t>Конкурс на разработку символики – российского галстука для подростков РФ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3"/>
              </w:numPr>
            </w:pPr>
            <w:r w:rsidRPr="0067689A">
              <w:t>Акции, посвящённые Дню России и Дню Государственного флага РФ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3"/>
              </w:numPr>
            </w:pPr>
            <w:r w:rsidRPr="0067689A">
              <w:t>Выставка, посвящённая федеральным и региональным символам «Символы Отчизны»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  <w:p w:rsidR="0009576C" w:rsidRPr="006E47A3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>
            <w:r>
              <w:t>ежегодно</w:t>
            </w:r>
          </w:p>
          <w:p w:rsidR="0009576C" w:rsidRDefault="0009576C" w:rsidP="009204FD"/>
          <w:p w:rsidR="0009576C" w:rsidRDefault="0009576C" w:rsidP="009204FD"/>
          <w:p w:rsidR="0009576C" w:rsidRPr="006E47A3" w:rsidRDefault="0009576C" w:rsidP="009204FD"/>
        </w:tc>
        <w:tc>
          <w:tcPr>
            <w:tcW w:w="3084" w:type="dxa"/>
          </w:tcPr>
          <w:p w:rsidR="0009576C" w:rsidRDefault="0009576C" w:rsidP="009204FD"/>
          <w:p w:rsidR="0009576C" w:rsidRDefault="0009576C" w:rsidP="009204FD">
            <w:r>
              <w:t>Активизация интереса к государственной символике России; использование государственной символики в патриотическом воспитании молодёжи.</w:t>
            </w:r>
          </w:p>
        </w:tc>
      </w:tr>
      <w:tr w:rsidR="0009576C" w:rsidTr="005B1CB9">
        <w:tc>
          <w:tcPr>
            <w:tcW w:w="9571" w:type="dxa"/>
            <w:gridSpan w:val="4"/>
          </w:tcPr>
          <w:p w:rsidR="0009576C" w:rsidRPr="000F2674" w:rsidRDefault="0009576C" w:rsidP="005B1CB9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i/>
              </w:rPr>
            </w:pPr>
            <w:r w:rsidRPr="000F2674">
              <w:rPr>
                <w:b/>
                <w:i/>
              </w:rPr>
              <w:lastRenderedPageBreak/>
              <w:t>Экскурсионно-туристическая деятельность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экскурсий для учащихся 1-4 классов: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4"/>
              </w:numPr>
            </w:pPr>
            <w:r w:rsidRPr="0067689A">
              <w:t xml:space="preserve">Обзорная по музею Боевой Славы 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4"/>
              </w:numPr>
            </w:pPr>
            <w:r w:rsidRPr="0067689A">
              <w:t>Обзорная по музею Трудовой Славы</w:t>
            </w:r>
          </w:p>
          <w:p w:rsidR="0009576C" w:rsidRPr="0067689A" w:rsidRDefault="0009576C" w:rsidP="009204FD">
            <w:pPr>
              <w:pStyle w:val="a4"/>
            </w:pP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/>
          <w:p w:rsidR="0009576C" w:rsidRDefault="0009576C" w:rsidP="009204FD"/>
          <w:p w:rsidR="0009576C" w:rsidRDefault="0009576C" w:rsidP="009204FD">
            <w:r>
              <w:t>Развитие у учащихся потребности в познании культурно-исторических ценностей;</w:t>
            </w:r>
          </w:p>
          <w:p w:rsidR="0009576C" w:rsidRDefault="0009576C" w:rsidP="009204FD"/>
          <w:p w:rsidR="0009576C" w:rsidRDefault="0009576C" w:rsidP="009204FD">
            <w:r>
              <w:t>Привлечение учащихся к сохранению культурных и духовно-нравственных ценностей родного края и Отечества в целом;</w:t>
            </w:r>
          </w:p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экскурсий для учащихся 5-6 классов: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5"/>
              </w:numPr>
            </w:pPr>
            <w:r w:rsidRPr="0067689A">
              <w:t>Музей Боевой Славы « Они защищали нашу станицу»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5"/>
              </w:numPr>
            </w:pPr>
            <w:r w:rsidRPr="0067689A">
              <w:t xml:space="preserve"> « Герой Советского союза П.П. Щербаков»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5"/>
              </w:numPr>
            </w:pPr>
            <w:r w:rsidRPr="0067689A">
              <w:t>Воины - интернационалисты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5"/>
              </w:numPr>
            </w:pPr>
            <w:r w:rsidRPr="0067689A">
              <w:t>Летопись бронепоезда № 20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5"/>
              </w:numPr>
            </w:pPr>
            <w:r w:rsidRPr="0067689A">
              <w:t>« Мы помним, мы гордимся»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  <w:p w:rsidR="0009576C" w:rsidRDefault="0009576C" w:rsidP="009204FD"/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экскурсий для учащихся 7-8 классов: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6"/>
              </w:numPr>
            </w:pPr>
            <w:r w:rsidRPr="0067689A">
              <w:t>Музей Боевой Славы « герой России – О.В. Бондаренко»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6"/>
              </w:numPr>
            </w:pPr>
            <w:r w:rsidRPr="0067689A">
              <w:t>Почётные жители станицы.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6"/>
              </w:numPr>
            </w:pPr>
            <w:r w:rsidRPr="0067689A">
              <w:t>« Всегда на посту!»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/>
          <w:p w:rsidR="0009576C" w:rsidRDefault="0009576C" w:rsidP="009204FD"/>
          <w:p w:rsidR="0009576C" w:rsidRDefault="0009576C" w:rsidP="009204FD"/>
          <w:p w:rsidR="0009576C" w:rsidRDefault="0009576C" w:rsidP="009204FD">
            <w:r>
              <w:t>Утверждение в сознании и чувствах учащихся патриотических ценностей, взглядов, убеждений, воспитание уважения к культурному и историческому прошлому России, к традициям родного края, района, станицы.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экскурсий для учащихся 9-11 классов: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7"/>
              </w:numPr>
            </w:pPr>
            <w:r w:rsidRPr="0067689A">
              <w:t>Обзорная по местам боёв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7"/>
              </w:numPr>
            </w:pPr>
            <w:r w:rsidRPr="0067689A">
              <w:t>Экскурсия к памятнику комиссару и командиру бронепоезда №20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7"/>
              </w:numPr>
            </w:pPr>
            <w:r w:rsidRPr="0067689A">
              <w:t>Экскурсия к кургану двух братьев)</w:t>
            </w:r>
          </w:p>
          <w:p w:rsidR="0009576C" w:rsidRPr="0067689A" w:rsidRDefault="0009576C" w:rsidP="00D5091D">
            <w:pPr>
              <w:pStyle w:val="a4"/>
            </w:pP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9571" w:type="dxa"/>
            <w:gridSpan w:val="4"/>
          </w:tcPr>
          <w:p w:rsidR="0009576C" w:rsidRPr="000F2674" w:rsidRDefault="0009576C" w:rsidP="005B1CB9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i/>
              </w:rPr>
            </w:pPr>
            <w:r w:rsidRPr="000F2674">
              <w:rPr>
                <w:b/>
                <w:i/>
              </w:rPr>
              <w:t>Физкультурно-оздоровительная и военно-спортивная деятельность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игр на местности «Зарница».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/>
          <w:p w:rsidR="0009576C" w:rsidRDefault="0009576C" w:rsidP="009204FD">
            <w:r>
              <w:t>Повышение интереса учащихся к военно-прикладным видам спорта, развитие волевых и физических качеств и готовности к защите Отечества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военно-спортивной эстафеты «А ну-ка, мальчики!»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школьных, районных  соревнований по мини-футболу, волейболу, баскетболу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Обеспечение организованного участия учащихся 10-х классов в учебно-полевых сборах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осеннего и  зимнего Дней Здоровья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работы кружков «Истоки», « Поиск», « Казачья вольница»</w:t>
            </w:r>
          </w:p>
        </w:tc>
        <w:tc>
          <w:tcPr>
            <w:tcW w:w="1702" w:type="dxa"/>
          </w:tcPr>
          <w:p w:rsidR="0009576C" w:rsidRDefault="00170F9D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работы спортивного кружка «Юный стрелок», « Основы строевой подготовки»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9571" w:type="dxa"/>
            <w:gridSpan w:val="4"/>
          </w:tcPr>
          <w:p w:rsidR="0009576C" w:rsidRPr="006B041A" w:rsidRDefault="0009576C" w:rsidP="005B1CB9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i/>
              </w:rPr>
            </w:pPr>
            <w:r w:rsidRPr="006B041A">
              <w:rPr>
                <w:b/>
                <w:i/>
              </w:rPr>
              <w:lastRenderedPageBreak/>
              <w:t>Краеведение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Pr="0067689A" w:rsidRDefault="0009576C" w:rsidP="00D5091D">
            <w:r w:rsidRPr="0067689A">
              <w:t>Проведение тематических классных часов «Почётные граждане станицы»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/>
          <w:p w:rsidR="0009576C" w:rsidRDefault="0009576C" w:rsidP="009204FD">
            <w:r>
              <w:t xml:space="preserve">Активизация познавательной деятельности учащихся в области изучения краеведения; </w:t>
            </w:r>
          </w:p>
          <w:p w:rsidR="0009576C" w:rsidRDefault="0009576C" w:rsidP="009204FD">
            <w:r>
              <w:t>Развитие интереса к комплексному изучению края, расширение знаний учащихся по краеведению о Тверской земле в процессе самостоятельной работы с историческими источниками, справочной литературой, экскурсионно-туристической деятельности.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09576C" w:rsidRPr="0067689A" w:rsidRDefault="0009576C" w:rsidP="00D5091D">
            <w:r w:rsidRPr="0067689A">
              <w:t xml:space="preserve">Встречи с замечательными людьми 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конкурсов сочинений, рисунков, викторин на темы: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8"/>
              </w:numPr>
            </w:pPr>
            <w:r w:rsidRPr="0067689A">
              <w:t>«Моя родословная»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8"/>
              </w:numPr>
            </w:pPr>
            <w:r w:rsidRPr="0067689A">
              <w:t>«Я – гражданин!»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8"/>
              </w:numPr>
            </w:pPr>
            <w:r w:rsidRPr="0067689A">
              <w:t>«Есть такая профессия – Родину защищать»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8"/>
              </w:numPr>
            </w:pPr>
            <w:r w:rsidRPr="0067689A">
              <w:t>«История моей семьи в истории малой  Родины»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Участие учащихся в научно-практической конференции и олимпиаде по краеведению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9576C" w:rsidRPr="0067689A" w:rsidRDefault="0009576C" w:rsidP="000038A4">
            <w:r w:rsidRPr="0067689A">
              <w:t>Организация походов и пеших экскурсий по родной  земле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9571" w:type="dxa"/>
            <w:gridSpan w:val="4"/>
          </w:tcPr>
          <w:p w:rsidR="0009576C" w:rsidRPr="006B041A" w:rsidRDefault="0009576C" w:rsidP="005B1CB9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i/>
              </w:rPr>
            </w:pPr>
            <w:r w:rsidRPr="006B041A">
              <w:rPr>
                <w:b/>
                <w:i/>
              </w:rPr>
              <w:t>Общественно-полезный труд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конкурса на самый чистый и уютный класс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/>
          <w:p w:rsidR="0009576C" w:rsidRDefault="0009576C" w:rsidP="009204FD">
            <w:r>
              <w:t>Развитие социально-значимой деятельности учащихся, направленной на благоустройство школы и пришкольной территории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операции «Чистота»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Благоустройство пришкольного участка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работы ремонтных бригад в летнее время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Ремонт оборудования кабинетов (с привлечением родительской общественности)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9571" w:type="dxa"/>
            <w:gridSpan w:val="4"/>
          </w:tcPr>
          <w:p w:rsidR="0009576C" w:rsidRPr="006B041A" w:rsidRDefault="0009576C" w:rsidP="005B1CB9">
            <w:pPr>
              <w:pStyle w:val="a4"/>
              <w:numPr>
                <w:ilvl w:val="1"/>
                <w:numId w:val="19"/>
              </w:numPr>
              <w:jc w:val="center"/>
              <w:rPr>
                <w:b/>
                <w:i/>
              </w:rPr>
            </w:pPr>
            <w:r w:rsidRPr="006B041A">
              <w:rPr>
                <w:b/>
                <w:i/>
              </w:rPr>
              <w:t>Методическое обеспечение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Создание кино-, видеофонда для проведения тематических классных часов, посвящённых: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9"/>
              </w:numPr>
            </w:pPr>
            <w:r w:rsidRPr="0067689A">
              <w:t>Дню освобождения станицы от немецко-фашистских захватчиков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9"/>
              </w:numPr>
            </w:pPr>
            <w:r w:rsidRPr="0067689A">
              <w:t>Дню защитника Отечества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29"/>
              </w:numPr>
            </w:pPr>
            <w:r w:rsidRPr="0067689A">
              <w:t>Дню Победы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/>
          <w:p w:rsidR="0009576C" w:rsidRDefault="0009576C" w:rsidP="009204FD">
            <w:r>
              <w:t>Увеличение количества фильмов, воспитывающих школьников в духе патриотизма и любви к Родине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Организация подписки на периодические издания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Разработка сценариев традиционных школьных праздников: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30"/>
              </w:numPr>
            </w:pPr>
            <w:r w:rsidRPr="0067689A">
              <w:t>«День знаний»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30"/>
              </w:numPr>
            </w:pPr>
            <w:r w:rsidRPr="0067689A">
              <w:t>«День школы»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30"/>
              </w:numPr>
            </w:pPr>
            <w:r w:rsidRPr="0067689A">
              <w:t>«День учителя – день самоуправления»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30"/>
              </w:numPr>
            </w:pPr>
            <w:r w:rsidRPr="0067689A">
              <w:t>«День матери»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30"/>
              </w:numPr>
            </w:pPr>
            <w:r w:rsidRPr="0067689A">
              <w:t>« День освобождения станицы»</w:t>
            </w:r>
          </w:p>
          <w:p w:rsidR="0009576C" w:rsidRPr="0067689A" w:rsidRDefault="0009576C" w:rsidP="005B1CB9">
            <w:pPr>
              <w:pStyle w:val="a4"/>
              <w:numPr>
                <w:ilvl w:val="0"/>
                <w:numId w:val="30"/>
              </w:numPr>
            </w:pPr>
            <w:r w:rsidRPr="0067689A">
              <w:t>«Радуга талантов»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lastRenderedPageBreak/>
              <w:t>5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Создание школьной газеты, оформление рубрик</w:t>
            </w:r>
          </w:p>
        </w:tc>
        <w:tc>
          <w:tcPr>
            <w:tcW w:w="1702" w:type="dxa"/>
          </w:tcPr>
          <w:p w:rsidR="0009576C" w:rsidRDefault="0009576C" w:rsidP="00170F9D">
            <w:r>
              <w:t>201</w:t>
            </w:r>
            <w:r w:rsidR="00170F9D">
              <w:t>5</w:t>
            </w:r>
            <w:r>
              <w:t>-201</w:t>
            </w:r>
            <w:r w:rsidR="00170F9D">
              <w:t>6</w:t>
            </w:r>
          </w:p>
        </w:tc>
        <w:tc>
          <w:tcPr>
            <w:tcW w:w="3084" w:type="dxa"/>
          </w:tcPr>
          <w:p w:rsidR="0009576C" w:rsidRDefault="0009576C" w:rsidP="009204FD">
            <w:r>
              <w:t>Стимулирование творческой активности учащихся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Проведение опытно-экспериментальной работы по патриотическому воспитанию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Совершенствование работы по реализации программы  по патриотическому воспитанию, участие в новых проектах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Разработка положений о различных спортивных и военно-спортивных соревнованиях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 w:val="restart"/>
          </w:tcPr>
          <w:p w:rsidR="0009576C" w:rsidRDefault="0009576C" w:rsidP="009204FD">
            <w:r>
              <w:t>Расширение нормативно-правовой базы по реализации программы по патриотическому воспитанию</w:t>
            </w:r>
          </w:p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09576C" w:rsidRPr="0067689A" w:rsidRDefault="0009576C" w:rsidP="009204FD">
            <w:r w:rsidRPr="0067689A">
              <w:t>Разработка инструкций по охране труда при проведении экскурсий, походов, массовых мероприятий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  <w:vMerge/>
          </w:tcPr>
          <w:p w:rsidR="0009576C" w:rsidRDefault="0009576C" w:rsidP="009204FD"/>
        </w:tc>
      </w:tr>
      <w:tr w:rsidR="0009576C" w:rsidTr="005B1CB9">
        <w:tc>
          <w:tcPr>
            <w:tcW w:w="675" w:type="dxa"/>
          </w:tcPr>
          <w:p w:rsidR="0009576C" w:rsidRDefault="0009576C" w:rsidP="005B1CB9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09576C" w:rsidRDefault="0009576C" w:rsidP="000038A4">
            <w:r>
              <w:t xml:space="preserve">Освещение опыта работы в СМИ, на сайте школы. </w:t>
            </w:r>
          </w:p>
        </w:tc>
        <w:tc>
          <w:tcPr>
            <w:tcW w:w="1702" w:type="dxa"/>
          </w:tcPr>
          <w:p w:rsidR="0009576C" w:rsidRDefault="0009576C" w:rsidP="009204FD">
            <w:r>
              <w:t>ежегодно</w:t>
            </w:r>
          </w:p>
        </w:tc>
        <w:tc>
          <w:tcPr>
            <w:tcW w:w="3084" w:type="dxa"/>
          </w:tcPr>
          <w:p w:rsidR="0009576C" w:rsidRDefault="0009576C" w:rsidP="009204FD">
            <w:r>
              <w:t>Обобщение и систематизация опыта по реализации программы</w:t>
            </w:r>
          </w:p>
        </w:tc>
      </w:tr>
    </w:tbl>
    <w:p w:rsidR="0009576C" w:rsidRDefault="0009576C" w:rsidP="0018614E">
      <w:pPr>
        <w:rPr>
          <w:color w:val="000000"/>
          <w:sz w:val="27"/>
          <w:szCs w:val="27"/>
        </w:rPr>
      </w:pPr>
    </w:p>
    <w:p w:rsidR="0009576C" w:rsidRPr="0067689A" w:rsidRDefault="0009576C" w:rsidP="007F6FF3">
      <w:pPr>
        <w:pStyle w:val="a4"/>
      </w:pPr>
      <w:r w:rsidRPr="0067689A">
        <w:rPr>
          <w:b/>
          <w:bCs/>
          <w:color w:val="000000"/>
          <w:sz w:val="27"/>
        </w:rPr>
        <w:t xml:space="preserve"> СОЦИАЛЬНЫЙ ЭФФЕКТ</w:t>
      </w:r>
      <w:r w:rsidRPr="0067689A">
        <w:rPr>
          <w:color w:val="000000"/>
          <w:sz w:val="27"/>
          <w:szCs w:val="27"/>
        </w:rPr>
        <w:br/>
      </w:r>
      <w:r w:rsidRPr="0067689A">
        <w:rPr>
          <w:color w:val="000000"/>
          <w:sz w:val="27"/>
          <w:szCs w:val="27"/>
        </w:rPr>
        <w:br/>
      </w:r>
      <w:r w:rsidRPr="0067689A">
        <w:rPr>
          <w:b/>
          <w:color w:val="000000"/>
          <w:sz w:val="27"/>
          <w:szCs w:val="27"/>
          <w:shd w:val="clear" w:color="auto" w:fill="FFFFFF"/>
        </w:rPr>
        <w:t>Реализация программы позволит:</w:t>
      </w:r>
      <w:r w:rsidRPr="0067689A">
        <w:rPr>
          <w:b/>
          <w:color w:val="000000"/>
          <w:sz w:val="27"/>
          <w:szCs w:val="27"/>
        </w:rPr>
        <w:br/>
      </w:r>
      <w:r w:rsidRPr="0067689A">
        <w:rPr>
          <w:b/>
          <w:color w:val="000000"/>
          <w:sz w:val="27"/>
          <w:szCs w:val="27"/>
        </w:rPr>
        <w:br/>
      </w:r>
      <w:r w:rsidRPr="0067689A">
        <w:rPr>
          <w:color w:val="000000"/>
          <w:sz w:val="27"/>
          <w:szCs w:val="27"/>
          <w:shd w:val="clear" w:color="auto" w:fill="FFFFFF"/>
        </w:rPr>
        <w:t>• Объединить усилия педагогического коллектива и родителей для</w:t>
      </w:r>
      <w:r w:rsidRPr="0067689A">
        <w:rPr>
          <w:color w:val="000000"/>
          <w:sz w:val="27"/>
          <w:szCs w:val="27"/>
        </w:rPr>
        <w:br/>
      </w:r>
      <w:r w:rsidRPr="0067689A">
        <w:rPr>
          <w:color w:val="000000"/>
          <w:sz w:val="27"/>
          <w:szCs w:val="27"/>
          <w:shd w:val="clear" w:color="auto" w:fill="FFFFFF"/>
        </w:rPr>
        <w:t>целенаправленной подготовки юношей к военной службе.</w:t>
      </w:r>
      <w:r w:rsidRPr="0067689A">
        <w:rPr>
          <w:color w:val="000000"/>
          <w:sz w:val="27"/>
          <w:szCs w:val="27"/>
        </w:rPr>
        <w:br/>
      </w:r>
      <w:r w:rsidRPr="0067689A">
        <w:rPr>
          <w:color w:val="000000"/>
          <w:sz w:val="27"/>
          <w:szCs w:val="27"/>
        </w:rPr>
        <w:br/>
      </w:r>
      <w:r w:rsidRPr="0067689A">
        <w:rPr>
          <w:color w:val="000000"/>
          <w:sz w:val="27"/>
          <w:szCs w:val="27"/>
          <w:shd w:val="clear" w:color="auto" w:fill="FFFFFF"/>
        </w:rPr>
        <w:t>• Повысить уровень функциональной подготовки призывников.</w:t>
      </w:r>
      <w:r w:rsidRPr="0067689A">
        <w:rPr>
          <w:color w:val="000000"/>
          <w:sz w:val="27"/>
          <w:szCs w:val="27"/>
        </w:rPr>
        <w:br/>
      </w:r>
      <w:r w:rsidRPr="0067689A">
        <w:rPr>
          <w:color w:val="000000"/>
          <w:sz w:val="27"/>
          <w:szCs w:val="27"/>
        </w:rPr>
        <w:br/>
        <w:t>Обеспечить занятость детей и подростков во внеурочное время и отвлечь их тем самым от вредных привычек, прежде всего, от употребления наркотиков, алкоголя.</w:t>
      </w:r>
    </w:p>
    <w:p w:rsidR="0009576C" w:rsidRPr="00742AB8" w:rsidRDefault="0009576C" w:rsidP="00E5496E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284"/>
        <w:rPr>
          <w:color w:val="000000"/>
          <w:sz w:val="27"/>
          <w:szCs w:val="27"/>
        </w:rPr>
      </w:pPr>
      <w:r w:rsidRPr="00742AB8">
        <w:rPr>
          <w:color w:val="000000"/>
          <w:sz w:val="27"/>
          <w:szCs w:val="27"/>
        </w:rPr>
        <w:br/>
        <w:t>Привлечь к работе по военно-патриотическому воспитанию средства массовой информации, которые должны стать союзниками, а не противниками в этой работе</w:t>
      </w:r>
    </w:p>
    <w:p w:rsidR="0009576C" w:rsidRDefault="0009576C" w:rsidP="00E5496E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284"/>
        <w:rPr>
          <w:color w:val="000000"/>
          <w:sz w:val="27"/>
          <w:szCs w:val="27"/>
        </w:rPr>
      </w:pPr>
      <w:r w:rsidRPr="00742AB8">
        <w:rPr>
          <w:color w:val="000000"/>
          <w:sz w:val="27"/>
          <w:szCs w:val="27"/>
        </w:rPr>
        <w:br/>
        <w:t>По-новому осмыслить такие понятия, как национальная гордость, патриотизм, историческая память.</w:t>
      </w:r>
    </w:p>
    <w:p w:rsidR="0009576C" w:rsidRDefault="0009576C" w:rsidP="0067689A">
      <w:pPr>
        <w:jc w:val="center"/>
        <w:rPr>
          <w:b/>
          <w:sz w:val="28"/>
          <w:szCs w:val="28"/>
        </w:rPr>
      </w:pPr>
      <w:r w:rsidRPr="00D04CB2">
        <w:rPr>
          <w:b/>
          <w:sz w:val="28"/>
          <w:szCs w:val="28"/>
        </w:rPr>
        <w:t xml:space="preserve">Критерии и показатели  </w:t>
      </w:r>
      <w:r>
        <w:rPr>
          <w:b/>
          <w:sz w:val="28"/>
          <w:szCs w:val="28"/>
        </w:rPr>
        <w:t>мониторинга военно -патриотического</w:t>
      </w:r>
    </w:p>
    <w:p w:rsidR="0009576C" w:rsidRPr="00D04CB2" w:rsidRDefault="0009576C" w:rsidP="0067689A">
      <w:pPr>
        <w:jc w:val="center"/>
        <w:rPr>
          <w:b/>
          <w:sz w:val="28"/>
          <w:szCs w:val="28"/>
        </w:rPr>
      </w:pPr>
      <w:r w:rsidRPr="00D04CB2">
        <w:rPr>
          <w:b/>
          <w:sz w:val="28"/>
          <w:szCs w:val="28"/>
        </w:rPr>
        <w:t>воспитания.</w:t>
      </w:r>
    </w:p>
    <w:p w:rsidR="0009576C" w:rsidRPr="00D04CB2" w:rsidRDefault="0009576C" w:rsidP="0067689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9576C" w:rsidRPr="00E05881" w:rsidTr="007F6FF3">
        <w:tc>
          <w:tcPr>
            <w:tcW w:w="2808" w:type="dxa"/>
          </w:tcPr>
          <w:p w:rsidR="0009576C" w:rsidRPr="0067689A" w:rsidRDefault="0009576C" w:rsidP="007F6FF3">
            <w:pPr>
              <w:jc w:val="both"/>
              <w:rPr>
                <w:b/>
              </w:rPr>
            </w:pPr>
            <w:r w:rsidRPr="0067689A">
              <w:rPr>
                <w:b/>
              </w:rPr>
              <w:t>Критерии</w:t>
            </w:r>
          </w:p>
        </w:tc>
        <w:tc>
          <w:tcPr>
            <w:tcW w:w="6763" w:type="dxa"/>
          </w:tcPr>
          <w:p w:rsidR="0009576C" w:rsidRPr="0067689A" w:rsidRDefault="0009576C" w:rsidP="007F6FF3">
            <w:pPr>
              <w:jc w:val="both"/>
              <w:rPr>
                <w:b/>
              </w:rPr>
            </w:pPr>
            <w:r w:rsidRPr="0067689A">
              <w:rPr>
                <w:b/>
              </w:rPr>
              <w:t>Показатели</w:t>
            </w:r>
          </w:p>
        </w:tc>
      </w:tr>
      <w:tr w:rsidR="0009576C" w:rsidRPr="00E05881" w:rsidTr="007F6FF3">
        <w:tc>
          <w:tcPr>
            <w:tcW w:w="2808" w:type="dxa"/>
          </w:tcPr>
          <w:p w:rsidR="0009576C" w:rsidRPr="00D1652F" w:rsidRDefault="0009576C" w:rsidP="007F6FF3">
            <w:pPr>
              <w:jc w:val="both"/>
            </w:pPr>
            <w:r>
              <w:t>В</w:t>
            </w:r>
            <w:r w:rsidRPr="00D1652F">
              <w:t>оспитанность</w:t>
            </w:r>
          </w:p>
        </w:tc>
        <w:tc>
          <w:tcPr>
            <w:tcW w:w="6763" w:type="dxa"/>
          </w:tcPr>
          <w:p w:rsidR="0009576C" w:rsidRPr="00D1652F" w:rsidRDefault="0009576C" w:rsidP="007F6FF3">
            <w:pPr>
              <w:jc w:val="both"/>
            </w:pPr>
            <w:r w:rsidRPr="00D1652F">
              <w:t>Гуманность личности</w:t>
            </w:r>
          </w:p>
          <w:p w:rsidR="0009576C" w:rsidRPr="00D1652F" w:rsidRDefault="0009576C" w:rsidP="007F6FF3">
            <w:pPr>
              <w:jc w:val="both"/>
            </w:pPr>
            <w:r w:rsidRPr="00D1652F">
              <w:t>Повышение уровня развития самодисциплины</w:t>
            </w:r>
          </w:p>
          <w:p w:rsidR="0009576C" w:rsidRDefault="0009576C" w:rsidP="007F6FF3">
            <w:pPr>
              <w:jc w:val="both"/>
            </w:pPr>
            <w:r w:rsidRPr="00D1652F">
              <w:t xml:space="preserve">Воспитанность </w:t>
            </w:r>
            <w:r>
              <w:t>гражданских качеств личности.</w:t>
            </w:r>
          </w:p>
          <w:p w:rsidR="0009576C" w:rsidRDefault="0009576C" w:rsidP="007F6FF3">
            <w:pPr>
              <w:jc w:val="both"/>
            </w:pPr>
            <w:r>
              <w:t>Уровень развития культуры общения и взаимодействие с людьми.</w:t>
            </w:r>
          </w:p>
          <w:p w:rsidR="0009576C" w:rsidRPr="00D1652F" w:rsidRDefault="0009576C" w:rsidP="007F6FF3">
            <w:pPr>
              <w:jc w:val="both"/>
            </w:pPr>
            <w:r>
              <w:t>Развитие мотивации участия в совместной (коллективной) деятельности.</w:t>
            </w:r>
          </w:p>
        </w:tc>
      </w:tr>
      <w:tr w:rsidR="0009576C" w:rsidRPr="00E05881" w:rsidTr="007F6FF3">
        <w:tc>
          <w:tcPr>
            <w:tcW w:w="2808" w:type="dxa"/>
          </w:tcPr>
          <w:p w:rsidR="0009576C" w:rsidRPr="008619C9" w:rsidRDefault="0009576C" w:rsidP="007F6FF3">
            <w:pPr>
              <w:jc w:val="both"/>
            </w:pPr>
            <w:r w:rsidRPr="008619C9">
              <w:lastRenderedPageBreak/>
              <w:t>Освоение социокультурной среды.</w:t>
            </w:r>
          </w:p>
        </w:tc>
        <w:tc>
          <w:tcPr>
            <w:tcW w:w="6763" w:type="dxa"/>
          </w:tcPr>
          <w:p w:rsidR="0009576C" w:rsidRPr="008619C9" w:rsidRDefault="0009576C" w:rsidP="007F6FF3">
            <w:pPr>
              <w:jc w:val="both"/>
            </w:pPr>
            <w:r w:rsidRPr="008619C9">
              <w:t>Социальная адаптированность, освоение социальных ролей.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Широта кругозора.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Развитие коммуникативных навыков.</w:t>
            </w:r>
          </w:p>
          <w:p w:rsidR="0009576C" w:rsidRPr="008619C9" w:rsidRDefault="0009576C" w:rsidP="007F6FF3">
            <w:pPr>
              <w:jc w:val="both"/>
            </w:pPr>
            <w:r w:rsidRPr="008619C9">
              <w:t>Знание социальных норм, правил общежития и правовых актов, регулирующих жизнедеятельность школы.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Развитие умений коллективной деятельности.</w:t>
            </w:r>
          </w:p>
          <w:p w:rsidR="0009576C" w:rsidRPr="008619C9" w:rsidRDefault="0009576C" w:rsidP="007F6FF3">
            <w:pPr>
              <w:jc w:val="both"/>
            </w:pPr>
            <w:r w:rsidRPr="008619C9">
              <w:t>Освоение навыков успешной (трудовой) деятельности.</w:t>
            </w:r>
          </w:p>
          <w:p w:rsidR="0009576C" w:rsidRPr="008619C9" w:rsidRDefault="0009576C" w:rsidP="007F6FF3">
            <w:pPr>
              <w:jc w:val="both"/>
            </w:pPr>
            <w:r w:rsidRPr="008619C9">
              <w:t>Овладение умениями и</w:t>
            </w:r>
            <w:r>
              <w:t xml:space="preserve"> </w:t>
            </w:r>
            <w:r w:rsidRPr="008619C9">
              <w:t>навыками художественного творчества и творческого преобразования окружающего мира.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Творческая активность.</w:t>
            </w:r>
          </w:p>
        </w:tc>
      </w:tr>
      <w:tr w:rsidR="0009576C" w:rsidRPr="00E05881" w:rsidTr="007F6FF3">
        <w:tc>
          <w:tcPr>
            <w:tcW w:w="2808" w:type="dxa"/>
          </w:tcPr>
          <w:p w:rsidR="0009576C" w:rsidRPr="008619C9" w:rsidRDefault="0009576C" w:rsidP="007F6FF3">
            <w:pPr>
              <w:jc w:val="both"/>
            </w:pPr>
            <w:r w:rsidRPr="008619C9">
              <w:t>Социальная зрелость учащихся.</w:t>
            </w:r>
          </w:p>
        </w:tc>
        <w:tc>
          <w:tcPr>
            <w:tcW w:w="6763" w:type="dxa"/>
          </w:tcPr>
          <w:p w:rsidR="0009576C" w:rsidRPr="008619C9" w:rsidRDefault="0009576C" w:rsidP="007F6FF3">
            <w:pPr>
              <w:jc w:val="both"/>
            </w:pPr>
            <w:r w:rsidRPr="008619C9">
              <w:t>Развитие самостоятельности.</w:t>
            </w:r>
          </w:p>
          <w:p w:rsidR="0009576C" w:rsidRPr="008619C9" w:rsidRDefault="0009576C" w:rsidP="007F6FF3">
            <w:pPr>
              <w:jc w:val="both"/>
            </w:pPr>
            <w:r w:rsidRPr="008619C9">
              <w:t>Общественная активность</w:t>
            </w:r>
          </w:p>
          <w:p w:rsidR="0009576C" w:rsidRPr="008619C9" w:rsidRDefault="0009576C" w:rsidP="007F6FF3">
            <w:pPr>
              <w:jc w:val="both"/>
            </w:pPr>
            <w:r w:rsidRPr="008619C9">
              <w:t>Развитие лидерских качеств личности. Уверенности в себе, умений делать выбор и принимать решения.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Социальная ответственность.</w:t>
            </w:r>
          </w:p>
          <w:p w:rsidR="0009576C" w:rsidRPr="008619C9" w:rsidRDefault="0009576C" w:rsidP="007F6FF3">
            <w:pPr>
              <w:jc w:val="both"/>
            </w:pPr>
            <w:r w:rsidRPr="008619C9">
              <w:t>Построение жизненной перспективы. Готовность к выбору профессии.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Созидательно – творческая направленность личности, трудолюбие.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Работа человека по саморазвитию. Самообразованию и самовоспитанию.</w:t>
            </w:r>
          </w:p>
        </w:tc>
      </w:tr>
      <w:tr w:rsidR="0009576C" w:rsidRPr="00E05881" w:rsidTr="007F6FF3">
        <w:tc>
          <w:tcPr>
            <w:tcW w:w="2808" w:type="dxa"/>
          </w:tcPr>
          <w:p w:rsidR="0009576C" w:rsidRPr="008619C9" w:rsidRDefault="0009576C" w:rsidP="007F6FF3">
            <w:pPr>
              <w:jc w:val="both"/>
            </w:pPr>
            <w:r w:rsidRPr="008619C9">
              <w:t>Сформированность Я – концепции.</w:t>
            </w:r>
          </w:p>
        </w:tc>
        <w:tc>
          <w:tcPr>
            <w:tcW w:w="6763" w:type="dxa"/>
          </w:tcPr>
          <w:p w:rsidR="0009576C" w:rsidRPr="008619C9" w:rsidRDefault="0009576C" w:rsidP="007F6FF3">
            <w:pPr>
              <w:jc w:val="both"/>
            </w:pPr>
            <w:r w:rsidRPr="008619C9">
              <w:t>Адекватность самооценки.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Устойчивость интересов.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Сформированность представлений о жизненных целях и о возможном выборе профессии.</w:t>
            </w:r>
          </w:p>
          <w:p w:rsidR="0009576C" w:rsidRPr="008619C9" w:rsidRDefault="0009576C" w:rsidP="007F6FF3">
            <w:pPr>
              <w:jc w:val="both"/>
            </w:pPr>
            <w:r w:rsidRPr="008619C9">
              <w:t>Умение планировать саморазвитие.</w:t>
            </w:r>
          </w:p>
          <w:p w:rsidR="0009576C" w:rsidRPr="008619C9" w:rsidRDefault="0009576C" w:rsidP="007F6FF3">
            <w:pPr>
              <w:jc w:val="both"/>
            </w:pPr>
            <w:r w:rsidRPr="008619C9">
              <w:t>Повышение самооценки, уверенности в своих силах и возможностях.</w:t>
            </w:r>
          </w:p>
        </w:tc>
      </w:tr>
    </w:tbl>
    <w:p w:rsidR="0009576C" w:rsidRDefault="0009576C" w:rsidP="0067689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09576C" w:rsidRDefault="0009576C" w:rsidP="0067689A">
      <w:pPr>
        <w:jc w:val="both"/>
        <w:rPr>
          <w:b/>
        </w:rPr>
      </w:pPr>
    </w:p>
    <w:p w:rsidR="0009576C" w:rsidRDefault="0009576C" w:rsidP="0067689A">
      <w:pPr>
        <w:jc w:val="center"/>
        <w:rPr>
          <w:b/>
        </w:rPr>
      </w:pPr>
      <w:r w:rsidRPr="00247455">
        <w:rPr>
          <w:b/>
        </w:rPr>
        <w:t>Методики изучения результативности программы.</w:t>
      </w:r>
    </w:p>
    <w:p w:rsidR="0009576C" w:rsidRDefault="0009576C" w:rsidP="0067689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Аспекты исследования</w:t>
            </w:r>
          </w:p>
        </w:tc>
        <w:tc>
          <w:tcPr>
            <w:tcW w:w="5683" w:type="dxa"/>
          </w:tcPr>
          <w:p w:rsidR="0009576C" w:rsidRPr="00B4666D" w:rsidRDefault="0009576C" w:rsidP="007F6FF3">
            <w:pPr>
              <w:jc w:val="both"/>
            </w:pPr>
            <w:r w:rsidRPr="00B4666D">
              <w:t>Диагностические средства.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Уровень социализированности учащихся</w:t>
            </w:r>
          </w:p>
        </w:tc>
        <w:tc>
          <w:tcPr>
            <w:tcW w:w="5683" w:type="dxa"/>
          </w:tcPr>
          <w:p w:rsidR="0009576C" w:rsidRDefault="0009576C" w:rsidP="007F6FF3">
            <w:pPr>
              <w:jc w:val="both"/>
            </w:pPr>
            <w:r w:rsidRPr="00B4666D">
              <w:t>Тестовая карта коммуникативной деятельности.</w:t>
            </w:r>
          </w:p>
          <w:p w:rsidR="0009576C" w:rsidRDefault="0009576C" w:rsidP="007F6FF3">
            <w:pPr>
              <w:jc w:val="both"/>
            </w:pPr>
            <w:r>
              <w:t>Оценка уровня  общительности       ( тест В.Ряховского )</w:t>
            </w:r>
          </w:p>
          <w:p w:rsidR="0009576C" w:rsidRDefault="0009576C" w:rsidP="007F6FF3">
            <w:pPr>
              <w:jc w:val="both"/>
            </w:pPr>
            <w:r>
              <w:t xml:space="preserve"> Тестовая  карта   коммуникативной   деятельности.</w:t>
            </w:r>
          </w:p>
          <w:p w:rsidR="0009576C" w:rsidRPr="00B4666D" w:rsidRDefault="0009576C" w:rsidP="007F6FF3">
            <w:pPr>
              <w:jc w:val="both"/>
            </w:pPr>
            <w:r>
              <w:t>Тест  оценки  коммуникативных  умений.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Уровень развития творчества</w:t>
            </w:r>
          </w:p>
        </w:tc>
        <w:tc>
          <w:tcPr>
            <w:tcW w:w="5683" w:type="dxa"/>
          </w:tcPr>
          <w:p w:rsidR="0009576C" w:rsidRPr="00B4666D" w:rsidRDefault="0009576C" w:rsidP="007F6FF3">
            <w:pPr>
              <w:jc w:val="both"/>
            </w:pPr>
            <w:r w:rsidRPr="00B4666D">
              <w:t>Батарея тестов «творческое мышление»</w:t>
            </w:r>
          </w:p>
          <w:p w:rsidR="0009576C" w:rsidRDefault="0009576C" w:rsidP="007F6FF3">
            <w:pPr>
              <w:jc w:val="both"/>
            </w:pPr>
            <w:r w:rsidRPr="00B4666D">
              <w:t>Анализ личностных достижений учащихся.</w:t>
            </w:r>
          </w:p>
          <w:p w:rsidR="0009576C" w:rsidRPr="00B4666D" w:rsidRDefault="0009576C" w:rsidP="007F6FF3">
            <w:pPr>
              <w:jc w:val="both"/>
            </w:pPr>
            <w:r w:rsidRPr="00B4666D">
              <w:t>Опросник   креативности Джонсона.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Уровень нравственной воспитанности личности</w:t>
            </w:r>
          </w:p>
        </w:tc>
        <w:tc>
          <w:tcPr>
            <w:tcW w:w="5683" w:type="dxa"/>
          </w:tcPr>
          <w:p w:rsidR="0009576C" w:rsidRPr="00B4666D" w:rsidRDefault="0009576C" w:rsidP="007F6FF3">
            <w:pPr>
              <w:jc w:val="both"/>
            </w:pPr>
            <w:r w:rsidRPr="00B4666D">
              <w:t>Тест Н.Е. Щурковой «Размышляем о жизненном опыте»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Ценностные ориентации и направленность личности</w:t>
            </w:r>
          </w:p>
        </w:tc>
        <w:tc>
          <w:tcPr>
            <w:tcW w:w="5683" w:type="dxa"/>
          </w:tcPr>
          <w:p w:rsidR="0009576C" w:rsidRPr="00B4666D" w:rsidRDefault="0009576C" w:rsidP="007F6FF3">
            <w:pPr>
              <w:jc w:val="both"/>
            </w:pPr>
            <w:r w:rsidRPr="00B4666D">
              <w:t>Опросник «исследования жизненных ценностей старшеклассников»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Уровень физического развития личности</w:t>
            </w:r>
          </w:p>
        </w:tc>
        <w:tc>
          <w:tcPr>
            <w:tcW w:w="5683" w:type="dxa"/>
          </w:tcPr>
          <w:p w:rsidR="0009576C" w:rsidRPr="00B4666D" w:rsidRDefault="0009576C" w:rsidP="007F6FF3">
            <w:pPr>
              <w:jc w:val="both"/>
            </w:pPr>
            <w:r w:rsidRPr="00B4666D">
              <w:t>Выполнение контрольных нормативов по физической культуре.</w:t>
            </w:r>
          </w:p>
          <w:p w:rsidR="0009576C" w:rsidRPr="00B4666D" w:rsidRDefault="0009576C" w:rsidP="007F6FF3">
            <w:pPr>
              <w:jc w:val="both"/>
            </w:pPr>
            <w:r w:rsidRPr="00B4666D">
              <w:t>Анализ спортивных достижений учащихся.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Уровень правовой культуры учащихся.</w:t>
            </w:r>
          </w:p>
        </w:tc>
        <w:tc>
          <w:tcPr>
            <w:tcW w:w="5683" w:type="dxa"/>
          </w:tcPr>
          <w:p w:rsidR="0009576C" w:rsidRPr="00B4666D" w:rsidRDefault="0009576C" w:rsidP="007F6FF3">
            <w:pPr>
              <w:jc w:val="both"/>
            </w:pPr>
            <w:r w:rsidRPr="00B4666D">
              <w:t>Пакет методик исследования правовой культуры учащихся.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B4666D" w:rsidRDefault="0009576C" w:rsidP="007F6FF3">
            <w:pPr>
              <w:jc w:val="both"/>
            </w:pPr>
            <w:r w:rsidRPr="00B4666D">
              <w:t>Уровень общественной активности</w:t>
            </w:r>
          </w:p>
        </w:tc>
        <w:tc>
          <w:tcPr>
            <w:tcW w:w="5683" w:type="dxa"/>
          </w:tcPr>
          <w:p w:rsidR="0009576C" w:rsidRPr="00B4666D" w:rsidRDefault="0009576C" w:rsidP="007F6FF3">
            <w:pPr>
              <w:jc w:val="both"/>
            </w:pPr>
            <w:r w:rsidRPr="00B4666D">
              <w:t>Анализ социальных инициатив учащихся</w:t>
            </w:r>
          </w:p>
          <w:p w:rsidR="0009576C" w:rsidRPr="00B4666D" w:rsidRDefault="0009576C" w:rsidP="007F6FF3">
            <w:pPr>
              <w:jc w:val="both"/>
            </w:pPr>
            <w:r w:rsidRPr="00B4666D">
              <w:t xml:space="preserve">Анализ участия школьников в организации </w:t>
            </w:r>
            <w:r w:rsidRPr="00B4666D">
              <w:lastRenderedPageBreak/>
              <w:t>коллективной творческой деятельности</w:t>
            </w:r>
          </w:p>
          <w:p w:rsidR="0009576C" w:rsidRPr="00B4666D" w:rsidRDefault="0009576C" w:rsidP="007F6FF3">
            <w:pPr>
              <w:jc w:val="both"/>
            </w:pPr>
            <w:r w:rsidRPr="00B4666D">
              <w:t>Педагогическое наблюдение.</w:t>
            </w:r>
          </w:p>
        </w:tc>
      </w:tr>
      <w:tr w:rsidR="0009576C" w:rsidRPr="00E05881" w:rsidTr="00643BEE">
        <w:tc>
          <w:tcPr>
            <w:tcW w:w="3888" w:type="dxa"/>
          </w:tcPr>
          <w:p w:rsidR="0009576C" w:rsidRPr="00E05881" w:rsidRDefault="0009576C" w:rsidP="00643BEE">
            <w:pPr>
              <w:jc w:val="both"/>
              <w:rPr>
                <w:b/>
              </w:rPr>
            </w:pPr>
            <w:r w:rsidRPr="00B4666D">
              <w:lastRenderedPageBreak/>
              <w:t>Уровень</w:t>
            </w:r>
            <w:r>
              <w:t xml:space="preserve">  </w:t>
            </w:r>
            <w:r w:rsidRPr="00B4666D">
              <w:t>самоопределения</w:t>
            </w:r>
          </w:p>
        </w:tc>
        <w:tc>
          <w:tcPr>
            <w:tcW w:w="5683" w:type="dxa"/>
          </w:tcPr>
          <w:p w:rsidR="0009576C" w:rsidRPr="00B4666D" w:rsidRDefault="0009576C" w:rsidP="00643BEE">
            <w:pPr>
              <w:jc w:val="both"/>
            </w:pPr>
            <w:r w:rsidRPr="00B4666D">
              <w:t>Карта  интересов</w:t>
            </w:r>
            <w:r>
              <w:t xml:space="preserve"> с</w:t>
            </w:r>
            <w:r w:rsidRPr="00B4666D">
              <w:t>клонности</w:t>
            </w:r>
          </w:p>
          <w:p w:rsidR="0009576C" w:rsidRPr="00B4666D" w:rsidRDefault="0009576C" w:rsidP="00643BEE">
            <w:pPr>
              <w:jc w:val="both"/>
            </w:pPr>
            <w:r w:rsidRPr="00B4666D">
              <w:t>Направленность</w:t>
            </w:r>
            <w:r>
              <w:t xml:space="preserve"> лич</w:t>
            </w:r>
            <w:r w:rsidRPr="00B4666D">
              <w:t>ности</w:t>
            </w:r>
          </w:p>
          <w:p w:rsidR="0009576C" w:rsidRPr="00E05881" w:rsidRDefault="0009576C" w:rsidP="00643BEE">
            <w:pPr>
              <w:jc w:val="both"/>
              <w:rPr>
                <w:b/>
              </w:rPr>
            </w:pPr>
            <w:r w:rsidRPr="00B4666D">
              <w:t xml:space="preserve">Анкета  «Выбор» </w:t>
            </w:r>
          </w:p>
        </w:tc>
      </w:tr>
      <w:tr w:rsidR="0009576C" w:rsidRPr="00E05881" w:rsidTr="007F6FF3">
        <w:tc>
          <w:tcPr>
            <w:tcW w:w="3888" w:type="dxa"/>
          </w:tcPr>
          <w:p w:rsidR="0009576C" w:rsidRPr="00E05881" w:rsidRDefault="0009576C" w:rsidP="007F6FF3">
            <w:pPr>
              <w:jc w:val="both"/>
              <w:rPr>
                <w:b/>
              </w:rPr>
            </w:pPr>
            <w:r>
              <w:t>Ценностные       ориентации и       направление  личности</w:t>
            </w:r>
          </w:p>
        </w:tc>
        <w:tc>
          <w:tcPr>
            <w:tcW w:w="5683" w:type="dxa"/>
          </w:tcPr>
          <w:p w:rsidR="0009576C" w:rsidRDefault="0009576C" w:rsidP="007F6FF3">
            <w:pPr>
              <w:jc w:val="both"/>
            </w:pPr>
            <w:r>
              <w:t>Недописанный  тезис</w:t>
            </w:r>
          </w:p>
          <w:p w:rsidR="0009576C" w:rsidRDefault="0009576C" w:rsidP="007F6FF3">
            <w:pPr>
              <w:jc w:val="both"/>
            </w:pPr>
            <w:r>
              <w:t>Метод  ТАТ</w:t>
            </w:r>
          </w:p>
          <w:p w:rsidR="0009576C" w:rsidRDefault="0009576C" w:rsidP="007F6FF3">
            <w:pPr>
              <w:jc w:val="both"/>
            </w:pPr>
            <w:r>
              <w:t>Метод  недописанного  рассказа</w:t>
            </w:r>
          </w:p>
          <w:p w:rsidR="0009576C" w:rsidRDefault="0009576C" w:rsidP="007F6FF3">
            <w:pPr>
              <w:jc w:val="both"/>
            </w:pPr>
            <w:r>
              <w:t>Метод «Акт  добровольцев»</w:t>
            </w:r>
          </w:p>
          <w:p w:rsidR="0009576C" w:rsidRDefault="0009576C" w:rsidP="007F6FF3">
            <w:pPr>
              <w:jc w:val="both"/>
            </w:pPr>
            <w:r>
              <w:t>Фантастический  выбор</w:t>
            </w:r>
          </w:p>
          <w:p w:rsidR="0009576C" w:rsidRDefault="0009576C" w:rsidP="007F6FF3">
            <w:pPr>
              <w:jc w:val="both"/>
            </w:pPr>
            <w:r>
              <w:t>Самооценка</w:t>
            </w:r>
          </w:p>
          <w:p w:rsidR="0009576C" w:rsidRDefault="0009576C" w:rsidP="007F6FF3">
            <w:pPr>
              <w:jc w:val="both"/>
            </w:pPr>
            <w:r>
              <w:t>Ценностные  ориентации</w:t>
            </w:r>
          </w:p>
          <w:p w:rsidR="0009576C" w:rsidRPr="00E05881" w:rsidRDefault="0009576C" w:rsidP="007F6FF3">
            <w:pPr>
              <w:jc w:val="both"/>
              <w:rPr>
                <w:b/>
              </w:rPr>
            </w:pPr>
            <w:r>
              <w:t>Три  желания</w:t>
            </w:r>
          </w:p>
        </w:tc>
      </w:tr>
    </w:tbl>
    <w:p w:rsidR="0009576C" w:rsidRPr="00A13A67" w:rsidRDefault="0009576C" w:rsidP="00A13A67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9576C" w:rsidRPr="00985644" w:rsidRDefault="0009576C" w:rsidP="00985644">
      <w:pPr>
        <w:pStyle w:val="a4"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-142"/>
        <w:rPr>
          <w:color w:val="000000"/>
          <w:sz w:val="27"/>
          <w:szCs w:val="27"/>
        </w:rPr>
      </w:pPr>
      <w:r w:rsidRPr="00A13A67">
        <w:rPr>
          <w:b/>
          <w:bCs/>
          <w:color w:val="000000"/>
          <w:sz w:val="27"/>
          <w:szCs w:val="27"/>
          <w:shd w:val="clear" w:color="auto" w:fill="FFFFFF"/>
        </w:rPr>
        <w:t>Ожидаемые результаты:</w:t>
      </w:r>
      <w:r w:rsidRPr="00A13A67">
        <w:rPr>
          <w:color w:val="000000"/>
          <w:sz w:val="27"/>
          <w:szCs w:val="27"/>
        </w:rPr>
        <w:br/>
      </w:r>
      <w:r w:rsidRPr="00A13A67">
        <w:rPr>
          <w:color w:val="000000"/>
          <w:sz w:val="27"/>
          <w:szCs w:val="27"/>
          <w:shd w:val="clear" w:color="auto" w:fill="FFFFFF"/>
        </w:rPr>
        <w:t xml:space="preserve">     Реализация основных направлений данной программы позволит решить многие назревшие проблемы в отношении подрастающего поколения, причем не только педагогического, но и социального, нравственного, политического и иного характера.</w:t>
      </w:r>
      <w:r w:rsidRPr="00A13A67">
        <w:rPr>
          <w:color w:val="000000"/>
          <w:sz w:val="27"/>
          <w:szCs w:val="27"/>
        </w:rPr>
        <w:br/>
      </w:r>
      <w:r w:rsidRPr="00A13A67">
        <w:rPr>
          <w:color w:val="000000"/>
          <w:sz w:val="27"/>
          <w:szCs w:val="27"/>
          <w:shd w:val="clear" w:color="auto" w:fill="FFFFFF"/>
        </w:rPr>
        <w:t xml:space="preserve">     Благодаря формированию и развитию у молодежи таких важнейших социально значимых качеств, как гражданская зрелость, любовь к Отечеству, 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самопожертвование, намного возрастут ее возможности к активному участию в решении важнейших проблем общества и различных сферах его деятельности, в том числе в военной и в других связанных с ней видах государственной службы.</w:t>
      </w:r>
      <w:r w:rsidRPr="00A13A67">
        <w:rPr>
          <w:color w:val="000000"/>
          <w:sz w:val="27"/>
          <w:szCs w:val="27"/>
        </w:rPr>
        <w:br/>
      </w:r>
      <w:r w:rsidRPr="00A13A67">
        <w:rPr>
          <w:color w:val="000000"/>
          <w:sz w:val="27"/>
          <w:szCs w:val="27"/>
          <w:shd w:val="clear" w:color="auto" w:fill="FFFFFF"/>
        </w:rPr>
        <w:t xml:space="preserve">    Улучшение качественных характеристик современной молодежи благотворно отразится на обществе в целом. Высокая духовность, нравственность, активная гражданская позиция, патриотическое сознание молодежи будут в огромной степени способствовать успешному решению задач, связанных с возрождением России, преодолению претерпеваемого ею кризисного периода исторического развития.</w:t>
      </w:r>
      <w:r w:rsidRPr="00A13A67">
        <w:rPr>
          <w:color w:val="000000"/>
          <w:sz w:val="27"/>
          <w:szCs w:val="27"/>
        </w:rPr>
        <w:br/>
      </w:r>
      <w:r w:rsidRPr="00A13A67">
        <w:rPr>
          <w:color w:val="000000"/>
          <w:sz w:val="27"/>
          <w:szCs w:val="27"/>
          <w:shd w:val="clear" w:color="auto" w:fill="FFFFFF"/>
        </w:rPr>
        <w:t xml:space="preserve">    Одним из результатов улучшения состояния патриотического воспитания молодежи должен стать социально-экономический подъем, сменяющий спад и депрессию, укрепление правовой и политической мощи государства, обеспечение обороноспособности и безопасности страны, достижение социальной стабильности в обществе, преодоление причин социальных, этнических, региональных и иных конфликтов. </w:t>
      </w:r>
      <w:r w:rsidRPr="00A13A67">
        <w:rPr>
          <w:color w:val="000000"/>
          <w:sz w:val="27"/>
          <w:szCs w:val="27"/>
        </w:rPr>
        <w:br/>
      </w:r>
      <w:r w:rsidRPr="00A13A67">
        <w:rPr>
          <w:b/>
          <w:color w:val="000000"/>
          <w:sz w:val="27"/>
          <w:szCs w:val="27"/>
          <w:shd w:val="clear" w:color="auto" w:fill="FFFFFF"/>
        </w:rPr>
        <w:t>Конечными результатами реализации программы должны стать</w:t>
      </w:r>
      <w:r>
        <w:rPr>
          <w:b/>
          <w:color w:val="000000"/>
          <w:sz w:val="27"/>
          <w:szCs w:val="27"/>
          <w:shd w:val="clear" w:color="auto" w:fill="FFFFFF"/>
        </w:rPr>
        <w:t>:</w:t>
      </w:r>
      <w:r w:rsidRPr="00A13A67">
        <w:rPr>
          <w:color w:val="000000"/>
          <w:sz w:val="27"/>
          <w:szCs w:val="27"/>
        </w:rPr>
        <w:br/>
      </w:r>
      <w:r w:rsidRPr="00A13A67">
        <w:rPr>
          <w:color w:val="000000"/>
          <w:sz w:val="27"/>
          <w:szCs w:val="27"/>
          <w:shd w:val="clear" w:color="auto" w:fill="FFFFFF"/>
        </w:rPr>
        <w:t>• Рост количества учащихся, занимающихся в кружках и секциях</w:t>
      </w:r>
      <w:r w:rsidRPr="00A13A67">
        <w:rPr>
          <w:color w:val="000000"/>
          <w:sz w:val="27"/>
          <w:szCs w:val="27"/>
        </w:rPr>
        <w:br/>
      </w:r>
      <w:r w:rsidRPr="00A13A67">
        <w:rPr>
          <w:color w:val="000000"/>
          <w:sz w:val="27"/>
          <w:szCs w:val="27"/>
          <w:shd w:val="clear" w:color="auto" w:fill="FFFFFF"/>
        </w:rPr>
        <w:t>военно-патриотической направленности</w:t>
      </w:r>
      <w:r w:rsidRPr="00A13A6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Pr="00A13A67">
        <w:rPr>
          <w:color w:val="000000"/>
          <w:sz w:val="27"/>
          <w:szCs w:val="27"/>
        </w:rPr>
        <w:t>Повышение престижа военной службы.</w:t>
      </w:r>
      <w:r w:rsidRPr="00A13A6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Pr="00A13A67">
        <w:rPr>
          <w:color w:val="000000"/>
          <w:sz w:val="27"/>
          <w:szCs w:val="27"/>
        </w:rPr>
        <w:t>Готовность молодежи к защите Отечества.</w:t>
      </w:r>
    </w:p>
    <w:p w:rsidR="0009576C" w:rsidRDefault="0009576C" w:rsidP="00A13A67">
      <w:pPr>
        <w:pStyle w:val="a4"/>
        <w:shd w:val="clear" w:color="auto" w:fill="FFFFFF"/>
        <w:spacing w:before="100" w:beforeAutospacing="1" w:after="100" w:afterAutospacing="1"/>
        <w:ind w:left="-142"/>
        <w:jc w:val="center"/>
        <w:rPr>
          <w:b/>
          <w:bCs/>
          <w:iCs/>
          <w:color w:val="000000"/>
          <w:sz w:val="28"/>
          <w:szCs w:val="28"/>
        </w:rPr>
      </w:pPr>
    </w:p>
    <w:p w:rsidR="0009576C" w:rsidRPr="00A13A67" w:rsidRDefault="0009576C" w:rsidP="00A13A67">
      <w:pPr>
        <w:pStyle w:val="a4"/>
        <w:shd w:val="clear" w:color="auto" w:fill="FFFFFF"/>
        <w:spacing w:before="100" w:beforeAutospacing="1" w:after="100" w:afterAutospacing="1"/>
        <w:ind w:left="-142"/>
        <w:jc w:val="center"/>
        <w:rPr>
          <w:b/>
          <w:color w:val="000000"/>
          <w:sz w:val="28"/>
          <w:szCs w:val="28"/>
        </w:rPr>
      </w:pPr>
      <w:r w:rsidRPr="00A13A67">
        <w:rPr>
          <w:b/>
          <w:bCs/>
          <w:iCs/>
          <w:color w:val="000000"/>
          <w:sz w:val="28"/>
          <w:szCs w:val="28"/>
        </w:rPr>
        <w:t>Контроль за  реализацией  Программы.</w:t>
      </w:r>
    </w:p>
    <w:p w:rsidR="0009576C" w:rsidRPr="00A13A67" w:rsidRDefault="0009576C" w:rsidP="00A13A67">
      <w:pPr>
        <w:pStyle w:val="a3"/>
        <w:rPr>
          <w:rFonts w:ascii="Times New Roman" w:hAnsi="Times New Roman"/>
          <w:sz w:val="24"/>
          <w:szCs w:val="24"/>
        </w:rPr>
      </w:pPr>
      <w:r w:rsidRPr="00A13A67">
        <w:rPr>
          <w:rFonts w:ascii="Times New Roman" w:hAnsi="Times New Roman"/>
          <w:sz w:val="24"/>
          <w:szCs w:val="24"/>
        </w:rPr>
        <w:t xml:space="preserve">Для координации  и реализации деятельности всех структур школы, заинтересованных организаций в реализации системы патриотического воспитания и образования  создан </w:t>
      </w:r>
      <w:r w:rsidRPr="00A13A67">
        <w:rPr>
          <w:rFonts w:ascii="Times New Roman" w:hAnsi="Times New Roman"/>
          <w:sz w:val="24"/>
          <w:szCs w:val="24"/>
        </w:rPr>
        <w:lastRenderedPageBreak/>
        <w:t>координационный совет, который обсуждает промежуточные результаты работы по Программе, уточняет механизм ее реализации.</w:t>
      </w:r>
    </w:p>
    <w:p w:rsidR="0009576C" w:rsidRPr="00A13A67" w:rsidRDefault="0009576C" w:rsidP="00A13A67">
      <w:pPr>
        <w:pStyle w:val="a3"/>
        <w:rPr>
          <w:rFonts w:ascii="Times New Roman" w:hAnsi="Times New Roman"/>
          <w:sz w:val="24"/>
          <w:szCs w:val="24"/>
        </w:rPr>
      </w:pPr>
      <w:r w:rsidRPr="00A13A67">
        <w:rPr>
          <w:rFonts w:ascii="Times New Roman" w:hAnsi="Times New Roman"/>
          <w:sz w:val="24"/>
          <w:szCs w:val="24"/>
        </w:rPr>
        <w:t>В состав  совета входят:</w:t>
      </w:r>
    </w:p>
    <w:p w:rsidR="0009576C" w:rsidRPr="00A13A67" w:rsidRDefault="0009576C" w:rsidP="00A13A67">
      <w:pPr>
        <w:pStyle w:val="a3"/>
        <w:rPr>
          <w:rFonts w:ascii="Times New Roman" w:hAnsi="Times New Roman"/>
          <w:sz w:val="24"/>
          <w:szCs w:val="24"/>
        </w:rPr>
      </w:pPr>
      <w:r w:rsidRPr="00A13A67">
        <w:rPr>
          <w:rFonts w:ascii="Times New Roman" w:hAnsi="Times New Roman"/>
          <w:sz w:val="24"/>
          <w:szCs w:val="24"/>
        </w:rPr>
        <w:t>1.     Заместитель директора по воспитательной работе.</w:t>
      </w:r>
    </w:p>
    <w:p w:rsidR="0009576C" w:rsidRPr="00A13A67" w:rsidRDefault="0009576C" w:rsidP="00A13A67">
      <w:pPr>
        <w:pStyle w:val="a3"/>
        <w:rPr>
          <w:rFonts w:ascii="Times New Roman" w:hAnsi="Times New Roman"/>
          <w:sz w:val="24"/>
          <w:szCs w:val="24"/>
        </w:rPr>
      </w:pPr>
      <w:r w:rsidRPr="00A13A67">
        <w:rPr>
          <w:rFonts w:ascii="Times New Roman" w:hAnsi="Times New Roman"/>
          <w:sz w:val="24"/>
          <w:szCs w:val="24"/>
        </w:rPr>
        <w:t>2.     Заместитель  директора по учебно-воспитательной работе.</w:t>
      </w:r>
    </w:p>
    <w:p w:rsidR="0009576C" w:rsidRPr="00A13A67" w:rsidRDefault="0009576C" w:rsidP="00A13A67">
      <w:pPr>
        <w:pStyle w:val="a3"/>
        <w:rPr>
          <w:rFonts w:ascii="Times New Roman" w:hAnsi="Times New Roman"/>
          <w:sz w:val="24"/>
          <w:szCs w:val="24"/>
        </w:rPr>
      </w:pPr>
      <w:r w:rsidRPr="00A13A67">
        <w:rPr>
          <w:rFonts w:ascii="Times New Roman" w:hAnsi="Times New Roman"/>
          <w:sz w:val="24"/>
          <w:szCs w:val="24"/>
        </w:rPr>
        <w:t>3.     Руководитель МО классных руководителей.</w:t>
      </w:r>
    </w:p>
    <w:p w:rsidR="0009576C" w:rsidRPr="00A13A67" w:rsidRDefault="0009576C" w:rsidP="00A13A67">
      <w:pPr>
        <w:pStyle w:val="a3"/>
        <w:rPr>
          <w:rFonts w:ascii="Times New Roman" w:hAnsi="Times New Roman"/>
          <w:sz w:val="24"/>
          <w:szCs w:val="24"/>
        </w:rPr>
      </w:pPr>
      <w:r w:rsidRPr="00A13A67">
        <w:rPr>
          <w:rFonts w:ascii="Times New Roman" w:hAnsi="Times New Roman"/>
          <w:sz w:val="24"/>
          <w:szCs w:val="24"/>
        </w:rPr>
        <w:t>4.     Учитель истории.</w:t>
      </w:r>
    </w:p>
    <w:p w:rsidR="0009576C" w:rsidRPr="00E515F6" w:rsidRDefault="0009576C" w:rsidP="00E515F6">
      <w:pPr>
        <w:pStyle w:val="a3"/>
        <w:rPr>
          <w:rFonts w:ascii="Times New Roman" w:hAnsi="Times New Roman"/>
          <w:sz w:val="24"/>
          <w:szCs w:val="24"/>
        </w:rPr>
      </w:pPr>
      <w:r w:rsidRPr="00A13A67">
        <w:t>5.     Руководитель школьного музея</w:t>
      </w:r>
    </w:p>
    <w:p w:rsidR="0009576C" w:rsidRDefault="0009576C" w:rsidP="00A13A67">
      <w:pPr>
        <w:spacing w:line="470" w:lineRule="atLeast"/>
        <w:ind w:right="147"/>
        <w:jc w:val="center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09576C" w:rsidRDefault="0009576C" w:rsidP="00A13A67">
      <w:pPr>
        <w:spacing w:line="470" w:lineRule="atLeast"/>
        <w:ind w:right="147"/>
        <w:jc w:val="center"/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A13A67">
        <w:rPr>
          <w:b/>
          <w:bCs/>
          <w:i/>
          <w:iCs/>
          <w:color w:val="000000"/>
          <w:sz w:val="28"/>
          <w:szCs w:val="28"/>
        </w:rPr>
        <w:t>Литература</w:t>
      </w:r>
    </w:p>
    <w:p w:rsidR="0009576C" w:rsidRDefault="0009576C" w:rsidP="00A13A67">
      <w:pPr>
        <w:spacing w:line="470" w:lineRule="atLeast"/>
        <w:ind w:right="147"/>
        <w:jc w:val="center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09576C" w:rsidRDefault="0009576C" w:rsidP="00F75DC6">
      <w:pPr>
        <w:spacing w:before="150" w:after="150"/>
        <w:ind w:firstLine="993"/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Нормативно-правовая база:</w:t>
      </w:r>
    </w:p>
    <w:p w:rsidR="0009576C" w:rsidRDefault="0009576C" w:rsidP="00F75DC6">
      <w:pPr>
        <w:spacing w:before="150" w:after="150"/>
        <w:ind w:firstLine="993"/>
        <w:outlineLvl w:val="2"/>
        <w:rPr>
          <w:bCs/>
          <w:color w:val="3333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7F39">
        <w:rPr>
          <w:b/>
          <w:sz w:val="28"/>
          <w:szCs w:val="28"/>
        </w:rPr>
        <w:t xml:space="preserve">- </w:t>
      </w:r>
      <w:r w:rsidRPr="00167F39">
        <w:rPr>
          <w:bCs/>
          <w:color w:val="333300"/>
          <w:sz w:val="28"/>
          <w:szCs w:val="28"/>
        </w:rPr>
        <w:t xml:space="preserve">Государственная </w:t>
      </w:r>
      <w:r>
        <w:rPr>
          <w:bCs/>
          <w:color w:val="333300"/>
          <w:sz w:val="28"/>
          <w:szCs w:val="28"/>
        </w:rPr>
        <w:t xml:space="preserve">федеральная </w:t>
      </w:r>
      <w:r w:rsidRPr="00167F39">
        <w:rPr>
          <w:bCs/>
          <w:color w:val="333300"/>
          <w:sz w:val="28"/>
          <w:szCs w:val="28"/>
        </w:rPr>
        <w:t>программа  </w:t>
      </w:r>
      <w:r w:rsidRPr="00167F39">
        <w:rPr>
          <w:bCs/>
          <w:color w:val="333300"/>
          <w:sz w:val="28"/>
          <w:szCs w:val="28"/>
        </w:rPr>
        <w:br/>
        <w:t>«Патриотическое воспитание граждан Российской Федерации на 2011–2015 годы»</w:t>
      </w:r>
      <w:r>
        <w:rPr>
          <w:bCs/>
          <w:color w:val="333300"/>
          <w:sz w:val="28"/>
          <w:szCs w:val="28"/>
        </w:rPr>
        <w:t>;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1. 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– Волгоград: «Учитель», 2006</w:t>
      </w:r>
      <w:r>
        <w:rPr>
          <w:color w:val="000000"/>
          <w:sz w:val="28"/>
          <w:szCs w:val="28"/>
        </w:rPr>
        <w:t>г.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2. Вяземский Е.Е. Гражданское образование в основной школе.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// Преподавание истории и обществознания в школе.- 2001.- № 9.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3. 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4. Иоффе А.Н. Современные вызовы и риски развития гражданского образования в России. // Преподавание истории и обществознания в школе.- 2006.- № 9.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5. 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lastRenderedPageBreak/>
        <w:t>6. Мастер-класс для заместителей директора по воспитательной работе: Организация и планирование работы. Автор-составитель Т.М. Кумицкая.- М.: 5 за знания,2006</w:t>
      </w:r>
      <w:r>
        <w:rPr>
          <w:color w:val="000000"/>
          <w:sz w:val="28"/>
          <w:szCs w:val="28"/>
        </w:rPr>
        <w:t>г.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7. Патриотическое воспитание. Нормативные правовые документы. 2-е издание, переработанное. М.: 2006.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8. Патриотическое воспитание. Система работы, планирование, конспекты уроков, разработки занятий. Автор-составитель И.А. Пашкович. Волгоград: «Учитель», 2006</w:t>
      </w:r>
      <w:r>
        <w:rPr>
          <w:color w:val="000000"/>
          <w:sz w:val="28"/>
          <w:szCs w:val="28"/>
        </w:rPr>
        <w:t>г.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 xml:space="preserve">9. Салихова Р. Воспитание гражданина. // Воспитание школьников.- 2003. – № </w:t>
      </w:r>
      <w:r>
        <w:rPr>
          <w:color w:val="000000"/>
          <w:sz w:val="28"/>
          <w:szCs w:val="28"/>
        </w:rPr>
        <w:t>5</w:t>
      </w:r>
    </w:p>
    <w:p w:rsidR="0009576C" w:rsidRPr="00A13A67" w:rsidRDefault="0009576C" w:rsidP="0018614E">
      <w:pPr>
        <w:spacing w:before="294" w:line="470" w:lineRule="atLeast"/>
        <w:ind w:right="147"/>
        <w:textAlignment w:val="baseline"/>
        <w:rPr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10. Следзевский И.В., Вяземский Е.Е., Саватеев А.Д. Концепция гражданского образования в общеобразовательных учреждениях. // Преподавание истории и обществознания в школе.- 2002.- № 4.</w:t>
      </w:r>
    </w:p>
    <w:p w:rsidR="0009576C" w:rsidRPr="00F75DC6" w:rsidRDefault="0009576C" w:rsidP="0018614E">
      <w:pPr>
        <w:spacing w:before="294" w:line="470" w:lineRule="atLeast"/>
        <w:ind w:right="147"/>
        <w:textAlignment w:val="baseline"/>
        <w:rPr>
          <w:b/>
          <w:color w:val="000000"/>
          <w:sz w:val="28"/>
          <w:szCs w:val="28"/>
        </w:rPr>
      </w:pPr>
      <w:r w:rsidRPr="00A13A67">
        <w:rPr>
          <w:color w:val="000000"/>
          <w:sz w:val="28"/>
          <w:szCs w:val="28"/>
        </w:rPr>
        <w:t> </w:t>
      </w:r>
      <w:r w:rsidRPr="00F75DC6">
        <w:rPr>
          <w:b/>
          <w:color w:val="000000"/>
          <w:sz w:val="28"/>
          <w:szCs w:val="28"/>
        </w:rPr>
        <w:t>Приложение тематического планирования кружков военно – патриотической тематики:</w:t>
      </w:r>
    </w:p>
    <w:p w:rsidR="0009576C" w:rsidRPr="00F75DC6" w:rsidRDefault="0009576C" w:rsidP="0018614E">
      <w:pPr>
        <w:spacing w:before="294" w:line="470" w:lineRule="atLeast"/>
        <w:ind w:right="147"/>
        <w:textAlignment w:val="baseline"/>
        <w:rPr>
          <w:b/>
          <w:color w:val="000000"/>
          <w:sz w:val="28"/>
          <w:szCs w:val="28"/>
        </w:rPr>
      </w:pPr>
      <w:r w:rsidRPr="00F75DC6">
        <w:rPr>
          <w:b/>
          <w:color w:val="000000"/>
          <w:sz w:val="28"/>
          <w:szCs w:val="28"/>
        </w:rPr>
        <w:t>- клуб « Истоки»</w:t>
      </w:r>
    </w:p>
    <w:p w:rsidR="0009576C" w:rsidRPr="00F75DC6" w:rsidRDefault="0009576C" w:rsidP="00F75DC6">
      <w:pPr>
        <w:pStyle w:val="a3"/>
        <w:rPr>
          <w:rFonts w:ascii="Times New Roman" w:hAnsi="Times New Roman"/>
          <w:b/>
          <w:sz w:val="28"/>
          <w:szCs w:val="28"/>
        </w:rPr>
      </w:pPr>
      <w:r w:rsidRPr="00F75DC6">
        <w:rPr>
          <w:b/>
        </w:rPr>
        <w:t xml:space="preserve">- </w:t>
      </w:r>
      <w:r w:rsidRPr="00F75DC6">
        <w:rPr>
          <w:rFonts w:ascii="Times New Roman" w:hAnsi="Times New Roman"/>
          <w:b/>
          <w:sz w:val="28"/>
          <w:szCs w:val="28"/>
        </w:rPr>
        <w:t>клуб « Поиск»</w:t>
      </w:r>
    </w:p>
    <w:p w:rsidR="0009576C" w:rsidRPr="00F75DC6" w:rsidRDefault="0009576C" w:rsidP="00F75DC6">
      <w:pPr>
        <w:pStyle w:val="a3"/>
        <w:rPr>
          <w:rFonts w:ascii="Times New Roman" w:hAnsi="Times New Roman"/>
          <w:b/>
          <w:sz w:val="28"/>
          <w:szCs w:val="28"/>
        </w:rPr>
      </w:pPr>
      <w:r w:rsidRPr="00F75DC6">
        <w:rPr>
          <w:rFonts w:ascii="Times New Roman" w:hAnsi="Times New Roman"/>
          <w:b/>
          <w:sz w:val="28"/>
          <w:szCs w:val="28"/>
        </w:rPr>
        <w:t>- клуб « Казачья вольница»</w:t>
      </w:r>
    </w:p>
    <w:p w:rsidR="0009576C" w:rsidRPr="00F75DC6" w:rsidRDefault="0009576C" w:rsidP="00F75DC6">
      <w:pPr>
        <w:pStyle w:val="a3"/>
        <w:rPr>
          <w:rFonts w:ascii="Times New Roman" w:hAnsi="Times New Roman"/>
          <w:b/>
          <w:sz w:val="28"/>
          <w:szCs w:val="28"/>
        </w:rPr>
      </w:pPr>
      <w:r w:rsidRPr="00F75DC6">
        <w:rPr>
          <w:rFonts w:ascii="Times New Roman" w:hAnsi="Times New Roman"/>
          <w:b/>
          <w:sz w:val="28"/>
          <w:szCs w:val="28"/>
        </w:rPr>
        <w:t>- кружок « Основы строевой подготовки»</w:t>
      </w:r>
    </w:p>
    <w:p w:rsidR="0009576C" w:rsidRPr="00F75DC6" w:rsidRDefault="0009576C" w:rsidP="0018614E">
      <w:pPr>
        <w:rPr>
          <w:b/>
          <w:sz w:val="28"/>
          <w:szCs w:val="28"/>
        </w:rPr>
      </w:pPr>
    </w:p>
    <w:p w:rsidR="0009576C" w:rsidRPr="00F75DC6" w:rsidRDefault="0009576C" w:rsidP="002530EC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sectPr w:rsidR="0009576C" w:rsidRPr="00F75DC6" w:rsidSect="00391366">
      <w:pgSz w:w="11906" w:h="16838"/>
      <w:pgMar w:top="1134" w:right="851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42" w:rsidRDefault="00DA3742" w:rsidP="0067689A">
      <w:r>
        <w:separator/>
      </w:r>
    </w:p>
  </w:endnote>
  <w:endnote w:type="continuationSeparator" w:id="1">
    <w:p w:rsidR="00DA3742" w:rsidRDefault="00DA3742" w:rsidP="0067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c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42" w:rsidRDefault="00DA3742" w:rsidP="0067689A">
      <w:r>
        <w:separator/>
      </w:r>
    </w:p>
  </w:footnote>
  <w:footnote w:type="continuationSeparator" w:id="1">
    <w:p w:rsidR="00DA3742" w:rsidRDefault="00DA3742" w:rsidP="00676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F8A"/>
    <w:multiLevelType w:val="multilevel"/>
    <w:tmpl w:val="22C2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A3477"/>
    <w:multiLevelType w:val="multilevel"/>
    <w:tmpl w:val="127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0443"/>
    <w:multiLevelType w:val="multilevel"/>
    <w:tmpl w:val="683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76181"/>
    <w:multiLevelType w:val="hybridMultilevel"/>
    <w:tmpl w:val="AA3A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44B8"/>
    <w:multiLevelType w:val="hybridMultilevel"/>
    <w:tmpl w:val="355E9D6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0C8B6436"/>
    <w:multiLevelType w:val="hybridMultilevel"/>
    <w:tmpl w:val="6368189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1968D1"/>
    <w:multiLevelType w:val="multilevel"/>
    <w:tmpl w:val="2AF0A7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5522976"/>
    <w:multiLevelType w:val="hybridMultilevel"/>
    <w:tmpl w:val="849C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83510"/>
    <w:multiLevelType w:val="hybridMultilevel"/>
    <w:tmpl w:val="C41288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C8515B"/>
    <w:multiLevelType w:val="hybridMultilevel"/>
    <w:tmpl w:val="8E1A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901C6"/>
    <w:multiLevelType w:val="hybridMultilevel"/>
    <w:tmpl w:val="8B76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27794"/>
    <w:multiLevelType w:val="multilevel"/>
    <w:tmpl w:val="0AB8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77360"/>
    <w:multiLevelType w:val="hybridMultilevel"/>
    <w:tmpl w:val="041E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C277C"/>
    <w:multiLevelType w:val="hybridMultilevel"/>
    <w:tmpl w:val="FC2CB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4F0D0A"/>
    <w:multiLevelType w:val="multilevel"/>
    <w:tmpl w:val="D15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F4C2D"/>
    <w:multiLevelType w:val="hybridMultilevel"/>
    <w:tmpl w:val="1B4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E0AA7"/>
    <w:multiLevelType w:val="hybridMultilevel"/>
    <w:tmpl w:val="A744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27754"/>
    <w:multiLevelType w:val="hybridMultilevel"/>
    <w:tmpl w:val="6836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E197F"/>
    <w:multiLevelType w:val="hybridMultilevel"/>
    <w:tmpl w:val="AABC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12884"/>
    <w:multiLevelType w:val="hybridMultilevel"/>
    <w:tmpl w:val="FC8A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28A6"/>
    <w:multiLevelType w:val="multilevel"/>
    <w:tmpl w:val="46F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830BDF"/>
    <w:multiLevelType w:val="hybridMultilevel"/>
    <w:tmpl w:val="D67C12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AEF4C2B"/>
    <w:multiLevelType w:val="multilevel"/>
    <w:tmpl w:val="9B8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F2686"/>
    <w:multiLevelType w:val="hybridMultilevel"/>
    <w:tmpl w:val="42A4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840FD"/>
    <w:multiLevelType w:val="hybridMultilevel"/>
    <w:tmpl w:val="F6D887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773E88"/>
    <w:multiLevelType w:val="hybridMultilevel"/>
    <w:tmpl w:val="6004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9237C"/>
    <w:multiLevelType w:val="multilevel"/>
    <w:tmpl w:val="FBEAC330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1527C"/>
    <w:multiLevelType w:val="hybridMultilevel"/>
    <w:tmpl w:val="5000A40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EF3023"/>
    <w:multiLevelType w:val="multilevel"/>
    <w:tmpl w:val="DE78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7047C8"/>
    <w:multiLevelType w:val="hybridMultilevel"/>
    <w:tmpl w:val="F7B43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D2B6B"/>
    <w:multiLevelType w:val="hybridMultilevel"/>
    <w:tmpl w:val="B7386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BF4673"/>
    <w:multiLevelType w:val="hybridMultilevel"/>
    <w:tmpl w:val="DAB28B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A53752"/>
    <w:multiLevelType w:val="hybridMultilevel"/>
    <w:tmpl w:val="1EB8F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A3598"/>
    <w:multiLevelType w:val="multilevel"/>
    <w:tmpl w:val="9692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8"/>
  </w:num>
  <w:num w:numId="5">
    <w:abstractNumId w:val="33"/>
  </w:num>
  <w:num w:numId="6">
    <w:abstractNumId w:val="13"/>
  </w:num>
  <w:num w:numId="7">
    <w:abstractNumId w:val="27"/>
  </w:num>
  <w:num w:numId="8">
    <w:abstractNumId w:val="31"/>
  </w:num>
  <w:num w:numId="9">
    <w:abstractNumId w:val="5"/>
  </w:num>
  <w:num w:numId="10">
    <w:abstractNumId w:val="24"/>
  </w:num>
  <w:num w:numId="11">
    <w:abstractNumId w:val="14"/>
  </w:num>
  <w:num w:numId="12">
    <w:abstractNumId w:val="11"/>
  </w:num>
  <w:num w:numId="13">
    <w:abstractNumId w:val="22"/>
  </w:num>
  <w:num w:numId="14">
    <w:abstractNumId w:val="28"/>
  </w:num>
  <w:num w:numId="15">
    <w:abstractNumId w:val="2"/>
  </w:num>
  <w:num w:numId="16">
    <w:abstractNumId w:val="20"/>
  </w:num>
  <w:num w:numId="17">
    <w:abstractNumId w:val="0"/>
  </w:num>
  <w:num w:numId="18">
    <w:abstractNumId w:val="1"/>
  </w:num>
  <w:num w:numId="19">
    <w:abstractNumId w:val="6"/>
  </w:num>
  <w:num w:numId="20">
    <w:abstractNumId w:val="25"/>
  </w:num>
  <w:num w:numId="21">
    <w:abstractNumId w:val="3"/>
  </w:num>
  <w:num w:numId="22">
    <w:abstractNumId w:val="7"/>
  </w:num>
  <w:num w:numId="23">
    <w:abstractNumId w:val="9"/>
  </w:num>
  <w:num w:numId="24">
    <w:abstractNumId w:val="23"/>
  </w:num>
  <w:num w:numId="25">
    <w:abstractNumId w:val="15"/>
  </w:num>
  <w:num w:numId="26">
    <w:abstractNumId w:val="18"/>
  </w:num>
  <w:num w:numId="27">
    <w:abstractNumId w:val="10"/>
  </w:num>
  <w:num w:numId="28">
    <w:abstractNumId w:val="17"/>
  </w:num>
  <w:num w:numId="29">
    <w:abstractNumId w:val="16"/>
  </w:num>
  <w:num w:numId="30">
    <w:abstractNumId w:val="12"/>
  </w:num>
  <w:num w:numId="31">
    <w:abstractNumId w:val="19"/>
  </w:num>
  <w:num w:numId="32">
    <w:abstractNumId w:val="29"/>
  </w:num>
  <w:num w:numId="33">
    <w:abstractNumId w:val="3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6ED"/>
    <w:rsid w:val="000038A4"/>
    <w:rsid w:val="0009576C"/>
    <w:rsid w:val="000F2674"/>
    <w:rsid w:val="00127DA8"/>
    <w:rsid w:val="00167F39"/>
    <w:rsid w:val="00170F9D"/>
    <w:rsid w:val="0017466A"/>
    <w:rsid w:val="0018614E"/>
    <w:rsid w:val="001F7C57"/>
    <w:rsid w:val="00202B81"/>
    <w:rsid w:val="002359BD"/>
    <w:rsid w:val="002424E0"/>
    <w:rsid w:val="00246C5D"/>
    <w:rsid w:val="00247455"/>
    <w:rsid w:val="002530EC"/>
    <w:rsid w:val="002A307E"/>
    <w:rsid w:val="00391366"/>
    <w:rsid w:val="00401ABC"/>
    <w:rsid w:val="00465088"/>
    <w:rsid w:val="00564BC1"/>
    <w:rsid w:val="005B1CB9"/>
    <w:rsid w:val="005B521E"/>
    <w:rsid w:val="005F1A61"/>
    <w:rsid w:val="005F7B33"/>
    <w:rsid w:val="00643BEE"/>
    <w:rsid w:val="0067689A"/>
    <w:rsid w:val="006A59A0"/>
    <w:rsid w:val="006B041A"/>
    <w:rsid w:val="006B2025"/>
    <w:rsid w:val="006E47A3"/>
    <w:rsid w:val="007006ED"/>
    <w:rsid w:val="00742AB8"/>
    <w:rsid w:val="00780D3D"/>
    <w:rsid w:val="007F6FF3"/>
    <w:rsid w:val="008619C9"/>
    <w:rsid w:val="009204FD"/>
    <w:rsid w:val="00931B87"/>
    <w:rsid w:val="00985644"/>
    <w:rsid w:val="00995EEC"/>
    <w:rsid w:val="00A13A67"/>
    <w:rsid w:val="00A36299"/>
    <w:rsid w:val="00A52D49"/>
    <w:rsid w:val="00AB758C"/>
    <w:rsid w:val="00B4666D"/>
    <w:rsid w:val="00BB0F38"/>
    <w:rsid w:val="00C46809"/>
    <w:rsid w:val="00CA2F9C"/>
    <w:rsid w:val="00D04CB2"/>
    <w:rsid w:val="00D1652F"/>
    <w:rsid w:val="00D5091D"/>
    <w:rsid w:val="00D816CA"/>
    <w:rsid w:val="00DA3742"/>
    <w:rsid w:val="00E05881"/>
    <w:rsid w:val="00E17844"/>
    <w:rsid w:val="00E41BDE"/>
    <w:rsid w:val="00E515F6"/>
    <w:rsid w:val="00E5496E"/>
    <w:rsid w:val="00F667CA"/>
    <w:rsid w:val="00F75DC6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006ED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D816CA"/>
    <w:rPr>
      <w:rFonts w:cs="Times New Roman"/>
    </w:rPr>
  </w:style>
  <w:style w:type="paragraph" w:styleId="a4">
    <w:name w:val="List Paragraph"/>
    <w:basedOn w:val="a"/>
    <w:uiPriority w:val="99"/>
    <w:qFormat/>
    <w:rsid w:val="00D816CA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2530EC"/>
    <w:rPr>
      <w:rFonts w:cs="Times New Roman"/>
    </w:rPr>
  </w:style>
  <w:style w:type="character" w:styleId="a5">
    <w:name w:val="Strong"/>
    <w:basedOn w:val="a0"/>
    <w:uiPriority w:val="99"/>
    <w:qFormat/>
    <w:rsid w:val="0018614E"/>
    <w:rPr>
      <w:rFonts w:cs="Times New Roman"/>
      <w:b/>
    </w:rPr>
  </w:style>
  <w:style w:type="table" w:styleId="a6">
    <w:name w:val="Table Grid"/>
    <w:basedOn w:val="a1"/>
    <w:uiPriority w:val="99"/>
    <w:rsid w:val="009204F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676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7689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76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768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3259-4457-4D67-929C-F1398943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stodcnjlthtdrf</cp:lastModifiedBy>
  <cp:revision>2</cp:revision>
  <cp:lastPrinted>2014-10-04T08:02:00Z</cp:lastPrinted>
  <dcterms:created xsi:type="dcterms:W3CDTF">2017-12-07T14:42:00Z</dcterms:created>
  <dcterms:modified xsi:type="dcterms:W3CDTF">2017-12-07T14:42:00Z</dcterms:modified>
</cp:coreProperties>
</file>