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05" w:rsidRPr="00827D05" w:rsidRDefault="00827D05" w:rsidP="001E0A6C">
      <w:pPr>
        <w:pStyle w:val="a3"/>
        <w:jc w:val="center"/>
        <w:rPr>
          <w:rFonts w:ascii="Times New Roman" w:hAnsi="Times New Roman" w:cs="Times New Roman"/>
          <w:color w:val="FF0000"/>
          <w:sz w:val="28"/>
          <w:szCs w:val="28"/>
        </w:rPr>
      </w:pPr>
      <w:r w:rsidRPr="00827D05">
        <w:rPr>
          <w:rFonts w:ascii="Times New Roman" w:hAnsi="Times New Roman" w:cs="Times New Roman"/>
          <w:color w:val="FF0000"/>
          <w:sz w:val="28"/>
          <w:szCs w:val="28"/>
        </w:rPr>
        <w:t>ПРОЕКТ</w:t>
      </w:r>
    </w:p>
    <w:p w:rsidR="002F6F97" w:rsidRPr="001E0A6C" w:rsidRDefault="00DB6E03" w:rsidP="001E0A6C">
      <w:pPr>
        <w:pStyle w:val="a3"/>
        <w:jc w:val="center"/>
        <w:rPr>
          <w:rFonts w:ascii="Times New Roman" w:hAnsi="Times New Roman" w:cs="Times New Roman"/>
          <w:sz w:val="28"/>
          <w:szCs w:val="28"/>
        </w:rPr>
      </w:pPr>
      <w:r>
        <w:rPr>
          <w:rFonts w:ascii="Times New Roman" w:hAnsi="Times New Roman" w:cs="Times New Roman"/>
          <w:sz w:val="28"/>
          <w:szCs w:val="28"/>
        </w:rPr>
        <w:t>м</w:t>
      </w:r>
      <w:r w:rsidR="001E0A6C" w:rsidRPr="001E0A6C">
        <w:rPr>
          <w:rFonts w:ascii="Times New Roman" w:hAnsi="Times New Roman" w:cs="Times New Roman"/>
          <w:sz w:val="28"/>
          <w:szCs w:val="28"/>
        </w:rPr>
        <w:t>униципальное</w:t>
      </w:r>
      <w:r w:rsidR="002600D7">
        <w:rPr>
          <w:rFonts w:ascii="Times New Roman" w:hAnsi="Times New Roman" w:cs="Times New Roman"/>
          <w:sz w:val="28"/>
          <w:szCs w:val="28"/>
        </w:rPr>
        <w:t xml:space="preserve"> казенное</w:t>
      </w:r>
      <w:r w:rsidR="001E0A6C" w:rsidRPr="001E0A6C">
        <w:rPr>
          <w:rFonts w:ascii="Times New Roman" w:hAnsi="Times New Roman" w:cs="Times New Roman"/>
          <w:sz w:val="28"/>
          <w:szCs w:val="28"/>
        </w:rPr>
        <w:t xml:space="preserve"> общеобразовательное учреждение</w:t>
      </w:r>
    </w:p>
    <w:p w:rsidR="001E0A6C" w:rsidRDefault="001E0A6C" w:rsidP="001E0A6C">
      <w:pPr>
        <w:pStyle w:val="a3"/>
        <w:jc w:val="center"/>
        <w:rPr>
          <w:rFonts w:ascii="Times New Roman" w:hAnsi="Times New Roman" w:cs="Times New Roman"/>
          <w:sz w:val="28"/>
          <w:szCs w:val="28"/>
        </w:rPr>
      </w:pPr>
      <w:r w:rsidRPr="001E0A6C">
        <w:rPr>
          <w:rFonts w:ascii="Times New Roman" w:hAnsi="Times New Roman" w:cs="Times New Roman"/>
          <w:sz w:val="28"/>
          <w:szCs w:val="28"/>
        </w:rPr>
        <w:t>«Средняя общеобразовательная школа № 10»</w:t>
      </w:r>
    </w:p>
    <w:p w:rsidR="001E0A6C" w:rsidRDefault="001E0A6C" w:rsidP="001E0A6C">
      <w:pPr>
        <w:pStyle w:val="a3"/>
      </w:pPr>
      <w:r>
        <w:t xml:space="preserve">                                                                                          </w:t>
      </w:r>
    </w:p>
    <w:tbl>
      <w:tblPr>
        <w:tblStyle w:val="a4"/>
        <w:tblW w:w="0" w:type="auto"/>
        <w:tblLook w:val="04A0" w:firstRow="1" w:lastRow="0" w:firstColumn="1" w:lastColumn="0" w:noHBand="0" w:noVBand="1"/>
      </w:tblPr>
      <w:tblGrid>
        <w:gridCol w:w="4672"/>
        <w:gridCol w:w="4673"/>
      </w:tblGrid>
      <w:tr w:rsidR="001E0A6C" w:rsidTr="00831C7B">
        <w:trPr>
          <w:trHeight w:val="826"/>
        </w:trPr>
        <w:tc>
          <w:tcPr>
            <w:tcW w:w="4672" w:type="dxa"/>
          </w:tcPr>
          <w:p w:rsidR="001E0A6C" w:rsidRPr="001E0A6C" w:rsidRDefault="001E0A6C" w:rsidP="001E0A6C">
            <w:pPr>
              <w:pStyle w:val="a3"/>
              <w:rPr>
                <w:rFonts w:ascii="Times New Roman" w:hAnsi="Times New Roman" w:cs="Times New Roman"/>
                <w:b/>
              </w:rPr>
            </w:pPr>
            <w:r w:rsidRPr="001E0A6C">
              <w:rPr>
                <w:rFonts w:ascii="Times New Roman" w:hAnsi="Times New Roman" w:cs="Times New Roman"/>
                <w:b/>
              </w:rPr>
              <w:t xml:space="preserve">СОГЛАСОВАНО </w:t>
            </w:r>
          </w:p>
          <w:p w:rsidR="001E0A6C" w:rsidRPr="001E0A6C" w:rsidRDefault="001E0A6C" w:rsidP="001E0A6C">
            <w:pPr>
              <w:pStyle w:val="a3"/>
              <w:rPr>
                <w:rFonts w:ascii="Times New Roman" w:hAnsi="Times New Roman" w:cs="Times New Roman"/>
              </w:rPr>
            </w:pPr>
            <w:r w:rsidRPr="001E0A6C">
              <w:rPr>
                <w:rFonts w:ascii="Times New Roman" w:hAnsi="Times New Roman" w:cs="Times New Roman"/>
              </w:rPr>
              <w:t>решением педагогического совета МКОУ «СОШ № 10»</w:t>
            </w:r>
          </w:p>
          <w:p w:rsidR="001E0A6C" w:rsidRPr="001E0A6C" w:rsidRDefault="001E0A6C" w:rsidP="001E0A6C">
            <w:pPr>
              <w:pStyle w:val="a3"/>
              <w:rPr>
                <w:rFonts w:ascii="Times New Roman" w:hAnsi="Times New Roman" w:cs="Times New Roman"/>
              </w:rPr>
            </w:pPr>
            <w:r>
              <w:rPr>
                <w:rFonts w:ascii="Times New Roman" w:hAnsi="Times New Roman" w:cs="Times New Roman"/>
              </w:rPr>
              <w:t>Протокол № 7 от «24» марта 2022</w:t>
            </w:r>
            <w:r w:rsidRPr="001E0A6C">
              <w:rPr>
                <w:rFonts w:ascii="Times New Roman" w:hAnsi="Times New Roman" w:cs="Times New Roman"/>
              </w:rPr>
              <w:t xml:space="preserve"> г. </w:t>
            </w:r>
          </w:p>
          <w:p w:rsidR="001E0A6C" w:rsidRDefault="001E0A6C" w:rsidP="001E0A6C">
            <w:pPr>
              <w:pStyle w:val="a3"/>
            </w:pPr>
            <w:r>
              <w:t xml:space="preserve"> </w:t>
            </w:r>
          </w:p>
        </w:tc>
        <w:tc>
          <w:tcPr>
            <w:tcW w:w="4673" w:type="dxa"/>
          </w:tcPr>
          <w:p w:rsidR="001E0A6C" w:rsidRPr="001E0A6C" w:rsidRDefault="001E0A6C" w:rsidP="001E0A6C">
            <w:pPr>
              <w:pStyle w:val="a3"/>
              <w:rPr>
                <w:rFonts w:ascii="Times New Roman" w:hAnsi="Times New Roman" w:cs="Times New Roman"/>
                <w:b/>
                <w:sz w:val="24"/>
                <w:szCs w:val="24"/>
              </w:rPr>
            </w:pPr>
            <w:r w:rsidRPr="001E0A6C">
              <w:rPr>
                <w:rFonts w:ascii="Times New Roman" w:hAnsi="Times New Roman" w:cs="Times New Roman"/>
                <w:b/>
                <w:sz w:val="24"/>
                <w:szCs w:val="24"/>
              </w:rPr>
              <w:t>УТВЕРЖДАЮ:</w:t>
            </w:r>
          </w:p>
          <w:p w:rsidR="001E0A6C" w:rsidRPr="001E0A6C" w:rsidRDefault="001E0A6C" w:rsidP="001E0A6C">
            <w:pPr>
              <w:pStyle w:val="a3"/>
              <w:rPr>
                <w:rFonts w:ascii="Times New Roman" w:hAnsi="Times New Roman" w:cs="Times New Roman"/>
                <w:sz w:val="24"/>
                <w:szCs w:val="24"/>
              </w:rPr>
            </w:pPr>
            <w:r w:rsidRPr="001E0A6C">
              <w:rPr>
                <w:rFonts w:ascii="Times New Roman" w:hAnsi="Times New Roman" w:cs="Times New Roman"/>
                <w:sz w:val="24"/>
                <w:szCs w:val="24"/>
              </w:rPr>
              <w:t xml:space="preserve"> Директор МКОУ «СОШ № 10»                          ______________ Т.В. Левшинова</w:t>
            </w:r>
          </w:p>
          <w:p w:rsidR="001E0A6C" w:rsidRPr="001E0A6C" w:rsidRDefault="001E0A6C" w:rsidP="001E0A6C">
            <w:pPr>
              <w:pStyle w:val="a3"/>
              <w:rPr>
                <w:rFonts w:ascii="Times New Roman" w:hAnsi="Times New Roman" w:cs="Times New Roman"/>
                <w:sz w:val="24"/>
                <w:szCs w:val="24"/>
              </w:rPr>
            </w:pPr>
            <w:r w:rsidRPr="001E0A6C">
              <w:rPr>
                <w:rFonts w:ascii="Times New Roman" w:hAnsi="Times New Roman" w:cs="Times New Roman"/>
                <w:sz w:val="24"/>
                <w:szCs w:val="24"/>
              </w:rPr>
              <w:t xml:space="preserve"> Приказ № 48 от «24» марта 2022 г</w:t>
            </w:r>
          </w:p>
          <w:p w:rsidR="001E0A6C" w:rsidRDefault="001E0A6C" w:rsidP="001E0A6C">
            <w:pPr>
              <w:pStyle w:val="a3"/>
            </w:pPr>
          </w:p>
        </w:tc>
      </w:tr>
    </w:tbl>
    <w:p w:rsidR="001E0A6C" w:rsidRDefault="001E0A6C" w:rsidP="001E0A6C">
      <w:pPr>
        <w:pStyle w:val="a3"/>
      </w:pPr>
    </w:p>
    <w:p w:rsidR="001E0A6C" w:rsidRDefault="001E0A6C" w:rsidP="001E0A6C">
      <w:pPr>
        <w:pStyle w:val="a3"/>
      </w:pPr>
    </w:p>
    <w:p w:rsidR="001E0A6C" w:rsidRDefault="001E0A6C" w:rsidP="001E0A6C">
      <w:pPr>
        <w:pStyle w:val="a3"/>
      </w:pPr>
    </w:p>
    <w:p w:rsidR="001E0A6C" w:rsidRDefault="001E0A6C" w:rsidP="001E0A6C">
      <w:pPr>
        <w:pStyle w:val="a3"/>
      </w:pPr>
    </w:p>
    <w:p w:rsidR="001E0A6C" w:rsidRDefault="001E0A6C" w:rsidP="001E0A6C">
      <w:pPr>
        <w:pStyle w:val="a3"/>
      </w:pPr>
    </w:p>
    <w:p w:rsidR="001E0A6C" w:rsidRDefault="001E0A6C" w:rsidP="001E0A6C">
      <w:pPr>
        <w:pStyle w:val="a3"/>
      </w:pPr>
    </w:p>
    <w:p w:rsidR="001E0A6C" w:rsidRDefault="001E0A6C" w:rsidP="001E0A6C">
      <w:pPr>
        <w:pStyle w:val="a3"/>
      </w:pPr>
    </w:p>
    <w:p w:rsidR="001E0A6C" w:rsidRDefault="001E0A6C" w:rsidP="001E0A6C">
      <w:pPr>
        <w:pStyle w:val="a3"/>
      </w:pPr>
    </w:p>
    <w:p w:rsidR="001E0A6C" w:rsidRDefault="001E0A6C" w:rsidP="001E0A6C">
      <w:pPr>
        <w:pStyle w:val="a3"/>
      </w:pPr>
    </w:p>
    <w:p w:rsidR="001E0A6C" w:rsidRDefault="001E0A6C" w:rsidP="001E0A6C">
      <w:pPr>
        <w:pStyle w:val="a3"/>
      </w:pPr>
    </w:p>
    <w:p w:rsidR="001E0A6C" w:rsidRPr="001E0A6C" w:rsidRDefault="001E0A6C" w:rsidP="001E0A6C">
      <w:pPr>
        <w:pStyle w:val="a3"/>
        <w:jc w:val="center"/>
        <w:rPr>
          <w:rFonts w:ascii="Times New Roman" w:hAnsi="Times New Roman" w:cs="Times New Roman"/>
          <w:b/>
          <w:sz w:val="36"/>
          <w:szCs w:val="36"/>
        </w:rPr>
      </w:pPr>
      <w:r w:rsidRPr="001E0A6C">
        <w:rPr>
          <w:rFonts w:ascii="Times New Roman" w:hAnsi="Times New Roman" w:cs="Times New Roman"/>
          <w:b/>
          <w:sz w:val="36"/>
          <w:szCs w:val="36"/>
        </w:rPr>
        <w:t>ОСНОВНАЯ ОБРАЗОВАТЕЛЬНАЯ ПРОГРАММА</w:t>
      </w:r>
    </w:p>
    <w:p w:rsidR="001E0A6C" w:rsidRPr="001E0A6C" w:rsidRDefault="001E0A6C" w:rsidP="001E0A6C">
      <w:pPr>
        <w:pStyle w:val="a3"/>
        <w:jc w:val="center"/>
        <w:rPr>
          <w:rFonts w:ascii="Times New Roman" w:hAnsi="Times New Roman" w:cs="Times New Roman"/>
          <w:b/>
          <w:sz w:val="36"/>
          <w:szCs w:val="36"/>
        </w:rPr>
      </w:pPr>
      <w:r w:rsidRPr="001E0A6C">
        <w:rPr>
          <w:rFonts w:ascii="Times New Roman" w:hAnsi="Times New Roman" w:cs="Times New Roman"/>
          <w:b/>
          <w:sz w:val="36"/>
          <w:szCs w:val="36"/>
        </w:rPr>
        <w:t>НАЧАЛЬНОГО ОБЩЕГО ОБРАЗОВАНИЯ</w:t>
      </w:r>
    </w:p>
    <w:p w:rsidR="001E0A6C" w:rsidRPr="001E0A6C" w:rsidRDefault="001E0A6C" w:rsidP="001E0A6C">
      <w:pPr>
        <w:pStyle w:val="a3"/>
        <w:jc w:val="center"/>
        <w:rPr>
          <w:rFonts w:ascii="Times New Roman" w:hAnsi="Times New Roman" w:cs="Times New Roman"/>
          <w:b/>
          <w:sz w:val="36"/>
          <w:szCs w:val="36"/>
        </w:rPr>
      </w:pPr>
      <w:r w:rsidRPr="001E0A6C">
        <w:rPr>
          <w:rFonts w:ascii="Times New Roman" w:hAnsi="Times New Roman" w:cs="Times New Roman"/>
          <w:b/>
          <w:sz w:val="36"/>
          <w:szCs w:val="36"/>
        </w:rPr>
        <w:t>МКОУ «СОШ № 10»</w:t>
      </w:r>
    </w:p>
    <w:p w:rsidR="001E0A6C" w:rsidRDefault="001E0A6C" w:rsidP="001E0A6C">
      <w:pPr>
        <w:pStyle w:val="a3"/>
      </w:pPr>
    </w:p>
    <w:p w:rsidR="001E0A6C" w:rsidRDefault="001E0A6C" w:rsidP="001E0A6C">
      <w:pPr>
        <w:pStyle w:val="a3"/>
      </w:pPr>
    </w:p>
    <w:p w:rsidR="001E0A6C" w:rsidRDefault="002600D7" w:rsidP="001E0A6C">
      <w:pPr>
        <w:pStyle w:val="a3"/>
        <w:jc w:val="center"/>
        <w:rPr>
          <w:rFonts w:ascii="Times New Roman" w:hAnsi="Times New Roman" w:cs="Times New Roman"/>
          <w:sz w:val="32"/>
          <w:szCs w:val="32"/>
        </w:rPr>
      </w:pPr>
      <w:r>
        <w:rPr>
          <w:rFonts w:ascii="Times New Roman" w:hAnsi="Times New Roman" w:cs="Times New Roman"/>
          <w:sz w:val="32"/>
          <w:szCs w:val="32"/>
        </w:rPr>
        <w:t>Срок реализации программы – 4</w:t>
      </w:r>
      <w:r w:rsidR="001E0A6C" w:rsidRPr="001E0A6C">
        <w:rPr>
          <w:rFonts w:ascii="Times New Roman" w:hAnsi="Times New Roman" w:cs="Times New Roman"/>
          <w:sz w:val="32"/>
          <w:szCs w:val="32"/>
        </w:rPr>
        <w:t xml:space="preserve"> лет</w:t>
      </w: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Default="001E0A6C" w:rsidP="001E0A6C">
      <w:pPr>
        <w:pStyle w:val="a3"/>
        <w:jc w:val="center"/>
        <w:rPr>
          <w:rFonts w:ascii="Times New Roman" w:hAnsi="Times New Roman" w:cs="Times New Roman"/>
          <w:sz w:val="32"/>
          <w:szCs w:val="32"/>
        </w:rPr>
      </w:pPr>
    </w:p>
    <w:p w:rsidR="001E0A6C" w:rsidRPr="00D34E51" w:rsidRDefault="001E0A6C" w:rsidP="001E0A6C">
      <w:pPr>
        <w:pStyle w:val="a3"/>
        <w:jc w:val="center"/>
        <w:rPr>
          <w:rFonts w:ascii="Times New Roman" w:hAnsi="Times New Roman" w:cs="Times New Roman"/>
          <w:sz w:val="32"/>
          <w:szCs w:val="32"/>
        </w:rPr>
      </w:pPr>
    </w:p>
    <w:p w:rsidR="001E0A6C" w:rsidRPr="00D34E51" w:rsidRDefault="001E0A6C" w:rsidP="001E0A6C">
      <w:pPr>
        <w:pStyle w:val="a3"/>
        <w:jc w:val="center"/>
        <w:rPr>
          <w:rFonts w:ascii="Times New Roman" w:hAnsi="Times New Roman" w:cs="Times New Roman"/>
          <w:sz w:val="32"/>
          <w:szCs w:val="32"/>
        </w:rPr>
      </w:pPr>
      <w:r w:rsidRPr="00D34E51">
        <w:rPr>
          <w:rFonts w:ascii="Times New Roman" w:hAnsi="Times New Roman" w:cs="Times New Roman"/>
          <w:sz w:val="32"/>
          <w:szCs w:val="32"/>
        </w:rPr>
        <w:t>СОДЕРЖАНИЕ</w:t>
      </w:r>
    </w:p>
    <w:p w:rsidR="00831C7B" w:rsidRPr="00D34E51" w:rsidRDefault="00831C7B" w:rsidP="001E0A6C">
      <w:pPr>
        <w:pStyle w:val="a3"/>
        <w:jc w:val="center"/>
        <w:rPr>
          <w:rFonts w:ascii="Times New Roman" w:hAnsi="Times New Roman" w:cs="Times New Roman"/>
          <w:sz w:val="32"/>
          <w:szCs w:val="32"/>
        </w:rPr>
      </w:pPr>
    </w:p>
    <w:p w:rsidR="00831C7B" w:rsidRPr="00D34E51" w:rsidRDefault="00831C7B" w:rsidP="001E0A6C">
      <w:pPr>
        <w:pStyle w:val="a3"/>
        <w:jc w:val="center"/>
        <w:rPr>
          <w:rFonts w:ascii="Times New Roman" w:hAnsi="Times New Roman" w:cs="Times New Roman"/>
          <w:sz w:val="32"/>
          <w:szCs w:val="32"/>
        </w:rPr>
      </w:pPr>
    </w:p>
    <w:p w:rsidR="00831C7B" w:rsidRPr="00D34E51" w:rsidRDefault="00831C7B" w:rsidP="00831C7B">
      <w:pPr>
        <w:shd w:val="clear" w:color="auto" w:fill="FFFFFF"/>
        <w:spacing w:after="54" w:line="240" w:lineRule="auto"/>
        <w:ind w:left="22" w:right="18"/>
        <w:jc w:val="center"/>
        <w:outlineLvl w:val="0"/>
        <w:rPr>
          <w:rFonts w:ascii="Times New Roman" w:eastAsia="Times New Roman" w:hAnsi="Times New Roman" w:cs="Times New Roman"/>
          <w:b/>
          <w:bCs/>
          <w:color w:val="181818"/>
          <w:kern w:val="36"/>
          <w:sz w:val="48"/>
          <w:szCs w:val="48"/>
          <w:lang w:eastAsia="ru-RU"/>
        </w:rPr>
      </w:pPr>
      <w:r w:rsidRPr="00D34E51">
        <w:rPr>
          <w:rFonts w:ascii="Times New Roman" w:eastAsia="Times New Roman" w:hAnsi="Times New Roman" w:cs="Times New Roman"/>
          <w:b/>
          <w:bCs/>
          <w:color w:val="181818"/>
          <w:kern w:val="36"/>
          <w:sz w:val="48"/>
          <w:szCs w:val="48"/>
          <w:lang w:eastAsia="ru-RU"/>
        </w:rPr>
        <w:t>Содержание 1.Общие положения</w:t>
      </w:r>
    </w:p>
    <w:p w:rsidR="00831C7B" w:rsidRPr="00D34E51" w:rsidRDefault="00831C7B" w:rsidP="00831C7B">
      <w:pPr>
        <w:shd w:val="clear" w:color="auto" w:fill="FFFFFF"/>
        <w:spacing w:after="79" w:line="240" w:lineRule="auto"/>
        <w:ind w:left="281"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   Целевой раздел</w:t>
      </w:r>
    </w:p>
    <w:p w:rsidR="00831C7B" w:rsidRPr="00D34E51" w:rsidRDefault="00831C7B" w:rsidP="00831C7B">
      <w:pPr>
        <w:shd w:val="clear" w:color="auto" w:fill="FFFFFF"/>
        <w:spacing w:after="83" w:line="240" w:lineRule="auto"/>
        <w:ind w:left="720" w:right="154"/>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1.1.          Пояснительная записка</w:t>
      </w:r>
    </w:p>
    <w:p w:rsidR="00831C7B" w:rsidRPr="00D34E51" w:rsidRDefault="00831C7B" w:rsidP="00831C7B">
      <w:pPr>
        <w:shd w:val="clear" w:color="auto" w:fill="FFFFFF"/>
        <w:spacing w:after="25" w:line="240" w:lineRule="auto"/>
        <w:ind w:left="720" w:right="154"/>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1.2.          Общая характеристика программы начального образования</w:t>
      </w:r>
    </w:p>
    <w:p w:rsidR="00831C7B" w:rsidRPr="00D34E51" w:rsidRDefault="00831C7B" w:rsidP="00831C7B">
      <w:pPr>
        <w:shd w:val="clear" w:color="auto" w:fill="FFFFFF"/>
        <w:spacing w:after="0" w:line="273" w:lineRule="atLeast"/>
        <w:ind w:left="720" w:right="154"/>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1.3.          Общая характеристика планируемых результатов освоения основной образовательной программы</w:t>
      </w:r>
    </w:p>
    <w:p w:rsidR="00831C7B" w:rsidRPr="00D34E51" w:rsidRDefault="00831C7B" w:rsidP="00831C7B">
      <w:pPr>
        <w:shd w:val="clear" w:color="auto" w:fill="FFFFFF"/>
        <w:spacing w:after="0" w:line="275" w:lineRule="atLeast"/>
        <w:ind w:left="720" w:right="154"/>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1.4.          Система </w:t>
      </w:r>
      <w:proofErr w:type="gramStart"/>
      <w:r w:rsidRPr="00D34E51">
        <w:rPr>
          <w:rFonts w:ascii="Times New Roman" w:eastAsia="Times New Roman" w:hAnsi="Times New Roman" w:cs="Times New Roman"/>
          <w:color w:val="181818"/>
          <w:sz w:val="24"/>
          <w:szCs w:val="24"/>
          <w:lang w:eastAsia="ru-RU"/>
        </w:rPr>
        <w:t>оценки достижения планируемых результатов освоения программы начального общего образования</w:t>
      </w:r>
      <w:proofErr w:type="gramEnd"/>
    </w:p>
    <w:p w:rsidR="00831C7B" w:rsidRPr="00D34E51" w:rsidRDefault="00831C7B" w:rsidP="00831C7B">
      <w:pPr>
        <w:shd w:val="clear" w:color="auto" w:fill="FFFFFF"/>
        <w:spacing w:after="80" w:line="240" w:lineRule="auto"/>
        <w:ind w:left="2140"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1.4.1.   Общие положения .</w:t>
      </w:r>
    </w:p>
    <w:p w:rsidR="00831C7B" w:rsidRPr="00D34E51" w:rsidRDefault="00831C7B" w:rsidP="00831C7B">
      <w:pPr>
        <w:shd w:val="clear" w:color="auto" w:fill="FFFFFF"/>
        <w:spacing w:after="82" w:line="240" w:lineRule="auto"/>
        <w:ind w:left="2140"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1.4.2.   Особенности оценки метапредметных и предметных результатов</w:t>
      </w:r>
    </w:p>
    <w:p w:rsidR="00831C7B" w:rsidRPr="00D34E51" w:rsidRDefault="00831C7B" w:rsidP="00831C7B">
      <w:pPr>
        <w:shd w:val="clear" w:color="auto" w:fill="FFFFFF"/>
        <w:spacing w:after="89" w:line="240" w:lineRule="auto"/>
        <w:ind w:left="2140"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1.4.3.   Организация и содержание оценочных процедур</w:t>
      </w:r>
    </w:p>
    <w:p w:rsidR="00831C7B" w:rsidRPr="00D34E51" w:rsidRDefault="00831C7B" w:rsidP="00831C7B">
      <w:pPr>
        <w:shd w:val="clear" w:color="auto" w:fill="FFFFFF"/>
        <w:spacing w:after="50" w:line="240" w:lineRule="auto"/>
        <w:outlineLvl w:val="0"/>
        <w:rPr>
          <w:rFonts w:ascii="Times New Roman" w:eastAsia="Times New Roman" w:hAnsi="Times New Roman" w:cs="Times New Roman"/>
          <w:b/>
          <w:bCs/>
          <w:color w:val="181818"/>
          <w:kern w:val="36"/>
          <w:sz w:val="48"/>
          <w:szCs w:val="48"/>
          <w:lang w:eastAsia="ru-RU"/>
        </w:rPr>
      </w:pPr>
      <w:r w:rsidRPr="00D34E51">
        <w:rPr>
          <w:rFonts w:ascii="Times New Roman" w:eastAsia="Times New Roman" w:hAnsi="Times New Roman" w:cs="Times New Roman"/>
          <w:b/>
          <w:bCs/>
          <w:color w:val="181818"/>
          <w:kern w:val="36"/>
          <w:sz w:val="48"/>
          <w:szCs w:val="48"/>
          <w:lang w:eastAsia="ru-RU"/>
        </w:rPr>
        <w:t>2. Содержательный раздел</w:t>
      </w:r>
    </w:p>
    <w:p w:rsidR="00831C7B" w:rsidRPr="00D34E51" w:rsidRDefault="00831C7B" w:rsidP="00831C7B">
      <w:pPr>
        <w:shd w:val="clear" w:color="auto" w:fill="FFFFFF"/>
        <w:spacing w:after="77"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2.1. Рабочие программы учебных предметов, курсов</w:t>
      </w:r>
    </w:p>
    <w:p w:rsidR="00831C7B" w:rsidRPr="00D34E51" w:rsidRDefault="00831C7B" w:rsidP="00831C7B">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2.2. Программа формирования универсальных учебных действий</w:t>
      </w:r>
    </w:p>
    <w:p w:rsidR="00831C7B" w:rsidRPr="00D34E51" w:rsidRDefault="00831C7B" w:rsidP="00831C7B">
      <w:pPr>
        <w:shd w:val="clear" w:color="auto" w:fill="FFFFFF"/>
        <w:spacing w:after="0" w:line="273"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2.2.1. Значение сформированных универсальных учебных действий для успешного обучения и развития младшего школьника</w:t>
      </w:r>
    </w:p>
    <w:p w:rsidR="00831C7B" w:rsidRPr="00D34E51" w:rsidRDefault="00831C7B" w:rsidP="00831C7B">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2.2.2. Характеристика универсальных учебных действий</w:t>
      </w:r>
    </w:p>
    <w:p w:rsidR="00831C7B" w:rsidRPr="00D34E51" w:rsidRDefault="00831C7B" w:rsidP="00831C7B">
      <w:pPr>
        <w:shd w:val="clear" w:color="auto" w:fill="FFFFFF"/>
        <w:spacing w:after="0" w:line="273"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2.2.3. Интеграция предметных и метапредметных требований как механизм конструирования современного процесса образования</w:t>
      </w:r>
    </w:p>
    <w:p w:rsidR="00831C7B" w:rsidRPr="00D34E51" w:rsidRDefault="00831C7B" w:rsidP="00831C7B">
      <w:pPr>
        <w:shd w:val="clear" w:color="auto" w:fill="FFFFFF"/>
        <w:spacing w:after="0" w:line="273"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2.2.4. Место универсальных учебных действий в рабочих программах учебных предметов, курсов</w:t>
      </w:r>
    </w:p>
    <w:p w:rsidR="00831C7B" w:rsidRPr="00D34E51" w:rsidRDefault="00831C7B" w:rsidP="00831C7B">
      <w:pPr>
        <w:shd w:val="clear" w:color="auto" w:fill="FFFFFF"/>
        <w:spacing w:after="87" w:line="240" w:lineRule="auto"/>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2.3.      Программа      воспитания      МКОУ «СОШ №10»</w:t>
      </w:r>
    </w:p>
    <w:p w:rsidR="00831C7B" w:rsidRPr="00D34E51" w:rsidRDefault="00831C7B" w:rsidP="00831C7B">
      <w:pPr>
        <w:shd w:val="clear" w:color="auto" w:fill="FFFFFF"/>
        <w:spacing w:after="50" w:line="240" w:lineRule="auto"/>
        <w:outlineLvl w:val="0"/>
        <w:rPr>
          <w:rFonts w:ascii="Times New Roman" w:eastAsia="Times New Roman" w:hAnsi="Times New Roman" w:cs="Times New Roman"/>
          <w:b/>
          <w:bCs/>
          <w:color w:val="181818"/>
          <w:kern w:val="36"/>
          <w:sz w:val="48"/>
          <w:szCs w:val="48"/>
          <w:lang w:eastAsia="ru-RU"/>
        </w:rPr>
      </w:pPr>
      <w:r w:rsidRPr="00D34E51">
        <w:rPr>
          <w:rFonts w:ascii="Times New Roman" w:eastAsia="Times New Roman" w:hAnsi="Times New Roman" w:cs="Times New Roman"/>
          <w:b/>
          <w:bCs/>
          <w:color w:val="181818"/>
          <w:kern w:val="36"/>
          <w:sz w:val="48"/>
          <w:szCs w:val="48"/>
          <w:lang w:eastAsia="ru-RU"/>
        </w:rPr>
        <w:t>3. Организационный раздел</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3.1. Учебный план начального общего образования</w:t>
      </w:r>
    </w:p>
    <w:p w:rsidR="00A07433" w:rsidRPr="00D34E51" w:rsidRDefault="00831C7B" w:rsidP="00831C7B">
      <w:pPr>
        <w:shd w:val="clear" w:color="auto" w:fill="FFFFFF"/>
        <w:spacing w:after="0" w:line="235"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3.2.    Календарный       учебный     график        организации,        осуществляющей образовательную деятельность</w:t>
      </w:r>
    </w:p>
    <w:p w:rsidR="00831C7B" w:rsidRPr="00D34E51" w:rsidRDefault="00831C7B" w:rsidP="00831C7B">
      <w:pPr>
        <w:shd w:val="clear" w:color="auto" w:fill="FFFFFF"/>
        <w:spacing w:after="0" w:line="235"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3.3. План внеурочной деятельности</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3.4. Календарный план воспитательной работы</w:t>
      </w:r>
    </w:p>
    <w:p w:rsidR="00831C7B" w:rsidRPr="00D34E51" w:rsidRDefault="00831C7B" w:rsidP="00831C7B">
      <w:pPr>
        <w:shd w:val="clear" w:color="auto" w:fill="FFFFFF"/>
        <w:spacing w:after="0" w:line="277"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3.5.    Система      условий      реализации программы начального             общего образования</w:t>
      </w:r>
    </w:p>
    <w:p w:rsidR="00831C7B" w:rsidRPr="00D34E51" w:rsidRDefault="00831C7B" w:rsidP="00831C7B">
      <w:pPr>
        <w:shd w:val="clear" w:color="auto" w:fill="FFFFFF"/>
        <w:spacing w:after="0" w:line="275"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3.5.1. Кадровые условия реализации основной образовательной программы начального общего образования</w:t>
      </w:r>
    </w:p>
    <w:p w:rsidR="00831C7B" w:rsidRPr="00D34E51" w:rsidRDefault="00831C7B" w:rsidP="00831C7B">
      <w:pPr>
        <w:shd w:val="clear" w:color="auto" w:fill="FFFFFF"/>
        <w:spacing w:after="0" w:line="277"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3.5.2. Психолого-педагогические     условия      реализации основной образовательной</w:t>
      </w:r>
    </w:p>
    <w:p w:rsidR="00831C7B" w:rsidRPr="00D34E51" w:rsidRDefault="00831C7B" w:rsidP="00831C7B">
      <w:pPr>
        <w:shd w:val="clear" w:color="auto" w:fill="FFFFFF"/>
        <w:spacing w:after="0" w:line="277"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3.5.3 Финансово-экономические     условия      реализации образовательной программы начального общего образования</w:t>
      </w:r>
    </w:p>
    <w:p w:rsidR="00831C7B" w:rsidRPr="00D34E51" w:rsidRDefault="00831C7B" w:rsidP="00831C7B">
      <w:pPr>
        <w:shd w:val="clear" w:color="auto" w:fill="FFFFFF"/>
        <w:spacing w:after="0" w:line="275"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3.5.4. Информационно-методические условия реализации программы начального общего образования</w:t>
      </w:r>
    </w:p>
    <w:p w:rsidR="00831C7B" w:rsidRPr="00D34E51" w:rsidRDefault="00831C7B" w:rsidP="00831C7B">
      <w:pPr>
        <w:shd w:val="clear" w:color="auto" w:fill="FFFFFF"/>
        <w:spacing w:after="0" w:line="277"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3.5.5. Материально-технические      условия      реализации основной образовательной программы</w:t>
      </w:r>
    </w:p>
    <w:p w:rsidR="00831C7B" w:rsidRPr="00D34E51" w:rsidRDefault="00831C7B" w:rsidP="00831C7B">
      <w:pPr>
        <w:shd w:val="clear" w:color="auto" w:fill="FFFFFF"/>
        <w:spacing w:after="25"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3.5.6. Механизмы достижения целевых ориентиров в системе условий</w:t>
      </w:r>
    </w:p>
    <w:p w:rsidR="00831C7B" w:rsidRPr="00D34E51" w:rsidRDefault="00831C7B" w:rsidP="00831C7B">
      <w:pPr>
        <w:shd w:val="clear" w:color="auto" w:fill="FFFFFF"/>
        <w:spacing w:after="0" w:line="225"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br w:type="textWrapping" w:clear="all"/>
      </w:r>
    </w:p>
    <w:p w:rsidR="00831C7B" w:rsidRPr="00D34E51" w:rsidRDefault="00831C7B" w:rsidP="00831C7B">
      <w:pPr>
        <w:shd w:val="clear" w:color="auto" w:fill="FFFFFF"/>
        <w:spacing w:after="202" w:line="240" w:lineRule="auto"/>
        <w:ind w:left="22" w:right="19"/>
        <w:jc w:val="center"/>
        <w:outlineLvl w:val="0"/>
        <w:rPr>
          <w:rFonts w:ascii="Times New Roman" w:eastAsia="Times New Roman" w:hAnsi="Times New Roman" w:cs="Times New Roman"/>
          <w:b/>
          <w:bCs/>
          <w:color w:val="181818"/>
          <w:kern w:val="36"/>
          <w:sz w:val="48"/>
          <w:szCs w:val="48"/>
          <w:lang w:eastAsia="ru-RU"/>
        </w:rPr>
      </w:pPr>
      <w:r w:rsidRPr="00D34E51">
        <w:rPr>
          <w:rFonts w:ascii="Times New Roman" w:eastAsia="Times New Roman" w:hAnsi="Times New Roman" w:cs="Times New Roman"/>
          <w:b/>
          <w:bCs/>
          <w:color w:val="181818"/>
          <w:kern w:val="36"/>
          <w:sz w:val="48"/>
          <w:szCs w:val="48"/>
          <w:lang w:eastAsia="ru-RU"/>
        </w:rPr>
        <w:t>Общие положения</w:t>
      </w:r>
    </w:p>
    <w:p w:rsidR="00A07433" w:rsidRPr="00D34E51" w:rsidRDefault="00831C7B" w:rsidP="00A07433">
      <w:pPr>
        <w:shd w:val="clear" w:color="auto" w:fill="FFFFFF"/>
        <w:spacing w:after="28"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Основная образовательная программа начального общего образования (далее – ООП НОО) разработана</w:t>
      </w:r>
      <w:r w:rsidR="00A07433" w:rsidRPr="00D34E51">
        <w:rPr>
          <w:rFonts w:ascii="Times New Roman" w:eastAsia="Times New Roman" w:hAnsi="Times New Roman" w:cs="Times New Roman"/>
          <w:color w:val="181818"/>
          <w:sz w:val="24"/>
          <w:szCs w:val="24"/>
          <w:lang w:eastAsia="ru-RU"/>
        </w:rPr>
        <w:t xml:space="preserve"> в соответствии с требованиями: </w:t>
      </w:r>
    </w:p>
    <w:p w:rsidR="00831C7B" w:rsidRPr="00D34E51" w:rsidRDefault="00A07433" w:rsidP="00A07433">
      <w:pPr>
        <w:shd w:val="clear" w:color="auto" w:fill="FFFFFF"/>
        <w:spacing w:after="28"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831C7B" w:rsidRPr="00D34E51">
        <w:rPr>
          <w:rFonts w:ascii="Times New Roman" w:eastAsia="Times New Roman" w:hAnsi="Times New Roman" w:cs="Times New Roman"/>
          <w:color w:val="181818"/>
          <w:sz w:val="24"/>
          <w:szCs w:val="24"/>
          <w:lang w:eastAsia="ru-RU"/>
        </w:rPr>
        <w:t>Федерального закона «Об образовании в Р</w:t>
      </w:r>
      <w:r w:rsidRPr="00D34E51">
        <w:rPr>
          <w:rFonts w:ascii="Times New Roman" w:eastAsia="Times New Roman" w:hAnsi="Times New Roman" w:cs="Times New Roman"/>
          <w:color w:val="181818"/>
          <w:sz w:val="24"/>
          <w:szCs w:val="24"/>
          <w:lang w:eastAsia="ru-RU"/>
        </w:rPr>
        <w:t>оссийской Федерации»</w:t>
      </w:r>
      <w:r w:rsidR="00831C7B" w:rsidRPr="00D34E51">
        <w:rPr>
          <w:rFonts w:ascii="Times New Roman" w:eastAsia="Times New Roman" w:hAnsi="Times New Roman" w:cs="Times New Roman"/>
          <w:color w:val="181818"/>
          <w:sz w:val="24"/>
          <w:szCs w:val="24"/>
          <w:lang w:eastAsia="ru-RU"/>
        </w:rPr>
        <w:t xml:space="preserve"> от 29.12.2012 года № 273 - ФЗ (в новой редакции);</w:t>
      </w:r>
    </w:p>
    <w:p w:rsidR="00831C7B" w:rsidRPr="00D34E51" w:rsidRDefault="00A07433" w:rsidP="00A07433">
      <w:pPr>
        <w:shd w:val="clear" w:color="auto" w:fill="FFFFFF"/>
        <w:spacing w:after="28"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831C7B" w:rsidRPr="00D34E51">
        <w:rPr>
          <w:rFonts w:ascii="Times New Roman" w:eastAsia="Times New Roman" w:hAnsi="Times New Roman" w:cs="Times New Roman"/>
          <w:color w:val="181818"/>
          <w:sz w:val="24"/>
          <w:szCs w:val="24"/>
          <w:lang w:eastAsia="ru-RU"/>
        </w:rPr>
        <w:t>Концепции духовно-нравственного развития и воспитания личности гражданина России;</w:t>
      </w:r>
    </w:p>
    <w:p w:rsidR="00831C7B" w:rsidRPr="00D34E51" w:rsidRDefault="00A07433" w:rsidP="00A07433">
      <w:pPr>
        <w:shd w:val="clear" w:color="auto" w:fill="FFFFFF"/>
        <w:spacing w:after="32"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831C7B" w:rsidRPr="00D34E51">
        <w:rPr>
          <w:rFonts w:ascii="Times New Roman" w:eastAsia="Times New Roman" w:hAnsi="Times New Roman" w:cs="Times New Roman"/>
          <w:color w:val="181818"/>
          <w:sz w:val="24"/>
          <w:szCs w:val="24"/>
          <w:lang w:eastAsia="ru-RU"/>
        </w:rPr>
        <w:t xml:space="preserve">Федерального государственного образовательного стандарта начального общего образования, утвержденного приказом Минпросвещения России от 31.05.2021 №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примерной основной образовательной </w:t>
      </w:r>
      <w:r w:rsidRPr="00D34E51">
        <w:rPr>
          <w:rFonts w:ascii="Times New Roman" w:eastAsia="Times New Roman" w:hAnsi="Times New Roman" w:cs="Times New Roman"/>
          <w:color w:val="181818"/>
          <w:sz w:val="24"/>
          <w:szCs w:val="24"/>
          <w:lang w:eastAsia="ru-RU"/>
        </w:rPr>
        <w:t>программы начального общего</w:t>
      </w:r>
      <w:r w:rsidR="00831C7B" w:rsidRPr="00D34E51">
        <w:rPr>
          <w:rFonts w:ascii="Times New Roman" w:eastAsia="Times New Roman" w:hAnsi="Times New Roman" w:cs="Times New Roman"/>
          <w:color w:val="181818"/>
          <w:sz w:val="24"/>
          <w:szCs w:val="24"/>
          <w:lang w:eastAsia="ru-RU"/>
        </w:rPr>
        <w:t>, одобренной решением федерального учебно-методического объединения по общему образованию (протокол от 18 марта 2022 года</w:t>
      </w:r>
    </w:p>
    <w:p w:rsidR="00831C7B" w:rsidRPr="00D34E51" w:rsidRDefault="00831C7B" w:rsidP="00A07433">
      <w:pPr>
        <w:shd w:val="clear" w:color="auto" w:fill="FFFFFF"/>
        <w:spacing w:after="3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№1/22);</w:t>
      </w:r>
    </w:p>
    <w:p w:rsidR="00831C7B" w:rsidRPr="00D34E51" w:rsidRDefault="00A07433" w:rsidP="00A07433">
      <w:pPr>
        <w:shd w:val="clear" w:color="auto" w:fill="FFFFFF"/>
        <w:spacing w:after="28" w:line="240" w:lineRule="auto"/>
        <w:ind w:right="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831C7B" w:rsidRPr="00D34E51">
        <w:rPr>
          <w:rFonts w:ascii="Times New Roman" w:eastAsia="Times New Roman" w:hAnsi="Times New Roman" w:cs="Times New Roman"/>
          <w:color w:val="181818"/>
          <w:sz w:val="24"/>
          <w:szCs w:val="24"/>
          <w:lang w:eastAsia="ru-RU"/>
        </w:rPr>
        <w:t xml:space="preserve">Постановления Главного государственного </w:t>
      </w:r>
      <w:r w:rsidRPr="00D34E51">
        <w:rPr>
          <w:rFonts w:ascii="Times New Roman" w:eastAsia="Times New Roman" w:hAnsi="Times New Roman" w:cs="Times New Roman"/>
          <w:color w:val="181818"/>
          <w:sz w:val="24"/>
          <w:szCs w:val="24"/>
          <w:lang w:eastAsia="ru-RU"/>
        </w:rPr>
        <w:t>санитарного врача РФ </w:t>
      </w:r>
      <w:r w:rsidR="00831C7B" w:rsidRPr="00D34E51">
        <w:rPr>
          <w:rFonts w:ascii="Times New Roman" w:eastAsia="Times New Roman" w:hAnsi="Times New Roman" w:cs="Times New Roman"/>
          <w:color w:val="181818"/>
          <w:sz w:val="24"/>
          <w:szCs w:val="24"/>
          <w:lang w:eastAsia="ru-RU"/>
        </w:rPr>
        <w:t xml:space="preserve"> от 28.09.2020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rsidR="00831C7B" w:rsidRPr="00D34E51" w:rsidRDefault="00A07433" w:rsidP="00A07433">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 (зарегистрирован 24.03.2022 № 67884).</w:t>
      </w:r>
    </w:p>
    <w:p w:rsidR="00831C7B" w:rsidRPr="00D34E51" w:rsidRDefault="00831C7B" w:rsidP="00A07433">
      <w:pPr>
        <w:shd w:val="clear" w:color="auto" w:fill="FFFFFF"/>
        <w:spacing w:after="5" w:line="235" w:lineRule="atLeast"/>
        <w:ind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Содержание        основной    образовательной программы отражает требования ФГОС НОО и содержит три основных раздела: целевой, содержательный и организационный.</w:t>
      </w:r>
    </w:p>
    <w:p w:rsidR="00831C7B" w:rsidRPr="00D34E51" w:rsidRDefault="00831C7B" w:rsidP="00A07433">
      <w:pPr>
        <w:shd w:val="clear" w:color="auto" w:fill="FFFFFF"/>
        <w:spacing w:after="28"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w:t>
      </w:r>
      <w:r w:rsidRPr="00D34E51">
        <w:rPr>
          <w:rFonts w:ascii="Times New Roman" w:eastAsia="Times New Roman" w:hAnsi="Times New Roman" w:cs="Times New Roman"/>
          <w:i/>
          <w:iCs/>
          <w:color w:val="181818"/>
          <w:sz w:val="24"/>
          <w:szCs w:val="24"/>
          <w:lang w:eastAsia="ru-RU"/>
        </w:rPr>
        <w:t>целевом разделе</w:t>
      </w:r>
      <w:r w:rsidRPr="00D34E51">
        <w:rPr>
          <w:rFonts w:ascii="Times New Roman" w:eastAsia="Times New Roman" w:hAnsi="Times New Roman" w:cs="Times New Roman"/>
          <w:color w:val="181818"/>
          <w:sz w:val="24"/>
          <w:szCs w:val="24"/>
          <w:lang w:eastAsia="ru-RU"/>
        </w:rPr>
        <w:t>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 </w:t>
      </w:r>
      <w:r w:rsidRPr="00D34E51">
        <w:rPr>
          <w:rFonts w:ascii="Times New Roman" w:eastAsia="Times New Roman" w:hAnsi="Times New Roman" w:cs="Times New Roman"/>
          <w:b/>
          <w:bCs/>
          <w:i/>
          <w:iCs/>
          <w:color w:val="181818"/>
          <w:sz w:val="24"/>
          <w:szCs w:val="24"/>
          <w:lang w:eastAsia="ru-RU"/>
        </w:rPr>
        <w:t>Целевой раздел включает: </w:t>
      </w:r>
    </w:p>
    <w:p w:rsidR="00831C7B" w:rsidRPr="00D34E51" w:rsidRDefault="00831C7B" w:rsidP="00A07433">
      <w:pPr>
        <w:shd w:val="clear" w:color="auto" w:fill="FFFFFF"/>
        <w:spacing w:after="11" w:line="240" w:lineRule="auto"/>
        <w:ind w:left="418" w:right="15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пояснительную записку;</w:t>
      </w:r>
    </w:p>
    <w:p w:rsidR="00831C7B" w:rsidRPr="00D34E51" w:rsidRDefault="00831C7B" w:rsidP="00A07433">
      <w:pPr>
        <w:shd w:val="clear" w:color="auto" w:fill="FFFFFF"/>
        <w:spacing w:after="54" w:line="240" w:lineRule="auto"/>
        <w:ind w:left="418" w:right="15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планируемые результаты освоения обучающимися основной образовательной программы;</w:t>
      </w:r>
    </w:p>
    <w:p w:rsidR="00831C7B" w:rsidRPr="00D34E51" w:rsidRDefault="00831C7B" w:rsidP="00A07433">
      <w:pPr>
        <w:shd w:val="clear" w:color="auto" w:fill="FFFFFF"/>
        <w:spacing w:after="54" w:line="240" w:lineRule="auto"/>
        <w:ind w:left="418" w:right="15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систему оценки достижения планируемых результатов освоения основной образовательной программы. </w:t>
      </w:r>
    </w:p>
    <w:p w:rsidR="00831C7B" w:rsidRPr="00D34E51" w:rsidRDefault="00831C7B" w:rsidP="00A07433">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Содержательный раздел</w:t>
      </w:r>
      <w:r w:rsidRPr="00D34E51">
        <w:rPr>
          <w:rFonts w:ascii="Times New Roman" w:eastAsia="Times New Roman" w:hAnsi="Times New Roman" w:cs="Times New Roman"/>
          <w:color w:val="181818"/>
          <w:sz w:val="24"/>
          <w:szCs w:val="24"/>
          <w:lang w:eastAsia="ru-RU"/>
        </w:rPr>
        <w:t xml:space="preserve"> ООП НОО включает характеристику основных направлений урочной деятельности, реализуемых в </w:t>
      </w:r>
      <w:r w:rsidR="00A07433" w:rsidRPr="00D34E51">
        <w:rPr>
          <w:rFonts w:ascii="Times New Roman" w:eastAsia="Times New Roman" w:hAnsi="Times New Roman" w:cs="Times New Roman"/>
          <w:color w:val="181818"/>
          <w:sz w:val="24"/>
          <w:szCs w:val="24"/>
          <w:u w:val="single"/>
          <w:lang w:eastAsia="ru-RU"/>
        </w:rPr>
        <w:t xml:space="preserve">МКОУ «СОШ №10» </w:t>
      </w:r>
      <w:r w:rsidR="00A07433"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(рабочие программы учебных предметов, модульных курсов).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w:t>
      </w:r>
    </w:p>
    <w:p w:rsidR="00831C7B" w:rsidRPr="00D34E51" w:rsidRDefault="00831C7B" w:rsidP="00A07433">
      <w:pPr>
        <w:shd w:val="clear" w:color="auto" w:fill="FFFFFF"/>
        <w:spacing w:after="34"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lastRenderedPageBreak/>
        <w:t>Содержательный раздел</w:t>
      </w:r>
      <w:r w:rsidRPr="00D34E51">
        <w:rPr>
          <w:rFonts w:ascii="Times New Roman" w:eastAsia="Times New Roman" w:hAnsi="Times New Roman" w:cs="Times New Roman"/>
          <w:color w:val="181818"/>
          <w:sz w:val="24"/>
          <w:szCs w:val="24"/>
          <w:lang w:eastAsia="ru-RU"/>
        </w:rPr>
        <w:t> программы начального общего образован</w:t>
      </w:r>
      <w:r w:rsidR="00A07433" w:rsidRPr="00D34E51">
        <w:rPr>
          <w:rFonts w:ascii="Times New Roman" w:eastAsia="Times New Roman" w:hAnsi="Times New Roman" w:cs="Times New Roman"/>
          <w:color w:val="181818"/>
          <w:sz w:val="24"/>
          <w:szCs w:val="24"/>
          <w:lang w:eastAsia="ru-RU"/>
        </w:rPr>
        <w:t>ия включает следующие программы,</w:t>
      </w:r>
      <w:r w:rsidRPr="00D34E51">
        <w:rPr>
          <w:rFonts w:ascii="Times New Roman" w:eastAsia="Times New Roman" w:hAnsi="Times New Roman" w:cs="Times New Roman"/>
          <w:color w:val="181818"/>
          <w:sz w:val="24"/>
          <w:szCs w:val="24"/>
          <w:lang w:eastAsia="ru-RU"/>
        </w:rPr>
        <w:t xml:space="preserve"> ориентированные          на      достижение предметных, метапредметных и личностных результатов:</w:t>
      </w:r>
    </w:p>
    <w:p w:rsidR="00831C7B" w:rsidRPr="00D34E51" w:rsidRDefault="00831C7B" w:rsidP="00A07433">
      <w:pPr>
        <w:shd w:val="clear" w:color="auto" w:fill="FFFFFF"/>
        <w:spacing w:after="54" w:line="240" w:lineRule="auto"/>
        <w:ind w:left="418" w:right="15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рабочие программы учебных предметов, учебных курсов (в том числе внеурочной деятельности), учебных модулей;</w:t>
      </w:r>
    </w:p>
    <w:p w:rsidR="00831C7B" w:rsidRPr="00D34E51" w:rsidRDefault="00831C7B" w:rsidP="00A07433">
      <w:pPr>
        <w:shd w:val="clear" w:color="auto" w:fill="FFFFFF"/>
        <w:spacing w:after="54" w:line="240" w:lineRule="auto"/>
        <w:ind w:left="418" w:right="15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программу формирования универсальных учебных действий у обучающихся;</w:t>
      </w:r>
    </w:p>
    <w:p w:rsidR="00831C7B" w:rsidRPr="00D34E51" w:rsidRDefault="00831C7B" w:rsidP="00A07433">
      <w:pPr>
        <w:shd w:val="clear" w:color="auto" w:fill="FFFFFF"/>
        <w:spacing w:after="7" w:line="240" w:lineRule="auto"/>
        <w:ind w:left="418" w:right="15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рабочую программу воспитания.</w:t>
      </w:r>
    </w:p>
    <w:p w:rsidR="00831C7B" w:rsidRPr="00D34E51" w:rsidRDefault="00831C7B" w:rsidP="00A07433">
      <w:pPr>
        <w:shd w:val="clear" w:color="auto" w:fill="FFFFFF"/>
        <w:spacing w:after="54" w:line="240" w:lineRule="auto"/>
        <w:ind w:right="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Организационный раздел</w:t>
      </w:r>
      <w:r w:rsidRPr="00D34E51">
        <w:rPr>
          <w:rFonts w:ascii="Times New Roman" w:eastAsia="Times New Roman" w:hAnsi="Times New Roman" w:cs="Times New Roman"/>
          <w:color w:val="181818"/>
          <w:sz w:val="24"/>
          <w:szCs w:val="24"/>
          <w:lang w:eastAsia="ru-RU"/>
        </w:rPr>
        <w:t>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831C7B" w:rsidRPr="00D34E51" w:rsidRDefault="00831C7B" w:rsidP="00A07433">
      <w:pPr>
        <w:shd w:val="clear" w:color="auto" w:fill="FFFFFF"/>
        <w:spacing w:after="12" w:line="240" w:lineRule="auto"/>
        <w:ind w:left="418" w:right="15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учебный план;</w:t>
      </w:r>
    </w:p>
    <w:p w:rsidR="00831C7B" w:rsidRPr="00D34E51" w:rsidRDefault="00831C7B" w:rsidP="00A07433">
      <w:pPr>
        <w:shd w:val="clear" w:color="auto" w:fill="FFFFFF"/>
        <w:spacing w:after="8" w:line="240" w:lineRule="auto"/>
        <w:ind w:left="418" w:right="15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план внеурочной деятельности;</w:t>
      </w:r>
    </w:p>
    <w:p w:rsidR="00831C7B" w:rsidRPr="00D34E51" w:rsidRDefault="00831C7B" w:rsidP="00A07433">
      <w:pPr>
        <w:shd w:val="clear" w:color="auto" w:fill="FFFFFF"/>
        <w:spacing w:after="13" w:line="240" w:lineRule="auto"/>
        <w:ind w:left="418" w:right="15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календарный учебный график;</w:t>
      </w:r>
    </w:p>
    <w:p w:rsidR="00831C7B" w:rsidRPr="00D34E51" w:rsidRDefault="00831C7B" w:rsidP="00A07433">
      <w:pPr>
        <w:shd w:val="clear" w:color="auto" w:fill="FFFFFF"/>
        <w:spacing w:after="5" w:line="235" w:lineRule="atLeast"/>
        <w:ind w:right="15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A07433" w:rsidRPr="00D34E51">
        <w:rPr>
          <w:rFonts w:ascii="Times New Roman" w:eastAsia="Times New Roman" w:hAnsi="Times New Roman" w:cs="Times New Roman"/>
          <w:color w:val="181818"/>
          <w:sz w:val="24"/>
          <w:szCs w:val="24"/>
          <w:u w:val="single"/>
          <w:lang w:eastAsia="ru-RU"/>
        </w:rPr>
        <w:t xml:space="preserve">МКОУ «СОШ №10» </w:t>
      </w:r>
      <w:r w:rsidR="00A07433"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а также в которых </w:t>
      </w:r>
      <w:r w:rsidR="00A07433" w:rsidRPr="00D34E51">
        <w:rPr>
          <w:rFonts w:ascii="Times New Roman" w:eastAsia="Times New Roman" w:hAnsi="Times New Roman" w:cs="Times New Roman"/>
          <w:color w:val="181818"/>
          <w:sz w:val="24"/>
          <w:szCs w:val="24"/>
          <w:u w:val="single"/>
          <w:lang w:eastAsia="ru-RU"/>
        </w:rPr>
        <w:t xml:space="preserve">МКОУ «СОШ №10» </w:t>
      </w:r>
      <w:r w:rsidR="00A07433"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принимает участие в учебном году или периоде обучения;  характеристику условий реализации программы начального общего образования в соответствии с требованиями ФГОС.</w:t>
      </w:r>
    </w:p>
    <w:p w:rsidR="00831C7B" w:rsidRPr="00D34E51" w:rsidRDefault="00831C7B" w:rsidP="00A07433">
      <w:pPr>
        <w:shd w:val="clear" w:color="auto" w:fill="FFFFFF"/>
        <w:spacing w:after="0"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В программе включены рекомендации по учёту особенностей функционирования </w:t>
      </w:r>
      <w:r w:rsidR="00A07433" w:rsidRPr="00D34E51">
        <w:rPr>
          <w:rFonts w:ascii="Times New Roman" w:eastAsia="Times New Roman" w:hAnsi="Times New Roman" w:cs="Times New Roman"/>
          <w:color w:val="181818"/>
          <w:sz w:val="24"/>
          <w:szCs w:val="24"/>
          <w:u w:val="single"/>
          <w:lang w:eastAsia="ru-RU"/>
        </w:rPr>
        <w:t xml:space="preserve">МКОУ «СОШ №10» </w:t>
      </w:r>
      <w:r w:rsidRPr="00D34E51">
        <w:rPr>
          <w:rFonts w:ascii="Times New Roman" w:eastAsia="Times New Roman" w:hAnsi="Times New Roman" w:cs="Times New Roman"/>
          <w:color w:val="181818"/>
          <w:sz w:val="24"/>
          <w:szCs w:val="24"/>
          <w:lang w:eastAsia="ru-RU"/>
        </w:rPr>
        <w:t>, режима её работы и местных условий. Раскрываются возможности дистанционного обучения и требования к его организации в начальной школе.</w:t>
      </w:r>
    </w:p>
    <w:p w:rsidR="00831C7B" w:rsidRPr="00D34E51" w:rsidRDefault="00831C7B" w:rsidP="00A07433">
      <w:pPr>
        <w:shd w:val="clear" w:color="auto" w:fill="FFFFFF"/>
        <w:spacing w:after="33"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A07433">
      <w:pPr>
        <w:shd w:val="clear" w:color="auto" w:fill="FFFFFF"/>
        <w:spacing w:after="12" w:line="240" w:lineRule="auto"/>
        <w:ind w:left="22" w:right="18"/>
        <w:jc w:val="both"/>
        <w:outlineLvl w:val="0"/>
        <w:rPr>
          <w:rFonts w:ascii="Times New Roman" w:eastAsia="Times New Roman" w:hAnsi="Times New Roman" w:cs="Times New Roman"/>
          <w:b/>
          <w:bCs/>
          <w:color w:val="181818"/>
          <w:kern w:val="36"/>
          <w:sz w:val="24"/>
          <w:szCs w:val="24"/>
          <w:lang w:eastAsia="ru-RU"/>
        </w:rPr>
      </w:pPr>
      <w:r w:rsidRPr="00D34E51">
        <w:rPr>
          <w:rFonts w:ascii="Times New Roman" w:eastAsia="Times New Roman" w:hAnsi="Times New Roman" w:cs="Times New Roman"/>
          <w:b/>
          <w:bCs/>
          <w:color w:val="181818"/>
          <w:kern w:val="36"/>
          <w:sz w:val="24"/>
          <w:szCs w:val="24"/>
          <w:lang w:eastAsia="ru-RU"/>
        </w:rPr>
        <w:t>1. Целевой раздел</w:t>
      </w:r>
    </w:p>
    <w:p w:rsidR="00831C7B" w:rsidRPr="00D34E51" w:rsidRDefault="00831C7B" w:rsidP="00A07433">
      <w:pPr>
        <w:shd w:val="clear" w:color="auto" w:fill="FFFFFF"/>
        <w:spacing w:after="12" w:line="240" w:lineRule="auto"/>
        <w:ind w:left="22" w:right="17"/>
        <w:jc w:val="both"/>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1.1. Пояснительная записка</w:t>
      </w:r>
    </w:p>
    <w:p w:rsidR="00831C7B" w:rsidRPr="00D34E51" w:rsidRDefault="00831C7B" w:rsidP="00A07433">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Программа начального общего образования, которая созданная в </w:t>
      </w:r>
      <w:r w:rsidR="00A07433" w:rsidRPr="00D34E51">
        <w:rPr>
          <w:rFonts w:ascii="Times New Roman" w:eastAsia="Times New Roman" w:hAnsi="Times New Roman" w:cs="Times New Roman"/>
          <w:color w:val="181818"/>
          <w:sz w:val="24"/>
          <w:szCs w:val="24"/>
          <w:u w:val="single"/>
          <w:lang w:eastAsia="ru-RU"/>
        </w:rPr>
        <w:t xml:space="preserve">МКОУ «СОШ №10» </w:t>
      </w:r>
      <w:r w:rsidRPr="00D34E51">
        <w:rPr>
          <w:rFonts w:ascii="Times New Roman" w:eastAsia="Times New Roman" w:hAnsi="Times New Roman" w:cs="Times New Roman"/>
          <w:color w:val="181818"/>
          <w:sz w:val="24"/>
          <w:szCs w:val="24"/>
          <w:lang w:eastAsia="ru-RU"/>
        </w:rPr>
        <w:t xml:space="preserve">, является основным документом, регламентирующим      образовательную деятельность </w:t>
      </w:r>
      <w:r w:rsidR="00A07433" w:rsidRPr="00D34E51">
        <w:rPr>
          <w:rFonts w:ascii="Times New Roman" w:eastAsia="Times New Roman" w:hAnsi="Times New Roman" w:cs="Times New Roman"/>
          <w:color w:val="181818"/>
          <w:sz w:val="24"/>
          <w:szCs w:val="24"/>
          <w:u w:val="single"/>
          <w:lang w:eastAsia="ru-RU"/>
        </w:rPr>
        <w:t xml:space="preserve">МКОУ «СОШ №10» </w:t>
      </w:r>
      <w:r w:rsidRPr="00D34E51">
        <w:rPr>
          <w:rFonts w:ascii="Times New Roman" w:eastAsia="Times New Roman" w:hAnsi="Times New Roman" w:cs="Times New Roman"/>
          <w:color w:val="181818"/>
          <w:sz w:val="24"/>
          <w:szCs w:val="24"/>
          <w:lang w:eastAsia="ru-RU"/>
        </w:rPr>
        <w:t>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831C7B" w:rsidRPr="00D34E51" w:rsidRDefault="00831C7B" w:rsidP="00A0743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Целями</w:t>
      </w:r>
      <w:r w:rsidRPr="00D34E51">
        <w:rPr>
          <w:rFonts w:ascii="Times New Roman" w:eastAsia="Times New Roman" w:hAnsi="Times New Roman" w:cs="Times New Roman"/>
          <w:color w:val="181818"/>
          <w:sz w:val="24"/>
          <w:szCs w:val="24"/>
          <w:lang w:eastAsia="ru-RU"/>
        </w:rPr>
        <w:t> реализации программы начального общего образования являются: </w:t>
      </w:r>
    </w:p>
    <w:p w:rsidR="00831C7B" w:rsidRPr="00D34E51" w:rsidRDefault="00831C7B" w:rsidP="00A0743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обеспечение успешной реализации конституционного права каждого гражданина РФ, достигшего возраста 6,5 – 7 лет, на получение качественного образования, включающего обучение, развитие и воспитание каждого обучающегося.</w:t>
      </w:r>
    </w:p>
    <w:p w:rsidR="00831C7B" w:rsidRPr="00D34E51" w:rsidRDefault="00831C7B" w:rsidP="00A0743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831C7B" w:rsidRPr="00D34E51" w:rsidRDefault="00831C7B" w:rsidP="00A0743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831C7B" w:rsidRPr="00D34E51" w:rsidRDefault="00831C7B" w:rsidP="00A07433">
      <w:pPr>
        <w:shd w:val="clear" w:color="auto" w:fill="FFFFFF"/>
        <w:spacing w:after="34"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возможность для коллектива </w:t>
      </w:r>
      <w:r w:rsidR="00A07433" w:rsidRPr="00D34E51">
        <w:rPr>
          <w:rFonts w:ascii="Times New Roman" w:eastAsia="Times New Roman" w:hAnsi="Times New Roman" w:cs="Times New Roman"/>
          <w:color w:val="181818"/>
          <w:sz w:val="24"/>
          <w:szCs w:val="24"/>
          <w:u w:val="single"/>
          <w:lang w:eastAsia="ru-RU"/>
        </w:rPr>
        <w:t xml:space="preserve">МКОУ «СОШ №10» </w:t>
      </w:r>
      <w:r w:rsidR="00A07433"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831C7B" w:rsidRPr="00D34E51" w:rsidRDefault="00A07433" w:rsidP="00A0743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Достижение</w:t>
      </w:r>
      <w:r w:rsidR="00831C7B" w:rsidRPr="00D34E51">
        <w:rPr>
          <w:rFonts w:ascii="Times New Roman" w:eastAsia="Times New Roman" w:hAnsi="Times New Roman" w:cs="Times New Roman"/>
          <w:color w:val="181818"/>
          <w:sz w:val="24"/>
          <w:szCs w:val="24"/>
          <w:lang w:eastAsia="ru-RU"/>
        </w:rPr>
        <w:t xml:space="preserve"> поставленных </w:t>
      </w:r>
      <w:r w:rsidRPr="00D34E51">
        <w:rPr>
          <w:rFonts w:ascii="Times New Roman" w:eastAsia="Times New Roman" w:hAnsi="Times New Roman" w:cs="Times New Roman"/>
          <w:color w:val="181818"/>
          <w:sz w:val="24"/>
          <w:szCs w:val="24"/>
          <w:lang w:eastAsia="ru-RU"/>
        </w:rPr>
        <w:t>целей</w:t>
      </w:r>
      <w:r w:rsidR="00831C7B" w:rsidRPr="00D34E51">
        <w:rPr>
          <w:rFonts w:ascii="Times New Roman" w:eastAsia="Times New Roman" w:hAnsi="Times New Roman" w:cs="Times New Roman"/>
          <w:color w:val="181818"/>
          <w:sz w:val="24"/>
          <w:szCs w:val="24"/>
          <w:lang w:eastAsia="ru-RU"/>
        </w:rPr>
        <w:t xml:space="preserve"> предусматривает решение следующих </w:t>
      </w:r>
      <w:r w:rsidR="00831C7B" w:rsidRPr="00D34E51">
        <w:rPr>
          <w:rFonts w:ascii="Times New Roman" w:eastAsia="Times New Roman" w:hAnsi="Times New Roman" w:cs="Times New Roman"/>
          <w:b/>
          <w:bCs/>
          <w:i/>
          <w:iCs/>
          <w:color w:val="181818"/>
          <w:sz w:val="24"/>
          <w:szCs w:val="24"/>
          <w:lang w:eastAsia="ru-RU"/>
        </w:rPr>
        <w:t>основных задач</w:t>
      </w:r>
      <w:r w:rsidR="00831C7B" w:rsidRPr="00D34E51">
        <w:rPr>
          <w:rFonts w:ascii="Times New Roman" w:eastAsia="Times New Roman" w:hAnsi="Times New Roman" w:cs="Times New Roman"/>
          <w:color w:val="181818"/>
          <w:sz w:val="24"/>
          <w:szCs w:val="24"/>
          <w:lang w:eastAsia="ru-RU"/>
        </w:rPr>
        <w:t>:</w:t>
      </w:r>
    </w:p>
    <w:p w:rsidR="00831C7B" w:rsidRPr="00D34E51" w:rsidRDefault="00831C7B" w:rsidP="00A07433">
      <w:pPr>
        <w:shd w:val="clear" w:color="auto" w:fill="FFFFFF"/>
        <w:spacing w:after="37"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00A07433" w:rsidRPr="00D34E51">
        <w:rPr>
          <w:rFonts w:ascii="Times New Roman" w:eastAsia="Times New Roman" w:hAnsi="Times New Roman" w:cs="Times New Roman"/>
          <w:color w:val="181818"/>
          <w:sz w:val="24"/>
          <w:szCs w:val="24"/>
          <w:lang w:eastAsia="ru-RU"/>
        </w:rPr>
        <w:t xml:space="preserve">формирование общей  культуры, </w:t>
      </w:r>
      <w:r w:rsidRPr="00D34E51">
        <w:rPr>
          <w:rFonts w:ascii="Times New Roman" w:eastAsia="Times New Roman" w:hAnsi="Times New Roman" w:cs="Times New Roman"/>
          <w:color w:val="181818"/>
          <w:sz w:val="24"/>
          <w:szCs w:val="24"/>
          <w:lang w:eastAsia="ru-RU"/>
        </w:rPr>
        <w:t>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831C7B" w:rsidRPr="00D34E51" w:rsidRDefault="00831C7B" w:rsidP="00A07433">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   </w:t>
      </w:r>
      <w:r w:rsidR="00A07433" w:rsidRPr="00D34E51">
        <w:rPr>
          <w:rFonts w:ascii="Times New Roman" w:eastAsia="Times New Roman" w:hAnsi="Times New Roman" w:cs="Times New Roman"/>
          <w:color w:val="181818"/>
          <w:sz w:val="24"/>
          <w:szCs w:val="24"/>
          <w:lang w:eastAsia="ru-RU"/>
        </w:rPr>
        <w:t xml:space="preserve">обеспечение  планируемых </w:t>
      </w:r>
      <w:r w:rsidRPr="00D34E51">
        <w:rPr>
          <w:rFonts w:ascii="Times New Roman" w:eastAsia="Times New Roman" w:hAnsi="Times New Roman" w:cs="Times New Roman"/>
          <w:color w:val="181818"/>
          <w:sz w:val="24"/>
          <w:szCs w:val="24"/>
          <w:lang w:eastAsia="ru-RU"/>
        </w:rPr>
        <w:t xml:space="preserve"> результатов </w:t>
      </w:r>
      <w:r w:rsidR="00A07433" w:rsidRPr="00D34E51">
        <w:rPr>
          <w:rFonts w:ascii="Times New Roman" w:eastAsia="Times New Roman" w:hAnsi="Times New Roman" w:cs="Times New Roman"/>
          <w:color w:val="181818"/>
          <w:sz w:val="24"/>
          <w:szCs w:val="24"/>
          <w:lang w:eastAsia="ru-RU"/>
        </w:rPr>
        <w:t xml:space="preserve"> по </w:t>
      </w:r>
      <w:r w:rsidRPr="00D34E51">
        <w:rPr>
          <w:rFonts w:ascii="Times New Roman" w:eastAsia="Times New Roman" w:hAnsi="Times New Roman" w:cs="Times New Roman"/>
          <w:color w:val="181818"/>
          <w:sz w:val="24"/>
          <w:szCs w:val="24"/>
          <w:lang w:eastAsia="ru-RU"/>
        </w:rPr>
        <w:t xml:space="preserve"> освоению выпускником целевых установок, приобретению знаний, умений, навыков,</w:t>
      </w:r>
      <w:r w:rsidR="00A07433" w:rsidRPr="00D34E51">
        <w:rPr>
          <w:rFonts w:ascii="Times New Roman" w:eastAsia="Times New Roman" w:hAnsi="Times New Roman" w:cs="Times New Roman"/>
          <w:color w:val="181818"/>
          <w:sz w:val="24"/>
          <w:szCs w:val="24"/>
          <w:lang w:eastAsia="ru-RU"/>
        </w:rPr>
        <w:t xml:space="preserve"> компетенций и компетентностей, </w:t>
      </w:r>
      <w:r w:rsidRPr="00D34E51">
        <w:rPr>
          <w:rFonts w:ascii="Times New Roman" w:eastAsia="Times New Roman" w:hAnsi="Times New Roman" w:cs="Times New Roman"/>
          <w:color w:val="181818"/>
          <w:sz w:val="24"/>
          <w:szCs w:val="24"/>
          <w:lang w:eastAsia="ru-RU"/>
        </w:rPr>
        <w:t xml:space="preserve">определяемых личностными, семейными, общественными, </w:t>
      </w:r>
      <w:r w:rsidR="00D269F4" w:rsidRPr="00D34E51">
        <w:rPr>
          <w:rFonts w:ascii="Times New Roman" w:eastAsia="Times New Roman" w:hAnsi="Times New Roman" w:cs="Times New Roman"/>
          <w:color w:val="181818"/>
          <w:sz w:val="24"/>
          <w:szCs w:val="24"/>
          <w:lang w:eastAsia="ru-RU"/>
        </w:rPr>
        <w:t xml:space="preserve">государственными потребностями    и </w:t>
      </w:r>
      <w:r w:rsidRPr="00D34E51">
        <w:rPr>
          <w:rFonts w:ascii="Times New Roman" w:eastAsia="Times New Roman" w:hAnsi="Times New Roman" w:cs="Times New Roman"/>
          <w:color w:val="181818"/>
          <w:sz w:val="24"/>
          <w:szCs w:val="24"/>
          <w:lang w:eastAsia="ru-RU"/>
        </w:rPr>
        <w:t xml:space="preserve"> возм</w:t>
      </w:r>
      <w:r w:rsidR="00D269F4" w:rsidRPr="00D34E51">
        <w:rPr>
          <w:rFonts w:ascii="Times New Roman" w:eastAsia="Times New Roman" w:hAnsi="Times New Roman" w:cs="Times New Roman"/>
          <w:color w:val="181818"/>
          <w:sz w:val="24"/>
          <w:szCs w:val="24"/>
          <w:lang w:eastAsia="ru-RU"/>
        </w:rPr>
        <w:t xml:space="preserve">ожностями обучающегося </w:t>
      </w:r>
      <w:r w:rsidRPr="00D34E51">
        <w:rPr>
          <w:rFonts w:ascii="Times New Roman" w:eastAsia="Times New Roman" w:hAnsi="Times New Roman" w:cs="Times New Roman"/>
          <w:color w:val="181818"/>
          <w:sz w:val="24"/>
          <w:szCs w:val="24"/>
          <w:lang w:eastAsia="ru-RU"/>
        </w:rPr>
        <w:t xml:space="preserve"> младшего   школьного возраста,     индивидуальными</w:t>
      </w:r>
    </w:p>
    <w:p w:rsidR="00831C7B" w:rsidRPr="00D34E51" w:rsidRDefault="00831C7B" w:rsidP="00A07433">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особенностями его развития и состояния здоровья;</w:t>
      </w:r>
    </w:p>
    <w:p w:rsidR="00831C7B" w:rsidRPr="00D34E51" w:rsidRDefault="00831C7B" w:rsidP="00A0743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D269F4"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становление и развитие личности в ее индивидуальности, самобытности, уникальности и неповторимости;</w:t>
      </w:r>
    </w:p>
    <w:p w:rsidR="00831C7B" w:rsidRPr="00D34E51" w:rsidRDefault="00831C7B" w:rsidP="00A0743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D269F4"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обеспечение преемственности начального общего и основного общего образования;</w:t>
      </w:r>
    </w:p>
    <w:p w:rsidR="00831C7B" w:rsidRPr="00D34E51" w:rsidRDefault="00831C7B" w:rsidP="00D269F4">
      <w:pPr>
        <w:shd w:val="clear" w:color="auto" w:fill="FFFFFF"/>
        <w:spacing w:after="34"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D269F4" w:rsidRPr="00D34E51">
        <w:rPr>
          <w:rFonts w:ascii="Times New Roman" w:eastAsia="Times New Roman" w:hAnsi="Times New Roman" w:cs="Times New Roman"/>
          <w:color w:val="181818"/>
          <w:sz w:val="24"/>
          <w:szCs w:val="24"/>
          <w:lang w:eastAsia="ru-RU"/>
        </w:rPr>
        <w:t>  достижение планируемых  результатов   освоения  </w:t>
      </w:r>
      <w:r w:rsidRPr="00D34E51">
        <w:rPr>
          <w:rFonts w:ascii="Times New Roman" w:eastAsia="Times New Roman" w:hAnsi="Times New Roman" w:cs="Times New Roman"/>
          <w:color w:val="181818"/>
          <w:sz w:val="24"/>
          <w:szCs w:val="24"/>
          <w:lang w:eastAsia="ru-RU"/>
        </w:rPr>
        <w:t xml:space="preserve"> основной образовательной пр</w:t>
      </w:r>
      <w:r w:rsidR="00D269F4" w:rsidRPr="00D34E51">
        <w:rPr>
          <w:rFonts w:ascii="Times New Roman" w:eastAsia="Times New Roman" w:hAnsi="Times New Roman" w:cs="Times New Roman"/>
          <w:color w:val="181818"/>
          <w:sz w:val="24"/>
          <w:szCs w:val="24"/>
          <w:lang w:eastAsia="ru-RU"/>
        </w:rPr>
        <w:t>ограммы начального общего  образования   </w:t>
      </w:r>
      <w:r w:rsidRPr="00D34E51">
        <w:rPr>
          <w:rFonts w:ascii="Times New Roman" w:eastAsia="Times New Roman" w:hAnsi="Times New Roman" w:cs="Times New Roman"/>
          <w:color w:val="181818"/>
          <w:sz w:val="24"/>
          <w:szCs w:val="24"/>
          <w:lang w:eastAsia="ru-RU"/>
        </w:rPr>
        <w:t>всеми обучающимися;</w:t>
      </w:r>
    </w:p>
    <w:p w:rsidR="00831C7B" w:rsidRPr="00D34E51" w:rsidRDefault="00831C7B" w:rsidP="00D269F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D269F4"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обеспечение доступности получения качественного начального общего образования;</w:t>
      </w:r>
    </w:p>
    <w:p w:rsidR="00831C7B" w:rsidRPr="00D34E51" w:rsidRDefault="00831C7B" w:rsidP="00D269F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D269F4"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31C7B" w:rsidRPr="00D34E51" w:rsidRDefault="00831C7B" w:rsidP="00D269F4">
      <w:pPr>
        <w:shd w:val="clear" w:color="auto" w:fill="FFFFFF"/>
        <w:spacing w:after="32"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D269F4"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организация интеллектуальных и творческих соревно</w:t>
      </w:r>
      <w:r w:rsidR="00D269F4" w:rsidRPr="00D34E51">
        <w:rPr>
          <w:rFonts w:ascii="Times New Roman" w:eastAsia="Times New Roman" w:hAnsi="Times New Roman" w:cs="Times New Roman"/>
          <w:color w:val="181818"/>
          <w:sz w:val="24"/>
          <w:szCs w:val="24"/>
          <w:lang w:eastAsia="ru-RU"/>
        </w:rPr>
        <w:t>ваний, научно-технического  </w:t>
      </w:r>
      <w:r w:rsidRPr="00D34E51">
        <w:rPr>
          <w:rFonts w:ascii="Times New Roman" w:eastAsia="Times New Roman" w:hAnsi="Times New Roman" w:cs="Times New Roman"/>
          <w:color w:val="181818"/>
          <w:sz w:val="24"/>
          <w:szCs w:val="24"/>
          <w:lang w:eastAsia="ru-RU"/>
        </w:rPr>
        <w:t xml:space="preserve"> тв</w:t>
      </w:r>
      <w:r w:rsidR="00D269F4" w:rsidRPr="00D34E51">
        <w:rPr>
          <w:rFonts w:ascii="Times New Roman" w:eastAsia="Times New Roman" w:hAnsi="Times New Roman" w:cs="Times New Roman"/>
          <w:color w:val="181818"/>
          <w:sz w:val="24"/>
          <w:szCs w:val="24"/>
          <w:lang w:eastAsia="ru-RU"/>
        </w:rPr>
        <w:t>орчества и  </w:t>
      </w:r>
      <w:r w:rsidRPr="00D34E51">
        <w:rPr>
          <w:rFonts w:ascii="Times New Roman" w:eastAsia="Times New Roman" w:hAnsi="Times New Roman" w:cs="Times New Roman"/>
          <w:color w:val="181818"/>
          <w:sz w:val="24"/>
          <w:szCs w:val="24"/>
          <w:lang w:eastAsia="ru-RU"/>
        </w:rPr>
        <w:t xml:space="preserve"> проектно-исследовательской деятельности;</w:t>
      </w:r>
    </w:p>
    <w:p w:rsidR="00831C7B" w:rsidRPr="00D34E51" w:rsidRDefault="00831C7B" w:rsidP="00D269F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D269F4"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31C7B" w:rsidRPr="00D34E51" w:rsidRDefault="00831C7B" w:rsidP="00D269F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D269F4"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использование в образовательной деятельности современных образовательных технологий деятельностного типа;</w:t>
      </w:r>
    </w:p>
    <w:p w:rsidR="00831C7B" w:rsidRPr="00D34E51" w:rsidRDefault="00831C7B" w:rsidP="00D269F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D269F4"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предоставление обучающимся возможности для эффективной самостоятельной работы;</w:t>
      </w:r>
    </w:p>
    <w:p w:rsidR="00831C7B" w:rsidRPr="00D34E51" w:rsidRDefault="00831C7B" w:rsidP="00D269F4">
      <w:pPr>
        <w:shd w:val="clear" w:color="auto" w:fill="FFFFFF"/>
        <w:spacing w:after="3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D269F4"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включение обучающихся в процессы познания и преобразования внешкольной социальной</w:t>
      </w:r>
      <w:r w:rsidR="00D269F4" w:rsidRPr="00D34E51">
        <w:rPr>
          <w:rFonts w:ascii="Times New Roman" w:eastAsia="Times New Roman" w:hAnsi="Times New Roman" w:cs="Times New Roman"/>
          <w:color w:val="181818"/>
          <w:sz w:val="24"/>
          <w:szCs w:val="24"/>
          <w:lang w:eastAsia="ru-RU"/>
        </w:rPr>
        <w:t xml:space="preserve"> среды (станицы, района,</w:t>
      </w:r>
      <w:r w:rsidRPr="00D34E51">
        <w:rPr>
          <w:rFonts w:ascii="Times New Roman" w:eastAsia="Times New Roman" w:hAnsi="Times New Roman" w:cs="Times New Roman"/>
          <w:color w:val="181818"/>
          <w:sz w:val="24"/>
          <w:szCs w:val="24"/>
          <w:lang w:eastAsia="ru-RU"/>
        </w:rPr>
        <w:t xml:space="preserve"> края).</w:t>
      </w:r>
    </w:p>
    <w:p w:rsidR="00831C7B" w:rsidRPr="00D34E51" w:rsidRDefault="00831C7B" w:rsidP="00D269F4">
      <w:pPr>
        <w:shd w:val="clear" w:color="auto" w:fill="FFFFFF"/>
        <w:spacing w:after="29"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Создавая программу начального общего </w:t>
      </w:r>
      <w:r w:rsidR="00D269F4" w:rsidRPr="00D34E51">
        <w:rPr>
          <w:rFonts w:ascii="Times New Roman" w:eastAsia="Times New Roman" w:hAnsi="Times New Roman" w:cs="Times New Roman"/>
          <w:color w:val="181818"/>
          <w:sz w:val="24"/>
          <w:szCs w:val="24"/>
          <w:lang w:eastAsia="ru-RU"/>
        </w:rPr>
        <w:t xml:space="preserve">образования, </w:t>
      </w:r>
      <w:r w:rsidR="00D269F4" w:rsidRPr="00D34E51">
        <w:rPr>
          <w:rFonts w:ascii="Times New Roman" w:eastAsia="Times New Roman" w:hAnsi="Times New Roman" w:cs="Times New Roman"/>
          <w:color w:val="181818"/>
          <w:sz w:val="24"/>
          <w:szCs w:val="24"/>
          <w:u w:val="single"/>
          <w:lang w:eastAsia="ru-RU"/>
        </w:rPr>
        <w:t>МКОУ «СОШ №10»</w:t>
      </w:r>
      <w:r w:rsidRPr="00D34E51">
        <w:rPr>
          <w:rFonts w:ascii="Times New Roman" w:eastAsia="Times New Roman" w:hAnsi="Times New Roman" w:cs="Times New Roman"/>
          <w:color w:val="181818"/>
          <w:sz w:val="24"/>
          <w:szCs w:val="24"/>
          <w:lang w:eastAsia="ru-RU"/>
        </w:rPr>
        <w:t xml:space="preserve"> учитывает следующие </w:t>
      </w:r>
      <w:r w:rsidRPr="00D34E51">
        <w:rPr>
          <w:rFonts w:ascii="Times New Roman" w:eastAsia="Times New Roman" w:hAnsi="Times New Roman" w:cs="Times New Roman"/>
          <w:b/>
          <w:bCs/>
          <w:i/>
          <w:iCs/>
          <w:color w:val="181818"/>
          <w:sz w:val="24"/>
          <w:szCs w:val="24"/>
          <w:lang w:eastAsia="ru-RU"/>
        </w:rPr>
        <w:t>принципы</w:t>
      </w:r>
      <w:r w:rsidRPr="00D34E51">
        <w:rPr>
          <w:rFonts w:ascii="Times New Roman" w:eastAsia="Times New Roman" w:hAnsi="Times New Roman" w:cs="Times New Roman"/>
          <w:color w:val="181818"/>
          <w:sz w:val="24"/>
          <w:szCs w:val="24"/>
          <w:lang w:eastAsia="ru-RU"/>
        </w:rPr>
        <w:t> её формирования. </w:t>
      </w:r>
    </w:p>
    <w:p w:rsidR="00831C7B" w:rsidRPr="00D34E51" w:rsidRDefault="00831C7B" w:rsidP="00D269F4">
      <w:pPr>
        <w:shd w:val="clear" w:color="auto" w:fill="FFFFFF"/>
        <w:spacing w:after="34"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Принцип учёта ФГОС НОО:</w:t>
      </w:r>
      <w:r w:rsidRPr="00D34E51">
        <w:rPr>
          <w:rFonts w:ascii="Times New Roman" w:eastAsia="Times New Roman" w:hAnsi="Times New Roman" w:cs="Times New Roman"/>
          <w:color w:val="181818"/>
          <w:sz w:val="24"/>
          <w:szCs w:val="24"/>
          <w:lang w:eastAsia="ru-RU"/>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rsidR="00831C7B" w:rsidRPr="00D34E51" w:rsidRDefault="00831C7B" w:rsidP="00D269F4">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Принцип учёта языка обучения:</w:t>
      </w:r>
      <w:r w:rsidRPr="00D34E51">
        <w:rPr>
          <w:rFonts w:ascii="Times New Roman" w:eastAsia="Times New Roman" w:hAnsi="Times New Roman" w:cs="Times New Roman"/>
          <w:color w:val="181818"/>
          <w:sz w:val="24"/>
          <w:szCs w:val="24"/>
          <w:lang w:eastAsia="ru-RU"/>
        </w:rPr>
        <w:t xml:space="preserve"> с учётом условий функционирования </w:t>
      </w:r>
      <w:r w:rsidR="00D269F4" w:rsidRPr="00D34E51">
        <w:rPr>
          <w:rFonts w:ascii="Times New Roman" w:eastAsia="Times New Roman" w:hAnsi="Times New Roman" w:cs="Times New Roman"/>
          <w:color w:val="181818"/>
          <w:sz w:val="24"/>
          <w:szCs w:val="24"/>
          <w:u w:val="single"/>
          <w:lang w:eastAsia="ru-RU"/>
        </w:rPr>
        <w:t xml:space="preserve">МКОУ «СОШ №10» </w:t>
      </w:r>
      <w:r w:rsidRPr="00D34E51">
        <w:rPr>
          <w:rFonts w:ascii="Times New Roman" w:eastAsia="Times New Roman" w:hAnsi="Times New Roman" w:cs="Times New Roman"/>
          <w:color w:val="181818"/>
          <w:sz w:val="24"/>
          <w:szCs w:val="24"/>
          <w:lang w:eastAsia="ru-RU"/>
        </w:rPr>
        <w:t>программа характеризует право получения образования на родном языке (русском) из числа языков народов РФ и отражает механизмы реализации данного принципа в учебных планах, а также планах внеурочной деятельности. </w:t>
      </w:r>
    </w:p>
    <w:p w:rsidR="00831C7B" w:rsidRPr="00D34E51" w:rsidRDefault="00D269F4" w:rsidP="00D269F4">
      <w:pPr>
        <w:shd w:val="clear" w:color="auto" w:fill="FFFFFF"/>
        <w:spacing w:after="0" w:line="22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Принцип   учёта   ведущей   деятельности  </w:t>
      </w:r>
      <w:r w:rsidR="00831C7B" w:rsidRPr="00D34E51">
        <w:rPr>
          <w:rFonts w:ascii="Times New Roman" w:eastAsia="Times New Roman" w:hAnsi="Times New Roman" w:cs="Times New Roman"/>
          <w:color w:val="181818"/>
          <w:sz w:val="24"/>
          <w:szCs w:val="24"/>
          <w:lang w:eastAsia="ru-RU"/>
        </w:rPr>
        <w:t>младшего   школьника:</w:t>
      </w:r>
    </w:p>
    <w:p w:rsidR="00831C7B" w:rsidRPr="00D34E51" w:rsidRDefault="00831C7B" w:rsidP="00D269F4">
      <w:pPr>
        <w:shd w:val="clear" w:color="auto" w:fill="FFFFFF"/>
        <w:spacing w:after="33" w:line="240" w:lineRule="auto"/>
        <w:ind w:right="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831C7B" w:rsidRPr="00D34E51" w:rsidRDefault="00831C7B" w:rsidP="00D269F4">
      <w:pPr>
        <w:shd w:val="clear" w:color="auto" w:fill="FFFFFF"/>
        <w:spacing w:after="54" w:line="240" w:lineRule="auto"/>
        <w:ind w:right="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Принцип индивидуализации обучения:</w:t>
      </w:r>
      <w:r w:rsidRPr="00D34E51">
        <w:rPr>
          <w:rFonts w:ascii="Times New Roman" w:eastAsia="Times New Roman" w:hAnsi="Times New Roman" w:cs="Times New Roman"/>
          <w:color w:val="181818"/>
          <w:sz w:val="24"/>
          <w:szCs w:val="24"/>
          <w:lang w:eastAsia="ru-RU"/>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831C7B" w:rsidRPr="00D34E51" w:rsidRDefault="00831C7B" w:rsidP="00D269F4">
      <w:pPr>
        <w:shd w:val="clear" w:color="auto" w:fill="FFFFFF"/>
        <w:spacing w:after="54" w:line="240" w:lineRule="auto"/>
        <w:ind w:right="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Принцип преемственности и перспективности:</w:t>
      </w:r>
      <w:r w:rsidRPr="00D34E51">
        <w:rPr>
          <w:rFonts w:ascii="Times New Roman" w:eastAsia="Times New Roman" w:hAnsi="Times New Roman" w:cs="Times New Roman"/>
          <w:color w:val="181818"/>
          <w:sz w:val="24"/>
          <w:szCs w:val="24"/>
          <w:lang w:eastAsia="ru-RU"/>
        </w:rPr>
        <w:t>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831C7B" w:rsidRPr="00D34E51" w:rsidRDefault="00D269F4" w:rsidP="00D269F4">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 xml:space="preserve">Принцип  интеграции  обучения  и </w:t>
      </w:r>
      <w:r w:rsidR="00831C7B" w:rsidRPr="00D34E51">
        <w:rPr>
          <w:rFonts w:ascii="Times New Roman" w:eastAsia="Times New Roman" w:hAnsi="Times New Roman" w:cs="Times New Roman"/>
          <w:i/>
          <w:iCs/>
          <w:color w:val="181818"/>
          <w:sz w:val="24"/>
          <w:szCs w:val="24"/>
          <w:lang w:eastAsia="ru-RU"/>
        </w:rPr>
        <w:t xml:space="preserve"> воспитания:</w:t>
      </w:r>
      <w:r w:rsidRPr="00D34E51">
        <w:rPr>
          <w:rFonts w:ascii="Times New Roman" w:eastAsia="Times New Roman" w:hAnsi="Times New Roman" w:cs="Times New Roman"/>
          <w:color w:val="181818"/>
          <w:sz w:val="24"/>
          <w:szCs w:val="24"/>
          <w:lang w:eastAsia="ru-RU"/>
        </w:rPr>
        <w:t> </w:t>
      </w:r>
      <w:r w:rsidR="00831C7B" w:rsidRPr="00D34E51">
        <w:rPr>
          <w:rFonts w:ascii="Times New Roman" w:eastAsia="Times New Roman" w:hAnsi="Times New Roman" w:cs="Times New Roman"/>
          <w:color w:val="181818"/>
          <w:sz w:val="24"/>
          <w:szCs w:val="24"/>
          <w:lang w:eastAsia="ru-RU"/>
        </w:rPr>
        <w:t>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831C7B" w:rsidRPr="00D34E51" w:rsidRDefault="00831C7B" w:rsidP="00D269F4">
      <w:pPr>
        <w:shd w:val="clear" w:color="auto" w:fill="FFFFFF"/>
        <w:spacing w:after="5"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lastRenderedPageBreak/>
        <w:t>Принцип здоровьесбережения:</w:t>
      </w:r>
      <w:r w:rsidRPr="00D34E51">
        <w:rPr>
          <w:rFonts w:ascii="Times New Roman" w:eastAsia="Times New Roman" w:hAnsi="Times New Roman" w:cs="Times New Roman"/>
          <w:color w:val="181818"/>
          <w:sz w:val="24"/>
          <w:szCs w:val="24"/>
          <w:lang w:eastAsia="ru-RU"/>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w:t>
      </w:r>
    </w:p>
    <w:p w:rsidR="00831C7B" w:rsidRPr="00D34E51" w:rsidRDefault="00831C7B" w:rsidP="00D269F4">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Объём учебной нагрузки, организация всех учебных и вн</w:t>
      </w:r>
      <w:r w:rsidR="00D269F4" w:rsidRPr="00D34E51">
        <w:rPr>
          <w:rFonts w:ascii="Times New Roman" w:eastAsia="Times New Roman" w:hAnsi="Times New Roman" w:cs="Times New Roman"/>
          <w:color w:val="181818"/>
          <w:sz w:val="24"/>
          <w:szCs w:val="24"/>
          <w:lang w:eastAsia="ru-RU"/>
        </w:rPr>
        <w:t xml:space="preserve">еучебных мероприятий должны </w:t>
      </w:r>
      <w:r w:rsidRPr="00D34E51">
        <w:rPr>
          <w:rFonts w:ascii="Times New Roman" w:eastAsia="Times New Roman" w:hAnsi="Times New Roman" w:cs="Times New Roman"/>
          <w:color w:val="181818"/>
          <w:sz w:val="24"/>
          <w:szCs w:val="24"/>
          <w:lang w:eastAsia="ru-RU"/>
        </w:rPr>
        <w:t xml:space="preserve"> соотв</w:t>
      </w:r>
      <w:r w:rsidR="00D269F4" w:rsidRPr="00D34E51">
        <w:rPr>
          <w:rFonts w:ascii="Times New Roman" w:eastAsia="Times New Roman" w:hAnsi="Times New Roman" w:cs="Times New Roman"/>
          <w:color w:val="181818"/>
          <w:sz w:val="24"/>
          <w:szCs w:val="24"/>
          <w:lang w:eastAsia="ru-RU"/>
        </w:rPr>
        <w:t xml:space="preserve">етствовать   требованиям </w:t>
      </w:r>
      <w:r w:rsidRPr="00D34E51">
        <w:rPr>
          <w:rFonts w:ascii="Times New Roman" w:eastAsia="Times New Roman" w:hAnsi="Times New Roman" w:cs="Times New Roman"/>
          <w:color w:val="181818"/>
          <w:sz w:val="24"/>
          <w:szCs w:val="24"/>
          <w:lang w:eastAsia="ru-RU"/>
        </w:rPr>
        <w:t>действующих санитарных правил и гигиенических нормативов. </w:t>
      </w:r>
    </w:p>
    <w:p w:rsidR="00831C7B" w:rsidRPr="00D34E51" w:rsidRDefault="00831C7B" w:rsidP="00D269F4">
      <w:pPr>
        <w:shd w:val="clear" w:color="auto" w:fill="FFFFFF"/>
        <w:spacing w:after="29" w:line="240" w:lineRule="auto"/>
        <w:ind w:right="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w:t>
      </w:r>
      <w:r w:rsidR="00D269F4" w:rsidRPr="00D34E51">
        <w:rPr>
          <w:rFonts w:ascii="Times New Roman" w:eastAsia="Times New Roman" w:hAnsi="Times New Roman" w:cs="Times New Roman"/>
          <w:color w:val="181818"/>
          <w:sz w:val="24"/>
          <w:szCs w:val="24"/>
          <w:u w:val="single"/>
          <w:lang w:eastAsia="ru-RU"/>
        </w:rPr>
        <w:t xml:space="preserve">МКОУ «СОШ №10» </w:t>
      </w:r>
      <w:r w:rsidRPr="00D34E51">
        <w:rPr>
          <w:rFonts w:ascii="Times New Roman" w:eastAsia="Times New Roman" w:hAnsi="Times New Roman" w:cs="Times New Roman"/>
          <w:color w:val="181818"/>
          <w:sz w:val="24"/>
          <w:szCs w:val="24"/>
          <w:lang w:eastAsia="ru-RU"/>
        </w:rPr>
        <w:t>. </w:t>
      </w:r>
    </w:p>
    <w:p w:rsidR="00831C7B" w:rsidRPr="00D34E51" w:rsidRDefault="00831C7B" w:rsidP="00D269F4">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noProof/>
          <w:color w:val="181818"/>
          <w:sz w:val="24"/>
          <w:szCs w:val="24"/>
          <w:lang w:eastAsia="ru-RU"/>
        </w:rPr>
        <w:drawing>
          <wp:anchor distT="0" distB="0" distL="114300" distR="114300" simplePos="0" relativeHeight="251659264" behindDoc="0" locked="0" layoutInCell="1" allowOverlap="0" wp14:anchorId="7C7AACB3" wp14:editId="094043D8">
            <wp:simplePos x="0" y="0"/>
            <wp:positionH relativeFrom="column">
              <wp:align>left</wp:align>
            </wp:positionH>
            <wp:positionV relativeFrom="line">
              <wp:posOffset>0</wp:posOffset>
            </wp:positionV>
            <wp:extent cx="47625" cy="200025"/>
            <wp:effectExtent l="0" t="0" r="0" b="0"/>
            <wp:wrapSquare wrapText="bothSides"/>
            <wp:docPr id="1" name="Рисунок 1" descr="https://documents.infourok.ru/74220552-95b4-4557-839a-456aeaba2ceb/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74220552-95b4-4557-839a-456aeaba2ceb/0/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51">
        <w:rPr>
          <w:rFonts w:ascii="Times New Roman" w:eastAsia="Times New Roman" w:hAnsi="Times New Roman" w:cs="Times New Roman"/>
          <w:color w:val="181818"/>
          <w:sz w:val="24"/>
          <w:szCs w:val="24"/>
          <w:lang w:eastAsia="ru-RU"/>
        </w:rPr>
        <w:t xml:space="preserve">Среди механизмов, которые возможно использовать </w:t>
      </w:r>
      <w:r w:rsidR="00D269F4" w:rsidRPr="00D34E51">
        <w:rPr>
          <w:rFonts w:ascii="Times New Roman" w:eastAsia="Times New Roman" w:hAnsi="Times New Roman" w:cs="Times New Roman"/>
          <w:color w:val="181818"/>
          <w:sz w:val="24"/>
          <w:szCs w:val="24"/>
          <w:lang w:eastAsia="ru-RU"/>
        </w:rPr>
        <w:t>в начальной школе, следует  отметить:  организацию  внеурочной  деятельности</w:t>
      </w:r>
      <w:r w:rsidRPr="00D34E51">
        <w:rPr>
          <w:rFonts w:ascii="Times New Roman" w:eastAsia="Times New Roman" w:hAnsi="Times New Roman" w:cs="Times New Roman"/>
          <w:color w:val="181818"/>
          <w:sz w:val="24"/>
          <w:szCs w:val="24"/>
          <w:lang w:eastAsia="ru-RU"/>
        </w:rPr>
        <w:t xml:space="preserve"> с разработкой учебных курсов, факультативов, различных ф</w:t>
      </w:r>
      <w:r w:rsidR="00D269F4" w:rsidRPr="00D34E51">
        <w:rPr>
          <w:rFonts w:ascii="Times New Roman" w:eastAsia="Times New Roman" w:hAnsi="Times New Roman" w:cs="Times New Roman"/>
          <w:color w:val="181818"/>
          <w:sz w:val="24"/>
          <w:szCs w:val="24"/>
          <w:lang w:eastAsia="ru-RU"/>
        </w:rPr>
        <w:t>орм совместной познавательной  </w:t>
      </w:r>
      <w:r w:rsidRPr="00D34E51">
        <w:rPr>
          <w:rFonts w:ascii="Times New Roman" w:eastAsia="Times New Roman" w:hAnsi="Times New Roman" w:cs="Times New Roman"/>
          <w:color w:val="181818"/>
          <w:sz w:val="24"/>
          <w:szCs w:val="24"/>
          <w:lang w:eastAsia="ru-RU"/>
        </w:rPr>
        <w:t xml:space="preserve"> деятельнос</w:t>
      </w:r>
      <w:r w:rsidR="00D269F4" w:rsidRPr="00D34E51">
        <w:rPr>
          <w:rFonts w:ascii="Times New Roman" w:eastAsia="Times New Roman" w:hAnsi="Times New Roman" w:cs="Times New Roman"/>
          <w:color w:val="181818"/>
          <w:sz w:val="24"/>
          <w:szCs w:val="24"/>
          <w:lang w:eastAsia="ru-RU"/>
        </w:rPr>
        <w:t>ти  (конкурсы, диспуты,</w:t>
      </w:r>
      <w:r w:rsidRPr="00D34E51">
        <w:rPr>
          <w:rFonts w:ascii="Times New Roman" w:eastAsia="Times New Roman" w:hAnsi="Times New Roman" w:cs="Times New Roman"/>
          <w:color w:val="181818"/>
          <w:sz w:val="24"/>
          <w:szCs w:val="24"/>
          <w:lang w:eastAsia="ru-RU"/>
        </w:rPr>
        <w:t xml:space="preserve"> интеллектуальные марафоны и т. п.). Положительные результаты даёт привлечение к образовательной деятельности школы организаци</w:t>
      </w:r>
      <w:r w:rsidR="00D269F4" w:rsidRPr="00D34E51">
        <w:rPr>
          <w:rFonts w:ascii="Times New Roman" w:eastAsia="Times New Roman" w:hAnsi="Times New Roman" w:cs="Times New Roman"/>
          <w:color w:val="181818"/>
          <w:sz w:val="24"/>
          <w:szCs w:val="24"/>
          <w:lang w:eastAsia="ru-RU"/>
        </w:rPr>
        <w:t xml:space="preserve">й культуры (к примеру, музеев, библиотек, стадионов, </w:t>
      </w:r>
      <w:r w:rsidR="00D269F4" w:rsidRPr="00D34E51">
        <w:rPr>
          <w:rFonts w:ascii="Times New Roman" w:eastAsia="Times New Roman" w:hAnsi="Times New Roman" w:cs="Times New Roman"/>
          <w:color w:val="000000" w:themeColor="text1"/>
          <w:sz w:val="24"/>
          <w:szCs w:val="24"/>
          <w:lang w:eastAsia="ru-RU"/>
        </w:rPr>
        <w:t>«Стодеревский</w:t>
      </w:r>
      <w:r w:rsidRPr="00D34E51">
        <w:rPr>
          <w:rFonts w:ascii="Times New Roman" w:eastAsia="Times New Roman" w:hAnsi="Times New Roman" w:cs="Times New Roman"/>
          <w:color w:val="000000" w:themeColor="text1"/>
          <w:sz w:val="24"/>
          <w:szCs w:val="24"/>
          <w:lang w:eastAsia="ru-RU"/>
        </w:rPr>
        <w:t xml:space="preserve"> КДЦ»),</w:t>
      </w:r>
      <w:r w:rsidR="00D269F4" w:rsidRPr="00D34E51">
        <w:rPr>
          <w:rFonts w:ascii="Times New Roman" w:eastAsia="Times New Roman" w:hAnsi="Times New Roman" w:cs="Times New Roman"/>
          <w:color w:val="000000" w:themeColor="text1"/>
          <w:sz w:val="24"/>
          <w:szCs w:val="24"/>
          <w:lang w:eastAsia="ru-RU"/>
        </w:rPr>
        <w:t xml:space="preserve"> </w:t>
      </w:r>
      <w:r w:rsidR="00D269F4" w:rsidRPr="00D34E51">
        <w:rPr>
          <w:rFonts w:ascii="Times New Roman" w:eastAsia="Times New Roman" w:hAnsi="Times New Roman" w:cs="Times New Roman"/>
          <w:color w:val="181818"/>
          <w:sz w:val="24"/>
          <w:szCs w:val="24"/>
          <w:lang w:eastAsia="ru-RU"/>
        </w:rPr>
        <w:t>художественных и театральных  студий. Эффективным</w:t>
      </w:r>
      <w:r w:rsidRPr="00D34E51">
        <w:rPr>
          <w:rFonts w:ascii="Times New Roman" w:eastAsia="Times New Roman" w:hAnsi="Times New Roman" w:cs="Times New Roman"/>
          <w:color w:val="181818"/>
          <w:sz w:val="24"/>
          <w:szCs w:val="24"/>
          <w:lang w:eastAsia="ru-RU"/>
        </w:rPr>
        <w:t xml:space="preserve">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831C7B" w:rsidRPr="00D34E51" w:rsidRDefault="00831C7B" w:rsidP="00D269F4">
      <w:pPr>
        <w:shd w:val="clear" w:color="auto" w:fill="FFFFFF"/>
        <w:spacing w:after="35"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D269F4">
      <w:pPr>
        <w:shd w:val="clear" w:color="auto" w:fill="FFFFFF"/>
        <w:spacing w:after="12" w:line="240" w:lineRule="auto"/>
        <w:jc w:val="both"/>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1.2. Общая характеристика программы начального общего образования</w:t>
      </w:r>
    </w:p>
    <w:p w:rsidR="00831C7B" w:rsidRPr="00D34E51" w:rsidRDefault="00831C7B" w:rsidP="00D269F4">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Программа начального общего образования является стратегическим документом </w:t>
      </w:r>
      <w:r w:rsidR="00D269F4" w:rsidRPr="00D34E51">
        <w:rPr>
          <w:rFonts w:ascii="Times New Roman" w:eastAsia="Times New Roman" w:hAnsi="Times New Roman" w:cs="Times New Roman"/>
          <w:color w:val="181818"/>
          <w:sz w:val="24"/>
          <w:szCs w:val="24"/>
          <w:u w:val="single"/>
          <w:lang w:eastAsia="ru-RU"/>
        </w:rPr>
        <w:t>МКОУ «СОШ №10»</w:t>
      </w:r>
      <w:r w:rsidRPr="00D34E51">
        <w:rPr>
          <w:rFonts w:ascii="Times New Roman" w:eastAsia="Times New Roman" w:hAnsi="Times New Roman" w:cs="Times New Roman"/>
          <w:color w:val="181818"/>
          <w:sz w:val="24"/>
          <w:szCs w:val="24"/>
          <w:lang w:eastAsia="ru-RU"/>
        </w:rPr>
        <w:t>, выполнение которого обеспечивает успешность организации образовательной деятельности,</w:t>
      </w:r>
      <w:r w:rsidR="00D138C9" w:rsidRPr="00D34E51">
        <w:rPr>
          <w:rFonts w:ascii="Times New Roman" w:eastAsia="Times New Roman" w:hAnsi="Times New Roman" w:cs="Times New Roman"/>
          <w:color w:val="181818"/>
          <w:sz w:val="24"/>
          <w:szCs w:val="24"/>
          <w:lang w:eastAsia="ru-RU"/>
        </w:rPr>
        <w:t xml:space="preserve"> т.</w:t>
      </w:r>
      <w:r w:rsidRPr="00D34E51">
        <w:rPr>
          <w:rFonts w:ascii="Times New Roman" w:eastAsia="Times New Roman" w:hAnsi="Times New Roman" w:cs="Times New Roman"/>
          <w:color w:val="181818"/>
          <w:sz w:val="24"/>
          <w:szCs w:val="24"/>
          <w:lang w:eastAsia="ru-RU"/>
        </w:rPr>
        <w:t xml:space="preserve"> е. гарантию</w:t>
      </w:r>
      <w:r w:rsidR="00D138C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реализации статьи 12 Федерального закона «Об образовании в Российской Федерации». </w:t>
      </w:r>
    </w:p>
    <w:p w:rsidR="00831C7B" w:rsidRPr="00D34E51" w:rsidRDefault="00831C7B" w:rsidP="00D269F4">
      <w:pPr>
        <w:shd w:val="clear" w:color="auto" w:fill="FFFFFF"/>
        <w:spacing w:after="5" w:line="240" w:lineRule="auto"/>
        <w:ind w:right="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В соответствии с законодательными актами </w:t>
      </w:r>
      <w:r w:rsidR="00D138C9" w:rsidRPr="00D34E51">
        <w:rPr>
          <w:rFonts w:ascii="Times New Roman" w:eastAsia="Times New Roman" w:hAnsi="Times New Roman" w:cs="Times New Roman"/>
          <w:color w:val="181818"/>
          <w:sz w:val="24"/>
          <w:szCs w:val="24"/>
          <w:u w:val="single"/>
          <w:lang w:eastAsia="ru-RU"/>
        </w:rPr>
        <w:t>МКОУ «СОШ №10»</w:t>
      </w:r>
      <w:r w:rsidRPr="00D34E51">
        <w:rPr>
          <w:rFonts w:ascii="Times New Roman" w:eastAsia="Times New Roman" w:hAnsi="Times New Roman" w:cs="Times New Roman"/>
          <w:color w:val="181818"/>
          <w:sz w:val="24"/>
          <w:szCs w:val="24"/>
          <w:lang w:eastAsia="ru-RU"/>
        </w:rPr>
        <w:t xml:space="preserve">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 </w:t>
      </w:r>
    </w:p>
    <w:p w:rsidR="00831C7B" w:rsidRPr="00D34E51" w:rsidRDefault="00831C7B" w:rsidP="00D269F4">
      <w:pPr>
        <w:shd w:val="clear" w:color="auto" w:fill="FFFFFF"/>
        <w:spacing w:after="54" w:line="240" w:lineRule="auto"/>
        <w:ind w:right="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rsidR="00831C7B" w:rsidRPr="00D34E51" w:rsidRDefault="00831C7B" w:rsidP="00D269F4">
      <w:pPr>
        <w:shd w:val="clear" w:color="auto" w:fill="FFFFFF"/>
        <w:spacing w:after="54" w:line="240" w:lineRule="auto"/>
        <w:ind w:right="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При создании программы начального образования особо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учебной деятельности, которая становится ведущей в этом возрасте. </w:t>
      </w:r>
    </w:p>
    <w:p w:rsidR="00831C7B" w:rsidRPr="00D34E51" w:rsidRDefault="00831C7B" w:rsidP="00D269F4">
      <w:pPr>
        <w:shd w:val="clear" w:color="auto" w:fill="FFFFFF"/>
        <w:spacing w:after="0"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 </w:t>
      </w:r>
    </w:p>
    <w:p w:rsidR="00831C7B" w:rsidRPr="00D34E51" w:rsidRDefault="00831C7B" w:rsidP="00D269F4">
      <w:pPr>
        <w:shd w:val="clear" w:color="auto" w:fill="FFFFFF"/>
        <w:spacing w:after="5" w:line="240" w:lineRule="auto"/>
        <w:ind w:right="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В исключительных случаях </w:t>
      </w:r>
      <w:r w:rsidR="00D138C9" w:rsidRPr="00D34E51">
        <w:rPr>
          <w:rFonts w:ascii="Times New Roman" w:eastAsia="Times New Roman" w:hAnsi="Times New Roman" w:cs="Times New Roman"/>
          <w:color w:val="181818"/>
          <w:sz w:val="24"/>
          <w:szCs w:val="24"/>
          <w:u w:val="single"/>
          <w:lang w:eastAsia="ru-RU"/>
        </w:rPr>
        <w:t xml:space="preserve">МКОУ «СОШ №10» </w:t>
      </w:r>
      <w:r w:rsidRPr="00D34E51">
        <w:rPr>
          <w:rFonts w:ascii="Times New Roman" w:eastAsia="Times New Roman" w:hAnsi="Times New Roman" w:cs="Times New Roman"/>
          <w:color w:val="181818"/>
          <w:sz w:val="24"/>
          <w:szCs w:val="24"/>
          <w:lang w:eastAsia="ru-RU"/>
        </w:rPr>
        <w:t>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rsidR="00831C7B" w:rsidRPr="00D34E51" w:rsidRDefault="00831C7B" w:rsidP="00D269F4">
      <w:pPr>
        <w:shd w:val="clear" w:color="auto" w:fill="FFFFFF"/>
        <w:spacing w:after="0"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 </w:t>
      </w:r>
    </w:p>
    <w:p w:rsidR="00831C7B" w:rsidRPr="00D34E51" w:rsidRDefault="00831C7B" w:rsidP="00D138C9">
      <w:pPr>
        <w:shd w:val="clear" w:color="auto" w:fill="FFFFFF"/>
        <w:spacing w:after="12" w:line="240" w:lineRule="auto"/>
        <w:ind w:left="22"/>
        <w:jc w:val="both"/>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1.3. Общая характеристика планируемых результатов освоения основной образовательной программы начального общего образования</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Планируемые результаты освоения обучающимися программы начального общего образования должны:</w:t>
      </w:r>
    </w:p>
    <w:p w:rsidR="00831C7B" w:rsidRPr="00D34E51" w:rsidRDefault="00831C7B" w:rsidP="00D138C9">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 </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w:t>
      </w:r>
      <w:r w:rsidR="00D138C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являться содержательной и критериальной основой для разработки:</w:t>
      </w:r>
    </w:p>
    <w:p w:rsidR="00831C7B" w:rsidRPr="00D34E51" w:rsidRDefault="00831C7B" w:rsidP="00D138C9">
      <w:pPr>
        <w:shd w:val="clear" w:color="auto" w:fill="FFFFFF"/>
        <w:spacing w:after="54" w:line="240" w:lineRule="auto"/>
        <w:ind w:right="6"/>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w:t>
      </w:r>
      <w:r w:rsidR="00D138C9" w:rsidRPr="00D34E51">
        <w:rPr>
          <w:rFonts w:ascii="Times New Roman" w:eastAsia="Times New Roman" w:hAnsi="Times New Roman" w:cs="Times New Roman"/>
          <w:color w:val="181818"/>
          <w:sz w:val="24"/>
          <w:szCs w:val="24"/>
          <w:u w:val="single"/>
          <w:lang w:eastAsia="ru-RU"/>
        </w:rPr>
        <w:t xml:space="preserve">МКОУ «СОШ №10» </w:t>
      </w:r>
      <w:r w:rsidRPr="00D34E51">
        <w:rPr>
          <w:rFonts w:ascii="Times New Roman" w:eastAsia="Times New Roman" w:hAnsi="Times New Roman" w:cs="Times New Roman"/>
          <w:color w:val="181818"/>
          <w:sz w:val="24"/>
          <w:szCs w:val="24"/>
          <w:lang w:eastAsia="ru-RU"/>
        </w:rPr>
        <w:t>по определенному учебному предмету, учебному курсу (в том числе внеурочной деятельности), учебному модулю;</w:t>
      </w:r>
    </w:p>
    <w:p w:rsidR="00D138C9" w:rsidRPr="00D34E51" w:rsidRDefault="00831C7B" w:rsidP="00D138C9">
      <w:pPr>
        <w:shd w:val="clear" w:color="auto" w:fill="FFFFFF"/>
        <w:spacing w:after="54" w:line="240" w:lineRule="auto"/>
        <w:ind w:right="6"/>
        <w:jc w:val="both"/>
        <w:rPr>
          <w:rFonts w:ascii="Times New Roman" w:eastAsia="Times New Roman" w:hAnsi="Times New Roman" w:cs="Times New Roman"/>
          <w:color w:val="181818"/>
          <w:sz w:val="24"/>
          <w:szCs w:val="24"/>
          <w:u w:val="single"/>
          <w:lang w:eastAsia="ru-RU"/>
        </w:rPr>
      </w:pPr>
      <w:r w:rsidRPr="00D34E51">
        <w:rPr>
          <w:rFonts w:ascii="Times New Roman" w:eastAsia="Times New Roman" w:hAnsi="Times New Roman" w:cs="Times New Roman"/>
          <w:color w:val="181818"/>
          <w:sz w:val="24"/>
          <w:szCs w:val="24"/>
          <w:lang w:eastAsia="ru-RU"/>
        </w:rPr>
        <w:t>•</w:t>
      </w:r>
      <w:r w:rsidR="00D138C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D138C9" w:rsidRPr="00D34E51">
        <w:rPr>
          <w:rFonts w:ascii="Times New Roman" w:eastAsia="Times New Roman" w:hAnsi="Times New Roman" w:cs="Times New Roman"/>
          <w:color w:val="181818"/>
          <w:sz w:val="24"/>
          <w:szCs w:val="24"/>
          <w:u w:val="single"/>
          <w:lang w:eastAsia="ru-RU"/>
        </w:rPr>
        <w:t>МКОУ «СОШ №10»</w:t>
      </w:r>
    </w:p>
    <w:p w:rsidR="00831C7B" w:rsidRPr="00D34E51" w:rsidRDefault="00831C7B" w:rsidP="00D138C9">
      <w:pPr>
        <w:shd w:val="clear" w:color="auto" w:fill="FFFFFF"/>
        <w:spacing w:after="54" w:line="240" w:lineRule="auto"/>
        <w:ind w:right="6"/>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прогр</w:t>
      </w:r>
      <w:r w:rsidR="00D138C9" w:rsidRPr="00D34E51">
        <w:rPr>
          <w:rFonts w:ascii="Times New Roman" w:eastAsia="Times New Roman" w:hAnsi="Times New Roman" w:cs="Times New Roman"/>
          <w:color w:val="181818"/>
          <w:sz w:val="24"/>
          <w:szCs w:val="24"/>
          <w:lang w:eastAsia="ru-RU"/>
        </w:rPr>
        <w:t xml:space="preserve">аммы формирования универсальных </w:t>
      </w:r>
      <w:r w:rsidRPr="00D34E51">
        <w:rPr>
          <w:rFonts w:ascii="Times New Roman" w:eastAsia="Times New Roman" w:hAnsi="Times New Roman" w:cs="Times New Roman"/>
          <w:color w:val="181818"/>
          <w:sz w:val="24"/>
          <w:szCs w:val="24"/>
          <w:lang w:eastAsia="ru-RU"/>
        </w:rPr>
        <w:t xml:space="preserve">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D34E51">
        <w:rPr>
          <w:rFonts w:ascii="Times New Roman" w:eastAsia="Times New Roman" w:hAnsi="Times New Roman" w:cs="Times New Roman"/>
          <w:color w:val="181818"/>
          <w:sz w:val="24"/>
          <w:szCs w:val="24"/>
          <w:lang w:eastAsia="ru-RU"/>
        </w:rPr>
        <w:t>освоения</w:t>
      </w:r>
      <w:proofErr w:type="gramEnd"/>
      <w:r w:rsidRPr="00D34E51">
        <w:rPr>
          <w:rFonts w:ascii="Times New Roman" w:eastAsia="Times New Roman" w:hAnsi="Times New Roman" w:cs="Times New Roman"/>
          <w:color w:val="181818"/>
          <w:sz w:val="24"/>
          <w:szCs w:val="24"/>
          <w:lang w:eastAsia="ru-RU"/>
        </w:rPr>
        <w:t xml:space="preserve"> обучающимися программы начального общего образования;</w:t>
      </w:r>
    </w:p>
    <w:p w:rsidR="00831C7B" w:rsidRPr="00D34E51" w:rsidRDefault="00831C7B" w:rsidP="00D138C9">
      <w:pPr>
        <w:shd w:val="clear" w:color="auto" w:fill="FFFFFF"/>
        <w:spacing w:after="54" w:line="240" w:lineRule="auto"/>
        <w:ind w:right="6"/>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системы оценки качества освоения обучающимися программы начального общего образования;</w:t>
      </w:r>
    </w:p>
    <w:p w:rsidR="00831C7B" w:rsidRPr="00D34E51" w:rsidRDefault="00831C7B" w:rsidP="00D138C9">
      <w:pPr>
        <w:shd w:val="clear" w:color="auto" w:fill="FFFFFF"/>
        <w:spacing w:after="31" w:line="240" w:lineRule="auto"/>
        <w:ind w:right="6"/>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в целях выбора средств обучения и воспитания, а также учебно</w:t>
      </w:r>
      <w:r w:rsidR="00D138C9"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181818"/>
          <w:sz w:val="24"/>
          <w:szCs w:val="24"/>
          <w:lang w:eastAsia="ru-RU"/>
        </w:rPr>
        <w:t>методической литературы.</w:t>
      </w:r>
    </w:p>
    <w:p w:rsidR="00831C7B" w:rsidRPr="00D34E51" w:rsidRDefault="00831C7B" w:rsidP="00D138C9">
      <w:pPr>
        <w:shd w:val="clear" w:color="auto" w:fill="FFFFFF"/>
        <w:spacing w:after="0" w:line="240" w:lineRule="auto"/>
        <w:ind w:right="6"/>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Структура и содержание планируемых результатов освоения программы начального общего образования должны отражать требования ФГОС НОО,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 </w:t>
      </w:r>
    </w:p>
    <w:p w:rsidR="00831C7B" w:rsidRPr="00D34E51" w:rsidRDefault="00831C7B" w:rsidP="00D138C9">
      <w:pPr>
        <w:shd w:val="clear" w:color="auto" w:fill="FFFFFF"/>
        <w:spacing w:after="0" w:line="240" w:lineRule="auto"/>
        <w:ind w:right="5"/>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831C7B" w:rsidRPr="00D34E51" w:rsidRDefault="00831C7B" w:rsidP="00D138C9">
      <w:pPr>
        <w:shd w:val="clear" w:color="auto" w:fill="FFFFFF"/>
        <w:spacing w:after="22"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 </w:t>
      </w:r>
    </w:p>
    <w:p w:rsidR="00831C7B" w:rsidRPr="00D34E51" w:rsidRDefault="00831C7B" w:rsidP="00D138C9">
      <w:pPr>
        <w:shd w:val="clear" w:color="auto" w:fill="FFFFFF"/>
        <w:spacing w:after="5" w:line="240" w:lineRule="auto"/>
        <w:ind w:right="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Личностные результаты</w:t>
      </w:r>
      <w:r w:rsidRPr="00D34E51">
        <w:rPr>
          <w:rFonts w:ascii="Times New Roman" w:eastAsia="Times New Roman" w:hAnsi="Times New Roman" w:cs="Times New Roman"/>
          <w:color w:val="181818"/>
          <w:sz w:val="24"/>
          <w:szCs w:val="24"/>
          <w:lang w:eastAsia="ru-RU"/>
        </w:rPr>
        <w:t xml:space="preserve"> освоения программы начального общего образования достигаются в единстве учебной и воспитательной деятельности </w:t>
      </w:r>
      <w:r w:rsidR="00D138C9" w:rsidRPr="00D34E51">
        <w:rPr>
          <w:rFonts w:ascii="Times New Roman" w:eastAsia="Times New Roman" w:hAnsi="Times New Roman" w:cs="Times New Roman"/>
          <w:color w:val="181818"/>
          <w:sz w:val="24"/>
          <w:szCs w:val="24"/>
          <w:u w:val="single"/>
          <w:lang w:eastAsia="ru-RU"/>
        </w:rPr>
        <w:t>МКОУ «СОШ №10»</w:t>
      </w:r>
      <w:r w:rsidRPr="00D34E51">
        <w:rPr>
          <w:rFonts w:ascii="Times New Roman" w:eastAsia="Times New Roman" w:hAnsi="Times New Roman" w:cs="Times New Roman"/>
          <w:color w:val="181818"/>
          <w:sz w:val="24"/>
          <w:szCs w:val="24"/>
          <w:lang w:eastAsia="ru-RU"/>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831C7B" w:rsidRPr="00D34E51" w:rsidRDefault="00831C7B" w:rsidP="00D138C9">
      <w:pPr>
        <w:shd w:val="clear" w:color="auto" w:fill="FFFFFF"/>
        <w:spacing w:after="32" w:line="240" w:lineRule="auto"/>
        <w:ind w:right="11"/>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831C7B" w:rsidRPr="00D34E51" w:rsidRDefault="00831C7B" w:rsidP="00D138C9">
      <w:pPr>
        <w:shd w:val="clear" w:color="auto" w:fill="FFFFFF"/>
        <w:spacing w:after="38" w:line="233" w:lineRule="atLeast"/>
        <w:ind w:left="84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Гражданско-патриотического воспитания:</w:t>
      </w:r>
    </w:p>
    <w:p w:rsidR="00831C7B" w:rsidRPr="00D34E51" w:rsidRDefault="00831C7B" w:rsidP="00D138C9">
      <w:pPr>
        <w:shd w:val="clear" w:color="auto" w:fill="FFFFFF"/>
        <w:spacing w:after="35" w:line="235" w:lineRule="atLeast"/>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становление ценностного отношения к своей Родине - России; </w:t>
      </w: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 осознание своей этнокультурной и российской гражданской идентичности;</w:t>
      </w:r>
    </w:p>
    <w:p w:rsidR="00831C7B" w:rsidRPr="00D34E51" w:rsidRDefault="00831C7B" w:rsidP="00D138C9">
      <w:pPr>
        <w:shd w:val="clear" w:color="auto" w:fill="FFFFFF"/>
        <w:spacing w:after="7"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сопричастность к прошло</w:t>
      </w:r>
      <w:r w:rsidR="00D138C9" w:rsidRPr="00D34E51">
        <w:rPr>
          <w:rFonts w:ascii="Times New Roman" w:eastAsia="Times New Roman" w:hAnsi="Times New Roman" w:cs="Times New Roman"/>
          <w:color w:val="181818"/>
          <w:sz w:val="24"/>
          <w:szCs w:val="24"/>
          <w:lang w:eastAsia="ru-RU"/>
        </w:rPr>
        <w:t xml:space="preserve">му, настоящему и будущему своей </w:t>
      </w:r>
      <w:r w:rsidRPr="00D34E51">
        <w:rPr>
          <w:rFonts w:ascii="Times New Roman" w:eastAsia="Times New Roman" w:hAnsi="Times New Roman" w:cs="Times New Roman"/>
          <w:color w:val="181818"/>
          <w:sz w:val="24"/>
          <w:szCs w:val="24"/>
          <w:lang w:eastAsia="ru-RU"/>
        </w:rPr>
        <w:t>страны и родного края;</w:t>
      </w:r>
    </w:p>
    <w:p w:rsidR="00831C7B" w:rsidRPr="00D34E51" w:rsidRDefault="00831C7B" w:rsidP="00D138C9">
      <w:pPr>
        <w:shd w:val="clear" w:color="auto" w:fill="FFFFFF"/>
        <w:spacing w:after="11"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уважение к своему и другим народам;</w:t>
      </w:r>
    </w:p>
    <w:p w:rsidR="00831C7B" w:rsidRPr="00D34E51" w:rsidRDefault="00831C7B" w:rsidP="00D138C9">
      <w:pPr>
        <w:shd w:val="clear" w:color="auto" w:fill="FFFFFF"/>
        <w:spacing w:after="30"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 первоначальные представления о человеке как члене общества, о правах и ответственности, уважении и достоинстве человека, о нравственно</w:t>
      </w:r>
      <w:r w:rsidR="00D138C9"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181818"/>
          <w:sz w:val="24"/>
          <w:szCs w:val="24"/>
          <w:lang w:eastAsia="ru-RU"/>
        </w:rPr>
        <w:t>этических нормах поведения и правилах межличностных отношений. </w:t>
      </w:r>
    </w:p>
    <w:p w:rsidR="00831C7B" w:rsidRPr="00D34E51" w:rsidRDefault="00831C7B" w:rsidP="00D138C9">
      <w:pPr>
        <w:shd w:val="clear" w:color="auto" w:fill="FFFFFF"/>
        <w:spacing w:after="38" w:line="233" w:lineRule="atLeast"/>
        <w:ind w:left="84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Духовно-нравственного воспитания:</w:t>
      </w:r>
    </w:p>
    <w:p w:rsidR="00831C7B" w:rsidRPr="00D34E51" w:rsidRDefault="00831C7B" w:rsidP="00D138C9">
      <w:pPr>
        <w:shd w:val="clear" w:color="auto" w:fill="FFFFFF"/>
        <w:spacing w:after="12"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признание индивидуальности каждого человека;</w:t>
      </w:r>
    </w:p>
    <w:p w:rsidR="00831C7B" w:rsidRPr="00D34E51" w:rsidRDefault="00831C7B" w:rsidP="00D138C9">
      <w:pPr>
        <w:shd w:val="clear" w:color="auto" w:fill="FFFFFF"/>
        <w:spacing w:after="54"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•проявление сопереживания, уважения и доброжелательности;</w:t>
      </w:r>
    </w:p>
    <w:p w:rsidR="00831C7B" w:rsidRPr="00D34E51" w:rsidRDefault="00D138C9" w:rsidP="009079F9">
      <w:pPr>
        <w:shd w:val="clear" w:color="auto" w:fill="FFFFFF"/>
        <w:spacing w:after="27" w:line="225" w:lineRule="atLeast"/>
        <w:ind w:left="10" w:right="10"/>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00831C7B" w:rsidRPr="00D34E51">
        <w:rPr>
          <w:rFonts w:ascii="Times New Roman" w:eastAsia="Times New Roman" w:hAnsi="Times New Roman" w:cs="Times New Roman"/>
          <w:color w:val="181818"/>
          <w:sz w:val="24"/>
          <w:szCs w:val="24"/>
          <w:lang w:eastAsia="ru-RU"/>
        </w:rPr>
        <w:t>неприятие любых форм поведе</w:t>
      </w:r>
      <w:r w:rsidR="009079F9" w:rsidRPr="00D34E51">
        <w:rPr>
          <w:rFonts w:ascii="Times New Roman" w:eastAsia="Times New Roman" w:hAnsi="Times New Roman" w:cs="Times New Roman"/>
          <w:color w:val="181818"/>
          <w:sz w:val="24"/>
          <w:szCs w:val="24"/>
          <w:lang w:eastAsia="ru-RU"/>
        </w:rPr>
        <w:t xml:space="preserve">ния, направленных на причинение </w:t>
      </w:r>
      <w:r w:rsidR="00831C7B" w:rsidRPr="00D34E51">
        <w:rPr>
          <w:rFonts w:ascii="Times New Roman" w:eastAsia="Times New Roman" w:hAnsi="Times New Roman" w:cs="Times New Roman"/>
          <w:color w:val="181818"/>
          <w:sz w:val="24"/>
          <w:szCs w:val="24"/>
          <w:lang w:eastAsia="ru-RU"/>
        </w:rPr>
        <w:t>физического и морального вреда другим людям. </w:t>
      </w:r>
    </w:p>
    <w:p w:rsidR="00831C7B" w:rsidRPr="00D34E51" w:rsidRDefault="00831C7B" w:rsidP="00D138C9">
      <w:pPr>
        <w:shd w:val="clear" w:color="auto" w:fill="FFFFFF"/>
        <w:spacing w:after="38" w:line="233" w:lineRule="atLeast"/>
        <w:ind w:left="84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Эстетического воспитания:</w:t>
      </w:r>
    </w:p>
    <w:p w:rsidR="00831C7B" w:rsidRPr="00D34E51" w:rsidRDefault="00831C7B" w:rsidP="00D138C9">
      <w:pPr>
        <w:shd w:val="clear" w:color="auto" w:fill="FFFFFF"/>
        <w:spacing w:after="54"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31C7B" w:rsidRPr="00D34E51" w:rsidRDefault="00831C7B" w:rsidP="00D138C9">
      <w:pPr>
        <w:shd w:val="clear" w:color="auto" w:fill="FFFFFF"/>
        <w:spacing w:after="30"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стремление к самовыражению в разных видах художественной деятельности.</w:t>
      </w:r>
    </w:p>
    <w:p w:rsidR="00831C7B" w:rsidRPr="00D34E51" w:rsidRDefault="00831C7B" w:rsidP="00D138C9">
      <w:pPr>
        <w:shd w:val="clear" w:color="auto" w:fill="FFFFFF"/>
        <w:spacing w:after="38" w:line="233" w:lineRule="atLeast"/>
        <w:ind w:firstLine="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Физического воспитания, формирования культуры здоровья и эмоционального благополучия:</w:t>
      </w:r>
      <w:r w:rsidRPr="00D34E51">
        <w:rPr>
          <w:rFonts w:ascii="Times New Roman" w:eastAsia="Times New Roman" w:hAnsi="Times New Roman" w:cs="Times New Roman"/>
          <w:color w:val="181818"/>
          <w:sz w:val="24"/>
          <w:szCs w:val="24"/>
          <w:lang w:eastAsia="ru-RU"/>
        </w:rPr>
        <w:t>  </w:t>
      </w:r>
    </w:p>
    <w:p w:rsidR="00831C7B" w:rsidRPr="00D34E51" w:rsidRDefault="00831C7B" w:rsidP="00D138C9">
      <w:pPr>
        <w:shd w:val="clear" w:color="auto" w:fill="FFFFFF"/>
        <w:spacing w:after="18"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соблюдение правил здорового и безопасного (для себя и других людей) образа жизни в окружающей среде (в том числе информационной);  </w:t>
      </w: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 бережное отношение к физическому и психическому здоровью.</w:t>
      </w:r>
    </w:p>
    <w:p w:rsidR="00831C7B" w:rsidRPr="00D34E51" w:rsidRDefault="00831C7B" w:rsidP="00D138C9">
      <w:pPr>
        <w:shd w:val="clear" w:color="auto" w:fill="FFFFFF"/>
        <w:spacing w:after="38" w:line="233" w:lineRule="atLeast"/>
        <w:ind w:left="84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Трудового воспитания:</w:t>
      </w:r>
      <w:r w:rsidRPr="00D34E51">
        <w:rPr>
          <w:rFonts w:ascii="Times New Roman" w:eastAsia="Times New Roman" w:hAnsi="Times New Roman" w:cs="Times New Roman"/>
          <w:color w:val="181818"/>
          <w:sz w:val="24"/>
          <w:szCs w:val="24"/>
          <w:lang w:eastAsia="ru-RU"/>
        </w:rPr>
        <w:t> </w:t>
      </w:r>
    </w:p>
    <w:p w:rsidR="00831C7B" w:rsidRPr="00D34E51" w:rsidRDefault="00831C7B" w:rsidP="00D138C9">
      <w:pPr>
        <w:shd w:val="clear" w:color="auto" w:fill="FFFFFF"/>
        <w:spacing w:after="34"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831C7B" w:rsidRPr="00D34E51" w:rsidRDefault="00831C7B" w:rsidP="00D138C9">
      <w:pPr>
        <w:shd w:val="clear" w:color="auto" w:fill="FFFFFF"/>
        <w:spacing w:after="38" w:line="233" w:lineRule="atLeast"/>
        <w:ind w:left="84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Экологического воспитания:</w:t>
      </w:r>
      <w:r w:rsidRPr="00D34E51">
        <w:rPr>
          <w:rFonts w:ascii="Times New Roman" w:eastAsia="Times New Roman" w:hAnsi="Times New Roman" w:cs="Times New Roman"/>
          <w:color w:val="181818"/>
          <w:sz w:val="24"/>
          <w:szCs w:val="24"/>
          <w:lang w:eastAsia="ru-RU"/>
        </w:rPr>
        <w:t> </w:t>
      </w:r>
    </w:p>
    <w:p w:rsidR="00831C7B" w:rsidRPr="00D34E51" w:rsidRDefault="00831C7B" w:rsidP="00D138C9">
      <w:pPr>
        <w:shd w:val="clear" w:color="auto" w:fill="FFFFFF"/>
        <w:spacing w:after="8"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бережное отношение к природе; </w:t>
      </w: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   неприятие действий, приносящих ей вред.</w:t>
      </w:r>
    </w:p>
    <w:p w:rsidR="00831C7B" w:rsidRPr="00D34E51" w:rsidRDefault="00831C7B" w:rsidP="00D138C9">
      <w:pPr>
        <w:shd w:val="clear" w:color="auto" w:fill="FFFFFF"/>
        <w:spacing w:after="38" w:line="233" w:lineRule="atLeast"/>
        <w:ind w:left="84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Ценности научного познания:</w:t>
      </w:r>
    </w:p>
    <w:p w:rsidR="00831C7B" w:rsidRPr="00D34E51" w:rsidRDefault="00831C7B" w:rsidP="00D138C9">
      <w:pPr>
        <w:shd w:val="clear" w:color="auto" w:fill="FFFFFF"/>
        <w:spacing w:after="11"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первоначальные представления о научной картине мира;</w:t>
      </w:r>
    </w:p>
    <w:p w:rsidR="00831C7B" w:rsidRPr="00D34E51" w:rsidRDefault="00831C7B" w:rsidP="00D138C9">
      <w:pPr>
        <w:shd w:val="clear" w:color="auto" w:fill="FFFFFF"/>
        <w:spacing w:after="8" w:line="240" w:lineRule="auto"/>
        <w:ind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познавательные   интересы,   активность, инициативность, любознательность и самостоятельность в познании.</w:t>
      </w:r>
    </w:p>
    <w:p w:rsidR="00831C7B" w:rsidRPr="00D34E51" w:rsidRDefault="00831C7B" w:rsidP="00D138C9">
      <w:pPr>
        <w:shd w:val="clear" w:color="auto" w:fill="FFFFFF"/>
        <w:spacing w:after="23"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 </w:t>
      </w:r>
    </w:p>
    <w:p w:rsidR="00831C7B" w:rsidRPr="00D34E51" w:rsidRDefault="00831C7B" w:rsidP="00D138C9">
      <w:pPr>
        <w:shd w:val="clear" w:color="auto" w:fill="FFFFFF"/>
        <w:spacing w:after="28"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Метапредметные результаты</w:t>
      </w:r>
      <w:r w:rsidRPr="00D34E51">
        <w:rPr>
          <w:rFonts w:ascii="Times New Roman" w:eastAsia="Times New Roman" w:hAnsi="Times New Roman" w:cs="Times New Roman"/>
          <w:color w:val="181818"/>
          <w:sz w:val="24"/>
          <w:szCs w:val="24"/>
          <w:lang w:eastAsia="ru-RU"/>
        </w:rPr>
        <w:t> освоения программы начального общего образования должны отражать: </w:t>
      </w:r>
    </w:p>
    <w:p w:rsidR="00831C7B" w:rsidRPr="00D34E51" w:rsidRDefault="00831C7B" w:rsidP="00D138C9">
      <w:pPr>
        <w:shd w:val="clear" w:color="auto" w:fill="FFFFFF"/>
        <w:spacing w:after="4"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1. Овладение универсальными учебными познавательными действиями: </w:t>
      </w:r>
    </w:p>
    <w:p w:rsidR="00831C7B" w:rsidRPr="00D34E51" w:rsidRDefault="00831C7B" w:rsidP="00D138C9">
      <w:pPr>
        <w:shd w:val="clear" w:color="auto" w:fill="FFFFFF"/>
        <w:spacing w:after="38" w:line="233" w:lineRule="atLeast"/>
        <w:ind w:left="84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1) базовые логические действия:</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сравнивать объекты, устанавливать основания для сравнения, устанавливать аналогии;</w:t>
      </w:r>
    </w:p>
    <w:p w:rsidR="00831C7B" w:rsidRPr="00D34E51" w:rsidRDefault="00831C7B" w:rsidP="00D138C9">
      <w:pPr>
        <w:shd w:val="clear" w:color="auto" w:fill="FFFFFF"/>
        <w:spacing w:after="11"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объединять части объекта (объекты) по определенному признаку;</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определять существенный </w:t>
      </w:r>
      <w:r w:rsidR="009079F9" w:rsidRPr="00D34E51">
        <w:rPr>
          <w:rFonts w:ascii="Times New Roman" w:eastAsia="Times New Roman" w:hAnsi="Times New Roman" w:cs="Times New Roman"/>
          <w:color w:val="181818"/>
          <w:sz w:val="24"/>
          <w:szCs w:val="24"/>
          <w:lang w:eastAsia="ru-RU"/>
        </w:rPr>
        <w:t>признак</w:t>
      </w:r>
      <w:r w:rsidRPr="00D34E51">
        <w:rPr>
          <w:rFonts w:ascii="Times New Roman" w:eastAsia="Times New Roman" w:hAnsi="Times New Roman" w:cs="Times New Roman"/>
          <w:color w:val="181818"/>
          <w:sz w:val="24"/>
          <w:szCs w:val="24"/>
          <w:lang w:eastAsia="ru-RU"/>
        </w:rPr>
        <w:t xml:space="preserve"> для</w:t>
      </w:r>
      <w:r w:rsidR="009079F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классификации, классифицировать предложенные объекты;</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31C7B" w:rsidRPr="00D34E51" w:rsidRDefault="00831C7B" w:rsidP="009079F9">
      <w:pPr>
        <w:shd w:val="clear" w:color="auto" w:fill="FFFFFF"/>
        <w:spacing w:after="7"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выявлять</w:t>
      </w:r>
      <w:r w:rsidR="009079F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недостаток информации для решения учебной</w:t>
      </w:r>
      <w:r w:rsidR="009079F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(практической) задачи на основе предложенного алгоритма;</w:t>
      </w:r>
    </w:p>
    <w:p w:rsidR="00831C7B" w:rsidRPr="00D34E51" w:rsidRDefault="009079F9" w:rsidP="009079F9">
      <w:pPr>
        <w:shd w:val="clear" w:color="auto" w:fill="FFFFFF"/>
        <w:spacing w:after="1" w:line="22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00831C7B" w:rsidRPr="00D34E51">
        <w:rPr>
          <w:rFonts w:ascii="Times New Roman" w:eastAsia="Times New Roman" w:hAnsi="Times New Roman" w:cs="Times New Roman"/>
          <w:color w:val="181818"/>
          <w:sz w:val="24"/>
          <w:szCs w:val="24"/>
          <w:lang w:eastAsia="ru-RU"/>
        </w:rPr>
        <w:t>устанавливать    причинно-следственные связи</w:t>
      </w:r>
      <w:r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в</w:t>
      </w:r>
      <w:r w:rsidRPr="00D34E51">
        <w:rPr>
          <w:rFonts w:ascii="Times New Roman" w:eastAsia="Times New Roman" w:hAnsi="Times New Roman" w:cs="Times New Roman"/>
          <w:color w:val="181818"/>
          <w:sz w:val="24"/>
          <w:szCs w:val="24"/>
          <w:lang w:eastAsia="ru-RU"/>
        </w:rPr>
        <w:t xml:space="preserve"> ситуациях, </w:t>
      </w:r>
      <w:r w:rsidR="00831C7B" w:rsidRPr="00D34E51">
        <w:rPr>
          <w:rFonts w:ascii="Times New Roman" w:eastAsia="Times New Roman" w:hAnsi="Times New Roman" w:cs="Times New Roman"/>
          <w:color w:val="181818"/>
          <w:sz w:val="24"/>
          <w:szCs w:val="24"/>
          <w:lang w:eastAsia="ru-RU"/>
        </w:rPr>
        <w:t>поддающихся непосредственному наблюдению или знакомых по опыту, делать выводы; </w:t>
      </w:r>
    </w:p>
    <w:p w:rsidR="00831C7B" w:rsidRPr="00D34E51" w:rsidRDefault="00831C7B" w:rsidP="00D138C9">
      <w:pPr>
        <w:shd w:val="clear" w:color="auto" w:fill="FFFFFF"/>
        <w:spacing w:after="38" w:line="233" w:lineRule="atLeast"/>
        <w:ind w:left="84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2) базовые исследовательские действия:</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определять разрыв между реальным и желательным состоянием объекта (ситуации) на основе предложенных педагогическим работником вопросов;</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с помощью педагогического работника формулировать цель, планировать изменения объекта, ситуации;</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сравнивать несколько вариантов решения задачи, выбирать наиболее подходящий (на основе предложенных критериев);</w:t>
      </w:r>
    </w:p>
    <w:p w:rsidR="00831C7B" w:rsidRPr="00D34E51" w:rsidRDefault="00831C7B" w:rsidP="00D138C9">
      <w:pPr>
        <w:shd w:val="clear" w:color="auto" w:fill="FFFFFF"/>
        <w:spacing w:after="39"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 проводить по предложенному   плану опыт,</w:t>
      </w:r>
      <w:r w:rsidR="009079F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несложное исследование по установлению особенностей объекта изучения и связей между объектами (часть - целое, причина - следствие);</w:t>
      </w:r>
    </w:p>
    <w:p w:rsidR="00831C7B" w:rsidRPr="00D34E51" w:rsidRDefault="00831C7B" w:rsidP="00D138C9">
      <w:pPr>
        <w:shd w:val="clear" w:color="auto" w:fill="FFFFFF"/>
        <w:spacing w:after="34"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формулировать выводы и подкреплять их доказательствами на основе</w:t>
      </w:r>
      <w:r w:rsidR="009079F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результатов</w:t>
      </w:r>
      <w:r w:rsidR="009079F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проведенного наблюдения (опыта,</w:t>
      </w:r>
      <w:r w:rsidR="009079F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измерения, классификации, сравнения, исследования);</w:t>
      </w:r>
    </w:p>
    <w:p w:rsidR="009079F9"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•прогнозировать возможное развитие процессов, событий и их последствия в анал</w:t>
      </w:r>
      <w:r w:rsidR="009079F9" w:rsidRPr="00D34E51">
        <w:rPr>
          <w:rFonts w:ascii="Times New Roman" w:eastAsia="Times New Roman" w:hAnsi="Times New Roman" w:cs="Times New Roman"/>
          <w:color w:val="181818"/>
          <w:sz w:val="24"/>
          <w:szCs w:val="24"/>
          <w:lang w:eastAsia="ru-RU"/>
        </w:rPr>
        <w:t>огичных или сходных ситуациях;</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3) работа с информацией:</w:t>
      </w:r>
    </w:p>
    <w:p w:rsidR="00831C7B" w:rsidRPr="00D34E51" w:rsidRDefault="00831C7B" w:rsidP="00D138C9">
      <w:pPr>
        <w:shd w:val="clear" w:color="auto" w:fill="FFFFFF"/>
        <w:spacing w:after="13"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•выбирать источник получения информации;</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•согласно заданному алгоритму находить в предложенном источнике информацию, представленную в явном виде;</w:t>
      </w:r>
    </w:p>
    <w:p w:rsidR="00831C7B" w:rsidRPr="00D34E51" w:rsidRDefault="00831C7B" w:rsidP="009079F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распознавать достоверную и недостоверную информацию самостоятельно или на основан</w:t>
      </w:r>
      <w:r w:rsidR="009079F9" w:rsidRPr="00D34E51">
        <w:rPr>
          <w:rFonts w:ascii="Times New Roman" w:eastAsia="Times New Roman" w:hAnsi="Times New Roman" w:cs="Times New Roman"/>
          <w:color w:val="181818"/>
          <w:sz w:val="24"/>
          <w:szCs w:val="24"/>
          <w:lang w:eastAsia="ru-RU"/>
        </w:rPr>
        <w:t xml:space="preserve">ии предложенного педагогическим </w:t>
      </w:r>
      <w:r w:rsidRPr="00D34E51">
        <w:rPr>
          <w:rFonts w:ascii="Times New Roman" w:eastAsia="Times New Roman" w:hAnsi="Times New Roman" w:cs="Times New Roman"/>
          <w:color w:val="181818"/>
          <w:sz w:val="24"/>
          <w:szCs w:val="24"/>
          <w:lang w:eastAsia="ru-RU"/>
        </w:rPr>
        <w:t>работником способа ее проверки;</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•анализировать и создавать текстовую, видео, графическую, звуковую, информацию в соответствии с учебной задачей;</w:t>
      </w:r>
    </w:p>
    <w:p w:rsidR="00831C7B" w:rsidRPr="00D34E51" w:rsidRDefault="00831C7B" w:rsidP="00D138C9">
      <w:pPr>
        <w:shd w:val="clear" w:color="auto" w:fill="FFFFFF"/>
        <w:spacing w:after="28"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•самостоятельно создавать схемы, таблицы для представления информации.</w:t>
      </w:r>
    </w:p>
    <w:p w:rsidR="00831C7B" w:rsidRPr="00D34E51" w:rsidRDefault="00831C7B" w:rsidP="00D138C9">
      <w:pPr>
        <w:shd w:val="clear" w:color="auto" w:fill="FFFFFF"/>
        <w:spacing w:after="4"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2. Овладение универсальными учебными коммуникативными действиями:</w:t>
      </w:r>
      <w:r w:rsidRPr="00D34E51">
        <w:rPr>
          <w:rFonts w:ascii="Times New Roman" w:eastAsia="Times New Roman" w:hAnsi="Times New Roman" w:cs="Times New Roman"/>
          <w:color w:val="181818"/>
          <w:sz w:val="24"/>
          <w:szCs w:val="24"/>
          <w:lang w:eastAsia="ru-RU"/>
        </w:rPr>
        <w:t> </w:t>
      </w:r>
    </w:p>
    <w:p w:rsidR="00831C7B" w:rsidRPr="00D34E51" w:rsidRDefault="00831C7B" w:rsidP="00D138C9">
      <w:pPr>
        <w:shd w:val="clear" w:color="auto" w:fill="FFFFFF"/>
        <w:spacing w:after="38" w:line="233" w:lineRule="atLeast"/>
        <w:ind w:left="84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1) общение:</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•проявлять уважительное отношение к собеседнику, соблюдать правила ведения диалога и дискуссии;</w:t>
      </w:r>
    </w:p>
    <w:p w:rsidR="00831C7B" w:rsidRPr="00D34E51" w:rsidRDefault="00831C7B" w:rsidP="00D138C9">
      <w:pPr>
        <w:shd w:val="clear" w:color="auto" w:fill="FFFFFF"/>
        <w:spacing w:after="12"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признавать возможность существования разных точек зрения;</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•корректно и аргументированно высказывать свое мнение;</w:t>
      </w:r>
    </w:p>
    <w:p w:rsidR="00831C7B" w:rsidRPr="00D34E51" w:rsidRDefault="009079F9" w:rsidP="00D138C9">
      <w:pPr>
        <w:shd w:val="clear" w:color="auto" w:fill="FFFFFF"/>
        <w:spacing w:after="1" w:line="225" w:lineRule="atLeast"/>
        <w:ind w:left="10" w:right="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831C7B" w:rsidRPr="00D34E51">
        <w:rPr>
          <w:rFonts w:ascii="Times New Roman" w:eastAsia="Times New Roman" w:hAnsi="Times New Roman" w:cs="Times New Roman"/>
          <w:color w:val="181818"/>
          <w:sz w:val="24"/>
          <w:szCs w:val="24"/>
          <w:lang w:eastAsia="ru-RU"/>
        </w:rPr>
        <w:t>строить речевое высказывание в соответствии с поставленной</w:t>
      </w:r>
    </w:p>
    <w:p w:rsidR="00831C7B" w:rsidRPr="00D34E51" w:rsidRDefault="00831C7B" w:rsidP="00D138C9">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задачей;</w:t>
      </w:r>
    </w:p>
    <w:p w:rsidR="00831C7B" w:rsidRPr="00D34E51" w:rsidRDefault="00831C7B" w:rsidP="00D138C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•создавать устные и письменные тексты (описание, рассуждение, повествование);</w:t>
      </w:r>
    </w:p>
    <w:p w:rsidR="00831C7B" w:rsidRPr="00D34E51" w:rsidRDefault="00831C7B" w:rsidP="00D138C9">
      <w:pPr>
        <w:shd w:val="clear" w:color="auto" w:fill="FFFFFF"/>
        <w:spacing w:after="11"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•готовить небольшие публичные выступления;</w:t>
      </w:r>
    </w:p>
    <w:p w:rsidR="00831C7B" w:rsidRPr="00D34E51" w:rsidRDefault="00831C7B" w:rsidP="00D138C9">
      <w:pPr>
        <w:shd w:val="clear" w:color="auto" w:fill="FFFFFF"/>
        <w:spacing w:after="31"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•подбирать иллюстративный материал (рисунки, фото, плакаты) к тексту выступления;</w:t>
      </w:r>
    </w:p>
    <w:p w:rsidR="00831C7B" w:rsidRPr="00D34E51" w:rsidRDefault="00831C7B" w:rsidP="00D138C9">
      <w:pPr>
        <w:shd w:val="clear" w:color="auto" w:fill="FFFFFF"/>
        <w:spacing w:after="38" w:line="233" w:lineRule="atLeast"/>
        <w:ind w:left="84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2) совместная деятельность:</w:t>
      </w:r>
    </w:p>
    <w:p w:rsidR="00831C7B" w:rsidRPr="00D34E51" w:rsidRDefault="00831C7B" w:rsidP="00D138C9">
      <w:pPr>
        <w:shd w:val="clear" w:color="auto" w:fill="FFFFFF"/>
        <w:spacing w:after="7" w:line="240" w:lineRule="auto"/>
        <w:ind w:left="418"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•формулировать краткосрочные</w:t>
      </w:r>
      <w:r w:rsidR="009079F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и долгосрочные</w:t>
      </w:r>
      <w:r w:rsidR="009079F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цели</w:t>
      </w:r>
    </w:p>
    <w:p w:rsidR="00831C7B" w:rsidRPr="00D34E51" w:rsidRDefault="00831C7B" w:rsidP="00D138C9">
      <w:pPr>
        <w:shd w:val="clear" w:color="auto" w:fill="FFFFFF"/>
        <w:spacing w:after="54" w:line="240" w:lineRule="auto"/>
        <w:ind w:right="10"/>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31C7B" w:rsidRPr="00D34E51" w:rsidRDefault="00831C7B" w:rsidP="00D138C9">
      <w:pPr>
        <w:shd w:val="clear" w:color="auto" w:fill="FFFFFF"/>
        <w:spacing w:after="54" w:line="240" w:lineRule="auto"/>
        <w:ind w:left="418"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9079F9"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31C7B" w:rsidRPr="00D34E51" w:rsidRDefault="00831C7B" w:rsidP="00D138C9">
      <w:pPr>
        <w:shd w:val="clear" w:color="auto" w:fill="FFFFFF"/>
        <w:spacing w:after="54" w:line="240" w:lineRule="auto"/>
        <w:ind w:left="418"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9079F9"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проявлять готовность руководить, выполнять поручения, подчиняться;</w:t>
      </w:r>
    </w:p>
    <w:p w:rsidR="00831C7B" w:rsidRPr="00D34E51" w:rsidRDefault="00831C7B" w:rsidP="00D138C9">
      <w:pPr>
        <w:shd w:val="clear" w:color="auto" w:fill="FFFFFF"/>
        <w:spacing w:after="10" w:line="240" w:lineRule="auto"/>
        <w:ind w:left="418"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9079F9"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ответственно выполнять свою часть работы;</w:t>
      </w:r>
    </w:p>
    <w:p w:rsidR="00831C7B" w:rsidRPr="00D34E51" w:rsidRDefault="00831C7B" w:rsidP="00D138C9">
      <w:pPr>
        <w:shd w:val="clear" w:color="auto" w:fill="FFFFFF"/>
        <w:spacing w:after="13" w:line="240" w:lineRule="auto"/>
        <w:ind w:left="418"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9079F9"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оценивать свой вклад в общий результат;</w:t>
      </w:r>
    </w:p>
    <w:p w:rsidR="00831C7B" w:rsidRPr="00D34E51" w:rsidRDefault="00831C7B" w:rsidP="00D138C9">
      <w:pPr>
        <w:shd w:val="clear" w:color="auto" w:fill="FFFFFF"/>
        <w:spacing w:after="54" w:line="240" w:lineRule="auto"/>
        <w:ind w:left="418" w:right="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выполнять совместные проектные задания</w:t>
      </w:r>
      <w:r w:rsidR="009079F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с опорой</w:t>
      </w:r>
      <w:r w:rsidR="009079F9"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на предложенные образцы.</w:t>
      </w:r>
    </w:p>
    <w:p w:rsidR="00831C7B" w:rsidRPr="00D34E51" w:rsidRDefault="00831C7B" w:rsidP="00D138C9">
      <w:pPr>
        <w:shd w:val="clear" w:color="auto" w:fill="FFFFFF"/>
        <w:spacing w:after="4"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3. Овладение универсальными учебными регулятивными действиями: </w:t>
      </w:r>
    </w:p>
    <w:p w:rsidR="00831C7B" w:rsidRPr="00D34E51" w:rsidRDefault="00831C7B" w:rsidP="00D138C9">
      <w:pPr>
        <w:shd w:val="clear" w:color="auto" w:fill="FFFFFF"/>
        <w:spacing w:after="38" w:line="233" w:lineRule="atLeast"/>
        <w:ind w:left="847"/>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t>1) самоорганизация</w:t>
      </w:r>
      <w:r w:rsidRPr="00D34E51">
        <w:rPr>
          <w:rFonts w:ascii="Times New Roman" w:eastAsia="Times New Roman" w:hAnsi="Times New Roman" w:cs="Times New Roman"/>
          <w:color w:val="181818"/>
          <w:sz w:val="24"/>
          <w:szCs w:val="24"/>
          <w:lang w:eastAsia="ru-RU"/>
        </w:rPr>
        <w:t>:</w:t>
      </w:r>
    </w:p>
    <w:p w:rsidR="00831C7B" w:rsidRPr="00D34E51" w:rsidRDefault="00831C7B" w:rsidP="00D138C9">
      <w:pPr>
        <w:shd w:val="clear" w:color="auto" w:fill="FFFFFF"/>
        <w:spacing w:after="54" w:line="240" w:lineRule="auto"/>
        <w:ind w:left="852" w:right="154" w:firstLine="421"/>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9079F9"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планировать действия по решению учебной задачи для получения результата;</w:t>
      </w:r>
    </w:p>
    <w:p w:rsidR="009079F9" w:rsidRPr="00D34E51" w:rsidRDefault="00831C7B" w:rsidP="00D138C9">
      <w:pPr>
        <w:shd w:val="clear" w:color="auto" w:fill="FFFFFF"/>
        <w:spacing w:after="54" w:line="240" w:lineRule="auto"/>
        <w:ind w:left="852" w:right="154" w:firstLine="421"/>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9079F9"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выстраивать последовательность выбранных действий; </w:t>
      </w:r>
    </w:p>
    <w:p w:rsidR="00831C7B" w:rsidRPr="00D34E51" w:rsidRDefault="00831C7B" w:rsidP="00D138C9">
      <w:pPr>
        <w:shd w:val="clear" w:color="auto" w:fill="FFFFFF"/>
        <w:spacing w:after="54" w:line="240" w:lineRule="auto"/>
        <w:ind w:left="852" w:right="154" w:firstLine="421"/>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i/>
          <w:iCs/>
          <w:color w:val="181818"/>
          <w:sz w:val="24"/>
          <w:szCs w:val="24"/>
          <w:lang w:eastAsia="ru-RU"/>
        </w:rPr>
        <w:lastRenderedPageBreak/>
        <w:t>2) самоконтрол</w:t>
      </w:r>
      <w:r w:rsidRPr="00D34E51">
        <w:rPr>
          <w:rFonts w:ascii="Times New Roman" w:eastAsia="Times New Roman" w:hAnsi="Times New Roman" w:cs="Times New Roman"/>
          <w:color w:val="181818"/>
          <w:sz w:val="24"/>
          <w:szCs w:val="24"/>
          <w:lang w:eastAsia="ru-RU"/>
        </w:rPr>
        <w:t>ь:</w:t>
      </w:r>
    </w:p>
    <w:p w:rsidR="00831C7B" w:rsidRPr="00D34E51" w:rsidRDefault="00831C7B" w:rsidP="00D138C9">
      <w:pPr>
        <w:shd w:val="clear" w:color="auto" w:fill="FFFFFF"/>
        <w:spacing w:after="13" w:line="240" w:lineRule="auto"/>
        <w:ind w:left="852" w:right="154" w:firstLine="421"/>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9079F9"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устанавливать причины успеха/неудач учебной деятельности;</w:t>
      </w:r>
    </w:p>
    <w:p w:rsidR="00831C7B" w:rsidRPr="00D34E51" w:rsidRDefault="00831C7B" w:rsidP="00D138C9">
      <w:pPr>
        <w:shd w:val="clear" w:color="auto" w:fill="FFFFFF"/>
        <w:spacing w:after="7" w:line="240" w:lineRule="auto"/>
        <w:ind w:left="852" w:right="154" w:firstLine="421"/>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9079F9"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корректировать свои учебные действия для преодоления ошибок.</w:t>
      </w:r>
    </w:p>
    <w:p w:rsidR="00831C7B" w:rsidRPr="00D34E51" w:rsidRDefault="00831C7B" w:rsidP="00D138C9">
      <w:pPr>
        <w:shd w:val="clear" w:color="auto" w:fill="FFFFFF"/>
        <w:spacing w:after="29"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D138C9">
      <w:pPr>
        <w:shd w:val="clear" w:color="auto" w:fill="FFFFFF"/>
        <w:spacing w:after="0" w:line="240" w:lineRule="auto"/>
        <w:ind w:right="6"/>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Предметные результаты</w:t>
      </w:r>
      <w:r w:rsidRPr="00D34E51">
        <w:rPr>
          <w:rFonts w:ascii="Times New Roman" w:eastAsia="Times New Roman" w:hAnsi="Times New Roman" w:cs="Times New Roman"/>
          <w:color w:val="181818"/>
          <w:sz w:val="24"/>
          <w:szCs w:val="24"/>
          <w:lang w:eastAsia="ru-RU"/>
        </w:rPr>
        <w:t>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 </w:t>
      </w:r>
    </w:p>
    <w:p w:rsidR="00831C7B" w:rsidRPr="00D34E51" w:rsidRDefault="00831C7B" w:rsidP="00D138C9">
      <w:pPr>
        <w:shd w:val="clear" w:color="auto" w:fill="FFFFFF"/>
        <w:spacing w:after="32"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Предметные результаты по предметной области </w:t>
      </w:r>
      <w:r w:rsidRPr="00D34E51">
        <w:rPr>
          <w:rFonts w:ascii="Times New Roman" w:eastAsia="Times New Roman" w:hAnsi="Times New Roman" w:cs="Times New Roman"/>
          <w:b/>
          <w:bCs/>
          <w:color w:val="181818"/>
          <w:sz w:val="24"/>
          <w:szCs w:val="24"/>
          <w:lang w:eastAsia="ru-RU"/>
        </w:rPr>
        <w:t>«Русский язык и литературное чтение»</w:t>
      </w:r>
      <w:r w:rsidRPr="00D34E51">
        <w:rPr>
          <w:rFonts w:ascii="Times New Roman" w:eastAsia="Times New Roman" w:hAnsi="Times New Roman" w:cs="Times New Roman"/>
          <w:color w:val="181818"/>
          <w:sz w:val="24"/>
          <w:szCs w:val="24"/>
          <w:lang w:eastAsia="ru-RU"/>
        </w:rPr>
        <w:t> должны обеспечивать: </w:t>
      </w:r>
    </w:p>
    <w:p w:rsidR="00831C7B" w:rsidRPr="00D34E51" w:rsidRDefault="00831C7B" w:rsidP="00D138C9">
      <w:pPr>
        <w:shd w:val="clear" w:color="auto" w:fill="FFFFFF"/>
        <w:spacing w:after="27"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 </w:t>
      </w:r>
    </w:p>
    <w:p w:rsidR="00831C7B" w:rsidRPr="00D34E51" w:rsidRDefault="00831C7B" w:rsidP="00D138C9">
      <w:pPr>
        <w:shd w:val="clear" w:color="auto" w:fill="FFFFFF"/>
        <w:spacing w:after="4" w:line="23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По учебному предмету «Русский язык»: </w:t>
      </w:r>
    </w:p>
    <w:p w:rsidR="00831C7B" w:rsidRPr="00D34E51" w:rsidRDefault="00831C7B" w:rsidP="00060860">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w:t>
      </w:r>
    </w:p>
    <w:p w:rsidR="00831C7B" w:rsidRPr="00D34E51" w:rsidRDefault="00831C7B" w:rsidP="00060860">
      <w:pPr>
        <w:shd w:val="clear" w:color="auto" w:fill="FFFFFF"/>
        <w:spacing w:after="6"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831C7B" w:rsidRPr="00D34E51" w:rsidRDefault="00831C7B" w:rsidP="00060860">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3.осознание правильной устной и письменной речи как показателя общей культуры человека; </w:t>
      </w:r>
    </w:p>
    <w:p w:rsidR="00831C7B" w:rsidRPr="00D34E51" w:rsidRDefault="00831C7B" w:rsidP="00060860">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4.овладение основными видами речевой деятельности на основе первоначальных представлений о нормах современного </w:t>
      </w:r>
      <w:r w:rsidR="00060860" w:rsidRPr="00D34E51">
        <w:rPr>
          <w:rFonts w:ascii="Times New Roman" w:eastAsia="Times New Roman" w:hAnsi="Times New Roman" w:cs="Times New Roman"/>
          <w:color w:val="181818"/>
          <w:sz w:val="24"/>
          <w:szCs w:val="24"/>
          <w:lang w:eastAsia="ru-RU"/>
        </w:rPr>
        <w:t xml:space="preserve">русского </w:t>
      </w:r>
      <w:r w:rsidRPr="00D34E51">
        <w:rPr>
          <w:rFonts w:ascii="Times New Roman" w:eastAsia="Times New Roman" w:hAnsi="Times New Roman" w:cs="Times New Roman"/>
          <w:color w:val="181818"/>
          <w:sz w:val="24"/>
          <w:szCs w:val="24"/>
          <w:lang w:eastAsia="ru-RU"/>
        </w:rPr>
        <w:t>литературного языка;</w:t>
      </w:r>
    </w:p>
    <w:p w:rsidR="00831C7B" w:rsidRPr="00D34E51" w:rsidRDefault="00831C7B" w:rsidP="00060860">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5. аудирование (слушание): адекватно воспр</w:t>
      </w:r>
      <w:r w:rsidR="00060860" w:rsidRPr="00D34E51">
        <w:rPr>
          <w:rFonts w:ascii="Times New Roman" w:eastAsia="Times New Roman" w:hAnsi="Times New Roman" w:cs="Times New Roman"/>
          <w:color w:val="181818"/>
          <w:sz w:val="24"/>
          <w:szCs w:val="24"/>
          <w:lang w:eastAsia="ru-RU"/>
        </w:rPr>
        <w:t xml:space="preserve">инимать звучащую речь; понимать </w:t>
      </w:r>
      <w:r w:rsidRPr="00D34E51">
        <w:rPr>
          <w:rFonts w:ascii="Times New Roman" w:eastAsia="Times New Roman" w:hAnsi="Times New Roman" w:cs="Times New Roman"/>
          <w:color w:val="181818"/>
          <w:sz w:val="24"/>
          <w:szCs w:val="24"/>
          <w:lang w:eastAsia="ru-RU"/>
        </w:rPr>
        <w:t>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831C7B" w:rsidRPr="00D34E51" w:rsidRDefault="00831C7B" w:rsidP="00060860">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6.говорение: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w:t>
      </w:r>
    </w:p>
    <w:p w:rsidR="00831C7B" w:rsidRPr="00D34E51" w:rsidRDefault="00831C7B" w:rsidP="00060860">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7.чтение: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w:t>
      </w:r>
    </w:p>
    <w:p w:rsidR="00831C7B" w:rsidRPr="00D34E51" w:rsidRDefault="00831C7B" w:rsidP="00060860">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proofErr w:type="gramStart"/>
      <w:r w:rsidRPr="00D34E51">
        <w:rPr>
          <w:rFonts w:ascii="Times New Roman" w:eastAsia="Times New Roman" w:hAnsi="Times New Roman" w:cs="Times New Roman"/>
          <w:color w:val="181818"/>
          <w:sz w:val="24"/>
          <w:szCs w:val="24"/>
          <w:lang w:eastAsia="ru-RU"/>
        </w:rPr>
        <w:t>8.</w:t>
      </w:r>
      <w:r w:rsidR="00060860"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w:t>
      </w:r>
      <w:proofErr w:type="gramEnd"/>
    </w:p>
    <w:p w:rsidR="00831C7B" w:rsidRPr="00D34E51" w:rsidRDefault="00831C7B" w:rsidP="00060860">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9.</w:t>
      </w:r>
      <w:r w:rsidR="00060860"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rsidR="00831C7B" w:rsidRPr="00D34E51" w:rsidRDefault="00831C7B" w:rsidP="00060860">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10.</w:t>
      </w:r>
      <w:r w:rsidR="00060860"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использование в речевой деятельности норм современного русского литературного языка</w:t>
      </w:r>
      <w:r w:rsidR="00060860"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(орфоэпических, лексических, грамматических, орфографических, пунктуационных) и речевого этикета. </w:t>
      </w:r>
    </w:p>
    <w:p w:rsidR="00831C7B" w:rsidRPr="00D34E51" w:rsidRDefault="00831C7B" w:rsidP="00060860">
      <w:pPr>
        <w:shd w:val="clear" w:color="auto" w:fill="FFFFFF"/>
        <w:spacing w:after="0"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 </w:t>
      </w:r>
    </w:p>
    <w:p w:rsidR="00831C7B" w:rsidRPr="00D34E51" w:rsidRDefault="00831C7B" w:rsidP="00060860">
      <w:pPr>
        <w:shd w:val="clear" w:color="auto" w:fill="FFFFFF"/>
        <w:spacing w:after="4" w:line="23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По учебному предмету «Литературное чтение»</w:t>
      </w:r>
      <w:r w:rsidRPr="00D34E51">
        <w:rPr>
          <w:rFonts w:ascii="Times New Roman" w:eastAsia="Times New Roman" w:hAnsi="Times New Roman" w:cs="Times New Roman"/>
          <w:color w:val="181818"/>
          <w:sz w:val="24"/>
          <w:szCs w:val="24"/>
          <w:lang w:eastAsia="ru-RU"/>
        </w:rPr>
        <w:t>:</w:t>
      </w:r>
    </w:p>
    <w:p w:rsidR="00831C7B" w:rsidRPr="00D34E51" w:rsidRDefault="00831C7B" w:rsidP="00060860">
      <w:pPr>
        <w:shd w:val="clear" w:color="auto" w:fill="FFFFFF"/>
        <w:spacing w:after="5"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 </w:t>
      </w:r>
    </w:p>
    <w:p w:rsidR="00831C7B" w:rsidRPr="00D34E51" w:rsidRDefault="00831C7B" w:rsidP="00060860">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2.достижение необходимого для продолжения образования уровня общего речевого развития; </w:t>
      </w:r>
    </w:p>
    <w:p w:rsidR="00831C7B" w:rsidRPr="00D34E51" w:rsidRDefault="00831C7B" w:rsidP="00060860">
      <w:pPr>
        <w:shd w:val="clear" w:color="auto" w:fill="FFFFFF"/>
        <w:spacing w:after="3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w:t>
      </w:r>
      <w:r w:rsidR="00060860"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w:t>
      </w:r>
    </w:p>
    <w:p w:rsidR="00831C7B" w:rsidRPr="00D34E51" w:rsidRDefault="00831C7B" w:rsidP="00060860">
      <w:pPr>
        <w:shd w:val="clear" w:color="auto" w:fill="FFFFFF"/>
        <w:spacing w:after="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человека; </w:t>
      </w:r>
    </w:p>
    <w:p w:rsidR="00831C7B" w:rsidRPr="00D34E51" w:rsidRDefault="00831C7B" w:rsidP="00060860">
      <w:pPr>
        <w:shd w:val="clear" w:color="auto" w:fill="FFFFFF"/>
        <w:spacing w:after="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 </w:t>
      </w:r>
    </w:p>
    <w:p w:rsidR="00831C7B" w:rsidRPr="00D34E51" w:rsidRDefault="00831C7B" w:rsidP="00060860">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5.овладение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w:t>
      </w:r>
    </w:p>
    <w:p w:rsidR="00831C7B" w:rsidRPr="00D34E51" w:rsidRDefault="00831C7B" w:rsidP="00060860">
      <w:pPr>
        <w:shd w:val="clear" w:color="auto" w:fill="FFFFFF"/>
        <w:spacing w:after="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выразительности (сравнение, эпитет, олицетворение); </w:t>
      </w:r>
    </w:p>
    <w:p w:rsidR="00831C7B" w:rsidRPr="00D34E51" w:rsidRDefault="00831C7B" w:rsidP="00060860">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6.овладение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831C7B" w:rsidRPr="00D34E51" w:rsidRDefault="00831C7B" w:rsidP="00060860">
      <w:pPr>
        <w:shd w:val="clear" w:color="auto" w:fill="FFFFFF"/>
        <w:spacing w:after="1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Предметная область</w:t>
      </w:r>
      <w:r w:rsidRPr="00D34E51">
        <w:rPr>
          <w:rFonts w:ascii="Times New Roman" w:eastAsia="Times New Roman" w:hAnsi="Times New Roman" w:cs="Times New Roman"/>
          <w:b/>
          <w:bCs/>
          <w:i/>
          <w:iCs/>
          <w:color w:val="181818"/>
          <w:sz w:val="24"/>
          <w:szCs w:val="24"/>
          <w:lang w:eastAsia="ru-RU"/>
        </w:rPr>
        <w:t> </w:t>
      </w:r>
      <w:r w:rsidRPr="00D34E51">
        <w:rPr>
          <w:rFonts w:ascii="Times New Roman" w:eastAsia="Times New Roman" w:hAnsi="Times New Roman" w:cs="Times New Roman"/>
          <w:b/>
          <w:bCs/>
          <w:color w:val="181818"/>
          <w:sz w:val="24"/>
          <w:szCs w:val="24"/>
          <w:lang w:eastAsia="ru-RU"/>
        </w:rPr>
        <w:t>«Родной язык и литературное чтение на родном языке</w:t>
      </w:r>
      <w:r w:rsidRPr="00D34E51">
        <w:rPr>
          <w:rFonts w:ascii="Times New Roman" w:eastAsia="Times New Roman" w:hAnsi="Times New Roman" w:cs="Times New Roman"/>
          <w:b/>
          <w:bCs/>
          <w:i/>
          <w:iCs/>
          <w:color w:val="181818"/>
          <w:sz w:val="24"/>
          <w:szCs w:val="24"/>
          <w:lang w:eastAsia="ru-RU"/>
        </w:rPr>
        <w:t>»</w:t>
      </w:r>
      <w:r w:rsidRPr="00D34E51">
        <w:rPr>
          <w:rFonts w:ascii="Times New Roman" w:eastAsia="Times New Roman" w:hAnsi="Times New Roman" w:cs="Times New Roman"/>
          <w:color w:val="181818"/>
          <w:sz w:val="24"/>
          <w:szCs w:val="24"/>
          <w:lang w:eastAsia="ru-RU"/>
        </w:rPr>
        <w:t> предусматривает изучение государственного языка республики и (или) родных языков из числа народов Российской Федерации, в том числе русского языка.</w:t>
      </w:r>
    </w:p>
    <w:p w:rsidR="00831C7B" w:rsidRPr="00D34E51" w:rsidRDefault="00831C7B" w:rsidP="00060860">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Предметные результаты по предметной области «Родной язык и литературное чтение на родном языке» должны обеспечивать: </w:t>
      </w:r>
    </w:p>
    <w:p w:rsidR="00831C7B" w:rsidRPr="00D34E51" w:rsidRDefault="00831C7B" w:rsidP="00060860">
      <w:pPr>
        <w:shd w:val="clear" w:color="auto" w:fill="FFFFFF"/>
        <w:spacing w:after="4"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По учебному предмету «Родной язык (русский язык) и (или) государственный язык республики Российской Федерации»</w:t>
      </w:r>
      <w:r w:rsidRPr="00D34E51">
        <w:rPr>
          <w:rFonts w:ascii="Times New Roman" w:eastAsia="Times New Roman" w:hAnsi="Times New Roman" w:cs="Times New Roman"/>
          <w:color w:val="181818"/>
          <w:sz w:val="24"/>
          <w:szCs w:val="24"/>
          <w:lang w:eastAsia="ru-RU"/>
        </w:rPr>
        <w:t>: </w:t>
      </w:r>
    </w:p>
    <w:p w:rsidR="00831C7B" w:rsidRPr="00D34E51" w:rsidRDefault="00831C7B" w:rsidP="00060860">
      <w:pPr>
        <w:shd w:val="clear" w:color="auto" w:fill="FFFFFF"/>
        <w:spacing w:after="1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w:t>
      </w:r>
    </w:p>
    <w:p w:rsidR="00831C7B" w:rsidRPr="00D34E51" w:rsidRDefault="00831C7B" w:rsidP="00060860">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2.понимание статуса и значения государственного языка республики Российской</w:t>
      </w:r>
      <w:r w:rsidR="00060860"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Федерации,</w:t>
      </w:r>
      <w:r w:rsidR="00060860"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формирование мотивации к</w:t>
      </w:r>
      <w:r w:rsidR="00060860"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«Родной язык (русский язык)»); </w:t>
      </w:r>
    </w:p>
    <w:p w:rsidR="00831C7B" w:rsidRPr="00D34E51" w:rsidRDefault="00831C7B" w:rsidP="00060860">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3.сформированность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w:t>
      </w:r>
      <w:r w:rsidRPr="00D34E51">
        <w:rPr>
          <w:rFonts w:ascii="Times New Roman" w:eastAsia="Times New Roman" w:hAnsi="Times New Roman" w:cs="Times New Roman"/>
          <w:color w:val="181818"/>
          <w:sz w:val="24"/>
          <w:szCs w:val="24"/>
          <w:lang w:eastAsia="ru-RU"/>
        </w:rPr>
        <w:lastRenderedPageBreak/>
        <w:t>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831C7B" w:rsidRPr="00D34E51" w:rsidRDefault="00831C7B" w:rsidP="00060860">
      <w:pPr>
        <w:shd w:val="clear" w:color="auto" w:fill="FFFFFF"/>
        <w:spacing w:after="2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4.сформированность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«Родной язык (русский</w:t>
      </w:r>
    </w:p>
    <w:p w:rsidR="00831C7B" w:rsidRPr="00D34E51" w:rsidRDefault="00831C7B" w:rsidP="00831C7B">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язык)»); </w:t>
      </w:r>
    </w:p>
    <w:p w:rsidR="00831C7B" w:rsidRPr="00D34E51" w:rsidRDefault="00831C7B" w:rsidP="00060860">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5.сформированность и развитие всех видов речевой деятельности на изучаемом языке;</w:t>
      </w:r>
    </w:p>
    <w:p w:rsidR="00831C7B" w:rsidRPr="00D34E51" w:rsidRDefault="00831C7B" w:rsidP="00060860">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6.слушание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w:t>
      </w:r>
    </w:p>
    <w:p w:rsidR="00831C7B" w:rsidRPr="00D34E51" w:rsidRDefault="00831C7B" w:rsidP="00060860">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7.аудирование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«Родной язык (русский язык)»); </w:t>
      </w:r>
    </w:p>
    <w:p w:rsidR="00831C7B" w:rsidRPr="00D34E51" w:rsidRDefault="00831C7B" w:rsidP="00060860">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8.</w:t>
      </w:r>
      <w:r w:rsidR="00060860"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 </w:t>
      </w:r>
    </w:p>
    <w:p w:rsidR="00831C7B" w:rsidRPr="00D34E51" w:rsidRDefault="00831C7B" w:rsidP="00060860">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9.чтение: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w:t>
      </w:r>
      <w:r w:rsidRPr="00D34E51">
        <w:rPr>
          <w:rFonts w:ascii="Times New Roman" w:eastAsia="Times New Roman" w:hAnsi="Times New Roman" w:cs="Times New Roman"/>
          <w:color w:val="181818"/>
          <w:sz w:val="24"/>
          <w:szCs w:val="24"/>
          <w:lang w:eastAsia="ru-RU"/>
        </w:rPr>
        <w:lastRenderedPageBreak/>
        <w:t>выполнять небольшие письменные работы и творческие задания (по учебному предмету «Родной язык (русский язык)»); </w:t>
      </w:r>
    </w:p>
    <w:p w:rsidR="00831C7B" w:rsidRPr="00D34E51" w:rsidRDefault="00831C7B" w:rsidP="00060860">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10.усвоение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 </w:t>
      </w:r>
    </w:p>
    <w:p w:rsidR="00831C7B" w:rsidRPr="00D34E51" w:rsidRDefault="00831C7B" w:rsidP="00060860">
      <w:pPr>
        <w:shd w:val="clear" w:color="auto" w:fill="FFFFFF"/>
        <w:spacing w:after="0" w:line="225" w:lineRule="atLeast"/>
        <w:ind w:right="51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По учебному предмету «Литературное чтение на родном языке»:</w:t>
      </w:r>
      <w:r w:rsidRPr="00D34E51">
        <w:rPr>
          <w:rFonts w:ascii="Times New Roman" w:eastAsia="Times New Roman" w:hAnsi="Times New Roman" w:cs="Times New Roman"/>
          <w:color w:val="181818"/>
          <w:sz w:val="24"/>
          <w:szCs w:val="24"/>
          <w:lang w:eastAsia="ru-RU"/>
        </w:rPr>
        <w:t> </w:t>
      </w:r>
    </w:p>
    <w:p w:rsidR="00831C7B" w:rsidRPr="00D34E51" w:rsidRDefault="00831C7B" w:rsidP="00060860">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831C7B" w:rsidRPr="00D34E51" w:rsidRDefault="00831C7B" w:rsidP="00060860">
      <w:pPr>
        <w:shd w:val="clear" w:color="auto" w:fill="FFFFFF"/>
        <w:spacing w:after="1"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•воспринимать художественную литературу как особый вид</w:t>
      </w:r>
    </w:p>
    <w:p w:rsidR="00831C7B" w:rsidRPr="00D34E51" w:rsidRDefault="00831C7B" w:rsidP="00060860">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искусства (искусство слова);</w:t>
      </w:r>
    </w:p>
    <w:p w:rsidR="00831C7B" w:rsidRPr="00D34E51" w:rsidRDefault="00831C7B" w:rsidP="00060860">
      <w:pPr>
        <w:shd w:val="clear" w:color="auto" w:fill="FFFFFF"/>
        <w:spacing w:after="39"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•соотносить произведения словесного творчества с произведениями других видов искусств (живопись, музыка, фотография, кино);</w:t>
      </w:r>
    </w:p>
    <w:p w:rsidR="00831C7B" w:rsidRPr="00D34E51" w:rsidRDefault="00831C7B" w:rsidP="00060860">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831C7B" w:rsidRPr="00D34E51" w:rsidRDefault="00831C7B" w:rsidP="00060860">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•находить общее и особенное при сравнении художественных произведений народов Российской Федерации, народов мира;</w:t>
      </w:r>
    </w:p>
    <w:p w:rsidR="00831C7B" w:rsidRPr="00D34E51" w:rsidRDefault="00831C7B" w:rsidP="00060860">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•освоение смыслового чтения, понимание смысла и значения элементарных понятий теории литературы;</w:t>
      </w:r>
    </w:p>
    <w:p w:rsidR="00831C7B" w:rsidRPr="00D34E51" w:rsidRDefault="00831C7B" w:rsidP="00060860">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831C7B" w:rsidRPr="00D34E51" w:rsidRDefault="00831C7B" w:rsidP="00060860">
      <w:pPr>
        <w:shd w:val="clear" w:color="auto" w:fill="FFFFFF"/>
        <w:spacing w:after="36"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831C7B" w:rsidRPr="00D34E51" w:rsidRDefault="00831C7B" w:rsidP="00060860">
      <w:pPr>
        <w:shd w:val="clear" w:color="auto" w:fill="FFFFFF"/>
        <w:spacing w:after="1"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различать   жанры фольклорных произведений (малы</w:t>
      </w:r>
      <w:r w:rsidR="00060860" w:rsidRPr="00D34E51">
        <w:rPr>
          <w:rFonts w:ascii="Times New Roman" w:eastAsia="Times New Roman" w:hAnsi="Times New Roman" w:cs="Times New Roman"/>
          <w:color w:val="181818"/>
          <w:sz w:val="24"/>
          <w:szCs w:val="24"/>
          <w:lang w:eastAsia="ru-RU"/>
        </w:rPr>
        <w:t xml:space="preserve">е </w:t>
      </w:r>
      <w:r w:rsidRPr="00D34E51">
        <w:rPr>
          <w:rFonts w:ascii="Times New Roman" w:eastAsia="Times New Roman" w:hAnsi="Times New Roman" w:cs="Times New Roman"/>
          <w:color w:val="181818"/>
          <w:sz w:val="24"/>
          <w:szCs w:val="24"/>
          <w:lang w:eastAsia="ru-RU"/>
        </w:rPr>
        <w:t>фольклорные жанры, сказки, легенды,</w:t>
      </w:r>
      <w:r w:rsidRPr="00D34E51">
        <w:rPr>
          <w:rFonts w:ascii="Times New Roman" w:eastAsia="Times New Roman" w:hAnsi="Times New Roman" w:cs="Times New Roman"/>
          <w:color w:val="181818"/>
          <w:sz w:val="24"/>
          <w:szCs w:val="24"/>
          <w:lang w:eastAsia="ru-RU"/>
        </w:rPr>
        <w:sym w:font="Symbol" w:char="F02D"/>
      </w:r>
      <w:r w:rsidRPr="00D34E51">
        <w:rPr>
          <w:rFonts w:ascii="Times New Roman" w:eastAsia="Times New Roman" w:hAnsi="Times New Roman" w:cs="Times New Roman"/>
          <w:color w:val="181818"/>
          <w:sz w:val="24"/>
          <w:szCs w:val="24"/>
          <w:lang w:eastAsia="ru-RU"/>
        </w:rPr>
        <w:t> мифы);</w:t>
      </w:r>
    </w:p>
    <w:p w:rsidR="00831C7B" w:rsidRPr="00D34E51" w:rsidRDefault="00831C7B" w:rsidP="00677584">
      <w:pPr>
        <w:shd w:val="clear" w:color="auto" w:fill="FFFFFF"/>
        <w:spacing w:after="1"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•понимать</w:t>
      </w:r>
      <w:r w:rsidR="00677584"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основной смысл и </w:t>
      </w:r>
      <w:r w:rsidR="00677584" w:rsidRPr="00D34E51">
        <w:rPr>
          <w:rFonts w:ascii="Times New Roman" w:eastAsia="Times New Roman" w:hAnsi="Times New Roman" w:cs="Times New Roman"/>
          <w:color w:val="181818"/>
          <w:sz w:val="24"/>
          <w:szCs w:val="24"/>
          <w:lang w:eastAsia="ru-RU"/>
        </w:rPr>
        <w:t xml:space="preserve">назначение фольклорных </w:t>
      </w:r>
      <w:r w:rsidRPr="00D34E51">
        <w:rPr>
          <w:rFonts w:ascii="Times New Roman" w:eastAsia="Times New Roman" w:hAnsi="Times New Roman" w:cs="Times New Roman"/>
          <w:color w:val="181818"/>
          <w:sz w:val="24"/>
          <w:szCs w:val="24"/>
          <w:lang w:eastAsia="ru-RU"/>
        </w:rPr>
        <w:t>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677584" w:rsidRPr="00D34E51" w:rsidRDefault="00831C7B" w:rsidP="00060860">
      <w:pPr>
        <w:shd w:val="clear" w:color="auto" w:fill="FFFFFF"/>
        <w:spacing w:after="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•сравнивать произведения фольклора в близкородственных языках (тема, главная мысль,</w:t>
      </w:r>
      <w:r w:rsidRPr="00D34E51">
        <w:rPr>
          <w:rFonts w:ascii="Times New Roman" w:eastAsia="Times New Roman" w:hAnsi="Times New Roman" w:cs="Times New Roman"/>
          <w:color w:val="181818"/>
          <w:sz w:val="24"/>
          <w:szCs w:val="24"/>
          <w:lang w:eastAsia="ru-RU"/>
        </w:rPr>
        <w:sym w:font="Symbol" w:char="F02D"/>
      </w:r>
      <w:r w:rsidRPr="00D34E51">
        <w:rPr>
          <w:rFonts w:ascii="Times New Roman" w:eastAsia="Times New Roman" w:hAnsi="Times New Roman" w:cs="Times New Roman"/>
          <w:color w:val="181818"/>
          <w:sz w:val="24"/>
          <w:szCs w:val="24"/>
          <w:lang w:eastAsia="ru-RU"/>
        </w:rPr>
        <w:t> герои);</w:t>
      </w:r>
    </w:p>
    <w:p w:rsidR="00831C7B" w:rsidRPr="00D34E51" w:rsidRDefault="00831C7B" w:rsidP="00677584">
      <w:pPr>
        <w:shd w:val="clear" w:color="auto" w:fill="FFFFFF"/>
        <w:spacing w:after="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 сопоставлять названия произ</w:t>
      </w:r>
      <w:r w:rsidR="00677584" w:rsidRPr="00D34E51">
        <w:rPr>
          <w:rFonts w:ascii="Times New Roman" w:eastAsia="Times New Roman" w:hAnsi="Times New Roman" w:cs="Times New Roman"/>
          <w:color w:val="181818"/>
          <w:sz w:val="24"/>
          <w:szCs w:val="24"/>
          <w:lang w:eastAsia="ru-RU"/>
        </w:rPr>
        <w:t xml:space="preserve">ведения с его темой (о природе, </w:t>
      </w:r>
      <w:r w:rsidRPr="00D34E51">
        <w:rPr>
          <w:rFonts w:ascii="Times New Roman" w:eastAsia="Times New Roman" w:hAnsi="Times New Roman" w:cs="Times New Roman"/>
          <w:color w:val="181818"/>
          <w:sz w:val="24"/>
          <w:szCs w:val="24"/>
          <w:lang w:eastAsia="ru-RU"/>
        </w:rPr>
        <w:t>истории, детях, о добре и зле);</w:t>
      </w:r>
    </w:p>
    <w:p w:rsidR="00831C7B" w:rsidRPr="00D34E51" w:rsidRDefault="00831C7B" w:rsidP="00677584">
      <w:pPr>
        <w:shd w:val="clear" w:color="auto" w:fill="FFFFFF"/>
        <w:spacing w:after="33"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831C7B" w:rsidRPr="00D34E51" w:rsidRDefault="00831C7B" w:rsidP="00677584">
      <w:pPr>
        <w:shd w:val="clear" w:color="auto" w:fill="FFFFFF"/>
        <w:spacing w:after="1"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•анализировать</w:t>
      </w:r>
      <w:r w:rsidR="00677584"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прочитанное литературное</w:t>
      </w:r>
      <w:r w:rsidR="00677584"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произведение:</w:t>
      </w:r>
    </w:p>
    <w:p w:rsidR="00831C7B" w:rsidRPr="00D34E51" w:rsidRDefault="00677584"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831C7B" w:rsidRPr="00D34E51">
        <w:rPr>
          <w:rFonts w:ascii="Times New Roman" w:eastAsia="Times New Roman" w:hAnsi="Times New Roman" w:cs="Times New Roman"/>
          <w:color w:val="181818"/>
          <w:sz w:val="24"/>
          <w:szCs w:val="24"/>
          <w:lang w:eastAsia="ru-RU"/>
        </w:rPr>
        <w:t>определять тему, главную мысль, последовательность действий, средства художественной выразительности;</w:t>
      </w:r>
    </w:p>
    <w:p w:rsidR="00831C7B" w:rsidRPr="00D34E51" w:rsidRDefault="00831C7B" w:rsidP="00677584">
      <w:pPr>
        <w:shd w:val="clear" w:color="auto" w:fill="FFFFFF"/>
        <w:spacing w:after="1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•отвечать на вопросы по содержанию текста;</w:t>
      </w:r>
    </w:p>
    <w:p w:rsidR="00831C7B" w:rsidRPr="00D34E51" w:rsidRDefault="00831C7B" w:rsidP="00677584">
      <w:pPr>
        <w:shd w:val="clear" w:color="auto" w:fill="FFFFFF"/>
        <w:spacing w:after="3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•находить в тексте изобразительные и выразительные средства родного языка (эпитеты, сравнения, олицетворения); </w:t>
      </w:r>
    </w:p>
    <w:p w:rsidR="00831C7B" w:rsidRPr="00D34E51" w:rsidRDefault="00831C7B" w:rsidP="00677584">
      <w:pPr>
        <w:shd w:val="clear" w:color="auto" w:fill="FFFFFF"/>
        <w:spacing w:after="37"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2.приобщение</w:t>
      </w:r>
      <w:r w:rsidR="00677584"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к восприятию и осмыслению информации, представленной в текстах, сформированность читательского интереса и эстетического вкуса обучающихся:</w:t>
      </w:r>
    </w:p>
    <w:p w:rsidR="00831C7B" w:rsidRPr="00D34E51" w:rsidRDefault="00831C7B"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•определять цель чтения различных текстов (художественных, научно-популярных, справочных);</w:t>
      </w:r>
    </w:p>
    <w:p w:rsidR="00831C7B" w:rsidRPr="00D34E51" w:rsidRDefault="00831C7B"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•удовлетворять читательский интерес, находить информацию, расширять кругозор;</w:t>
      </w:r>
    </w:p>
    <w:p w:rsidR="00831C7B" w:rsidRPr="00D34E51" w:rsidRDefault="00831C7B"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•использовать разные виды чтения (ознакомительное, изучающее, выборочное, поисковое) для решения учебных и практических задач;</w:t>
      </w:r>
    </w:p>
    <w:p w:rsidR="00831C7B" w:rsidRPr="00D34E51" w:rsidRDefault="00831C7B"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•ставить вопросы к тексту, составлять план для его пересказа, для написания изложений;</w:t>
      </w:r>
    </w:p>
    <w:p w:rsidR="00831C7B" w:rsidRPr="00D34E51" w:rsidRDefault="00831C7B" w:rsidP="00677584">
      <w:pPr>
        <w:shd w:val="clear" w:color="auto" w:fill="FFFFFF"/>
        <w:spacing w:after="34"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•проявлять интерес к самостоятельному чтению, формулировать свои читательские</w:t>
      </w:r>
      <w:r w:rsidR="00677584"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ожидания, ориентируясь на имя  автора,</w:t>
      </w:r>
      <w:r w:rsidR="00677584"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жанр произведения, иллюстрации к книге;</w:t>
      </w:r>
    </w:p>
    <w:p w:rsidR="00831C7B" w:rsidRPr="00D34E51" w:rsidRDefault="00831C7B"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•читать произведения фольклора по ролям, участвовать в их драматизации;</w:t>
      </w:r>
    </w:p>
    <w:p w:rsidR="00831C7B" w:rsidRPr="00D34E51" w:rsidRDefault="00831C7B"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•участвовать в дискуссиях со сверстниками на литературные темы, приводить доказательства своей точки зрения;</w:t>
      </w:r>
    </w:p>
    <w:p w:rsidR="00831C7B" w:rsidRPr="00D34E51" w:rsidRDefault="00831C7B" w:rsidP="00677584">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выполнять творческие работы на фольклорном материале (продолжение сказки, сочинение   загадки,</w:t>
      </w:r>
      <w:r w:rsidR="00677584"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пересказ с изменением действующего лица). </w:t>
      </w:r>
    </w:p>
    <w:p w:rsidR="00831C7B" w:rsidRPr="00D34E51" w:rsidRDefault="00831C7B" w:rsidP="00677584">
      <w:pPr>
        <w:shd w:val="clear" w:color="auto" w:fill="FFFFFF"/>
        <w:spacing w:after="3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Предметные результаты по учебному предмету</w:t>
      </w:r>
      <w:r w:rsidRPr="00D34E51">
        <w:rPr>
          <w:rFonts w:ascii="Times New Roman" w:eastAsia="Times New Roman" w:hAnsi="Times New Roman" w:cs="Times New Roman"/>
          <w:b/>
          <w:bCs/>
          <w:color w:val="181818"/>
          <w:sz w:val="24"/>
          <w:szCs w:val="24"/>
          <w:lang w:eastAsia="ru-RU"/>
        </w:rPr>
        <w:t> «Иностранный язык»</w:t>
      </w:r>
      <w:r w:rsidRPr="00D34E51">
        <w:rPr>
          <w:rFonts w:ascii="Times New Roman" w:eastAsia="Times New Roman" w:hAnsi="Times New Roman" w:cs="Times New Roman"/>
          <w:color w:val="181818"/>
          <w:sz w:val="24"/>
          <w:szCs w:val="24"/>
          <w:lang w:eastAsia="ru-RU"/>
        </w:rPr>
        <w:t> предметной области </w:t>
      </w:r>
      <w:r w:rsidRPr="00D34E51">
        <w:rPr>
          <w:rFonts w:ascii="Times New Roman" w:eastAsia="Times New Roman" w:hAnsi="Times New Roman" w:cs="Times New Roman"/>
          <w:b/>
          <w:bCs/>
          <w:color w:val="181818"/>
          <w:sz w:val="24"/>
          <w:szCs w:val="24"/>
          <w:lang w:eastAsia="ru-RU"/>
        </w:rPr>
        <w:t>«Иностранный язык»</w:t>
      </w:r>
      <w:r w:rsidRPr="00D34E51">
        <w:rPr>
          <w:rFonts w:ascii="Times New Roman" w:eastAsia="Times New Roman" w:hAnsi="Times New Roman" w:cs="Times New Roman"/>
          <w:color w:val="181818"/>
          <w:sz w:val="24"/>
          <w:szCs w:val="24"/>
          <w:lang w:eastAsia="ru-RU"/>
        </w:rPr>
        <w:t>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w:t>
      </w:r>
    </w:p>
    <w:p w:rsidR="00831C7B" w:rsidRPr="00D34E51" w:rsidRDefault="00831C7B" w:rsidP="00677584">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социокультурной, компенсаторной, метапредметной (учебнопознавательной) и должны обеспечивать: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rsidR="00831C7B" w:rsidRPr="00D34E51" w:rsidRDefault="00677584"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831C7B" w:rsidRPr="00D34E51">
        <w:rPr>
          <w:rFonts w:ascii="Times New Roman" w:eastAsia="Times New Roman" w:hAnsi="Times New Roman" w:cs="Times New Roman"/>
          <w:color w:val="181818"/>
          <w:sz w:val="24"/>
          <w:szCs w:val="24"/>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w:t>
      </w:r>
      <w:r w:rsidRPr="00D34E51">
        <w:rPr>
          <w:rFonts w:ascii="Times New Roman" w:eastAsia="Times New Roman" w:hAnsi="Times New Roman" w:cs="Times New Roman"/>
          <w:color w:val="181818"/>
          <w:sz w:val="24"/>
          <w:szCs w:val="24"/>
          <w:lang w:eastAsia="ru-RU"/>
        </w:rPr>
        <w:t xml:space="preserve">ного); читать несплошные тексты </w:t>
      </w:r>
      <w:r w:rsidR="00831C7B" w:rsidRPr="00D34E51">
        <w:rPr>
          <w:rFonts w:ascii="Times New Roman" w:eastAsia="Times New Roman" w:hAnsi="Times New Roman" w:cs="Times New Roman"/>
          <w:color w:val="181818"/>
          <w:sz w:val="24"/>
          <w:szCs w:val="24"/>
          <w:lang w:eastAsia="ru-RU"/>
        </w:rPr>
        <w:t xml:space="preserve">(простые таблицы) и понимать представленную в них информацию;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w:t>
      </w:r>
      <w:r w:rsidR="00831C7B" w:rsidRPr="00D34E51">
        <w:rPr>
          <w:rFonts w:ascii="Times New Roman" w:eastAsia="Times New Roman" w:hAnsi="Times New Roman" w:cs="Times New Roman"/>
          <w:color w:val="181818"/>
          <w:sz w:val="24"/>
          <w:szCs w:val="24"/>
          <w:lang w:eastAsia="ru-RU"/>
        </w:rPr>
        <w:lastRenderedPageBreak/>
        <w:t>электронное сообщение личного характера объемом до 40 слов с опорой на предъявленный педагогическим работником образец;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w:t>
      </w:r>
      <w:r w:rsidR="00677584" w:rsidRPr="00D34E51">
        <w:rPr>
          <w:rFonts w:ascii="Times New Roman" w:eastAsia="Times New Roman" w:hAnsi="Times New Roman" w:cs="Times New Roman"/>
          <w:color w:val="181818"/>
          <w:sz w:val="24"/>
          <w:szCs w:val="24"/>
          <w:lang w:eastAsia="ru-RU"/>
        </w:rPr>
        <w:t>з</w:t>
      </w:r>
      <w:r w:rsidRPr="00D34E51">
        <w:rPr>
          <w:rFonts w:ascii="Times New Roman" w:eastAsia="Times New Roman" w:hAnsi="Times New Roman" w:cs="Times New Roman"/>
          <w:color w:val="181818"/>
          <w:sz w:val="24"/>
          <w:szCs w:val="24"/>
          <w:lang w:eastAsia="ru-RU"/>
        </w:rPr>
        <w:t>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831C7B" w:rsidRPr="00D34E51" w:rsidRDefault="00831C7B"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4.использование языковых средств, соответствующих учебно</w:t>
      </w:r>
      <w:r w:rsidR="00677584"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181818"/>
          <w:sz w:val="24"/>
          <w:szCs w:val="24"/>
          <w:lang w:eastAsia="ru-RU"/>
        </w:rPr>
        <w:t>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5.овладение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831C7B" w:rsidRPr="00D34E51" w:rsidRDefault="00831C7B" w:rsidP="00677584">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6.овладение компенсаторными умениями: использовать при чтении и аудировании языковую, в том числе контекстуальную догадку; </w:t>
      </w:r>
    </w:p>
    <w:p w:rsidR="00831C7B" w:rsidRPr="00D34E51" w:rsidRDefault="00831C7B"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7.овладение умениями описывать, сравнивать и группировать объекты и явления в рамках изучаемой тематики;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8.приобретение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9.выполнение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w:t>
      </w:r>
    </w:p>
    <w:p w:rsidR="00831C7B" w:rsidRPr="00D34E51" w:rsidRDefault="00677584" w:rsidP="00677584">
      <w:pPr>
        <w:shd w:val="clear" w:color="auto" w:fill="FFFFFF"/>
        <w:spacing w:after="26"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10. </w:t>
      </w:r>
      <w:r w:rsidR="00831C7B" w:rsidRPr="00D34E51">
        <w:rPr>
          <w:rFonts w:ascii="Times New Roman" w:eastAsia="Times New Roman" w:hAnsi="Times New Roman" w:cs="Times New Roman"/>
          <w:color w:val="181818"/>
          <w:sz w:val="24"/>
          <w:szCs w:val="24"/>
          <w:lang w:eastAsia="ru-RU"/>
        </w:rPr>
        <w:t>приобретение опыта практической деятельности в повседневной жизни: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11.использовать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w:t>
      </w:r>
    </w:p>
    <w:p w:rsidR="00831C7B" w:rsidRPr="00D34E51" w:rsidRDefault="00831C7B" w:rsidP="00677584">
      <w:pPr>
        <w:shd w:val="clear" w:color="auto" w:fill="FFFFFF"/>
        <w:spacing w:after="3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12.</w:t>
      </w:r>
      <w:r w:rsidR="00677584"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знакомить представителей других стран с культурой своего народа и участвовать в элементарном бытовом общении на иностранном языке. </w:t>
      </w:r>
    </w:p>
    <w:p w:rsidR="00831C7B" w:rsidRPr="00D34E51" w:rsidRDefault="00831C7B" w:rsidP="00677584">
      <w:pPr>
        <w:shd w:val="clear" w:color="auto" w:fill="FFFFFF"/>
        <w:spacing w:after="3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Предметные результаты по учебному предмету </w:t>
      </w:r>
      <w:r w:rsidRPr="00D34E51">
        <w:rPr>
          <w:rFonts w:ascii="Times New Roman" w:eastAsia="Times New Roman" w:hAnsi="Times New Roman" w:cs="Times New Roman"/>
          <w:b/>
          <w:bCs/>
          <w:color w:val="181818"/>
          <w:sz w:val="24"/>
          <w:szCs w:val="24"/>
          <w:lang w:eastAsia="ru-RU"/>
        </w:rPr>
        <w:t>«Математика»</w:t>
      </w:r>
      <w:r w:rsidRPr="00D34E51">
        <w:rPr>
          <w:rFonts w:ascii="Times New Roman" w:eastAsia="Times New Roman" w:hAnsi="Times New Roman" w:cs="Times New Roman"/>
          <w:color w:val="181818"/>
          <w:sz w:val="24"/>
          <w:szCs w:val="24"/>
          <w:lang w:eastAsia="ru-RU"/>
        </w:rPr>
        <w:t> предметной области </w:t>
      </w:r>
      <w:r w:rsidRPr="00D34E51">
        <w:rPr>
          <w:rFonts w:ascii="Times New Roman" w:eastAsia="Times New Roman" w:hAnsi="Times New Roman" w:cs="Times New Roman"/>
          <w:b/>
          <w:bCs/>
          <w:color w:val="181818"/>
          <w:sz w:val="24"/>
          <w:szCs w:val="24"/>
          <w:lang w:eastAsia="ru-RU"/>
        </w:rPr>
        <w:t>«Математика и информатика»</w:t>
      </w:r>
      <w:r w:rsidRPr="00D34E51">
        <w:rPr>
          <w:rFonts w:ascii="Times New Roman" w:eastAsia="Times New Roman" w:hAnsi="Times New Roman" w:cs="Times New Roman"/>
          <w:color w:val="181818"/>
          <w:sz w:val="24"/>
          <w:szCs w:val="24"/>
          <w:lang w:eastAsia="ru-RU"/>
        </w:rPr>
        <w:t> должны обеспечивать: </w:t>
      </w:r>
    </w:p>
    <w:p w:rsidR="00831C7B" w:rsidRPr="00D34E51" w:rsidRDefault="00831C7B" w:rsidP="00677584">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1.сформированность системы знаний о числе как результате счета и измерения, о десятичном принципе записи чисел;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2.сформированность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831C7B" w:rsidRPr="00D34E51" w:rsidRDefault="00831C7B" w:rsidP="00677584">
      <w:pPr>
        <w:shd w:val="clear" w:color="auto" w:fill="FFFFFF"/>
        <w:spacing w:after="6"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4.развитие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 </w:t>
      </w:r>
    </w:p>
    <w:p w:rsidR="00831C7B" w:rsidRPr="00D34E51" w:rsidRDefault="00831C7B" w:rsidP="00677584">
      <w:pPr>
        <w:shd w:val="clear" w:color="auto" w:fill="FFFFFF"/>
        <w:spacing w:after="1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5.овладение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831C7B" w:rsidRPr="00D34E51" w:rsidRDefault="00831C7B" w:rsidP="00677584">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6.приобретение опыта работы с информацией, представленной в графической форме (простейшие таблицы, схемы, столбчатые диаграммы) и текстовой форме: умения </w:t>
      </w:r>
      <w:r w:rsidR="00677584" w:rsidRPr="00D34E51">
        <w:rPr>
          <w:rFonts w:ascii="Times New Roman" w:eastAsia="Times New Roman" w:hAnsi="Times New Roman" w:cs="Times New Roman"/>
          <w:color w:val="181818"/>
          <w:sz w:val="24"/>
          <w:szCs w:val="24"/>
          <w:lang w:eastAsia="ru-RU"/>
        </w:rPr>
        <w:t>извлекать,</w:t>
      </w:r>
      <w:r w:rsidRPr="00D34E51">
        <w:rPr>
          <w:rFonts w:ascii="Times New Roman" w:eastAsia="Times New Roman" w:hAnsi="Times New Roman" w:cs="Times New Roman"/>
          <w:color w:val="181818"/>
          <w:sz w:val="24"/>
          <w:szCs w:val="24"/>
          <w:lang w:eastAsia="ru-RU"/>
        </w:rPr>
        <w:t xml:space="preserve"> анализировать,</w:t>
      </w:r>
      <w:r w:rsidR="00677584"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использовать информацию и делать выводы, заполнять готовые формы данными; </w:t>
      </w:r>
    </w:p>
    <w:p w:rsidR="00831C7B" w:rsidRPr="00D34E51" w:rsidRDefault="00831C7B"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7.использование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831C7B" w:rsidRPr="00D34E51" w:rsidRDefault="00831C7B" w:rsidP="00677584">
      <w:pPr>
        <w:shd w:val="clear" w:color="auto" w:fill="FFFFFF"/>
        <w:spacing w:after="6"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Предметные результаты по учебному предмету </w:t>
      </w:r>
      <w:r w:rsidRPr="00D34E51">
        <w:rPr>
          <w:rFonts w:ascii="Times New Roman" w:eastAsia="Times New Roman" w:hAnsi="Times New Roman" w:cs="Times New Roman"/>
          <w:b/>
          <w:bCs/>
          <w:color w:val="181818"/>
          <w:sz w:val="24"/>
          <w:szCs w:val="24"/>
          <w:lang w:eastAsia="ru-RU"/>
        </w:rPr>
        <w:t>«Окружающий мир» </w:t>
      </w:r>
      <w:r w:rsidRPr="00D34E51">
        <w:rPr>
          <w:rFonts w:ascii="Times New Roman" w:eastAsia="Times New Roman" w:hAnsi="Times New Roman" w:cs="Times New Roman"/>
          <w:color w:val="181818"/>
          <w:sz w:val="24"/>
          <w:szCs w:val="24"/>
          <w:lang w:eastAsia="ru-RU"/>
        </w:rPr>
        <w:t>предметной области </w:t>
      </w:r>
      <w:r w:rsidRPr="00D34E51">
        <w:rPr>
          <w:rFonts w:ascii="Times New Roman" w:eastAsia="Times New Roman" w:hAnsi="Times New Roman" w:cs="Times New Roman"/>
          <w:b/>
          <w:bCs/>
          <w:color w:val="181818"/>
          <w:sz w:val="24"/>
          <w:szCs w:val="24"/>
          <w:lang w:eastAsia="ru-RU"/>
        </w:rPr>
        <w:t>«Обществознание и естествознание (окружающий мир)»</w:t>
      </w:r>
      <w:r w:rsidRPr="00D34E51">
        <w:rPr>
          <w:rFonts w:ascii="Times New Roman" w:eastAsia="Times New Roman" w:hAnsi="Times New Roman" w:cs="Times New Roman"/>
          <w:color w:val="181818"/>
          <w:sz w:val="24"/>
          <w:szCs w:val="24"/>
          <w:lang w:eastAsia="ru-RU"/>
        </w:rPr>
        <w:t> должны обеспечивать: </w:t>
      </w:r>
    </w:p>
    <w:p w:rsidR="00831C7B" w:rsidRPr="00D34E51" w:rsidRDefault="00831C7B" w:rsidP="00677584">
      <w:pPr>
        <w:shd w:val="clear" w:color="auto" w:fill="FFFFFF"/>
        <w:spacing w:after="1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1.сформированность уважительного отношения к своей семье и семейным традициям, </w:t>
      </w:r>
      <w:r w:rsidR="00E65C77" w:rsidRPr="00D34E51">
        <w:rPr>
          <w:rFonts w:ascii="Times New Roman" w:eastAsia="Times New Roman" w:hAnsi="Times New Roman" w:cs="Times New Roman"/>
          <w:color w:val="181818"/>
          <w:sz w:val="24"/>
          <w:szCs w:val="24"/>
          <w:u w:val="single"/>
          <w:lang w:eastAsia="ru-RU"/>
        </w:rPr>
        <w:t>МКОУ «СОШ № 10</w:t>
      </w:r>
      <w:r w:rsidR="00E65C77"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181818"/>
          <w:sz w:val="24"/>
          <w:szCs w:val="24"/>
          <w:lang w:eastAsia="ru-RU"/>
        </w:rPr>
        <w:t>, родному краю, России, ее истории и культуре, природе; чувства гордости за национальные свершения, открытия, победы; </w:t>
      </w:r>
    </w:p>
    <w:p w:rsidR="00831C7B" w:rsidRPr="00D34E51" w:rsidRDefault="00831C7B" w:rsidP="00677584">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w:t>
      </w:r>
    </w:p>
    <w:p w:rsidR="00831C7B" w:rsidRPr="00D34E51" w:rsidRDefault="00831C7B" w:rsidP="00677584">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4.развитие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831C7B" w:rsidRPr="00D34E51" w:rsidRDefault="00831C7B" w:rsidP="00677584">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5.понимание простейших</w:t>
      </w:r>
      <w:r w:rsidR="00E65C77"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причинно-следственных связей в окружающем мире (в том числе на материале о природе и культуре родного края); </w:t>
      </w:r>
    </w:p>
    <w:p w:rsidR="00831C7B" w:rsidRPr="00D34E51" w:rsidRDefault="00831C7B" w:rsidP="00677584">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6.умение решать в рамках изученного материала познавательные, в том числе практические задачи;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7.приобретение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w:t>
      </w:r>
      <w:r w:rsidR="00E65C77" w:rsidRPr="00D34E51">
        <w:rPr>
          <w:rFonts w:ascii="Times New Roman" w:eastAsia="Times New Roman" w:hAnsi="Times New Roman" w:cs="Times New Roman"/>
          <w:color w:val="181818"/>
          <w:sz w:val="24"/>
          <w:szCs w:val="24"/>
          <w:u w:val="single"/>
          <w:lang w:eastAsia="ru-RU"/>
        </w:rPr>
        <w:t>МКОУ «СОШ № 10</w:t>
      </w:r>
      <w:r w:rsidR="00E65C77"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181818"/>
          <w:sz w:val="24"/>
          <w:szCs w:val="24"/>
          <w:lang w:eastAsia="ru-RU"/>
        </w:rPr>
        <w:t>, и сети Интернет, получения информации из источников в современной информационной среде; </w:t>
      </w:r>
    </w:p>
    <w:p w:rsidR="00831C7B" w:rsidRPr="00D34E51" w:rsidRDefault="00831C7B" w:rsidP="00677584">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8.приобретение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w:t>
      </w:r>
      <w:r w:rsidR="00E65C77"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 </w:t>
      </w:r>
    </w:p>
    <w:p w:rsidR="00831C7B" w:rsidRPr="00D34E51" w:rsidRDefault="00831C7B" w:rsidP="00677584">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9.формирование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831C7B" w:rsidRPr="00D34E51" w:rsidRDefault="00831C7B" w:rsidP="00E65C77">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10.приобретение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изучается учебный модуль: «Основы православной культуры». </w:t>
      </w:r>
    </w:p>
    <w:p w:rsidR="00831C7B" w:rsidRPr="00D34E51" w:rsidRDefault="00831C7B" w:rsidP="00E65C77">
      <w:pPr>
        <w:shd w:val="clear" w:color="auto" w:fill="FFFFFF"/>
        <w:spacing w:after="5" w:line="235" w:lineRule="atLeast"/>
        <w:ind w:right="31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  </w:t>
      </w:r>
      <w:r w:rsidRPr="00D34E51">
        <w:rPr>
          <w:rFonts w:ascii="Times New Roman" w:eastAsia="Times New Roman" w:hAnsi="Times New Roman" w:cs="Times New Roman"/>
          <w:b/>
          <w:bCs/>
          <w:i/>
          <w:iCs/>
          <w:color w:val="181818"/>
          <w:sz w:val="24"/>
          <w:szCs w:val="24"/>
          <w:lang w:eastAsia="ru-RU"/>
        </w:rPr>
        <w:t>По учебному модулю «Основы православной культуры»: </w:t>
      </w:r>
    </w:p>
    <w:p w:rsidR="00831C7B" w:rsidRPr="00D34E51" w:rsidRDefault="00831C7B" w:rsidP="00E65C77">
      <w:pPr>
        <w:shd w:val="clear" w:color="auto" w:fill="FFFFFF"/>
        <w:spacing w:after="3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1.понимание необходимости нравственного совершенствования, духовного развития, роли в этом личных усилий человека; </w:t>
      </w:r>
    </w:p>
    <w:p w:rsidR="00831C7B" w:rsidRPr="00D34E51" w:rsidRDefault="00831C7B" w:rsidP="00E65C77">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831C7B" w:rsidRPr="00D34E51" w:rsidRDefault="00831C7B" w:rsidP="00E65C77">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3.осуществление обоснованного нравственного выбора с опорой на этические нормы православной культуры; </w:t>
      </w:r>
    </w:p>
    <w:p w:rsidR="00831C7B" w:rsidRPr="00D34E51" w:rsidRDefault="00831C7B" w:rsidP="00E65C77">
      <w:pPr>
        <w:shd w:val="clear" w:color="auto" w:fill="FFFFFF"/>
        <w:spacing w:after="5"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4.формирование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rsidR="00831C7B" w:rsidRPr="00D34E51" w:rsidRDefault="00831C7B" w:rsidP="00E65C77">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5.знание названий священных книг в православии, умение кратко описывать их содержание; </w:t>
      </w:r>
    </w:p>
    <w:p w:rsidR="00831C7B" w:rsidRPr="00D34E51" w:rsidRDefault="00831C7B" w:rsidP="00E65C77">
      <w:pPr>
        <w:shd w:val="clear" w:color="auto" w:fill="FFFFFF"/>
        <w:spacing w:after="5"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6.формирование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rsidR="00831C7B" w:rsidRPr="00D34E51" w:rsidRDefault="00831C7B" w:rsidP="00E65C77">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7.построение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831C7B" w:rsidRPr="00D34E51" w:rsidRDefault="00831C7B" w:rsidP="00E65C77">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8.понимание ценности семьи, умение приводить примеры положительного влияния православной религиозной традиции на отношения в семье, воспитание детей;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9.овладение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831C7B" w:rsidRPr="00D34E51" w:rsidRDefault="00831C7B" w:rsidP="0084734A">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10.понимание ценности человеческой жизни, </w:t>
      </w:r>
      <w:r w:rsidR="0084734A" w:rsidRPr="00D34E51">
        <w:rPr>
          <w:rFonts w:ascii="Times New Roman" w:eastAsia="Times New Roman" w:hAnsi="Times New Roman" w:cs="Times New Roman"/>
          <w:color w:val="181818"/>
          <w:sz w:val="24"/>
          <w:szCs w:val="24"/>
          <w:lang w:eastAsia="ru-RU"/>
        </w:rPr>
        <w:t xml:space="preserve">человеческого </w:t>
      </w:r>
      <w:r w:rsidRPr="00D34E51">
        <w:rPr>
          <w:rFonts w:ascii="Times New Roman" w:eastAsia="Times New Roman" w:hAnsi="Times New Roman" w:cs="Times New Roman"/>
          <w:color w:val="181818"/>
          <w:sz w:val="24"/>
          <w:szCs w:val="24"/>
          <w:lang w:eastAsia="ru-RU"/>
        </w:rPr>
        <w:t>достоинства, честного труда людей на благо человека, общества; </w:t>
      </w:r>
    </w:p>
    <w:p w:rsidR="00831C7B" w:rsidRPr="00D34E51" w:rsidRDefault="00831C7B" w:rsidP="00E65C77">
      <w:pPr>
        <w:shd w:val="clear" w:color="auto" w:fill="FFFFFF"/>
        <w:spacing w:after="2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11. формирование умений объяснять значение слов «милосердие», «сострадание», «прощение», «дружелюбие»; </w:t>
      </w:r>
    </w:p>
    <w:p w:rsidR="00831C7B" w:rsidRPr="00D34E51" w:rsidRDefault="00831C7B" w:rsidP="00E65C77">
      <w:pPr>
        <w:shd w:val="clear" w:color="auto" w:fill="FFFFFF"/>
        <w:spacing w:after="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12.умение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w:t>
      </w:r>
    </w:p>
    <w:p w:rsidR="00831C7B" w:rsidRPr="00D34E51" w:rsidRDefault="00831C7B" w:rsidP="00E65C77">
      <w:pPr>
        <w:shd w:val="clear" w:color="auto" w:fill="FFFFFF"/>
        <w:spacing w:after="3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13.открытость к сотрудничеству, готовность оказывать помощь; осуждение любых случаев унижения человеческого достоинства.</w:t>
      </w:r>
    </w:p>
    <w:p w:rsidR="00831C7B" w:rsidRPr="00D34E51" w:rsidRDefault="00831C7B" w:rsidP="00E65C77">
      <w:pPr>
        <w:shd w:val="clear" w:color="auto" w:fill="FFFFFF"/>
        <w:spacing w:after="3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Предметные результаты по предметной области </w:t>
      </w:r>
      <w:r w:rsidRPr="00D34E51">
        <w:rPr>
          <w:rFonts w:ascii="Times New Roman" w:eastAsia="Times New Roman" w:hAnsi="Times New Roman" w:cs="Times New Roman"/>
          <w:b/>
          <w:bCs/>
          <w:color w:val="181818"/>
          <w:sz w:val="24"/>
          <w:szCs w:val="24"/>
          <w:lang w:eastAsia="ru-RU"/>
        </w:rPr>
        <w:t>«Искусство»</w:t>
      </w:r>
      <w:r w:rsidRPr="00D34E51">
        <w:rPr>
          <w:rFonts w:ascii="Times New Roman" w:eastAsia="Times New Roman" w:hAnsi="Times New Roman" w:cs="Times New Roman"/>
          <w:color w:val="181818"/>
          <w:sz w:val="24"/>
          <w:szCs w:val="24"/>
          <w:lang w:eastAsia="ru-RU"/>
        </w:rPr>
        <w:t> должны обеспечивать: По учебному предмету </w:t>
      </w:r>
      <w:r w:rsidRPr="00D34E51">
        <w:rPr>
          <w:rFonts w:ascii="Times New Roman" w:eastAsia="Times New Roman" w:hAnsi="Times New Roman" w:cs="Times New Roman"/>
          <w:b/>
          <w:bCs/>
          <w:color w:val="181818"/>
          <w:sz w:val="24"/>
          <w:szCs w:val="24"/>
          <w:lang w:eastAsia="ru-RU"/>
        </w:rPr>
        <w:t>«Изобразительное искусство»:</w:t>
      </w:r>
      <w:r w:rsidRPr="00D34E51">
        <w:rPr>
          <w:rFonts w:ascii="Times New Roman" w:eastAsia="Times New Roman" w:hAnsi="Times New Roman" w:cs="Times New Roman"/>
          <w:color w:val="181818"/>
          <w:sz w:val="24"/>
          <w:szCs w:val="24"/>
          <w:lang w:eastAsia="ru-RU"/>
        </w:rPr>
        <w:t> </w:t>
      </w:r>
    </w:p>
    <w:p w:rsidR="00831C7B" w:rsidRPr="00D34E51" w:rsidRDefault="00831C7B" w:rsidP="00E65C77">
      <w:pPr>
        <w:shd w:val="clear" w:color="auto" w:fill="FFFFFF"/>
        <w:spacing w:after="5" w:line="235" w:lineRule="atLeast"/>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1.выполнение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831C7B" w:rsidRPr="00D34E51" w:rsidRDefault="00831C7B" w:rsidP="00E65C77">
      <w:pPr>
        <w:shd w:val="clear" w:color="auto" w:fill="FFFFFF"/>
        <w:spacing w:after="12"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2.умение характеризовать виды и жанры изобразительного искусства; </w:t>
      </w:r>
    </w:p>
    <w:p w:rsidR="00831C7B" w:rsidRPr="00D34E51" w:rsidRDefault="00831C7B" w:rsidP="0084734A">
      <w:pPr>
        <w:shd w:val="clear" w:color="auto" w:fill="FFFFFF"/>
        <w:spacing w:after="54"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3.о</w:t>
      </w:r>
      <w:r w:rsidR="0084734A" w:rsidRPr="00D34E51">
        <w:rPr>
          <w:rFonts w:ascii="Times New Roman" w:eastAsia="Times New Roman" w:hAnsi="Times New Roman" w:cs="Times New Roman"/>
          <w:color w:val="181818"/>
          <w:sz w:val="24"/>
          <w:szCs w:val="24"/>
          <w:lang w:eastAsia="ru-RU"/>
        </w:rPr>
        <w:t>владение   умением</w:t>
      </w:r>
      <w:r w:rsidRPr="00D34E51">
        <w:rPr>
          <w:rFonts w:ascii="Times New Roman" w:eastAsia="Times New Roman" w:hAnsi="Times New Roman" w:cs="Times New Roman"/>
          <w:color w:val="181818"/>
          <w:sz w:val="24"/>
          <w:szCs w:val="24"/>
          <w:lang w:eastAsia="ru-RU"/>
        </w:rPr>
        <w:t xml:space="preserve"> рисовать с натуры, по памяти, </w:t>
      </w:r>
      <w:r w:rsidR="0084734A" w:rsidRPr="00D34E51">
        <w:rPr>
          <w:rFonts w:ascii="Times New Roman" w:eastAsia="Times New Roman" w:hAnsi="Times New Roman" w:cs="Times New Roman"/>
          <w:color w:val="181818"/>
          <w:sz w:val="24"/>
          <w:szCs w:val="24"/>
          <w:lang w:eastAsia="ru-RU"/>
        </w:rPr>
        <w:t xml:space="preserve">по </w:t>
      </w:r>
      <w:r w:rsidRPr="00D34E51">
        <w:rPr>
          <w:rFonts w:ascii="Times New Roman" w:eastAsia="Times New Roman" w:hAnsi="Times New Roman" w:cs="Times New Roman"/>
          <w:color w:val="181818"/>
          <w:sz w:val="24"/>
          <w:szCs w:val="24"/>
          <w:lang w:eastAsia="ru-RU"/>
        </w:rPr>
        <w:t>представлению; </w:t>
      </w:r>
    </w:p>
    <w:p w:rsidR="00831C7B" w:rsidRPr="00D34E51" w:rsidRDefault="00831C7B" w:rsidP="00E65C77">
      <w:pPr>
        <w:shd w:val="clear" w:color="auto" w:fill="FFFFFF"/>
        <w:spacing w:after="27"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4.умение применять принципы перспективных и композиционных построений; </w:t>
      </w:r>
    </w:p>
    <w:p w:rsidR="00831C7B" w:rsidRPr="00D34E51" w:rsidRDefault="00831C7B" w:rsidP="0084734A">
      <w:pPr>
        <w:shd w:val="clear" w:color="auto" w:fill="FFFFFF"/>
        <w:spacing w:after="54"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5.умение </w:t>
      </w:r>
      <w:r w:rsidR="0084734A" w:rsidRPr="00D34E51">
        <w:rPr>
          <w:rFonts w:ascii="Times New Roman" w:eastAsia="Times New Roman" w:hAnsi="Times New Roman" w:cs="Times New Roman"/>
          <w:color w:val="181818"/>
          <w:sz w:val="24"/>
          <w:szCs w:val="24"/>
          <w:lang w:eastAsia="ru-RU"/>
        </w:rPr>
        <w:t xml:space="preserve">характеризовать </w:t>
      </w:r>
      <w:r w:rsidRPr="00D34E51">
        <w:rPr>
          <w:rFonts w:ascii="Times New Roman" w:eastAsia="Times New Roman" w:hAnsi="Times New Roman" w:cs="Times New Roman"/>
          <w:color w:val="181818"/>
          <w:sz w:val="24"/>
          <w:szCs w:val="24"/>
          <w:lang w:eastAsia="ru-RU"/>
        </w:rPr>
        <w:t xml:space="preserve">отличительные </w:t>
      </w:r>
      <w:r w:rsidR="0084734A" w:rsidRPr="00D34E51">
        <w:rPr>
          <w:rFonts w:ascii="Times New Roman" w:eastAsia="Times New Roman" w:hAnsi="Times New Roman" w:cs="Times New Roman"/>
          <w:color w:val="181818"/>
          <w:sz w:val="24"/>
          <w:szCs w:val="24"/>
          <w:lang w:eastAsia="ru-RU"/>
        </w:rPr>
        <w:t xml:space="preserve">особенности </w:t>
      </w:r>
      <w:r w:rsidRPr="00D34E51">
        <w:rPr>
          <w:rFonts w:ascii="Times New Roman" w:eastAsia="Times New Roman" w:hAnsi="Times New Roman" w:cs="Times New Roman"/>
          <w:color w:val="181818"/>
          <w:sz w:val="24"/>
          <w:szCs w:val="24"/>
          <w:lang w:eastAsia="ru-RU"/>
        </w:rPr>
        <w:t>художественных промыслов России; </w:t>
      </w:r>
    </w:p>
    <w:p w:rsidR="00831C7B" w:rsidRPr="00D34E51" w:rsidRDefault="00831C7B" w:rsidP="00E65C77">
      <w:pPr>
        <w:shd w:val="clear" w:color="auto" w:fill="FFFFFF"/>
        <w:spacing w:after="29"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6.умение использовать простейшие инструменты графических редакторов для обработки фотографических изображений и анимации.</w:t>
      </w:r>
    </w:p>
    <w:p w:rsidR="00831C7B" w:rsidRPr="00D34E51" w:rsidRDefault="00831C7B" w:rsidP="00E65C77">
      <w:pPr>
        <w:shd w:val="clear" w:color="auto" w:fill="FFFFFF"/>
        <w:spacing w:after="32" w:line="240" w:lineRule="auto"/>
        <w:ind w:left="852" w:right="309"/>
        <w:jc w:val="both"/>
        <w:rPr>
          <w:rFonts w:ascii="Times New Roman" w:eastAsia="Times New Roman" w:hAnsi="Times New Roman" w:cs="Times New Roman"/>
          <w:b/>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По учебному предмету </w:t>
      </w:r>
      <w:r w:rsidRPr="00D34E51">
        <w:rPr>
          <w:rFonts w:ascii="Times New Roman" w:eastAsia="Times New Roman" w:hAnsi="Times New Roman" w:cs="Times New Roman"/>
          <w:b/>
          <w:color w:val="181818"/>
          <w:sz w:val="24"/>
          <w:szCs w:val="24"/>
          <w:lang w:eastAsia="ru-RU"/>
        </w:rPr>
        <w:t>«Музыка»: </w:t>
      </w:r>
    </w:p>
    <w:p w:rsidR="00831C7B" w:rsidRPr="00D34E51" w:rsidRDefault="00831C7B" w:rsidP="00E65C77">
      <w:pPr>
        <w:shd w:val="clear" w:color="auto" w:fill="FFFFFF"/>
        <w:spacing w:after="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1.знание основных жанров народной и профессиональной музыки; </w:t>
      </w:r>
    </w:p>
    <w:p w:rsidR="00831C7B" w:rsidRPr="00D34E51" w:rsidRDefault="00831C7B" w:rsidP="0084734A">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2.знание видов оркестров, названий наиболее известных инструментов; умение различать</w:t>
      </w:r>
      <w:r w:rsidR="0084734A" w:rsidRPr="00D34E51">
        <w:rPr>
          <w:rFonts w:ascii="Times New Roman" w:eastAsia="Times New Roman" w:hAnsi="Times New Roman" w:cs="Times New Roman"/>
          <w:color w:val="181818"/>
          <w:sz w:val="24"/>
          <w:szCs w:val="24"/>
          <w:lang w:eastAsia="ru-RU"/>
        </w:rPr>
        <w:t xml:space="preserve"> звучание отдельных музыкальных </w:t>
      </w:r>
      <w:r w:rsidRPr="00D34E51">
        <w:rPr>
          <w:rFonts w:ascii="Times New Roman" w:eastAsia="Times New Roman" w:hAnsi="Times New Roman" w:cs="Times New Roman"/>
          <w:color w:val="181818"/>
          <w:sz w:val="24"/>
          <w:szCs w:val="24"/>
          <w:lang w:eastAsia="ru-RU"/>
        </w:rPr>
        <w:t>инструментов, виды хора и оркестра; </w:t>
      </w:r>
    </w:p>
    <w:p w:rsidR="00831C7B" w:rsidRPr="00D34E51" w:rsidRDefault="00831C7B" w:rsidP="00E65C77">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3.умение узнавать на слух и называть </w:t>
      </w:r>
      <w:r w:rsidR="0084734A" w:rsidRPr="00D34E51">
        <w:rPr>
          <w:rFonts w:ascii="Times New Roman" w:eastAsia="Times New Roman" w:hAnsi="Times New Roman" w:cs="Times New Roman"/>
          <w:color w:val="181818"/>
          <w:sz w:val="24"/>
          <w:szCs w:val="24"/>
          <w:lang w:eastAsia="ru-RU"/>
        </w:rPr>
        <w:t xml:space="preserve">изученные произведения русской </w:t>
      </w:r>
      <w:r w:rsidRPr="00D34E51">
        <w:rPr>
          <w:rFonts w:ascii="Times New Roman" w:eastAsia="Times New Roman" w:hAnsi="Times New Roman" w:cs="Times New Roman"/>
          <w:color w:val="181818"/>
          <w:sz w:val="24"/>
          <w:szCs w:val="24"/>
          <w:lang w:eastAsia="ru-RU"/>
        </w:rPr>
        <w:t>и зарубежной</w:t>
      </w:r>
      <w:r w:rsidR="0084734A"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классики, образцы</w:t>
      </w:r>
      <w:r w:rsidR="0084734A"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народного музыкального творчества, произведения современных композиторов; </w:t>
      </w:r>
    </w:p>
    <w:p w:rsidR="00831C7B" w:rsidRPr="00D34E51" w:rsidRDefault="00831C7B" w:rsidP="00E65C77">
      <w:pPr>
        <w:shd w:val="clear" w:color="auto" w:fill="FFFFFF"/>
        <w:spacing w:after="2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4.умение исполнять свою партию в хоре с сопровождением и без сопровождения.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Предметные результаты по</w:t>
      </w:r>
      <w:r w:rsidR="0084734A"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учебному предмету «Технология» предметной области </w:t>
      </w:r>
      <w:r w:rsidRPr="00D34E51">
        <w:rPr>
          <w:rFonts w:ascii="Times New Roman" w:eastAsia="Times New Roman" w:hAnsi="Times New Roman" w:cs="Times New Roman"/>
          <w:b/>
          <w:bCs/>
          <w:color w:val="181818"/>
          <w:sz w:val="24"/>
          <w:szCs w:val="24"/>
          <w:lang w:eastAsia="ru-RU"/>
        </w:rPr>
        <w:t>«Технология»</w:t>
      </w:r>
      <w:r w:rsidRPr="00D34E51">
        <w:rPr>
          <w:rFonts w:ascii="Times New Roman" w:eastAsia="Times New Roman" w:hAnsi="Times New Roman" w:cs="Times New Roman"/>
          <w:color w:val="181818"/>
          <w:sz w:val="24"/>
          <w:szCs w:val="24"/>
          <w:lang w:eastAsia="ru-RU"/>
        </w:rPr>
        <w:t> должны обеспечивать: </w:t>
      </w:r>
    </w:p>
    <w:p w:rsidR="00831C7B" w:rsidRPr="00D34E51" w:rsidRDefault="00831C7B" w:rsidP="00E65C77">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831C7B" w:rsidRPr="00D34E51" w:rsidRDefault="00831C7B" w:rsidP="00E65C77">
      <w:pPr>
        <w:shd w:val="clear" w:color="auto" w:fill="FFFFFF"/>
        <w:spacing w:after="3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2.сформированность первоначальных представлений о материалах и их свойствах, о конструировании, моделировании; </w:t>
      </w:r>
    </w:p>
    <w:p w:rsidR="00831C7B" w:rsidRPr="00D34E51" w:rsidRDefault="00831C7B" w:rsidP="0084734A">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3.овладение   технологическими</w:t>
      </w:r>
      <w:r w:rsidR="0084734A"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приемами   ручной</w:t>
      </w:r>
      <w:r w:rsidR="0084734A"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обработки</w:t>
      </w:r>
      <w:r w:rsidR="0084734A"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материалов; </w:t>
      </w:r>
    </w:p>
    <w:p w:rsidR="00831C7B" w:rsidRPr="00D34E51" w:rsidRDefault="00831C7B" w:rsidP="00E65C77">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4.приобретение опыта практической</w:t>
      </w:r>
      <w:r w:rsidR="0084734A"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преобразовательной деятельности при выполнении учебно-познавательных и художественно</w:t>
      </w:r>
      <w:r w:rsidR="002C23A8"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181818"/>
          <w:sz w:val="24"/>
          <w:szCs w:val="24"/>
          <w:lang w:eastAsia="ru-RU"/>
        </w:rPr>
        <w:t>конструкторских задач, в том числе с использованием информационной среды; </w:t>
      </w:r>
    </w:p>
    <w:p w:rsidR="00831C7B" w:rsidRPr="00D34E51" w:rsidRDefault="00831C7B" w:rsidP="00E65C77">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5.сформированность умения безопасного пользования необходимыми инструментами в предметно-преобразующей деятельности. </w:t>
      </w:r>
    </w:p>
    <w:p w:rsidR="00831C7B" w:rsidRPr="00D34E51" w:rsidRDefault="00831C7B" w:rsidP="00E65C77">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Предметные результаты по учебному предмету «Физическая культура» предметной области </w:t>
      </w:r>
      <w:r w:rsidRPr="00D34E51">
        <w:rPr>
          <w:rFonts w:ascii="Times New Roman" w:eastAsia="Times New Roman" w:hAnsi="Times New Roman" w:cs="Times New Roman"/>
          <w:b/>
          <w:color w:val="181818"/>
          <w:sz w:val="24"/>
          <w:szCs w:val="24"/>
          <w:lang w:eastAsia="ru-RU"/>
        </w:rPr>
        <w:t>«Физическая культура»</w:t>
      </w:r>
      <w:r w:rsidRPr="00D34E51">
        <w:rPr>
          <w:rFonts w:ascii="Times New Roman" w:eastAsia="Times New Roman" w:hAnsi="Times New Roman" w:cs="Times New Roman"/>
          <w:color w:val="181818"/>
          <w:sz w:val="24"/>
          <w:szCs w:val="24"/>
          <w:lang w:eastAsia="ru-RU"/>
        </w:rPr>
        <w:t xml:space="preserve"> должны обеспечивать: </w:t>
      </w:r>
    </w:p>
    <w:p w:rsidR="00831C7B" w:rsidRPr="00D34E51" w:rsidRDefault="00831C7B" w:rsidP="00E65C77">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831C7B" w:rsidRPr="00D34E51" w:rsidRDefault="00831C7B" w:rsidP="00E65C77">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rsidR="00831C7B" w:rsidRPr="00D34E51" w:rsidRDefault="00831C7B" w:rsidP="00E65C77">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3.умение взаимодействовать со сверстниками в игровых заданиях и игровой деятельности, соблюдая правила честной игры; </w:t>
      </w:r>
    </w:p>
    <w:p w:rsidR="00831C7B" w:rsidRPr="00D34E51" w:rsidRDefault="00831C7B" w:rsidP="00E65C77">
      <w:pPr>
        <w:shd w:val="clear" w:color="auto" w:fill="FFFFFF"/>
        <w:spacing w:after="3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4.умение вести наблюдение за своим физическим состоянием, величиной физических нагрузок, показателями основных физических качеств; </w:t>
      </w:r>
    </w:p>
    <w:p w:rsidR="00831C7B" w:rsidRPr="00D34E51" w:rsidRDefault="00831C7B" w:rsidP="00E65C77">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5.умение применять правила безопасности при выполнении физических упражнений и различных форм двигательной активности.</w:t>
      </w:r>
    </w:p>
    <w:p w:rsidR="00831C7B" w:rsidRPr="00D34E51" w:rsidRDefault="00831C7B" w:rsidP="00E65C77">
      <w:pPr>
        <w:shd w:val="clear" w:color="auto" w:fill="FFFFFF"/>
        <w:spacing w:after="0"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E65C77">
      <w:pPr>
        <w:shd w:val="clear" w:color="auto" w:fill="FFFFFF"/>
        <w:spacing w:after="12" w:line="240" w:lineRule="auto"/>
        <w:ind w:left="22" w:right="12"/>
        <w:jc w:val="both"/>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1.4. Система оценки достижения планируемых результатов освоения программы начального общего образования</w:t>
      </w:r>
    </w:p>
    <w:p w:rsidR="00831C7B" w:rsidRPr="00D34E51" w:rsidRDefault="00831C7B" w:rsidP="00E65C77">
      <w:pPr>
        <w:shd w:val="clear" w:color="auto" w:fill="FFFFFF"/>
        <w:spacing w:after="12" w:line="240" w:lineRule="auto"/>
        <w:ind w:left="22" w:right="327"/>
        <w:jc w:val="both"/>
        <w:outlineLvl w:val="2"/>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lastRenderedPageBreak/>
        <w:t>1.4.1. Общие положения</w:t>
      </w:r>
    </w:p>
    <w:p w:rsidR="00831C7B" w:rsidRPr="00D34E51" w:rsidRDefault="00831C7B" w:rsidP="00E65C77">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831C7B" w:rsidRPr="00D34E51" w:rsidRDefault="00831C7B" w:rsidP="00E65C77">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Это означает, что ФГОС задаёт основные требования к образовательным результатам и средствам оценки их достижения.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w:t>
      </w:r>
    </w:p>
    <w:p w:rsidR="00831C7B" w:rsidRPr="00D34E51" w:rsidRDefault="00831C7B" w:rsidP="00E65C77">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 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Основными направлениями и целями оценочной деятельности в образовательной организации являются: </w:t>
      </w:r>
    </w:p>
    <w:p w:rsidR="00831C7B" w:rsidRPr="00D34E51" w:rsidRDefault="00831C7B" w:rsidP="00E65C77">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2C23A8" w:rsidRPr="00D34E51">
        <w:rPr>
          <w:rFonts w:ascii="Times New Roman" w:eastAsia="Times New Roman" w:hAnsi="Times New Roman" w:cs="Times New Roman"/>
          <w:color w:val="181818"/>
          <w:sz w:val="24"/>
          <w:szCs w:val="24"/>
          <w:lang w:eastAsia="ru-RU"/>
        </w:rPr>
        <w:t xml:space="preserve">оценка образовательных </w:t>
      </w:r>
      <w:r w:rsidRPr="00D34E51">
        <w:rPr>
          <w:rFonts w:ascii="Times New Roman" w:eastAsia="Times New Roman" w:hAnsi="Times New Roman" w:cs="Times New Roman"/>
          <w:color w:val="181818"/>
          <w:sz w:val="24"/>
          <w:szCs w:val="24"/>
          <w:lang w:eastAsia="ru-RU"/>
        </w:rPr>
        <w:t>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831C7B" w:rsidRPr="00D34E51" w:rsidRDefault="00831C7B" w:rsidP="00E65C77">
      <w:pPr>
        <w:shd w:val="clear" w:color="auto" w:fill="FFFFFF"/>
        <w:spacing w:after="29"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•оценка результатов деятельности образовательной организации как основа аккредитационных процедур.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w:t>
      </w:r>
    </w:p>
    <w:p w:rsidR="00831C7B" w:rsidRPr="00D34E51" w:rsidRDefault="00831C7B" w:rsidP="00E65C77">
      <w:pPr>
        <w:shd w:val="clear" w:color="auto" w:fill="FFFFFF"/>
        <w:spacing w:after="3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Система оценки включает процедуры внутренней и внешней оценки. </w:t>
      </w:r>
    </w:p>
    <w:p w:rsidR="00831C7B" w:rsidRPr="00D34E51" w:rsidRDefault="00831C7B" w:rsidP="00E65C77">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Внутренняя оценка включает: </w:t>
      </w:r>
    </w:p>
    <w:p w:rsidR="00831C7B" w:rsidRPr="00D34E51" w:rsidRDefault="00831C7B" w:rsidP="00E65C77">
      <w:pPr>
        <w:shd w:val="clear" w:color="auto" w:fill="FFFFFF"/>
        <w:spacing w:after="9"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•стартовую педагогическую диагностику; </w:t>
      </w:r>
    </w:p>
    <w:p w:rsidR="00831C7B" w:rsidRPr="00D34E51" w:rsidRDefault="00831C7B" w:rsidP="00E65C77">
      <w:pPr>
        <w:shd w:val="clear" w:color="auto" w:fill="FFFFFF"/>
        <w:spacing w:after="9"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•текущую и тематическую оценку; </w:t>
      </w:r>
    </w:p>
    <w:p w:rsidR="00831C7B" w:rsidRPr="00D34E51" w:rsidRDefault="00831C7B" w:rsidP="00E65C77">
      <w:pPr>
        <w:shd w:val="clear" w:color="auto" w:fill="FFFFFF"/>
        <w:spacing w:after="9"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•портфолио; </w:t>
      </w:r>
    </w:p>
    <w:p w:rsidR="00831C7B" w:rsidRPr="00D34E51" w:rsidRDefault="00831C7B" w:rsidP="00E65C77">
      <w:pPr>
        <w:shd w:val="clear" w:color="auto" w:fill="FFFFFF"/>
        <w:spacing w:after="13"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•психолого-педагогическое наблюдение; </w:t>
      </w:r>
    </w:p>
    <w:p w:rsidR="00831C7B" w:rsidRPr="00D34E51" w:rsidRDefault="00831C7B" w:rsidP="00E65C77">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•внутришкольный мониторинг образовательных достижений. </w:t>
      </w:r>
    </w:p>
    <w:p w:rsidR="00831C7B" w:rsidRPr="00D34E51" w:rsidRDefault="00831C7B" w:rsidP="00E65C77">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 внешним процедурам относятся: </w:t>
      </w:r>
    </w:p>
    <w:p w:rsidR="00831C7B" w:rsidRPr="00D34E51" w:rsidRDefault="00831C7B" w:rsidP="00E65C77">
      <w:pPr>
        <w:shd w:val="clear" w:color="auto" w:fill="FFFFFF"/>
        <w:spacing w:after="13"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•независимая оценка качества образования;</w:t>
      </w:r>
    </w:p>
    <w:p w:rsidR="00831C7B" w:rsidRPr="00D34E51" w:rsidRDefault="00831C7B" w:rsidP="00E65C77">
      <w:pPr>
        <w:shd w:val="clear" w:color="auto" w:fill="FFFFFF"/>
        <w:spacing w:after="31"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•мониторинговые исследования муниципального, регионального и федерального уровней. </w:t>
      </w:r>
    </w:p>
    <w:p w:rsidR="00831C7B" w:rsidRPr="00D34E51" w:rsidRDefault="00831C7B" w:rsidP="00E65C77">
      <w:pPr>
        <w:shd w:val="clear" w:color="auto" w:fill="FFFFFF"/>
        <w:spacing w:after="3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Особенности каждой из указанных процедур описаны в п. 1.4.3 настоящей программы.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831C7B" w:rsidRPr="00D34E51" w:rsidRDefault="00831C7B" w:rsidP="00E65C77">
      <w:pPr>
        <w:shd w:val="clear" w:color="auto" w:fill="FFFFFF"/>
        <w:spacing w:after="3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Системно-деятельностный подход</w:t>
      </w:r>
      <w:r w:rsidRPr="00D34E51">
        <w:rPr>
          <w:rFonts w:ascii="Times New Roman" w:eastAsia="Times New Roman" w:hAnsi="Times New Roman" w:cs="Times New Roman"/>
          <w:color w:val="181818"/>
          <w:sz w:val="24"/>
          <w:szCs w:val="24"/>
          <w:lang w:eastAsia="ru-RU"/>
        </w:rPr>
        <w:t xml:space="preserve"> к оценке образовательных достижений проявляется в оценке способности обучающихся к решению учебно-познавательных и </w:t>
      </w:r>
      <w:r w:rsidRPr="00D34E51">
        <w:rPr>
          <w:rFonts w:ascii="Times New Roman" w:eastAsia="Times New Roman" w:hAnsi="Times New Roman" w:cs="Times New Roman"/>
          <w:color w:val="181818"/>
          <w:sz w:val="24"/>
          <w:szCs w:val="24"/>
          <w:lang w:eastAsia="ru-RU"/>
        </w:rPr>
        <w:lastRenderedPageBreak/>
        <w:t>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831C7B" w:rsidRPr="00D34E51" w:rsidRDefault="00831C7B" w:rsidP="00E65C77">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Уровневый подход</w:t>
      </w:r>
      <w:r w:rsidRPr="00D34E51">
        <w:rPr>
          <w:rFonts w:ascii="Times New Roman" w:eastAsia="Times New Roman" w:hAnsi="Times New Roman" w:cs="Times New Roman"/>
          <w:color w:val="181818"/>
          <w:sz w:val="24"/>
          <w:szCs w:val="24"/>
          <w:lang w:eastAsia="ru-RU"/>
        </w:rPr>
        <w:t>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831C7B" w:rsidRPr="00D34E51" w:rsidRDefault="00831C7B" w:rsidP="00E65C77">
      <w:pPr>
        <w:shd w:val="clear" w:color="auto" w:fill="FFFFFF"/>
        <w:spacing w:after="32"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Уровневый подход</w:t>
      </w:r>
      <w:r w:rsidRPr="00D34E51">
        <w:rPr>
          <w:rFonts w:ascii="Times New Roman" w:eastAsia="Times New Roman" w:hAnsi="Times New Roman" w:cs="Times New Roman"/>
          <w:color w:val="181818"/>
          <w:sz w:val="24"/>
          <w:szCs w:val="24"/>
          <w:lang w:eastAsia="ru-RU"/>
        </w:rPr>
        <w:t>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831C7B" w:rsidRPr="00D34E51" w:rsidRDefault="00831C7B" w:rsidP="00E65C77">
      <w:pPr>
        <w:shd w:val="clear" w:color="auto" w:fill="FFFFFF"/>
        <w:spacing w:after="1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color w:val="181818"/>
          <w:sz w:val="24"/>
          <w:szCs w:val="24"/>
          <w:lang w:eastAsia="ru-RU"/>
        </w:rPr>
        <w:t>Комплексный подход</w:t>
      </w:r>
      <w:r w:rsidRPr="00D34E51">
        <w:rPr>
          <w:rFonts w:ascii="Times New Roman" w:eastAsia="Times New Roman" w:hAnsi="Times New Roman" w:cs="Times New Roman"/>
          <w:color w:val="181818"/>
          <w:sz w:val="24"/>
          <w:szCs w:val="24"/>
          <w:lang w:eastAsia="ru-RU"/>
        </w:rPr>
        <w:t xml:space="preserve"> к оценке образовательных достижений реализуется путём: </w:t>
      </w:r>
    </w:p>
    <w:p w:rsidR="00831C7B" w:rsidRPr="00D34E51" w:rsidRDefault="00831C7B" w:rsidP="00E65C77">
      <w:pPr>
        <w:shd w:val="clear" w:color="auto" w:fill="FFFFFF"/>
        <w:spacing w:after="1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•оценки предметных и метапредметных результатов;</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2C23A8"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•использования форм работы, обеспечивающих возможность включения младших школьни</w:t>
      </w:r>
      <w:r w:rsidR="002C23A8" w:rsidRPr="00D34E51">
        <w:rPr>
          <w:rFonts w:ascii="Times New Roman" w:eastAsia="Times New Roman" w:hAnsi="Times New Roman" w:cs="Times New Roman"/>
          <w:color w:val="181818"/>
          <w:sz w:val="24"/>
          <w:szCs w:val="24"/>
          <w:lang w:eastAsia="ru-RU"/>
        </w:rPr>
        <w:t xml:space="preserve">ков в самостоятельную оценочную </w:t>
      </w:r>
      <w:r w:rsidRPr="00D34E51">
        <w:rPr>
          <w:rFonts w:ascii="Times New Roman" w:eastAsia="Times New Roman" w:hAnsi="Times New Roman" w:cs="Times New Roman"/>
          <w:color w:val="181818"/>
          <w:sz w:val="24"/>
          <w:szCs w:val="24"/>
          <w:lang w:eastAsia="ru-RU"/>
        </w:rPr>
        <w:t>деятельность (самоанализ, самооценка, взаимооценка); </w:t>
      </w:r>
    </w:p>
    <w:p w:rsidR="00831C7B" w:rsidRPr="00D34E51" w:rsidRDefault="00831C7B" w:rsidP="00E65C77">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•использования мониторинга динамических показателей освоения умений и знаний, в том числе формируемых с использованием ИКТ (цифровых) технологий. </w:t>
      </w:r>
    </w:p>
    <w:p w:rsidR="00831C7B" w:rsidRPr="00D34E51" w:rsidRDefault="00831C7B" w:rsidP="00E65C77">
      <w:pPr>
        <w:shd w:val="clear" w:color="auto" w:fill="FFFFFF"/>
        <w:spacing w:after="35"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E65C77">
      <w:pPr>
        <w:shd w:val="clear" w:color="auto" w:fill="FFFFFF"/>
        <w:spacing w:after="12" w:line="240" w:lineRule="auto"/>
        <w:ind w:left="185"/>
        <w:jc w:val="both"/>
        <w:outlineLvl w:val="2"/>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1.4.2. Особенности оценки метапредметных и предметных результатов</w:t>
      </w:r>
    </w:p>
    <w:p w:rsidR="00831C7B" w:rsidRPr="00D34E51" w:rsidRDefault="00831C7B" w:rsidP="00E65C77">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w:t>
      </w:r>
      <w:r w:rsidR="002C23A8" w:rsidRPr="00D34E51">
        <w:rPr>
          <w:rFonts w:ascii="Times New Roman" w:eastAsia="Times New Roman" w:hAnsi="Times New Roman" w:cs="Times New Roman"/>
          <w:color w:val="181818"/>
          <w:sz w:val="24"/>
          <w:szCs w:val="24"/>
          <w:lang w:eastAsia="ru-RU"/>
        </w:rPr>
        <w:t xml:space="preserve">мирования универсальных учебных </w:t>
      </w:r>
      <w:r w:rsidRPr="00D34E51">
        <w:rPr>
          <w:rFonts w:ascii="Times New Roman" w:eastAsia="Times New Roman" w:hAnsi="Times New Roman" w:cs="Times New Roman"/>
          <w:color w:val="181818"/>
          <w:sz w:val="24"/>
          <w:szCs w:val="24"/>
          <w:lang w:eastAsia="ru-RU"/>
        </w:rPr>
        <w:t>действий обучающихся и отражают совокупность познавательных, коммуникативных и регулятивных универсальных учебных действий.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Формирование метапредметных результатов обеспечивается за счёт всех учебных предметов и внеурочной деятельности. Оценка метапредметных результатов проводится с целью определения сформированности: </w:t>
      </w:r>
    </w:p>
    <w:p w:rsidR="00831C7B" w:rsidRPr="00D34E51" w:rsidRDefault="00831C7B" w:rsidP="00E65C77">
      <w:pPr>
        <w:shd w:val="clear" w:color="auto" w:fill="FFFFFF"/>
        <w:spacing w:after="10"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•универсальных учебных познавательных действий; </w:t>
      </w:r>
    </w:p>
    <w:p w:rsidR="002C23A8" w:rsidRPr="00D34E51" w:rsidRDefault="00831C7B" w:rsidP="00E65C77">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•универсальных учебных коммуникативных действий;  </w:t>
      </w:r>
    </w:p>
    <w:p w:rsidR="00831C7B" w:rsidRPr="00D34E51" w:rsidRDefault="00831C7B" w:rsidP="00E65C77">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универсальных учебных регулятивных действий. </w:t>
      </w:r>
    </w:p>
    <w:p w:rsidR="00831C7B" w:rsidRPr="00D34E51" w:rsidRDefault="00831C7B" w:rsidP="00E65C77">
      <w:pPr>
        <w:shd w:val="clear" w:color="auto" w:fill="FFFFFF"/>
        <w:spacing w:after="2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831C7B" w:rsidRPr="00D34E51" w:rsidRDefault="00831C7B" w:rsidP="00E65C77">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 базовые логические действия:</w:t>
      </w:r>
    </w:p>
    <w:p w:rsidR="00831C7B" w:rsidRPr="00D34E51" w:rsidRDefault="00831C7B" w:rsidP="00E65C77">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•сравнивать объекты, устанавливать основания для сравнения, устанавливать аналогии; </w:t>
      </w:r>
    </w:p>
    <w:p w:rsidR="00831C7B" w:rsidRPr="00D34E51" w:rsidRDefault="00831C7B" w:rsidP="00E65C77">
      <w:pPr>
        <w:shd w:val="clear" w:color="auto" w:fill="FFFFFF"/>
        <w:spacing w:after="11"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•объединять части объекта (объекты) по определённому признаку; </w:t>
      </w:r>
    </w:p>
    <w:p w:rsidR="00831C7B" w:rsidRPr="00D34E51" w:rsidRDefault="00831C7B" w:rsidP="002C23A8">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•определять существенный</w:t>
      </w:r>
      <w:r w:rsidR="002C23A8"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признак для</w:t>
      </w:r>
      <w:r w:rsidR="002C23A8"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классификац</w:t>
      </w:r>
      <w:r w:rsidR="002C23A8" w:rsidRPr="00D34E51">
        <w:rPr>
          <w:rFonts w:ascii="Times New Roman" w:eastAsia="Times New Roman" w:hAnsi="Times New Roman" w:cs="Times New Roman"/>
          <w:color w:val="181818"/>
          <w:sz w:val="24"/>
          <w:szCs w:val="24"/>
          <w:lang w:eastAsia="ru-RU"/>
        </w:rPr>
        <w:t xml:space="preserve">ии, </w:t>
      </w:r>
      <w:r w:rsidRPr="00D34E51">
        <w:rPr>
          <w:rFonts w:ascii="Times New Roman" w:eastAsia="Times New Roman" w:hAnsi="Times New Roman" w:cs="Times New Roman"/>
          <w:color w:val="181818"/>
          <w:sz w:val="24"/>
          <w:szCs w:val="24"/>
          <w:lang w:eastAsia="ru-RU"/>
        </w:rPr>
        <w:t>классифицировать предложенные объекты; </w:t>
      </w:r>
    </w:p>
    <w:p w:rsidR="00831C7B" w:rsidRPr="00D34E51" w:rsidRDefault="00831C7B" w:rsidP="00E65C77">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831C7B" w:rsidRPr="00D34E51" w:rsidRDefault="00831C7B" w:rsidP="002C23A8">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•выявлять недостаток информации для решения </w:t>
      </w:r>
      <w:r w:rsidR="002C23A8" w:rsidRPr="00D34E51">
        <w:rPr>
          <w:rFonts w:ascii="Times New Roman" w:eastAsia="Times New Roman" w:hAnsi="Times New Roman" w:cs="Times New Roman"/>
          <w:color w:val="181818"/>
          <w:sz w:val="24"/>
          <w:szCs w:val="24"/>
          <w:lang w:eastAsia="ru-RU"/>
        </w:rPr>
        <w:t xml:space="preserve">учебной </w:t>
      </w:r>
      <w:r w:rsidRPr="00D34E51">
        <w:rPr>
          <w:rFonts w:ascii="Times New Roman" w:eastAsia="Times New Roman" w:hAnsi="Times New Roman" w:cs="Times New Roman"/>
          <w:color w:val="181818"/>
          <w:sz w:val="24"/>
          <w:szCs w:val="24"/>
          <w:lang w:eastAsia="ru-RU"/>
        </w:rPr>
        <w:t>(практической) задачи на основе предложенного алгоритма;</w:t>
      </w:r>
    </w:p>
    <w:p w:rsidR="00831C7B" w:rsidRPr="00D34E51" w:rsidRDefault="00831C7B" w:rsidP="00E65C77">
      <w:pPr>
        <w:shd w:val="clear" w:color="auto" w:fill="FFFFFF"/>
        <w:spacing w:after="5" w:line="235" w:lineRule="atLeast"/>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2C23A8" w:rsidRPr="00D34E51">
        <w:rPr>
          <w:rFonts w:ascii="Times New Roman" w:eastAsia="Times New Roman" w:hAnsi="Times New Roman" w:cs="Times New Roman"/>
          <w:color w:val="181818"/>
          <w:sz w:val="24"/>
          <w:szCs w:val="24"/>
          <w:lang w:eastAsia="ru-RU"/>
        </w:rPr>
        <w:t xml:space="preserve">устанавливать </w:t>
      </w:r>
      <w:r w:rsidRPr="00D34E51">
        <w:rPr>
          <w:rFonts w:ascii="Times New Roman" w:eastAsia="Times New Roman" w:hAnsi="Times New Roman" w:cs="Times New Roman"/>
          <w:color w:val="181818"/>
          <w:sz w:val="24"/>
          <w:szCs w:val="24"/>
          <w:lang w:eastAsia="ru-RU"/>
        </w:rPr>
        <w:t>причинно-следственные связи в ситуациях, поддающихся непосредственному наблюдению или знакомых по опыту, делать выводы; </w:t>
      </w:r>
    </w:p>
    <w:p w:rsidR="00831C7B" w:rsidRPr="00D34E51" w:rsidRDefault="00831C7B" w:rsidP="00E65C77">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 базовые исследовательские действия: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 помощью педагогического работника формулировать цель, планировать изменения объекта, ситуации;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831C7B" w:rsidRPr="00D34E51" w:rsidRDefault="00831C7B" w:rsidP="00E65C77">
      <w:pPr>
        <w:shd w:val="clear" w:color="auto" w:fill="FFFFFF"/>
        <w:spacing w:after="34"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•формулировать выводы и подкреплять их доказательствами на основе</w:t>
      </w:r>
      <w:r w:rsidR="002C23A8"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результатов проведённого</w:t>
      </w:r>
      <w:r w:rsidR="002C23A8"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наблюдения</w:t>
      </w:r>
      <w:r w:rsidR="002C23A8"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(опыта, измерения, классификации, сравнения, исследования);</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•прогнозировать возможное развитие процессов, событий и их последствия в аналогичных или сходных ситуациях;  3) работа с информацией: </w:t>
      </w:r>
    </w:p>
    <w:p w:rsidR="00831C7B" w:rsidRPr="00D34E51" w:rsidRDefault="00831C7B" w:rsidP="00E65C77">
      <w:pPr>
        <w:shd w:val="clear" w:color="auto" w:fill="FFFFFF"/>
        <w:spacing w:after="1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•выбирать источник получения информации;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•согласно заданному алгоритму находить в предложенном источнике информацию, представленную в явном виде;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•распознавать достоверную и недостоверную информацию самостоятельно или на основании предложенного педагогическим</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работником способа её проверки; </w:t>
      </w:r>
    </w:p>
    <w:p w:rsidR="00831C7B" w:rsidRPr="00D34E51" w:rsidRDefault="00831C7B" w:rsidP="00E65C77">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w:t>
      </w:r>
      <w:r w:rsidR="003F457F"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безопасности при поиске информации в Интернете;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•анализировать и создавать текстовую, видео-, графическую, звуковую информацию в соответствии с учебной задачей;</w:t>
      </w:r>
    </w:p>
    <w:p w:rsidR="00831C7B" w:rsidRPr="00D34E51" w:rsidRDefault="00831C7B" w:rsidP="00E65C77">
      <w:pPr>
        <w:shd w:val="clear" w:color="auto" w:fill="FFFFFF"/>
        <w:spacing w:after="3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•самостоятельно создавать схемы, таблицы для представления информации. </w:t>
      </w:r>
    </w:p>
    <w:p w:rsidR="00831C7B" w:rsidRPr="00D34E51" w:rsidRDefault="00831C7B" w:rsidP="00E65C77">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Овладение</w:t>
      </w:r>
      <w:r w:rsidR="003F457F" w:rsidRPr="00D34E51">
        <w:rPr>
          <w:rFonts w:ascii="Times New Roman" w:eastAsia="Times New Roman" w:hAnsi="Times New Roman" w:cs="Times New Roman"/>
          <w:color w:val="181818"/>
          <w:sz w:val="24"/>
          <w:szCs w:val="24"/>
          <w:lang w:eastAsia="ru-RU"/>
        </w:rPr>
        <w:t xml:space="preserve"> универсальными учебными  </w:t>
      </w:r>
      <w:r w:rsidRPr="00D34E51">
        <w:rPr>
          <w:rFonts w:ascii="Times New Roman" w:eastAsia="Times New Roman" w:hAnsi="Times New Roman" w:cs="Times New Roman"/>
          <w:color w:val="181818"/>
          <w:sz w:val="24"/>
          <w:szCs w:val="24"/>
          <w:lang w:eastAsia="ru-RU"/>
        </w:rPr>
        <w:t>коммуникативными действиями согласно ФГОС НОО предполагает формирование и оценку у обучающихся следующих групп умений: </w:t>
      </w:r>
    </w:p>
    <w:p w:rsidR="00831C7B" w:rsidRPr="00D34E51" w:rsidRDefault="00831C7B" w:rsidP="00E65C77">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 общение: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•воспринимать и формулировать суждения, выражать эмоции в соответствии с целями и условиями общения в знакомой среде;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•проявлять уважительное отношение к собеседнику, соблюдать правила ведения диалога и дискуссии; </w:t>
      </w:r>
    </w:p>
    <w:p w:rsidR="00831C7B" w:rsidRPr="00D34E51" w:rsidRDefault="00831C7B" w:rsidP="00E65C77">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•признавать возможность существования разных точек зрения; 6 корректно и аргументированно высказывать своё мнение; </w:t>
      </w:r>
    </w:p>
    <w:p w:rsidR="00831C7B" w:rsidRPr="00D34E51" w:rsidRDefault="00831C7B" w:rsidP="00831C7B">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•строить речевое высказывание в соответствии с поставленной</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задачей; </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•создавать устные и письменные тексты (описание, рассуждение, повествование); </w:t>
      </w:r>
    </w:p>
    <w:p w:rsidR="00831C7B" w:rsidRPr="00D34E51" w:rsidRDefault="00831C7B" w:rsidP="00831C7B">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•готовить небольшие публичные выступления; </w:t>
      </w:r>
    </w:p>
    <w:p w:rsidR="00831C7B" w:rsidRPr="00D34E51" w:rsidRDefault="00831C7B" w:rsidP="00831C7B">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•подбирать иллюстративный материал (рисунки, фото, плакаты) к тексту выступления; </w:t>
      </w:r>
    </w:p>
    <w:p w:rsidR="00831C7B" w:rsidRPr="00D34E51" w:rsidRDefault="00831C7B" w:rsidP="00831C7B">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 совместная деятельность: </w:t>
      </w:r>
    </w:p>
    <w:p w:rsidR="00831C7B" w:rsidRPr="00D34E51" w:rsidRDefault="00831C7B" w:rsidP="00831C7B">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•формулировать краткосрочные и долгосрочные цели</w:t>
      </w:r>
    </w:p>
    <w:p w:rsidR="00831C7B" w:rsidRPr="00D34E51" w:rsidRDefault="00831C7B" w:rsidP="00831C7B">
      <w:pPr>
        <w:shd w:val="clear" w:color="auto" w:fill="FFFFFF"/>
        <w:spacing w:after="35" w:line="235"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31C7B" w:rsidRPr="00D34E51" w:rsidRDefault="00831C7B" w:rsidP="00831C7B">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31C7B" w:rsidRPr="00D34E51" w:rsidRDefault="00831C7B" w:rsidP="00831C7B">
      <w:pPr>
        <w:shd w:val="clear" w:color="auto" w:fill="FFFFFF"/>
        <w:spacing w:after="7"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проявлять   готовность руководить, выполнять поручения,</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подчиняться; </w:t>
      </w:r>
    </w:p>
    <w:p w:rsidR="00831C7B" w:rsidRPr="00D34E51" w:rsidRDefault="00831C7B" w:rsidP="00831C7B">
      <w:pPr>
        <w:shd w:val="clear" w:color="auto" w:fill="FFFFFF"/>
        <w:spacing w:after="12"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•ответственно выполнять свою часть работы; </w:t>
      </w:r>
    </w:p>
    <w:p w:rsidR="00831C7B" w:rsidRPr="00D34E51" w:rsidRDefault="00831C7B" w:rsidP="00831C7B">
      <w:pPr>
        <w:shd w:val="clear" w:color="auto" w:fill="FFFFFF"/>
        <w:spacing w:after="11"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•оценивать свой вклад в общий результат;</w:t>
      </w:r>
    </w:p>
    <w:p w:rsidR="00831C7B" w:rsidRPr="00D34E51" w:rsidRDefault="00831C7B" w:rsidP="00831C7B">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•выполнять совместные проектные задания с</w:t>
      </w:r>
      <w:r w:rsidR="003F457F" w:rsidRPr="00D34E51">
        <w:rPr>
          <w:rFonts w:ascii="Times New Roman" w:eastAsia="Times New Roman" w:hAnsi="Times New Roman" w:cs="Times New Roman"/>
          <w:color w:val="181818"/>
          <w:sz w:val="24"/>
          <w:szCs w:val="24"/>
          <w:lang w:eastAsia="ru-RU"/>
        </w:rPr>
        <w:t xml:space="preserve"> о</w:t>
      </w:r>
      <w:r w:rsidRPr="00D34E51">
        <w:rPr>
          <w:rFonts w:ascii="Times New Roman" w:eastAsia="Times New Roman" w:hAnsi="Times New Roman" w:cs="Times New Roman"/>
          <w:color w:val="181818"/>
          <w:sz w:val="24"/>
          <w:szCs w:val="24"/>
          <w:lang w:eastAsia="ru-RU"/>
        </w:rPr>
        <w:t>порой</w:t>
      </w:r>
      <w:r w:rsidR="003F457F"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на предложенные образцы. </w:t>
      </w:r>
    </w:p>
    <w:p w:rsidR="00831C7B" w:rsidRPr="00D34E51" w:rsidRDefault="00831C7B" w:rsidP="00831C7B">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w:t>
      </w:r>
    </w:p>
    <w:p w:rsidR="00831C7B" w:rsidRPr="00D34E51" w:rsidRDefault="00831C7B" w:rsidP="00831C7B">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 самоорганизация: </w:t>
      </w:r>
    </w:p>
    <w:p w:rsidR="00831C7B" w:rsidRPr="00D34E51" w:rsidRDefault="00831C7B" w:rsidP="00831C7B">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•планировать действия по решению учебной задачи для получения результата; </w:t>
      </w:r>
    </w:p>
    <w:p w:rsidR="003F457F" w:rsidRPr="00D34E51" w:rsidRDefault="00831C7B" w:rsidP="00831C7B">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•выстраивать последовательность выбранных действий; </w:t>
      </w:r>
    </w:p>
    <w:p w:rsidR="00831C7B" w:rsidRPr="00D34E51" w:rsidRDefault="00831C7B" w:rsidP="00831C7B">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2) самоконтроль: </w:t>
      </w:r>
    </w:p>
    <w:p w:rsidR="003F457F" w:rsidRPr="00D34E51" w:rsidRDefault="00831C7B" w:rsidP="00831C7B">
      <w:pPr>
        <w:shd w:val="clear" w:color="auto" w:fill="FFFFFF"/>
        <w:spacing w:after="11"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•устанавливать </w:t>
      </w:r>
      <w:r w:rsidR="003F457F" w:rsidRPr="00D34E51">
        <w:rPr>
          <w:rFonts w:ascii="Times New Roman" w:eastAsia="Times New Roman" w:hAnsi="Times New Roman" w:cs="Times New Roman"/>
          <w:color w:val="181818"/>
          <w:sz w:val="24"/>
          <w:szCs w:val="24"/>
          <w:lang w:eastAsia="ru-RU"/>
        </w:rPr>
        <w:t xml:space="preserve">причины успеха/неудач в учебной </w:t>
      </w:r>
      <w:r w:rsidRPr="00D34E51">
        <w:rPr>
          <w:rFonts w:ascii="Times New Roman" w:eastAsia="Times New Roman" w:hAnsi="Times New Roman" w:cs="Times New Roman"/>
          <w:color w:val="181818"/>
          <w:sz w:val="24"/>
          <w:szCs w:val="24"/>
          <w:lang w:eastAsia="ru-RU"/>
        </w:rPr>
        <w:t>деятельности; </w:t>
      </w:r>
    </w:p>
    <w:p w:rsidR="00831C7B" w:rsidRPr="00D34E51" w:rsidRDefault="00831C7B" w:rsidP="00831C7B">
      <w:pPr>
        <w:shd w:val="clear" w:color="auto" w:fill="FFFFFF"/>
        <w:spacing w:after="11"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корректировать свои учебные действия для преодоления ошибок. </w:t>
      </w:r>
    </w:p>
    <w:p w:rsidR="00831C7B" w:rsidRPr="00D34E51" w:rsidRDefault="00831C7B" w:rsidP="003F457F">
      <w:pPr>
        <w:shd w:val="clear" w:color="auto" w:fill="FFFFFF"/>
        <w:spacing w:after="1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3F457F" w:rsidRPr="00D34E51">
        <w:rPr>
          <w:rFonts w:ascii="Times New Roman" w:eastAsia="Times New Roman" w:hAnsi="Times New Roman" w:cs="Times New Roman"/>
          <w:color w:val="181818"/>
          <w:sz w:val="24"/>
          <w:szCs w:val="24"/>
          <w:u w:val="single"/>
          <w:lang w:eastAsia="ru-RU"/>
        </w:rPr>
        <w:t>МКОУ «СОШ № 10</w:t>
      </w:r>
      <w:r w:rsidR="003F457F"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в ходе внутришкольного мониторинга.</w:t>
      </w:r>
    </w:p>
    <w:p w:rsidR="00831C7B" w:rsidRPr="00D34E51" w:rsidRDefault="00831C7B" w:rsidP="003F457F">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В текущем учебном процессе отслеживается способность </w:t>
      </w:r>
      <w:proofErr w:type="gramStart"/>
      <w:r w:rsidRPr="00D34E51">
        <w:rPr>
          <w:rFonts w:ascii="Times New Roman" w:eastAsia="Times New Roman" w:hAnsi="Times New Roman" w:cs="Times New Roman"/>
          <w:color w:val="181818"/>
          <w:sz w:val="24"/>
          <w:szCs w:val="24"/>
          <w:lang w:eastAsia="ru-RU"/>
        </w:rPr>
        <w:t>обучающихся</w:t>
      </w:r>
      <w:proofErr w:type="gramEnd"/>
      <w:r w:rsidRPr="00D34E51">
        <w:rPr>
          <w:rFonts w:ascii="Times New Roman" w:eastAsia="Times New Roman" w:hAnsi="Times New Roman" w:cs="Times New Roman"/>
          <w:color w:val="181818"/>
          <w:sz w:val="24"/>
          <w:szCs w:val="24"/>
          <w:lang w:eastAsia="ru-RU"/>
        </w:rPr>
        <w:t xml:space="preserve"> разрешать учебные ситуации и выполнять учебные задачи, требующие владения познавательными,</w:t>
      </w:r>
      <w:r w:rsidR="003F457F"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коммуникативными и регулятивными действиями, реализуемыми в предметном преподавании. </w:t>
      </w:r>
    </w:p>
    <w:p w:rsidR="00831C7B" w:rsidRPr="00D34E51" w:rsidRDefault="00831C7B" w:rsidP="003F457F">
      <w:pPr>
        <w:shd w:val="clear" w:color="auto" w:fill="FFFFFF"/>
        <w:spacing w:after="1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w:t>
      </w:r>
    </w:p>
    <w:p w:rsidR="00831C7B" w:rsidRPr="00D34E51" w:rsidRDefault="00831C7B" w:rsidP="003F457F">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Особенности оценки предметных результатов. </w:t>
      </w:r>
    </w:p>
    <w:p w:rsidR="00831C7B" w:rsidRPr="00D34E51" w:rsidRDefault="00831C7B" w:rsidP="003F457F">
      <w:pPr>
        <w:shd w:val="clear" w:color="auto" w:fill="FFFFFF"/>
        <w:spacing w:after="3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Оценка предметных результатов представляет собой оценку достижения обучающимися планируемых результатов по отдельным предметам. </w:t>
      </w:r>
    </w:p>
    <w:p w:rsidR="00831C7B" w:rsidRPr="00D34E51" w:rsidRDefault="00831C7B" w:rsidP="003F457F">
      <w:pPr>
        <w:shd w:val="clear" w:color="auto" w:fill="FFFFFF"/>
        <w:spacing w:after="3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 </w:t>
      </w:r>
    </w:p>
    <w:p w:rsidR="00831C7B" w:rsidRPr="00D34E51" w:rsidRDefault="00831C7B" w:rsidP="003F457F">
      <w:pPr>
        <w:shd w:val="clear" w:color="auto" w:fill="FFFFFF"/>
        <w:spacing w:after="5"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Основным </w:t>
      </w:r>
      <w:r w:rsidRPr="00D34E51">
        <w:rPr>
          <w:rFonts w:ascii="Times New Roman" w:eastAsia="Times New Roman" w:hAnsi="Times New Roman" w:cs="Times New Roman"/>
          <w:b/>
          <w:bCs/>
          <w:color w:val="181818"/>
          <w:sz w:val="24"/>
          <w:szCs w:val="24"/>
          <w:lang w:eastAsia="ru-RU"/>
        </w:rPr>
        <w:t>предметом</w:t>
      </w:r>
      <w:r w:rsidRPr="00D34E51">
        <w:rPr>
          <w:rFonts w:ascii="Times New Roman" w:eastAsia="Times New Roman" w:hAnsi="Times New Roman" w:cs="Times New Roman"/>
          <w:color w:val="181818"/>
          <w:sz w:val="24"/>
          <w:szCs w:val="24"/>
          <w:lang w:eastAsia="ru-RU"/>
        </w:rPr>
        <w:t> оценки в соответствии с требованиями ФГОС НОО является способность к решению учебно-познавательных и учебно</w:t>
      </w:r>
      <w:r w:rsidR="003F457F"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181818"/>
          <w:sz w:val="24"/>
          <w:szCs w:val="24"/>
          <w:lang w:eastAsia="ru-RU"/>
        </w:rPr>
        <w:t>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rsidR="00831C7B" w:rsidRPr="00D34E51" w:rsidRDefault="00831C7B" w:rsidP="003F457F">
      <w:pPr>
        <w:shd w:val="clear" w:color="auto" w:fill="FFFFFF"/>
        <w:spacing w:after="32"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Для оценки предметных результатов предлагаются следующие критерии: </w:t>
      </w:r>
      <w:r w:rsidRPr="00D34E51">
        <w:rPr>
          <w:rFonts w:ascii="Times New Roman" w:eastAsia="Times New Roman" w:hAnsi="Times New Roman" w:cs="Times New Roman"/>
          <w:b/>
          <w:bCs/>
          <w:i/>
          <w:iCs/>
          <w:color w:val="181818"/>
          <w:sz w:val="24"/>
          <w:szCs w:val="24"/>
          <w:lang w:eastAsia="ru-RU"/>
        </w:rPr>
        <w:t>знание и понимание, применение, функциональность.</w:t>
      </w:r>
      <w:r w:rsidRPr="00D34E51">
        <w:rPr>
          <w:rFonts w:ascii="Times New Roman" w:eastAsia="Times New Roman" w:hAnsi="Times New Roman" w:cs="Times New Roman"/>
          <w:color w:val="181818"/>
          <w:sz w:val="24"/>
          <w:szCs w:val="24"/>
          <w:lang w:eastAsia="ru-RU"/>
        </w:rPr>
        <w:t> </w:t>
      </w:r>
    </w:p>
    <w:p w:rsidR="00831C7B" w:rsidRPr="00D34E51" w:rsidRDefault="00831C7B" w:rsidP="003F457F">
      <w:pPr>
        <w:shd w:val="clear" w:color="auto" w:fill="FFFFFF"/>
        <w:spacing w:after="3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Обобщённый критерий </w:t>
      </w:r>
      <w:r w:rsidRPr="00D34E51">
        <w:rPr>
          <w:rFonts w:ascii="Times New Roman" w:eastAsia="Times New Roman" w:hAnsi="Times New Roman" w:cs="Times New Roman"/>
          <w:b/>
          <w:bCs/>
          <w:color w:val="181818"/>
          <w:sz w:val="24"/>
          <w:szCs w:val="24"/>
          <w:lang w:eastAsia="ru-RU"/>
        </w:rPr>
        <w:t>«знание и понимание»</w:t>
      </w:r>
      <w:r w:rsidRPr="00D34E51">
        <w:rPr>
          <w:rFonts w:ascii="Times New Roman" w:eastAsia="Times New Roman" w:hAnsi="Times New Roman" w:cs="Times New Roman"/>
          <w:color w:val="181818"/>
          <w:sz w:val="24"/>
          <w:szCs w:val="24"/>
          <w:lang w:eastAsia="ru-RU"/>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831C7B" w:rsidRPr="00D34E51" w:rsidRDefault="00831C7B" w:rsidP="003F457F">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Обобщённый критерий </w:t>
      </w:r>
      <w:r w:rsidRPr="00D34E51">
        <w:rPr>
          <w:rFonts w:ascii="Times New Roman" w:eastAsia="Times New Roman" w:hAnsi="Times New Roman" w:cs="Times New Roman"/>
          <w:b/>
          <w:bCs/>
          <w:color w:val="181818"/>
          <w:sz w:val="24"/>
          <w:szCs w:val="24"/>
          <w:lang w:eastAsia="ru-RU"/>
        </w:rPr>
        <w:t>«применение»</w:t>
      </w:r>
      <w:r w:rsidRPr="00D34E51">
        <w:rPr>
          <w:rFonts w:ascii="Times New Roman" w:eastAsia="Times New Roman" w:hAnsi="Times New Roman" w:cs="Times New Roman"/>
          <w:color w:val="181818"/>
          <w:sz w:val="24"/>
          <w:szCs w:val="24"/>
          <w:lang w:eastAsia="ru-RU"/>
        </w:rPr>
        <w:t> включает: </w:t>
      </w:r>
    </w:p>
    <w:p w:rsidR="00831C7B" w:rsidRPr="00D34E51" w:rsidRDefault="00831C7B" w:rsidP="003F457F">
      <w:pPr>
        <w:shd w:val="clear" w:color="auto" w:fill="FFFFFF"/>
        <w:spacing w:after="1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w:t>
      </w:r>
      <w:r w:rsidR="003F457F" w:rsidRPr="00D34E51">
        <w:rPr>
          <w:rFonts w:ascii="Times New Roman" w:eastAsia="Times New Roman" w:hAnsi="Times New Roman" w:cs="Times New Roman"/>
          <w:color w:val="181818"/>
          <w:sz w:val="24"/>
          <w:szCs w:val="24"/>
          <w:lang w:eastAsia="ru-RU"/>
        </w:rPr>
        <w:t xml:space="preserve">познавательных </w:t>
      </w:r>
      <w:r w:rsidRPr="00D34E51">
        <w:rPr>
          <w:rFonts w:ascii="Times New Roman" w:eastAsia="Times New Roman" w:hAnsi="Times New Roman" w:cs="Times New Roman"/>
          <w:color w:val="181818"/>
          <w:sz w:val="24"/>
          <w:szCs w:val="24"/>
          <w:lang w:eastAsia="ru-RU"/>
        </w:rPr>
        <w:t xml:space="preserve">действий и </w:t>
      </w:r>
      <w:r w:rsidR="003F457F" w:rsidRPr="00D34E51">
        <w:rPr>
          <w:rFonts w:ascii="Times New Roman" w:eastAsia="Times New Roman" w:hAnsi="Times New Roman" w:cs="Times New Roman"/>
          <w:color w:val="181818"/>
          <w:sz w:val="24"/>
          <w:szCs w:val="24"/>
          <w:lang w:eastAsia="ru-RU"/>
        </w:rPr>
        <w:t xml:space="preserve">операций,   степенью </w:t>
      </w:r>
      <w:r w:rsidRPr="00D34E51">
        <w:rPr>
          <w:rFonts w:ascii="Times New Roman" w:eastAsia="Times New Roman" w:hAnsi="Times New Roman" w:cs="Times New Roman"/>
          <w:color w:val="181818"/>
          <w:sz w:val="24"/>
          <w:szCs w:val="24"/>
          <w:lang w:eastAsia="ru-RU"/>
        </w:rPr>
        <w:t>проработанности в учебном процессе;</w:t>
      </w:r>
    </w:p>
    <w:p w:rsidR="00831C7B" w:rsidRPr="00D34E51" w:rsidRDefault="00831C7B" w:rsidP="003F457F">
      <w:pPr>
        <w:shd w:val="clear" w:color="auto" w:fill="FFFFFF"/>
        <w:spacing w:after="32"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w:t>
      </w:r>
      <w:r w:rsidR="003F457F"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181818"/>
          <w:sz w:val="24"/>
          <w:szCs w:val="24"/>
          <w:lang w:eastAsia="ru-RU"/>
        </w:rPr>
        <w:t>проектной деятельности. </w:t>
      </w:r>
    </w:p>
    <w:p w:rsidR="00831C7B" w:rsidRPr="00D34E51" w:rsidRDefault="00831C7B" w:rsidP="003F457F">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Обобщённый критерий </w:t>
      </w:r>
      <w:r w:rsidRPr="00D34E51">
        <w:rPr>
          <w:rFonts w:ascii="Times New Roman" w:eastAsia="Times New Roman" w:hAnsi="Times New Roman" w:cs="Times New Roman"/>
          <w:b/>
          <w:bCs/>
          <w:color w:val="181818"/>
          <w:sz w:val="24"/>
          <w:szCs w:val="24"/>
          <w:lang w:eastAsia="ru-RU"/>
        </w:rPr>
        <w:t>«функциональность»</w:t>
      </w:r>
      <w:r w:rsidRPr="00D34E51">
        <w:rPr>
          <w:rFonts w:ascii="Times New Roman" w:eastAsia="Times New Roman" w:hAnsi="Times New Roman" w:cs="Times New Roman"/>
          <w:color w:val="181818"/>
          <w:sz w:val="24"/>
          <w:szCs w:val="24"/>
          <w:lang w:eastAsia="ru-RU"/>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831C7B" w:rsidRPr="00D34E51" w:rsidRDefault="00831C7B" w:rsidP="003F457F">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831C7B" w:rsidRPr="00D34E51" w:rsidRDefault="00831C7B" w:rsidP="003F457F">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831C7B" w:rsidRPr="00D34E51" w:rsidRDefault="00831C7B" w:rsidP="003F457F">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Описание включает: </w:t>
      </w:r>
    </w:p>
    <w:p w:rsidR="00831C7B" w:rsidRPr="00D34E51" w:rsidRDefault="00831C7B" w:rsidP="003F457F">
      <w:pPr>
        <w:shd w:val="clear" w:color="auto" w:fill="FFFFFF"/>
        <w:spacing w:after="34"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•список итоговых планируемых результатов с указанием этапов их формирования</w:t>
      </w:r>
      <w:r w:rsidR="003F457F"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и способов оценки (например, текущая/тематическая; устно/письменно/практика); </w:t>
      </w:r>
    </w:p>
    <w:p w:rsidR="00831C7B" w:rsidRPr="00D34E51" w:rsidRDefault="00831C7B" w:rsidP="003F457F">
      <w:pPr>
        <w:shd w:val="clear" w:color="auto" w:fill="FFFFFF"/>
        <w:spacing w:after="31"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•требования к</w:t>
      </w:r>
      <w:r w:rsidR="003F457F"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выставлению</w:t>
      </w:r>
      <w:r w:rsidR="003F457F"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отметок</w:t>
      </w:r>
      <w:r w:rsidR="003F457F"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за промежуточную аттестацию (при необходимости с учётом степени значимости отметок за отдельные оценочные процедуры); </w:t>
      </w:r>
    </w:p>
    <w:p w:rsidR="00831C7B" w:rsidRPr="00D34E51" w:rsidRDefault="00831C7B" w:rsidP="003F457F">
      <w:pPr>
        <w:shd w:val="clear" w:color="auto" w:fill="FFFFFF"/>
        <w:spacing w:after="7" w:line="240" w:lineRule="auto"/>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•график контрольных мероприятий.</w:t>
      </w:r>
    </w:p>
    <w:p w:rsidR="00831C7B" w:rsidRPr="00D34E51" w:rsidRDefault="00831C7B" w:rsidP="003F457F">
      <w:pPr>
        <w:shd w:val="clear" w:color="auto" w:fill="FFFFFF"/>
        <w:spacing w:after="34"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3F457F">
      <w:pPr>
        <w:shd w:val="clear" w:color="auto" w:fill="FFFFFF"/>
        <w:spacing w:after="12" w:line="240" w:lineRule="auto"/>
        <w:ind w:left="22" w:right="327"/>
        <w:jc w:val="both"/>
        <w:outlineLvl w:val="2"/>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1.4.3. Организация и содержание оценочных процедур</w:t>
      </w:r>
    </w:p>
    <w:p w:rsidR="00831C7B" w:rsidRPr="00D34E51" w:rsidRDefault="00831C7B" w:rsidP="003F457F">
      <w:pPr>
        <w:shd w:val="clear" w:color="auto" w:fill="FFFFFF"/>
        <w:spacing w:after="5"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Стартовая педагогическая диагностика</w:t>
      </w:r>
      <w:r w:rsidRPr="00D34E51">
        <w:rPr>
          <w:rFonts w:ascii="Times New Roman" w:eastAsia="Times New Roman" w:hAnsi="Times New Roman" w:cs="Times New Roman"/>
          <w:color w:val="181818"/>
          <w:sz w:val="24"/>
          <w:szCs w:val="24"/>
          <w:lang w:eastAsia="ru-RU"/>
        </w:rPr>
        <w:t>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w:t>
      </w:r>
    </w:p>
    <w:p w:rsidR="00831C7B" w:rsidRPr="00D34E51" w:rsidRDefault="00831C7B" w:rsidP="003F457F">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Объектом оценки является сформированность предпосылок учебной деятельности, готовность к овладению чтением, грамотой и счётом. 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831C7B" w:rsidRPr="00D34E51" w:rsidRDefault="00831C7B" w:rsidP="003F457F">
      <w:pPr>
        <w:shd w:val="clear" w:color="auto" w:fill="FFFFFF"/>
        <w:spacing w:after="25"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Текущая оценка</w:t>
      </w:r>
      <w:r w:rsidRPr="00D34E51">
        <w:rPr>
          <w:rFonts w:ascii="Times New Roman" w:eastAsia="Times New Roman" w:hAnsi="Times New Roman" w:cs="Times New Roman"/>
          <w:color w:val="181818"/>
          <w:sz w:val="24"/>
          <w:szCs w:val="24"/>
          <w:lang w:eastAsia="ru-RU"/>
        </w:rPr>
        <w:t> представляет собой процедуру оценки индивидуального продвижения в освоении программы учебного предмета. Текущая оценка может быть </w:t>
      </w:r>
      <w:r w:rsidRPr="00D34E51">
        <w:rPr>
          <w:rFonts w:ascii="Times New Roman" w:eastAsia="Times New Roman" w:hAnsi="Times New Roman" w:cs="Times New Roman"/>
          <w:i/>
          <w:iCs/>
          <w:color w:val="181818"/>
          <w:sz w:val="24"/>
          <w:szCs w:val="24"/>
          <w:lang w:eastAsia="ru-RU"/>
        </w:rPr>
        <w:t>формирующей,</w:t>
      </w:r>
      <w:r w:rsidRPr="00D34E51">
        <w:rPr>
          <w:rFonts w:ascii="Times New Roman" w:eastAsia="Times New Roman" w:hAnsi="Times New Roman" w:cs="Times New Roman"/>
          <w:color w:val="181818"/>
          <w:sz w:val="24"/>
          <w:szCs w:val="24"/>
          <w:lang w:eastAsia="ru-RU"/>
        </w:rPr>
        <w:t> т. е. поддерживающей и направляющей усилия обучающегося, включающей его в самостоятельную оценочную деятельность, и </w:t>
      </w:r>
      <w:r w:rsidRPr="00D34E51">
        <w:rPr>
          <w:rFonts w:ascii="Times New Roman" w:eastAsia="Times New Roman" w:hAnsi="Times New Roman" w:cs="Times New Roman"/>
          <w:i/>
          <w:iCs/>
          <w:color w:val="181818"/>
          <w:sz w:val="24"/>
          <w:szCs w:val="24"/>
          <w:lang w:eastAsia="ru-RU"/>
        </w:rPr>
        <w:t>диагностической</w:t>
      </w:r>
      <w:r w:rsidRPr="00D34E51">
        <w:rPr>
          <w:rFonts w:ascii="Times New Roman" w:eastAsia="Times New Roman" w:hAnsi="Times New Roman" w:cs="Times New Roman"/>
          <w:color w:val="181818"/>
          <w:sz w:val="24"/>
          <w:szCs w:val="24"/>
          <w:lang w:eastAsia="ru-RU"/>
        </w:rPr>
        <w:t>,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p>
    <w:p w:rsidR="00831C7B" w:rsidRPr="00D34E51" w:rsidRDefault="00831C7B" w:rsidP="003F457F">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rsidRPr="00D34E51">
        <w:rPr>
          <w:rFonts w:ascii="Times New Roman" w:eastAsia="Times New Roman" w:hAnsi="Times New Roman" w:cs="Times New Roman"/>
          <w:color w:val="181818"/>
          <w:sz w:val="24"/>
          <w:szCs w:val="24"/>
          <w:lang w:eastAsia="ru-RU"/>
        </w:rPr>
        <w:t>освобождения</w:t>
      </w:r>
      <w:proofErr w:type="gramEnd"/>
      <w:r w:rsidRPr="00D34E51">
        <w:rPr>
          <w:rFonts w:ascii="Times New Roman" w:eastAsia="Times New Roman" w:hAnsi="Times New Roman" w:cs="Times New Roman"/>
          <w:color w:val="181818"/>
          <w:sz w:val="24"/>
          <w:szCs w:val="24"/>
          <w:lang w:eastAsia="ru-RU"/>
        </w:rPr>
        <w:t xml:space="preserve"> обучающегося от необходимости выполнять тематическую проверочную работу.</w:t>
      </w:r>
    </w:p>
    <w:p w:rsidR="00831C7B" w:rsidRPr="00D34E51" w:rsidRDefault="00831C7B" w:rsidP="001125AA">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 </w:t>
      </w:r>
    </w:p>
    <w:p w:rsidR="00831C7B" w:rsidRPr="00D34E51" w:rsidRDefault="00831C7B" w:rsidP="001125AA">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831C7B" w:rsidRPr="00D34E51" w:rsidRDefault="00831C7B" w:rsidP="001125AA">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 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p>
    <w:p w:rsidR="00831C7B" w:rsidRPr="00D34E51" w:rsidRDefault="00831C7B" w:rsidP="001125AA">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Внутришкольный мониторинг представляет собой процедуры: </w:t>
      </w:r>
    </w:p>
    <w:p w:rsidR="00831C7B" w:rsidRPr="00D34E51" w:rsidRDefault="00831C7B" w:rsidP="001125AA">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•оценки уровня достижения предметных и метапредметных</w:t>
      </w:r>
    </w:p>
    <w:p w:rsidR="00831C7B" w:rsidRPr="00D34E51" w:rsidRDefault="00831C7B" w:rsidP="001125AA">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результатов; </w:t>
      </w:r>
    </w:p>
    <w:p w:rsidR="00831C7B" w:rsidRPr="00D34E51" w:rsidRDefault="00831C7B" w:rsidP="001125AA">
      <w:pPr>
        <w:shd w:val="clear" w:color="auto" w:fill="FFFFFF"/>
        <w:spacing w:after="13"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•оценки уровня функциональной грамотности;</w:t>
      </w:r>
    </w:p>
    <w:p w:rsidR="00831C7B" w:rsidRPr="00D34E51" w:rsidRDefault="00831C7B" w:rsidP="001125AA">
      <w:pPr>
        <w:shd w:val="clear" w:color="auto" w:fill="FFFFFF"/>
        <w:spacing w:after="1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831C7B" w:rsidRPr="00D34E51" w:rsidRDefault="00831C7B" w:rsidP="001125AA">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 </w:t>
      </w:r>
    </w:p>
    <w:p w:rsidR="00831C7B" w:rsidRPr="00D34E51" w:rsidRDefault="00831C7B" w:rsidP="001125AA">
      <w:pPr>
        <w:shd w:val="clear" w:color="auto" w:fill="FFFFFF"/>
        <w:spacing w:after="1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w:t>
      </w:r>
      <w:r w:rsidRPr="00D34E51">
        <w:rPr>
          <w:rFonts w:ascii="Times New Roman" w:eastAsia="Times New Roman" w:hAnsi="Times New Roman" w:cs="Times New Roman"/>
          <w:color w:val="181818"/>
          <w:sz w:val="24"/>
          <w:szCs w:val="24"/>
          <w:lang w:eastAsia="ru-RU"/>
        </w:rPr>
        <w:lastRenderedPageBreak/>
        <w:t>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 </w:t>
      </w:r>
    </w:p>
    <w:p w:rsidR="00831C7B" w:rsidRPr="00D34E51" w:rsidRDefault="001125AA" w:rsidP="001125AA">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Итоговая </w:t>
      </w:r>
      <w:r w:rsidR="00831C7B" w:rsidRPr="00D34E51">
        <w:rPr>
          <w:rFonts w:ascii="Times New Roman" w:eastAsia="Times New Roman" w:hAnsi="Times New Roman" w:cs="Times New Roman"/>
          <w:color w:val="181818"/>
          <w:sz w:val="24"/>
          <w:szCs w:val="24"/>
          <w:lang w:eastAsia="ru-RU"/>
        </w:rPr>
        <w:t>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w:t>
      </w:r>
    </w:p>
    <w:p w:rsidR="00831C7B" w:rsidRPr="00D34E51" w:rsidRDefault="00831C7B" w:rsidP="001125AA">
      <w:pPr>
        <w:shd w:val="clear" w:color="auto" w:fill="FFFFFF"/>
        <w:spacing w:after="1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 </w:t>
      </w:r>
    </w:p>
    <w:p w:rsidR="00831C7B" w:rsidRPr="00D34E51" w:rsidRDefault="00831C7B" w:rsidP="001125AA">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Итоговая оценка по предмету фиксируется в документе об уровне образования государственного образца. </w:t>
      </w:r>
    </w:p>
    <w:p w:rsidR="00831C7B" w:rsidRPr="00D34E51" w:rsidRDefault="00831C7B" w:rsidP="001125AA">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Характеристика готовится на основании:</w:t>
      </w:r>
    </w:p>
    <w:p w:rsidR="00831C7B" w:rsidRPr="00D34E51" w:rsidRDefault="00831C7B" w:rsidP="001125AA">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•объективных показателей образовательных достижений</w:t>
      </w:r>
    </w:p>
    <w:p w:rsidR="00831C7B" w:rsidRPr="00D34E51" w:rsidRDefault="00831C7B" w:rsidP="001125AA">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обучающегося на уровне начального общего образования; </w:t>
      </w:r>
    </w:p>
    <w:p w:rsidR="00831C7B" w:rsidRPr="00D34E51" w:rsidRDefault="00831C7B" w:rsidP="001125AA">
      <w:pPr>
        <w:shd w:val="clear" w:color="auto" w:fill="FFFFFF"/>
        <w:spacing w:after="13"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•портфолио выпускника;</w:t>
      </w:r>
    </w:p>
    <w:p w:rsidR="00831C7B" w:rsidRPr="00D34E51" w:rsidRDefault="00831C7B" w:rsidP="001125AA">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831C7B" w:rsidRPr="00D34E51" w:rsidRDefault="00831C7B" w:rsidP="001125AA">
      <w:pPr>
        <w:shd w:val="clear" w:color="auto" w:fill="FFFFFF"/>
        <w:spacing w:after="1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характеристике выпускника: отмечаются образовательные достижения обучающегося по достижению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w:t>
      </w:r>
    </w:p>
    <w:p w:rsidR="00831C7B" w:rsidRPr="00D34E51" w:rsidRDefault="00831C7B" w:rsidP="001125AA">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31C7B" w:rsidRPr="00D34E51" w:rsidRDefault="00831C7B" w:rsidP="001125AA">
      <w:pPr>
        <w:shd w:val="clear" w:color="auto" w:fill="FFFFFF"/>
        <w:spacing w:after="29"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1125AA">
      <w:pPr>
        <w:shd w:val="clear" w:color="auto" w:fill="FFFFFF"/>
        <w:spacing w:after="12" w:line="240" w:lineRule="auto"/>
        <w:ind w:left="22" w:right="328"/>
        <w:jc w:val="both"/>
        <w:outlineLvl w:val="0"/>
        <w:rPr>
          <w:rFonts w:ascii="Times New Roman" w:eastAsia="Times New Roman" w:hAnsi="Times New Roman" w:cs="Times New Roman"/>
          <w:b/>
          <w:bCs/>
          <w:color w:val="181818"/>
          <w:kern w:val="36"/>
          <w:sz w:val="24"/>
          <w:szCs w:val="24"/>
          <w:lang w:eastAsia="ru-RU"/>
        </w:rPr>
      </w:pPr>
      <w:r w:rsidRPr="00D34E51">
        <w:rPr>
          <w:rFonts w:ascii="Times New Roman" w:eastAsia="Times New Roman" w:hAnsi="Times New Roman" w:cs="Times New Roman"/>
          <w:b/>
          <w:bCs/>
          <w:color w:val="181818"/>
          <w:kern w:val="36"/>
          <w:sz w:val="24"/>
          <w:szCs w:val="24"/>
          <w:lang w:eastAsia="ru-RU"/>
        </w:rPr>
        <w:t>2. Содержательный раздел</w:t>
      </w:r>
    </w:p>
    <w:p w:rsidR="00831C7B" w:rsidRPr="00D34E51" w:rsidRDefault="00831C7B" w:rsidP="001125AA">
      <w:pPr>
        <w:shd w:val="clear" w:color="auto" w:fill="FFFFFF"/>
        <w:spacing w:after="3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Содержательный раздел программы начального общего образования включает следующие программы, ориентированные</w:t>
      </w:r>
      <w:r w:rsidR="001125AA"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на достижение предметных, метапредметных и личностных результатов:</w:t>
      </w:r>
    </w:p>
    <w:p w:rsidR="00831C7B" w:rsidRPr="00D34E51" w:rsidRDefault="00831C7B" w:rsidP="001125AA">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•рабочие программы учебных предметов, учебных курсов (в том числе внеурочной деятельности), учебных модулей;</w:t>
      </w:r>
    </w:p>
    <w:p w:rsidR="00831C7B" w:rsidRPr="00D34E51" w:rsidRDefault="00831C7B" w:rsidP="001125AA">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•программу формирования универсальных учебных действий у обучающихся;</w:t>
      </w:r>
    </w:p>
    <w:p w:rsidR="00831C7B" w:rsidRPr="00D34E51" w:rsidRDefault="00831C7B" w:rsidP="001125AA">
      <w:pPr>
        <w:shd w:val="clear" w:color="auto" w:fill="FFFFFF"/>
        <w:spacing w:after="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•рабочую программу воспитания.</w:t>
      </w:r>
    </w:p>
    <w:p w:rsidR="00831C7B" w:rsidRPr="00D34E51" w:rsidRDefault="00831C7B" w:rsidP="001125AA">
      <w:pPr>
        <w:shd w:val="clear" w:color="auto" w:fill="FFFFFF"/>
        <w:spacing w:after="32"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1125AA">
      <w:pPr>
        <w:shd w:val="clear" w:color="auto" w:fill="FFFFFF"/>
        <w:spacing w:after="12" w:line="240" w:lineRule="auto"/>
        <w:ind w:left="22" w:right="250"/>
        <w:jc w:val="both"/>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2.1. Рабочие программы учебных предметов, учебных курсов (в том числе внеурочной деятельности), учебных</w:t>
      </w:r>
      <w:r w:rsidR="007D0D9B" w:rsidRPr="00D34E51">
        <w:rPr>
          <w:rFonts w:ascii="Times New Roman" w:eastAsia="Times New Roman" w:hAnsi="Times New Roman" w:cs="Times New Roman"/>
          <w:b/>
          <w:bCs/>
          <w:color w:val="181818"/>
          <w:sz w:val="24"/>
          <w:szCs w:val="24"/>
          <w:lang w:eastAsia="ru-RU"/>
        </w:rPr>
        <w:t xml:space="preserve">  </w:t>
      </w:r>
      <w:r w:rsidRPr="00D34E51">
        <w:rPr>
          <w:rFonts w:ascii="Times New Roman" w:eastAsia="Times New Roman" w:hAnsi="Times New Roman" w:cs="Times New Roman"/>
          <w:b/>
          <w:bCs/>
          <w:color w:val="181818"/>
          <w:sz w:val="24"/>
          <w:szCs w:val="24"/>
          <w:lang w:eastAsia="ru-RU"/>
        </w:rPr>
        <w:t>модулей</w:t>
      </w:r>
    </w:p>
    <w:p w:rsidR="00831C7B" w:rsidRPr="00D34E51" w:rsidRDefault="00831C7B" w:rsidP="001125AA">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831C7B" w:rsidRPr="00D34E51" w:rsidRDefault="00831C7B" w:rsidP="001125AA">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Рабочие программы учебных предметов, учебных курсов (в том числе внеурочной деятельности), учебных модулей должны включают:</w:t>
      </w:r>
    </w:p>
    <w:p w:rsidR="00831C7B" w:rsidRPr="00D34E51" w:rsidRDefault="00831C7B" w:rsidP="001125AA">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•содержание учебного предмета, учебного курса (в том числе внеурочной деятельности), учебного модуля;</w:t>
      </w:r>
    </w:p>
    <w:p w:rsidR="00831C7B" w:rsidRPr="00D34E51" w:rsidRDefault="00831C7B" w:rsidP="001125AA">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•планируемые результаты освоения учебного предмета, учебного курса (в том числе внеурочной деятельности), учебного модуля;</w:t>
      </w:r>
    </w:p>
    <w:p w:rsidR="00831C7B" w:rsidRPr="00D34E51" w:rsidRDefault="00831C7B" w:rsidP="001125AA">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7D0D9B" w:rsidRPr="00D34E51" w:rsidRDefault="00831C7B" w:rsidP="001125AA">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Рабочие программы учебных курсов внеурочной деятельности также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7D0D9B" w:rsidRPr="00D34E51" w:rsidRDefault="007D0D9B" w:rsidP="001125AA">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p>
    <w:p w:rsidR="007D0D9B" w:rsidRPr="00D34E51" w:rsidRDefault="007D0D9B" w:rsidP="007D0D9B">
      <w:pPr>
        <w:pStyle w:val="Header1"/>
        <w:pageBreakBefore w:val="0"/>
        <w:rPr>
          <w:rFonts w:cs="Times New Roman"/>
        </w:rPr>
      </w:pPr>
      <w:r w:rsidRPr="00D34E51">
        <w:rPr>
          <w:rFonts w:cs="Times New Roman"/>
        </w:rPr>
        <w:t>РУССКИЙ ЯЗЫК</w:t>
      </w:r>
    </w:p>
    <w:p w:rsidR="007D0D9B" w:rsidRPr="00D34E51" w:rsidRDefault="007D0D9B" w:rsidP="007D0D9B">
      <w:pPr>
        <w:pStyle w:val="Body"/>
        <w:rPr>
          <w:rFonts w:cs="Times New Roman"/>
          <w:sz w:val="24"/>
          <w:szCs w:val="24"/>
        </w:rPr>
      </w:pPr>
      <w:r w:rsidRPr="00D34E51">
        <w:rPr>
          <w:rFonts w:cs="Times New Roman"/>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D0D9B" w:rsidRPr="00D34E51" w:rsidRDefault="007D0D9B" w:rsidP="007D0D9B">
      <w:pPr>
        <w:pStyle w:val="Body"/>
        <w:rPr>
          <w:rFonts w:cs="Times New Roman"/>
          <w:sz w:val="24"/>
          <w:szCs w:val="24"/>
        </w:rPr>
      </w:pPr>
      <w:r w:rsidRPr="00D34E51">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D0D9B" w:rsidRPr="00D34E51" w:rsidRDefault="007D0D9B" w:rsidP="007D0D9B">
      <w:pPr>
        <w:pStyle w:val="Body"/>
        <w:rPr>
          <w:rFonts w:cs="Times New Roman"/>
          <w:spacing w:val="-2"/>
          <w:sz w:val="24"/>
          <w:szCs w:val="24"/>
        </w:rPr>
      </w:pPr>
      <w:r w:rsidRPr="00D34E51">
        <w:rPr>
          <w:rFonts w:cs="Times New Roman"/>
          <w:spacing w:val="-2"/>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004144D9" w:rsidRPr="00D34E51">
        <w:rPr>
          <w:rFonts w:cs="Times New Roman"/>
          <w:spacing w:val="-2"/>
          <w:sz w:val="24"/>
          <w:szCs w:val="24"/>
          <w:vertAlign w:val="superscript"/>
        </w:rPr>
        <w:endnoteReference w:id="1"/>
      </w:r>
      <w:r w:rsidR="004144D9" w:rsidRPr="00D34E51">
        <w:rPr>
          <w:rFonts w:cs="Times New Roman"/>
          <w:spacing w:val="-2"/>
          <w:sz w:val="24"/>
          <w:szCs w:val="24"/>
        </w:rPr>
        <w:t>.</w:t>
      </w:r>
    </w:p>
    <w:p w:rsidR="007D0D9B" w:rsidRPr="00D34E51" w:rsidRDefault="007D0D9B" w:rsidP="007D0D9B">
      <w:pPr>
        <w:pStyle w:val="Body"/>
        <w:rPr>
          <w:rFonts w:cs="Times New Roman"/>
          <w:sz w:val="24"/>
          <w:szCs w:val="24"/>
        </w:rPr>
      </w:pPr>
      <w:r w:rsidRPr="00D34E51">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144D9" w:rsidRPr="00D34E51" w:rsidRDefault="007D0D9B" w:rsidP="007D0D9B">
      <w:pPr>
        <w:pStyle w:val="Body"/>
        <w:rPr>
          <w:rFonts w:cs="Times New Roman"/>
          <w:sz w:val="24"/>
          <w:szCs w:val="24"/>
        </w:rPr>
      </w:pPr>
      <w:r w:rsidRPr="00D34E51">
        <w:rPr>
          <w:rFonts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w:t>
      </w:r>
      <w:r w:rsidR="004144D9" w:rsidRPr="00D34E51">
        <w:rPr>
          <w:rFonts w:cs="Times New Roman"/>
          <w:sz w:val="24"/>
          <w:szCs w:val="24"/>
        </w:rPr>
        <w:t>став</w:t>
      </w:r>
      <w:r w:rsidRPr="00D34E51">
        <w:rPr>
          <w:rFonts w:cs="Times New Roman"/>
          <w:sz w:val="24"/>
          <w:szCs w:val="24"/>
        </w:rPr>
        <w:t>лены способы организации дифференцированного обучения.</w:t>
      </w:r>
    </w:p>
    <w:p w:rsidR="007D0D9B" w:rsidRPr="00D34E51" w:rsidRDefault="007D0D9B" w:rsidP="004144D9">
      <w:pPr>
        <w:rPr>
          <w:rFonts w:ascii="Times New Roman" w:hAnsi="Times New Roman" w:cs="Times New Roman"/>
          <w:lang w:eastAsia="ru-RU"/>
        </w:rPr>
      </w:pPr>
    </w:p>
    <w:p w:rsidR="007D0D9B" w:rsidRPr="00D34E51" w:rsidRDefault="007D0D9B" w:rsidP="007D0D9B">
      <w:pPr>
        <w:pageBreakBefore/>
        <w:widowControl w:val="0"/>
        <w:pBdr>
          <w:bottom w:val="single" w:sz="4" w:space="5" w:color="auto"/>
        </w:pBdr>
        <w:suppressAutoHyphens/>
        <w:autoSpaceDE w:val="0"/>
        <w:autoSpaceDN w:val="0"/>
        <w:adjustRightInd w:val="0"/>
        <w:spacing w:before="454"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ПОЯСНИТЕЛЬНАЯ ЗАПИСКА</w:t>
      </w:r>
    </w:p>
    <w:p w:rsidR="007D0D9B" w:rsidRPr="00D34E51" w:rsidRDefault="007D0D9B" w:rsidP="007D0D9B">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D34E51">
        <w:rPr>
          <w:rFonts w:ascii="Times New Roman" w:eastAsiaTheme="minorEastAsia" w:hAnsi="Times New Roman" w:cs="Times New Roman"/>
          <w:color w:val="000000"/>
          <w:sz w:val="20"/>
          <w:szCs w:val="20"/>
          <w:vertAlign w:val="superscript"/>
          <w:lang w:eastAsia="ru-RU"/>
        </w:rPr>
        <w:footnoteReference w:id="1"/>
      </w:r>
      <w:r w:rsidRPr="00D34E51">
        <w:rPr>
          <w:rFonts w:ascii="Times New Roman" w:eastAsiaTheme="minorEastAsia" w:hAnsi="Times New Roman" w:cs="Times New Roman"/>
          <w:color w:val="000000"/>
          <w:sz w:val="20"/>
          <w:szCs w:val="20"/>
          <w:lang w:eastAsia="ru-RU"/>
        </w:rPr>
        <w:t>, а также ориентирована на целевые приоритеты, сформулированные в Примерной программе воспитания</w:t>
      </w:r>
      <w:r w:rsidRPr="00D34E51">
        <w:rPr>
          <w:rFonts w:ascii="Times New Roman" w:eastAsiaTheme="minorEastAsia" w:hAnsi="Times New Roman" w:cs="Times New Roman"/>
          <w:color w:val="000000"/>
          <w:sz w:val="20"/>
          <w:szCs w:val="20"/>
          <w:vertAlign w:val="superscript"/>
          <w:lang w:eastAsia="ru-RU"/>
        </w:rPr>
        <w:footnoteReference w:id="2"/>
      </w:r>
      <w:r w:rsidRPr="00D34E51">
        <w:rPr>
          <w:rFonts w:ascii="Times New Roman" w:eastAsiaTheme="minorEastAsia" w:hAnsi="Times New Roman" w:cs="Times New Roman"/>
          <w:color w:val="000000"/>
          <w:sz w:val="20"/>
          <w:szCs w:val="20"/>
          <w:lang w:eastAsia="ru-RU"/>
        </w:rPr>
        <w:t>.</w:t>
      </w:r>
    </w:p>
    <w:p w:rsidR="007D0D9B" w:rsidRPr="00D34E51" w:rsidRDefault="007D0D9B" w:rsidP="007D0D9B">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D0D9B" w:rsidRPr="00D34E51" w:rsidRDefault="007D0D9B" w:rsidP="007D0D9B">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D0D9B" w:rsidRPr="00D34E51" w:rsidRDefault="007D0D9B" w:rsidP="007D0D9B">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heme="minorEastAsia" w:hAnsi="Times New Roman" w:cs="Times New Roman"/>
          <w:sz w:val="20"/>
          <w:lang w:eastAsia="ru-RU"/>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w:t>
      </w:r>
    </w:p>
    <w:p w:rsidR="007D0D9B" w:rsidRPr="00D34E51" w:rsidRDefault="00831C7B" w:rsidP="007D0D9B">
      <w:pPr>
        <w:pStyle w:val="Body"/>
        <w:rPr>
          <w:rFonts w:cs="Times New Roman"/>
        </w:rPr>
      </w:pPr>
      <w:r w:rsidRPr="00D34E51">
        <w:rPr>
          <w:rFonts w:eastAsia="Times New Roman" w:cs="Times New Roman"/>
          <w:color w:val="181818"/>
          <w:sz w:val="24"/>
          <w:szCs w:val="24"/>
        </w:rPr>
        <w:t> </w:t>
      </w:r>
      <w:r w:rsidR="007D0D9B" w:rsidRPr="00D34E51">
        <w:rPr>
          <w:rFonts w:cs="Times New Roman"/>
        </w:rPr>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D0D9B" w:rsidRPr="00D34E51" w:rsidRDefault="007D0D9B" w:rsidP="007D0D9B">
      <w:pPr>
        <w:pStyle w:val="Body"/>
        <w:rPr>
          <w:rFonts w:cs="Times New Roman"/>
        </w:rPr>
      </w:pPr>
      <w:r w:rsidRPr="00D34E51">
        <w:rPr>
          <w:rFonts w:cs="Times New Roman"/>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D0D9B" w:rsidRPr="00D34E51" w:rsidRDefault="007D0D9B" w:rsidP="007D0D9B">
      <w:pPr>
        <w:pStyle w:val="Body"/>
        <w:rPr>
          <w:rFonts w:cs="Times New Roman"/>
        </w:rPr>
      </w:pPr>
      <w:r w:rsidRPr="00D34E51">
        <w:rPr>
          <w:rFonts w:cs="Times New Roman"/>
        </w:rPr>
        <w:t>Изучение русского языка в начальной школе направлено на достижение следующих целей:</w:t>
      </w:r>
    </w:p>
    <w:p w:rsidR="007D0D9B" w:rsidRPr="00D34E51" w:rsidRDefault="007D0D9B" w:rsidP="007D0D9B">
      <w:pPr>
        <w:pStyle w:val="Body"/>
        <w:rPr>
          <w:rFonts w:cs="Times New Roman"/>
        </w:rPr>
      </w:pPr>
      <w:r w:rsidRPr="00D34E51">
        <w:rPr>
          <w:rFonts w:cs="Times New Roman"/>
        </w:rPr>
        <w:t>—</w:t>
      </w:r>
      <w:r w:rsidRPr="00D34E51">
        <w:rPr>
          <w:rFonts w:cs="Times New Roman"/>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D0D9B" w:rsidRPr="00D34E51" w:rsidRDefault="007D0D9B" w:rsidP="007D0D9B">
      <w:pPr>
        <w:pStyle w:val="Body"/>
        <w:rPr>
          <w:rFonts w:cs="Times New Roman"/>
        </w:rPr>
      </w:pPr>
      <w:r w:rsidRPr="00D34E51">
        <w:rPr>
          <w:rFonts w:cs="Times New Roman"/>
        </w:rPr>
        <w:t>—</w:t>
      </w:r>
      <w:r w:rsidRPr="00D34E51">
        <w:rPr>
          <w:rFonts w:cs="Times New Roman"/>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D0D9B" w:rsidRPr="00D34E51" w:rsidRDefault="007D0D9B" w:rsidP="007D0D9B">
      <w:pPr>
        <w:pStyle w:val="Body"/>
        <w:rPr>
          <w:rFonts w:cs="Times New Roman"/>
        </w:rPr>
      </w:pPr>
      <w:r w:rsidRPr="00D34E51">
        <w:rPr>
          <w:rFonts w:cs="Times New Roman"/>
        </w:rPr>
        <w:t>—</w:t>
      </w:r>
      <w:r w:rsidRPr="00D34E51">
        <w:rPr>
          <w:rFonts w:cs="Times New Roman"/>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D0D9B" w:rsidRPr="00D34E51" w:rsidRDefault="007D0D9B" w:rsidP="007D0D9B">
      <w:pPr>
        <w:pStyle w:val="Body"/>
        <w:rPr>
          <w:rFonts w:cs="Times New Roman"/>
        </w:rPr>
      </w:pPr>
      <w:r w:rsidRPr="00D34E51">
        <w:rPr>
          <w:rFonts w:cs="Times New Roman"/>
        </w:rPr>
        <w:t>—</w:t>
      </w:r>
      <w:r w:rsidRPr="00D34E51">
        <w:rPr>
          <w:rFonts w:cs="Times New Roman"/>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7D0D9B" w:rsidRPr="00D34E51" w:rsidRDefault="007D0D9B" w:rsidP="007D0D9B">
      <w:pPr>
        <w:pStyle w:val="Body"/>
        <w:rPr>
          <w:rFonts w:cs="Times New Roman"/>
        </w:rPr>
      </w:pPr>
      <w:r w:rsidRPr="00D34E51">
        <w:rPr>
          <w:rFonts w:cs="Times New Roman"/>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D0D9B" w:rsidRPr="00D34E51" w:rsidRDefault="007D0D9B" w:rsidP="007D0D9B">
      <w:pPr>
        <w:pStyle w:val="Body"/>
        <w:rPr>
          <w:rFonts w:cs="Times New Roman"/>
        </w:rPr>
      </w:pPr>
      <w:r w:rsidRPr="00D34E51">
        <w:rPr>
          <w:rFonts w:cs="Times New Roman"/>
        </w:rPr>
        <w:lastRenderedPageBreak/>
        <w:t>Примерная рабочая программа позволит учителю:</w:t>
      </w:r>
    </w:p>
    <w:p w:rsidR="004144D9" w:rsidRPr="00D34E51" w:rsidRDefault="004144D9" w:rsidP="004144D9">
      <w:pPr>
        <w:pStyle w:val="Body"/>
        <w:rPr>
          <w:rFonts w:cs="Times New Roman"/>
        </w:rPr>
      </w:pPr>
      <w:r w:rsidRPr="00D34E51">
        <w:rPr>
          <w:rFonts w:cs="Times New Roman"/>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4144D9" w:rsidRPr="00D34E51" w:rsidRDefault="004144D9" w:rsidP="004144D9">
      <w:pPr>
        <w:pStyle w:val="Body"/>
        <w:rPr>
          <w:rFonts w:cs="Times New Roman"/>
        </w:rPr>
      </w:pPr>
      <w:r w:rsidRPr="00D34E51">
        <w:rPr>
          <w:rFonts w:cs="Times New Roman"/>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4144D9" w:rsidRPr="00D34E51" w:rsidRDefault="004144D9" w:rsidP="004144D9">
      <w:pPr>
        <w:pStyle w:val="Body"/>
        <w:rPr>
          <w:rFonts w:cs="Times New Roman"/>
        </w:rPr>
      </w:pPr>
      <w:r w:rsidRPr="00D34E51">
        <w:rPr>
          <w:rFonts w:cs="Times New Roman"/>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4144D9" w:rsidRPr="00D34E51" w:rsidRDefault="004144D9" w:rsidP="004144D9">
      <w:pPr>
        <w:pStyle w:val="Body"/>
        <w:rPr>
          <w:rFonts w:cs="Times New Roman"/>
        </w:rPr>
      </w:pPr>
      <w:r w:rsidRPr="00D34E51">
        <w:rPr>
          <w:rFonts w:cs="Times New Roman"/>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4144D9" w:rsidRPr="00D34E51" w:rsidRDefault="004144D9" w:rsidP="004144D9">
      <w:pPr>
        <w:pStyle w:val="Body"/>
        <w:rPr>
          <w:rFonts w:cs="Times New Roman"/>
        </w:rPr>
      </w:pPr>
      <w:r w:rsidRPr="00D34E51">
        <w:rPr>
          <w:rFonts w:cs="Times New Roman"/>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4144D9" w:rsidRPr="00D34E51" w:rsidRDefault="004144D9" w:rsidP="004144D9">
      <w:pPr>
        <w:pStyle w:val="Body"/>
        <w:rPr>
          <w:rFonts w:cs="Times New Roman"/>
        </w:rPr>
      </w:pPr>
      <w:r w:rsidRPr="00D34E51">
        <w:rPr>
          <w:rFonts w:cs="Times New Roman"/>
        </w:rP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4144D9" w:rsidRPr="00D34E51" w:rsidRDefault="004144D9" w:rsidP="004144D9">
      <w:pPr>
        <w:pStyle w:val="Body"/>
        <w:rPr>
          <w:rFonts w:cs="Times New Roman"/>
        </w:rPr>
      </w:pPr>
      <w:r w:rsidRPr="00D34E51">
        <w:rPr>
          <w:rFonts w:cs="Times New Roman"/>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4144D9" w:rsidRPr="00D34E51" w:rsidRDefault="004144D9" w:rsidP="004144D9">
      <w:pPr>
        <w:rPr>
          <w:rFonts w:ascii="Times New Roman" w:hAnsi="Times New Roman" w:cs="Times New Roman"/>
          <w:lang w:eastAsia="ru-RU"/>
        </w:rPr>
      </w:pPr>
      <w:r w:rsidRPr="00D34E51">
        <w:rPr>
          <w:rFonts w:ascii="Times New Roman" w:hAnsi="Times New Roman" w:cs="Times New Roman"/>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4144D9" w:rsidRPr="00D34E51" w:rsidRDefault="004144D9" w:rsidP="004144D9">
      <w:pPr>
        <w:pStyle w:val="Body"/>
        <w:rPr>
          <w:rFonts w:cs="Times New Roman"/>
        </w:rPr>
      </w:pPr>
      <w:r w:rsidRPr="00D34E51">
        <w:rPr>
          <w:rFonts w:cs="Times New Roman"/>
        </w:rPr>
        <w:t>Общее число часов, отведённых на изучение «Русского языка», — 675 (5 часов в неделю в каждом классе): в 1 классе — 165 ч, во 2—4 классах — по 170 ч.</w:t>
      </w:r>
    </w:p>
    <w:p w:rsidR="004144D9" w:rsidRPr="00D34E51" w:rsidRDefault="004144D9" w:rsidP="004144D9">
      <w:pPr>
        <w:tabs>
          <w:tab w:val="left" w:pos="2025"/>
        </w:tabs>
        <w:rPr>
          <w:rFonts w:ascii="Times New Roman" w:hAnsi="Times New Roman" w:cs="Times New Roman"/>
          <w:lang w:eastAsia="ru-RU"/>
        </w:rPr>
      </w:pPr>
    </w:p>
    <w:p w:rsidR="004144D9" w:rsidRPr="00D34E51" w:rsidRDefault="004144D9" w:rsidP="004144D9">
      <w:pPr>
        <w:pStyle w:val="Header1"/>
        <w:rPr>
          <w:rFonts w:cs="Times New Roman"/>
        </w:rPr>
      </w:pPr>
      <w:r w:rsidRPr="00D34E51">
        <w:rPr>
          <w:rFonts w:cs="Times New Roman"/>
        </w:rPr>
        <w:lastRenderedPageBreak/>
        <w:t>СОДЕРЖАНИЕ обучения</w:t>
      </w:r>
    </w:p>
    <w:p w:rsidR="004144D9" w:rsidRPr="00D34E51" w:rsidRDefault="004144D9" w:rsidP="004144D9">
      <w:pPr>
        <w:pStyle w:val="Header2first"/>
        <w:rPr>
          <w:rFonts w:cs="Times New Roman"/>
        </w:rPr>
      </w:pPr>
      <w:r w:rsidRPr="00D34E51">
        <w:rPr>
          <w:rFonts w:cs="Times New Roman"/>
        </w:rPr>
        <w:t>1 класс</w:t>
      </w:r>
    </w:p>
    <w:p w:rsidR="004144D9" w:rsidRPr="00D34E51" w:rsidRDefault="004144D9" w:rsidP="004144D9">
      <w:pPr>
        <w:pStyle w:val="Header3"/>
        <w:spacing w:before="170"/>
        <w:rPr>
          <w:rFonts w:cs="Times New Roman"/>
        </w:rPr>
      </w:pPr>
      <w:r w:rsidRPr="00D34E51">
        <w:rPr>
          <w:rFonts w:cs="Times New Roman"/>
        </w:rPr>
        <w:t>Обучение грамоте</w:t>
      </w:r>
      <w:r w:rsidRPr="00D34E51">
        <w:rPr>
          <w:rFonts w:cs="Times New Roman"/>
          <w:b w:val="0"/>
          <w:bCs w:val="0"/>
          <w:vertAlign w:val="superscript"/>
        </w:rPr>
        <w:footnoteReference w:id="3"/>
      </w:r>
    </w:p>
    <w:p w:rsidR="004144D9" w:rsidRPr="00D34E51" w:rsidRDefault="004144D9" w:rsidP="004144D9">
      <w:pPr>
        <w:pStyle w:val="Header4first"/>
        <w:rPr>
          <w:rFonts w:cs="Times New Roman"/>
        </w:rPr>
      </w:pPr>
      <w:r w:rsidRPr="00D34E51">
        <w:rPr>
          <w:rFonts w:cs="Times New Roman"/>
        </w:rPr>
        <w:t>Развитие речи</w:t>
      </w:r>
    </w:p>
    <w:p w:rsidR="004144D9" w:rsidRPr="00D34E51" w:rsidRDefault="004144D9" w:rsidP="004144D9">
      <w:pPr>
        <w:pStyle w:val="Body"/>
        <w:rPr>
          <w:rFonts w:cs="Times New Roman"/>
        </w:rPr>
      </w:pPr>
      <w:r w:rsidRPr="00D34E51">
        <w:rPr>
          <w:rFonts w:cs="Times New Roman"/>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4144D9" w:rsidRPr="00D34E51" w:rsidRDefault="004144D9" w:rsidP="004144D9">
      <w:pPr>
        <w:pStyle w:val="Body"/>
        <w:rPr>
          <w:rFonts w:cs="Times New Roman"/>
        </w:rPr>
      </w:pPr>
      <w:r w:rsidRPr="00D34E51">
        <w:rPr>
          <w:rFonts w:cs="Times New Roman"/>
        </w:rPr>
        <w:t>Понимание текста при его прослушивании и при самостоятельном чтении вслух.</w:t>
      </w:r>
    </w:p>
    <w:p w:rsidR="004144D9" w:rsidRPr="00D34E51" w:rsidRDefault="004144D9" w:rsidP="004144D9">
      <w:pPr>
        <w:pStyle w:val="Header4"/>
        <w:spacing w:before="170"/>
        <w:rPr>
          <w:rFonts w:cs="Times New Roman"/>
        </w:rPr>
      </w:pPr>
      <w:r w:rsidRPr="00D34E51">
        <w:rPr>
          <w:rFonts w:cs="Times New Roman"/>
        </w:rPr>
        <w:t>Слово и предложение</w:t>
      </w:r>
    </w:p>
    <w:p w:rsidR="004144D9" w:rsidRPr="00D34E51" w:rsidRDefault="004144D9" w:rsidP="004144D9">
      <w:pPr>
        <w:pStyle w:val="Body"/>
        <w:rPr>
          <w:rFonts w:cs="Times New Roman"/>
        </w:rPr>
      </w:pPr>
      <w:r w:rsidRPr="00D34E51">
        <w:rPr>
          <w:rFonts w:cs="Times New Roman"/>
        </w:rPr>
        <w:t>Различение слова и предложения. Работа с предложением: выделение слов, изменение их порядка.</w:t>
      </w:r>
    </w:p>
    <w:p w:rsidR="004144D9" w:rsidRPr="00D34E51" w:rsidRDefault="004144D9" w:rsidP="004144D9">
      <w:pPr>
        <w:pStyle w:val="Body"/>
        <w:rPr>
          <w:rFonts w:cs="Times New Roman"/>
        </w:rPr>
      </w:pPr>
      <w:r w:rsidRPr="00D34E51">
        <w:rPr>
          <w:rFonts w:cs="Times New Roman"/>
        </w:rPr>
        <w:t>Восприятие слова как объекта изучения, материала для анализа. Наблюдение над значением слова.</w:t>
      </w:r>
    </w:p>
    <w:p w:rsidR="004144D9" w:rsidRPr="00D34E51" w:rsidRDefault="004144D9" w:rsidP="004144D9">
      <w:pPr>
        <w:pStyle w:val="Header4"/>
        <w:spacing w:before="170"/>
        <w:rPr>
          <w:rFonts w:cs="Times New Roman"/>
        </w:rPr>
      </w:pPr>
      <w:r w:rsidRPr="00D34E51">
        <w:rPr>
          <w:rFonts w:cs="Times New Roman"/>
        </w:rPr>
        <w:t>Фонетика</w:t>
      </w:r>
    </w:p>
    <w:p w:rsidR="004144D9" w:rsidRPr="00D34E51" w:rsidRDefault="004144D9" w:rsidP="004144D9">
      <w:pPr>
        <w:pStyle w:val="Body"/>
        <w:rPr>
          <w:rFonts w:cs="Times New Roman"/>
        </w:rPr>
      </w:pPr>
      <w:r w:rsidRPr="00D34E51">
        <w:rPr>
          <w:rFonts w:cs="Times New Roman"/>
        </w:rPr>
        <w:t>Звуки речи. Единство звукового состава слова и его значения.</w:t>
      </w:r>
    </w:p>
    <w:p w:rsidR="004144D9" w:rsidRPr="00D34E51" w:rsidRDefault="004144D9" w:rsidP="004144D9">
      <w:pPr>
        <w:pStyle w:val="Body"/>
        <w:rPr>
          <w:rFonts w:cs="Times New Roman"/>
        </w:rPr>
      </w:pPr>
      <w:r w:rsidRPr="00D34E51">
        <w:rPr>
          <w:rFonts w:cs="Times New Roman"/>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4144D9" w:rsidRPr="00D34E51" w:rsidRDefault="004144D9" w:rsidP="004144D9">
      <w:pPr>
        <w:pStyle w:val="Body"/>
        <w:rPr>
          <w:rFonts w:cs="Times New Roman"/>
        </w:rPr>
      </w:pPr>
      <w:r w:rsidRPr="00D34E51">
        <w:rPr>
          <w:rFonts w:cs="Times New Roman"/>
        </w:rPr>
        <w:t>Различение гласных и согласных звуков, гласных ударных и безударных, согласных твёрдых и мягких, звонких и глухих.</w:t>
      </w:r>
    </w:p>
    <w:p w:rsidR="004144D9" w:rsidRPr="00D34E51" w:rsidRDefault="004144D9" w:rsidP="004144D9">
      <w:pPr>
        <w:pStyle w:val="Body"/>
        <w:rPr>
          <w:rFonts w:cs="Times New Roman"/>
        </w:rPr>
      </w:pPr>
      <w:r w:rsidRPr="00D34E51">
        <w:rPr>
          <w:rFonts w:cs="Times New Roman"/>
        </w:rPr>
        <w:t>Определение места ударения.</w:t>
      </w:r>
    </w:p>
    <w:p w:rsidR="004144D9" w:rsidRPr="00D34E51" w:rsidRDefault="004144D9" w:rsidP="004144D9">
      <w:pPr>
        <w:pStyle w:val="Body"/>
        <w:rPr>
          <w:rFonts w:cs="Times New Roman"/>
        </w:rPr>
      </w:pPr>
      <w:r w:rsidRPr="00D34E51">
        <w:rPr>
          <w:rFonts w:cs="Times New Roman"/>
        </w:rPr>
        <w:t>Слог как минимальная произносительная единица. Количество слогов в слове. Ударный слог.</w:t>
      </w:r>
    </w:p>
    <w:p w:rsidR="004144D9" w:rsidRPr="00D34E51" w:rsidRDefault="004144D9" w:rsidP="004144D9">
      <w:pPr>
        <w:pStyle w:val="Header4"/>
        <w:spacing w:before="170"/>
        <w:rPr>
          <w:rFonts w:cs="Times New Roman"/>
        </w:rPr>
      </w:pPr>
      <w:r w:rsidRPr="00D34E51">
        <w:rPr>
          <w:rFonts w:cs="Times New Roman"/>
        </w:rPr>
        <w:t>Графика</w:t>
      </w:r>
    </w:p>
    <w:p w:rsidR="004144D9" w:rsidRPr="00D34E51" w:rsidRDefault="004144D9" w:rsidP="004144D9">
      <w:pPr>
        <w:pStyle w:val="Body"/>
        <w:rPr>
          <w:rFonts w:cs="Times New Roman"/>
        </w:rPr>
      </w:pPr>
      <w:r w:rsidRPr="00D34E51">
        <w:rPr>
          <w:rFonts w:cs="Times New Roman"/>
        </w:rPr>
        <w:t xml:space="preserve">Различение звука и буквы: буква как знак звука. Слоговой принцип русской графики. Буквы гласных как показатель </w:t>
      </w:r>
      <w:r w:rsidRPr="00D34E51">
        <w:rPr>
          <w:rFonts w:cs="Times New Roman"/>
          <w:spacing w:val="-1"/>
        </w:rPr>
        <w:t xml:space="preserve">твёрдости — мягкости согласных звуков. Функции букв </w:t>
      </w:r>
      <w:r w:rsidRPr="00D34E51">
        <w:rPr>
          <w:rStyle w:val="BoldItalic"/>
          <w:rFonts w:cs="Times New Roman"/>
          <w:spacing w:val="-1"/>
        </w:rPr>
        <w:t>е</w:t>
      </w:r>
      <w:r w:rsidRPr="00D34E51">
        <w:rPr>
          <w:rFonts w:cs="Times New Roman"/>
          <w:spacing w:val="-1"/>
        </w:rPr>
        <w:t xml:space="preserve">, </w:t>
      </w:r>
      <w:r w:rsidRPr="00D34E51">
        <w:rPr>
          <w:rStyle w:val="BoldItalic"/>
          <w:rFonts w:cs="Times New Roman"/>
          <w:spacing w:val="-1"/>
        </w:rPr>
        <w:t>ё</w:t>
      </w:r>
      <w:r w:rsidRPr="00D34E51">
        <w:rPr>
          <w:rFonts w:cs="Times New Roman"/>
          <w:spacing w:val="-1"/>
        </w:rPr>
        <w:t xml:space="preserve">, </w:t>
      </w:r>
      <w:r w:rsidRPr="00D34E51">
        <w:rPr>
          <w:rStyle w:val="BoldItalic"/>
          <w:rFonts w:cs="Times New Roman"/>
          <w:spacing w:val="-1"/>
        </w:rPr>
        <w:t>ю</w:t>
      </w:r>
      <w:r w:rsidRPr="00D34E51">
        <w:rPr>
          <w:rFonts w:cs="Times New Roman"/>
          <w:spacing w:val="-1"/>
        </w:rPr>
        <w:t xml:space="preserve">, </w:t>
      </w:r>
      <w:r w:rsidRPr="00D34E51">
        <w:rPr>
          <w:rStyle w:val="BoldItalic"/>
          <w:rFonts w:cs="Times New Roman"/>
          <w:spacing w:val="-1"/>
        </w:rPr>
        <w:t>я</w:t>
      </w:r>
      <w:r w:rsidRPr="00D34E51">
        <w:rPr>
          <w:rFonts w:cs="Times New Roman"/>
          <w:spacing w:val="-1"/>
        </w:rPr>
        <w:t>.</w:t>
      </w:r>
      <w:r w:rsidRPr="00D34E51">
        <w:rPr>
          <w:rFonts w:cs="Times New Roman"/>
        </w:rPr>
        <w:t xml:space="preserve"> Мягкий знак как показатель мягкости предшествующего согласного звука в конце слова.</w:t>
      </w:r>
    </w:p>
    <w:p w:rsidR="004144D9" w:rsidRPr="00D34E51" w:rsidRDefault="004144D9" w:rsidP="004144D9">
      <w:pPr>
        <w:pStyle w:val="Body"/>
        <w:rPr>
          <w:rFonts w:cs="Times New Roman"/>
        </w:rPr>
      </w:pPr>
      <w:r w:rsidRPr="00D34E51">
        <w:rPr>
          <w:rFonts w:cs="Times New Roman"/>
        </w:rPr>
        <w:t>Последовательность букв в русском алфавите.</w:t>
      </w:r>
    </w:p>
    <w:p w:rsidR="004144D9" w:rsidRPr="00D34E51" w:rsidRDefault="004144D9" w:rsidP="004144D9">
      <w:pPr>
        <w:pStyle w:val="Body"/>
        <w:rPr>
          <w:rFonts w:cs="Times New Roman"/>
        </w:rPr>
      </w:pPr>
      <w:r w:rsidRPr="00D34E51">
        <w:rPr>
          <w:rFonts w:cs="Times New Roman"/>
          <w:spacing w:val="-1"/>
        </w:rPr>
        <w:t xml:space="preserve">согласных звуков. Функции букв </w:t>
      </w:r>
      <w:r w:rsidRPr="00D34E51">
        <w:rPr>
          <w:rStyle w:val="BoldItalic"/>
          <w:rFonts w:cs="Times New Roman"/>
          <w:spacing w:val="-1"/>
        </w:rPr>
        <w:t>е</w:t>
      </w:r>
      <w:r w:rsidRPr="00D34E51">
        <w:rPr>
          <w:rFonts w:cs="Times New Roman"/>
          <w:spacing w:val="-1"/>
        </w:rPr>
        <w:t xml:space="preserve">, </w:t>
      </w:r>
      <w:r w:rsidRPr="00D34E51">
        <w:rPr>
          <w:rStyle w:val="BoldItalic"/>
          <w:rFonts w:cs="Times New Roman"/>
          <w:spacing w:val="-1"/>
        </w:rPr>
        <w:t>ё</w:t>
      </w:r>
      <w:r w:rsidRPr="00D34E51">
        <w:rPr>
          <w:rFonts w:cs="Times New Roman"/>
          <w:spacing w:val="-1"/>
        </w:rPr>
        <w:t xml:space="preserve">, </w:t>
      </w:r>
      <w:r w:rsidRPr="00D34E51">
        <w:rPr>
          <w:rStyle w:val="BoldItalic"/>
          <w:rFonts w:cs="Times New Roman"/>
          <w:spacing w:val="-1"/>
        </w:rPr>
        <w:t>ю</w:t>
      </w:r>
      <w:r w:rsidRPr="00D34E51">
        <w:rPr>
          <w:rFonts w:cs="Times New Roman"/>
          <w:spacing w:val="-1"/>
        </w:rPr>
        <w:t xml:space="preserve">, </w:t>
      </w:r>
      <w:r w:rsidRPr="00D34E51">
        <w:rPr>
          <w:rStyle w:val="BoldItalic"/>
          <w:rFonts w:cs="Times New Roman"/>
          <w:spacing w:val="-1"/>
        </w:rPr>
        <w:t>я</w:t>
      </w:r>
      <w:r w:rsidRPr="00D34E51">
        <w:rPr>
          <w:rFonts w:cs="Times New Roman"/>
          <w:spacing w:val="-1"/>
        </w:rPr>
        <w:t>.</w:t>
      </w:r>
      <w:r w:rsidRPr="00D34E51">
        <w:rPr>
          <w:rFonts w:cs="Times New Roman"/>
        </w:rPr>
        <w:t xml:space="preserve"> Мягкий знак как показатель мягкости предшествующего согласного звука в конце слова.</w:t>
      </w:r>
    </w:p>
    <w:p w:rsidR="004144D9" w:rsidRPr="00D34E51" w:rsidRDefault="004144D9" w:rsidP="004144D9">
      <w:pPr>
        <w:keepNext/>
        <w:widowControl w:val="0"/>
        <w:suppressAutoHyphens/>
        <w:autoSpaceDE w:val="0"/>
        <w:autoSpaceDN w:val="0"/>
        <w:adjustRightInd w:val="0"/>
        <w:spacing w:before="312"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Чтение</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44D9" w:rsidRPr="00D34E51" w:rsidRDefault="004144D9" w:rsidP="004144D9">
      <w:pPr>
        <w:keepNext/>
        <w:widowControl w:val="0"/>
        <w:suppressAutoHyphens/>
        <w:autoSpaceDE w:val="0"/>
        <w:autoSpaceDN w:val="0"/>
        <w:adjustRightInd w:val="0"/>
        <w:spacing w:before="213"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Письмо</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Функция небуквенных графических средств: пробела между словами, знака переноса.</w:t>
      </w:r>
    </w:p>
    <w:p w:rsidR="004144D9" w:rsidRPr="00D34E51" w:rsidRDefault="004144D9" w:rsidP="004144D9">
      <w:pPr>
        <w:keepNext/>
        <w:widowControl w:val="0"/>
        <w:suppressAutoHyphens/>
        <w:autoSpaceDE w:val="0"/>
        <w:autoSpaceDN w:val="0"/>
        <w:adjustRightInd w:val="0"/>
        <w:spacing w:before="213"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Орфография и пунктуация</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Правила правописания и их применение: раздельное написание слов; обозначение гласных после шипящих в сочетаниях </w:t>
      </w:r>
      <w:r w:rsidRPr="00D34E51">
        <w:rPr>
          <w:rFonts w:ascii="Times New Roman" w:eastAsiaTheme="minorEastAsia" w:hAnsi="Times New Roman" w:cs="Times New Roman"/>
          <w:b/>
          <w:bCs/>
          <w:i/>
          <w:iCs/>
          <w:color w:val="000000"/>
          <w:sz w:val="20"/>
          <w:szCs w:val="20"/>
          <w:lang w:eastAsia="ru-RU"/>
        </w:rPr>
        <w:t>жи</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ши</w:t>
      </w:r>
      <w:r w:rsidRPr="00D34E51">
        <w:rPr>
          <w:rFonts w:ascii="Times New Roman" w:eastAsiaTheme="minorEastAsia" w:hAnsi="Times New Roman" w:cs="Times New Roman"/>
          <w:color w:val="000000"/>
          <w:sz w:val="20"/>
          <w:szCs w:val="20"/>
          <w:lang w:eastAsia="ru-RU"/>
        </w:rPr>
        <w:t xml:space="preserve"> (в положении под ударением), </w:t>
      </w:r>
      <w:r w:rsidRPr="00D34E51">
        <w:rPr>
          <w:rFonts w:ascii="Times New Roman" w:eastAsiaTheme="minorEastAsia" w:hAnsi="Times New Roman" w:cs="Times New Roman"/>
          <w:b/>
          <w:bCs/>
          <w:i/>
          <w:iCs/>
          <w:color w:val="000000"/>
          <w:sz w:val="20"/>
          <w:szCs w:val="20"/>
          <w:lang w:eastAsia="ru-RU"/>
        </w:rPr>
        <w:t>ча</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ща</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чу</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щу</w:t>
      </w:r>
      <w:r w:rsidRPr="00D34E51">
        <w:rPr>
          <w:rFonts w:ascii="Times New Roman" w:eastAsiaTheme="minorEastAsia" w:hAnsi="Times New Roman" w:cs="Times New Roman"/>
          <w:color w:val="000000"/>
          <w:sz w:val="20"/>
          <w:szCs w:val="20"/>
          <w:lang w:eastAsia="ru-RU"/>
        </w:rPr>
        <w:t xml:space="preserve">; прописная буква в начале </w:t>
      </w:r>
      <w:r w:rsidRPr="00D34E51">
        <w:rPr>
          <w:rFonts w:ascii="Times New Roman" w:eastAsiaTheme="minorEastAsia" w:hAnsi="Times New Roman" w:cs="Times New Roman"/>
          <w:color w:val="000000"/>
          <w:sz w:val="20"/>
          <w:szCs w:val="20"/>
          <w:lang w:eastAsia="ru-RU"/>
        </w:rPr>
        <w:lastRenderedPageBreak/>
        <w:t>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4144D9" w:rsidRPr="00D34E51" w:rsidRDefault="004144D9" w:rsidP="004144D9">
      <w:pPr>
        <w:keepNext/>
        <w:widowControl w:val="0"/>
        <w:suppressAutoHyphens/>
        <w:autoSpaceDE w:val="0"/>
        <w:autoSpaceDN w:val="0"/>
        <w:adjustRightInd w:val="0"/>
        <w:spacing w:before="340" w:after="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Систематический курс</w:t>
      </w:r>
    </w:p>
    <w:p w:rsidR="004144D9" w:rsidRPr="00D34E51" w:rsidRDefault="004144D9" w:rsidP="004144D9">
      <w:pPr>
        <w:keepNext/>
        <w:widowControl w:val="0"/>
        <w:suppressAutoHyphens/>
        <w:autoSpaceDE w:val="0"/>
        <w:autoSpaceDN w:val="0"/>
        <w:adjustRightInd w:val="0"/>
        <w:spacing w:before="12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Общие сведения о языке</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Язык как основное средство человеческого общения. Цели и ситуации общения.</w:t>
      </w:r>
    </w:p>
    <w:p w:rsidR="004144D9" w:rsidRPr="00D34E51" w:rsidRDefault="004144D9" w:rsidP="004144D9">
      <w:pPr>
        <w:keepNext/>
        <w:widowControl w:val="0"/>
        <w:suppressAutoHyphens/>
        <w:autoSpaceDE w:val="0"/>
        <w:autoSpaceDN w:val="0"/>
        <w:adjustRightInd w:val="0"/>
        <w:spacing w:before="213"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Фонетика</w:t>
      </w:r>
    </w:p>
    <w:p w:rsidR="004144D9" w:rsidRPr="00D34E51" w:rsidRDefault="004144D9" w:rsidP="004144D9">
      <w:pPr>
        <w:pStyle w:val="Body"/>
        <w:rPr>
          <w:rFonts w:cs="Times New Roman"/>
        </w:rPr>
      </w:pPr>
      <w:r w:rsidRPr="00D34E51">
        <w:rPr>
          <w:rFonts w:cs="Times New Roman"/>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4144D9" w:rsidRPr="00D34E51" w:rsidRDefault="004144D9" w:rsidP="004144D9">
      <w:pPr>
        <w:pStyle w:val="Body"/>
        <w:rPr>
          <w:rFonts w:cs="Times New Roman"/>
        </w:rPr>
      </w:pPr>
      <w:r w:rsidRPr="00D34E51">
        <w:rPr>
          <w:rFonts w:cs="Times New Roman"/>
        </w:rPr>
        <w:t>Слог. Количество слогов в слове. Ударный слог. Деление слов на слоги (простые случаи, без стечения согласных).</w:t>
      </w:r>
    </w:p>
    <w:p w:rsidR="004144D9" w:rsidRPr="00D34E51" w:rsidRDefault="004144D9" w:rsidP="004144D9">
      <w:pPr>
        <w:pStyle w:val="Header4"/>
        <w:spacing w:before="201"/>
        <w:rPr>
          <w:rFonts w:cs="Times New Roman"/>
        </w:rPr>
      </w:pPr>
      <w:r w:rsidRPr="00D34E51">
        <w:rPr>
          <w:rFonts w:cs="Times New Roman"/>
        </w:rPr>
        <w:t>Графика</w:t>
      </w:r>
    </w:p>
    <w:p w:rsidR="004144D9" w:rsidRPr="00D34E51" w:rsidRDefault="004144D9" w:rsidP="004144D9">
      <w:pPr>
        <w:pStyle w:val="Body"/>
        <w:rPr>
          <w:rFonts w:cs="Times New Roman"/>
        </w:rPr>
      </w:pPr>
      <w:r w:rsidRPr="00D34E51">
        <w:rPr>
          <w:rFonts w:cs="Times New Roman"/>
        </w:rPr>
        <w:t xml:space="preserve">Звук и буква. Различение звуков и букв. Обозначение на письме твёрдости согласных звуков буквами </w:t>
      </w:r>
      <w:r w:rsidRPr="00D34E51">
        <w:rPr>
          <w:rStyle w:val="BoldItalic"/>
          <w:rFonts w:cs="Times New Roman"/>
        </w:rPr>
        <w:t>а</w:t>
      </w:r>
      <w:r w:rsidRPr="00D34E51">
        <w:rPr>
          <w:rFonts w:cs="Times New Roman"/>
        </w:rPr>
        <w:t xml:space="preserve">, </w:t>
      </w:r>
      <w:r w:rsidRPr="00D34E51">
        <w:rPr>
          <w:rStyle w:val="BoldItalic"/>
          <w:rFonts w:cs="Times New Roman"/>
        </w:rPr>
        <w:t>о</w:t>
      </w:r>
      <w:r w:rsidRPr="00D34E51">
        <w:rPr>
          <w:rFonts w:cs="Times New Roman"/>
        </w:rPr>
        <w:t xml:space="preserve">, </w:t>
      </w:r>
      <w:r w:rsidRPr="00D34E51">
        <w:rPr>
          <w:rStyle w:val="BoldItalic"/>
          <w:rFonts w:cs="Times New Roman"/>
        </w:rPr>
        <w:t>у</w:t>
      </w:r>
      <w:r w:rsidRPr="00D34E51">
        <w:rPr>
          <w:rFonts w:cs="Times New Roman"/>
        </w:rPr>
        <w:t xml:space="preserve">, </w:t>
      </w:r>
      <w:r w:rsidRPr="00D34E51">
        <w:rPr>
          <w:rStyle w:val="BoldItalic"/>
          <w:rFonts w:cs="Times New Roman"/>
        </w:rPr>
        <w:t>ы</w:t>
      </w:r>
      <w:r w:rsidRPr="00D34E51">
        <w:rPr>
          <w:rFonts w:cs="Times New Roman"/>
        </w:rPr>
        <w:t xml:space="preserve">, </w:t>
      </w:r>
      <w:r w:rsidRPr="00D34E51">
        <w:rPr>
          <w:rStyle w:val="BoldItalic"/>
          <w:rFonts w:cs="Times New Roman"/>
        </w:rPr>
        <w:t>э</w:t>
      </w:r>
      <w:r w:rsidRPr="00D34E51">
        <w:rPr>
          <w:rFonts w:cs="Times New Roman"/>
        </w:rPr>
        <w:t xml:space="preserve">; слова с буквой </w:t>
      </w:r>
      <w:r w:rsidRPr="00D34E51">
        <w:rPr>
          <w:rStyle w:val="BoldItalic"/>
          <w:rFonts w:cs="Times New Roman"/>
        </w:rPr>
        <w:t>э</w:t>
      </w:r>
      <w:r w:rsidRPr="00D34E51">
        <w:rPr>
          <w:rFonts w:cs="Times New Roman"/>
        </w:rPr>
        <w:t xml:space="preserve">. Обозначение на письме мягкости согласных звуков буквами </w:t>
      </w:r>
      <w:r w:rsidRPr="00D34E51">
        <w:rPr>
          <w:rStyle w:val="BoldItalic"/>
          <w:rFonts w:cs="Times New Roman"/>
        </w:rPr>
        <w:t>е</w:t>
      </w:r>
      <w:r w:rsidRPr="00D34E51">
        <w:rPr>
          <w:rFonts w:cs="Times New Roman"/>
        </w:rPr>
        <w:t xml:space="preserve">, </w:t>
      </w:r>
      <w:r w:rsidRPr="00D34E51">
        <w:rPr>
          <w:rStyle w:val="BoldItalic"/>
          <w:rFonts w:cs="Times New Roman"/>
        </w:rPr>
        <w:t>ё</w:t>
      </w:r>
      <w:r w:rsidRPr="00D34E51">
        <w:rPr>
          <w:rFonts w:cs="Times New Roman"/>
        </w:rPr>
        <w:t xml:space="preserve">, </w:t>
      </w:r>
      <w:r w:rsidRPr="00D34E51">
        <w:rPr>
          <w:rStyle w:val="BoldItalic"/>
          <w:rFonts w:cs="Times New Roman"/>
        </w:rPr>
        <w:t>ю</w:t>
      </w:r>
      <w:r w:rsidRPr="00D34E51">
        <w:rPr>
          <w:rFonts w:cs="Times New Roman"/>
        </w:rPr>
        <w:t xml:space="preserve">, </w:t>
      </w:r>
      <w:r w:rsidRPr="00D34E51">
        <w:rPr>
          <w:rStyle w:val="BoldItalic"/>
          <w:rFonts w:cs="Times New Roman"/>
        </w:rPr>
        <w:t>я</w:t>
      </w:r>
      <w:r w:rsidRPr="00D34E51">
        <w:rPr>
          <w:rFonts w:cs="Times New Roman"/>
        </w:rPr>
        <w:t xml:space="preserve">, </w:t>
      </w:r>
      <w:r w:rsidRPr="00D34E51">
        <w:rPr>
          <w:rStyle w:val="BoldItalic"/>
          <w:rFonts w:cs="Times New Roman"/>
        </w:rPr>
        <w:t>и</w:t>
      </w:r>
      <w:r w:rsidRPr="00D34E51">
        <w:rPr>
          <w:rFonts w:cs="Times New Roman"/>
        </w:rPr>
        <w:t xml:space="preserve">. Функции букв </w:t>
      </w:r>
      <w:r w:rsidRPr="00D34E51">
        <w:rPr>
          <w:rStyle w:val="BoldItalic"/>
          <w:rFonts w:cs="Times New Roman"/>
        </w:rPr>
        <w:t>е</w:t>
      </w:r>
      <w:r w:rsidRPr="00D34E51">
        <w:rPr>
          <w:rFonts w:cs="Times New Roman"/>
        </w:rPr>
        <w:t xml:space="preserve">, </w:t>
      </w:r>
      <w:r w:rsidRPr="00D34E51">
        <w:rPr>
          <w:rStyle w:val="BoldItalic"/>
          <w:rFonts w:cs="Times New Roman"/>
        </w:rPr>
        <w:t>ё</w:t>
      </w:r>
      <w:r w:rsidRPr="00D34E51">
        <w:rPr>
          <w:rFonts w:cs="Times New Roman"/>
        </w:rPr>
        <w:t xml:space="preserve">, </w:t>
      </w:r>
      <w:r w:rsidRPr="00D34E51">
        <w:rPr>
          <w:rStyle w:val="BoldItalic"/>
          <w:rFonts w:cs="Times New Roman"/>
        </w:rPr>
        <w:t>ю</w:t>
      </w:r>
      <w:r w:rsidRPr="00D34E51">
        <w:rPr>
          <w:rFonts w:cs="Times New Roman"/>
        </w:rPr>
        <w:t xml:space="preserve">, </w:t>
      </w:r>
      <w:r w:rsidRPr="00D34E51">
        <w:rPr>
          <w:rStyle w:val="BoldItalic"/>
          <w:rFonts w:cs="Times New Roman"/>
        </w:rPr>
        <w:t>я</w:t>
      </w:r>
      <w:r w:rsidRPr="00D34E51">
        <w:rPr>
          <w:rFonts w:cs="Times New Roman"/>
        </w:rPr>
        <w:t>. Мягкий знак как показатель мягкости предшествующего согласного звука в конце слова.</w:t>
      </w:r>
    </w:p>
    <w:p w:rsidR="004144D9" w:rsidRPr="00D34E51" w:rsidRDefault="004144D9" w:rsidP="004144D9">
      <w:pPr>
        <w:pStyle w:val="Body"/>
        <w:rPr>
          <w:rStyle w:val="Italic"/>
          <w:rFonts w:cs="Times New Roman"/>
        </w:rPr>
      </w:pPr>
      <w:r w:rsidRPr="00D34E51">
        <w:rPr>
          <w:rFonts w:cs="Times New Roman"/>
        </w:rPr>
        <w:t xml:space="preserve">Установление соотношения звукового и буквенного состава слова в словах типа </w:t>
      </w:r>
      <w:r w:rsidRPr="00D34E51">
        <w:rPr>
          <w:rStyle w:val="Italic"/>
          <w:rFonts w:cs="Times New Roman"/>
        </w:rPr>
        <w:t>стол</w:t>
      </w:r>
      <w:r w:rsidRPr="00D34E51">
        <w:rPr>
          <w:rFonts w:cs="Times New Roman"/>
        </w:rPr>
        <w:t xml:space="preserve">, </w:t>
      </w:r>
      <w:r w:rsidRPr="00D34E51">
        <w:rPr>
          <w:rStyle w:val="Italic"/>
          <w:rFonts w:cs="Times New Roman"/>
        </w:rPr>
        <w:t>конь.</w:t>
      </w:r>
    </w:p>
    <w:p w:rsidR="004144D9" w:rsidRPr="00D34E51" w:rsidRDefault="004144D9" w:rsidP="004144D9">
      <w:pPr>
        <w:pStyle w:val="Body"/>
        <w:rPr>
          <w:rFonts w:cs="Times New Roman"/>
        </w:rPr>
      </w:pPr>
      <w:r w:rsidRPr="00D34E51">
        <w:rPr>
          <w:rFonts w:cs="Times New Roman"/>
        </w:rPr>
        <w:t>Небуквенные графические средства: пробел между словами, знак переноса.</w:t>
      </w:r>
    </w:p>
    <w:p w:rsidR="004144D9" w:rsidRPr="00D34E51" w:rsidRDefault="004144D9" w:rsidP="004144D9">
      <w:pPr>
        <w:pStyle w:val="Body"/>
        <w:rPr>
          <w:rFonts w:cs="Times New Roman"/>
        </w:rPr>
      </w:pPr>
      <w:r w:rsidRPr="00D34E51">
        <w:rPr>
          <w:rFonts w:cs="Times New Roman"/>
        </w:rPr>
        <w:t>Русский алфавит: правильное название букв, их последовательность. Использование алфавита для упорядочения списка слов.</w:t>
      </w:r>
    </w:p>
    <w:p w:rsidR="004144D9" w:rsidRPr="00D34E51" w:rsidRDefault="004144D9" w:rsidP="004144D9">
      <w:pPr>
        <w:pStyle w:val="Header4"/>
        <w:spacing w:before="201"/>
        <w:rPr>
          <w:rFonts w:cs="Times New Roman"/>
        </w:rPr>
      </w:pPr>
      <w:r w:rsidRPr="00D34E51">
        <w:rPr>
          <w:rFonts w:cs="Times New Roman"/>
        </w:rPr>
        <w:t>Орфоэпия</w:t>
      </w:r>
    </w:p>
    <w:p w:rsidR="004144D9" w:rsidRPr="00D34E51" w:rsidRDefault="004144D9" w:rsidP="004144D9">
      <w:pPr>
        <w:pStyle w:val="Body"/>
        <w:rPr>
          <w:rFonts w:cs="Times New Roman"/>
        </w:rPr>
      </w:pPr>
      <w:r w:rsidRPr="00D34E51">
        <w:rPr>
          <w:rFonts w:cs="Times New Roman"/>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144D9" w:rsidRPr="00D34E51" w:rsidRDefault="004144D9" w:rsidP="004144D9">
      <w:pPr>
        <w:pStyle w:val="Header4"/>
        <w:spacing w:before="201"/>
        <w:rPr>
          <w:rFonts w:cs="Times New Roman"/>
        </w:rPr>
      </w:pPr>
      <w:r w:rsidRPr="00D34E51">
        <w:rPr>
          <w:rFonts w:cs="Times New Roman"/>
        </w:rPr>
        <w:t>Лексика</w:t>
      </w:r>
    </w:p>
    <w:p w:rsidR="004144D9" w:rsidRPr="00D34E51" w:rsidRDefault="004144D9" w:rsidP="004144D9">
      <w:pPr>
        <w:pStyle w:val="Body"/>
        <w:rPr>
          <w:rStyle w:val="BoldItalic"/>
          <w:rFonts w:cs="Times New Roman"/>
        </w:rPr>
      </w:pPr>
      <w:r w:rsidRPr="00D34E51">
        <w:rPr>
          <w:rFonts w:cs="Times New Roman"/>
        </w:rPr>
        <w:t>Слово как единица языка (ознакомление).</w:t>
      </w:r>
    </w:p>
    <w:p w:rsidR="004144D9" w:rsidRPr="00D34E51" w:rsidRDefault="004144D9" w:rsidP="004144D9">
      <w:pPr>
        <w:pStyle w:val="Body"/>
        <w:rPr>
          <w:rFonts w:cs="Times New Roman"/>
        </w:rPr>
      </w:pPr>
      <w:r w:rsidRPr="00D34E51">
        <w:rPr>
          <w:rFonts w:cs="Times New Roman"/>
        </w:rPr>
        <w:t>Слово как название предмета, признака предмета, действия предмета (ознакомление).</w:t>
      </w:r>
    </w:p>
    <w:p w:rsidR="004144D9" w:rsidRPr="00D34E51" w:rsidRDefault="004144D9" w:rsidP="004144D9">
      <w:pPr>
        <w:pStyle w:val="Body"/>
        <w:rPr>
          <w:rFonts w:cs="Times New Roman"/>
        </w:rPr>
      </w:pPr>
      <w:r w:rsidRPr="00D34E51">
        <w:rPr>
          <w:rFonts w:cs="Times New Roman"/>
        </w:rPr>
        <w:t>Выявление слов, значение которых требует уточнения.</w:t>
      </w:r>
    </w:p>
    <w:p w:rsidR="004144D9" w:rsidRPr="00D34E51" w:rsidRDefault="004144D9" w:rsidP="004144D9">
      <w:pPr>
        <w:pStyle w:val="Header4"/>
        <w:spacing w:before="201"/>
        <w:rPr>
          <w:rFonts w:cs="Times New Roman"/>
        </w:rPr>
      </w:pPr>
      <w:r w:rsidRPr="00D34E51">
        <w:rPr>
          <w:rFonts w:cs="Times New Roman"/>
        </w:rPr>
        <w:t>Синтаксис</w:t>
      </w:r>
    </w:p>
    <w:p w:rsidR="004144D9" w:rsidRPr="00D34E51" w:rsidRDefault="004144D9" w:rsidP="004144D9">
      <w:pPr>
        <w:pStyle w:val="Body"/>
        <w:rPr>
          <w:rFonts w:cs="Times New Roman"/>
        </w:rPr>
      </w:pPr>
      <w:r w:rsidRPr="00D34E51">
        <w:rPr>
          <w:rFonts w:cs="Times New Roman"/>
        </w:rPr>
        <w:t>Предложение как единица языка (ознакомление).</w:t>
      </w:r>
    </w:p>
    <w:p w:rsidR="004144D9" w:rsidRPr="00D34E51" w:rsidRDefault="004144D9" w:rsidP="004144D9">
      <w:pPr>
        <w:pStyle w:val="Body"/>
        <w:rPr>
          <w:rFonts w:cs="Times New Roman"/>
        </w:rPr>
      </w:pPr>
      <w:r w:rsidRPr="00D34E51">
        <w:rPr>
          <w:rFonts w:cs="Times New Roman"/>
        </w:rPr>
        <w:t>Слово, предложение (наблюдение над сходством и различием). Установление связи слов в предложении при помощи смысловых вопросов.</w:t>
      </w:r>
    </w:p>
    <w:p w:rsidR="004144D9" w:rsidRPr="00D34E51" w:rsidRDefault="004144D9" w:rsidP="004144D9">
      <w:pPr>
        <w:pStyle w:val="Body"/>
        <w:rPr>
          <w:rFonts w:cs="Times New Roman"/>
        </w:rPr>
      </w:pPr>
      <w:r w:rsidRPr="00D34E51">
        <w:rPr>
          <w:rFonts w:cs="Times New Roman"/>
        </w:rPr>
        <w:t>Восстановление деформированных предложений. Составление предложений из набора форм слов.</w:t>
      </w:r>
    </w:p>
    <w:p w:rsidR="004144D9" w:rsidRPr="00D34E51" w:rsidRDefault="004144D9" w:rsidP="004144D9">
      <w:pPr>
        <w:pStyle w:val="Header4"/>
        <w:spacing w:before="201"/>
        <w:rPr>
          <w:rFonts w:cs="Times New Roman"/>
        </w:rPr>
      </w:pPr>
      <w:r w:rsidRPr="00D34E51">
        <w:rPr>
          <w:rFonts w:cs="Times New Roman"/>
        </w:rPr>
        <w:t>Орфография и пунктуация</w:t>
      </w:r>
    </w:p>
    <w:p w:rsidR="004144D9" w:rsidRPr="00D34E51" w:rsidRDefault="004144D9" w:rsidP="004144D9">
      <w:pPr>
        <w:pStyle w:val="Body"/>
        <w:rPr>
          <w:rFonts w:cs="Times New Roman"/>
        </w:rPr>
      </w:pPr>
      <w:r w:rsidRPr="00D34E51">
        <w:rPr>
          <w:rFonts w:cs="Times New Roman"/>
        </w:rPr>
        <w:t>Правила правописания и их применение:</w:t>
      </w:r>
    </w:p>
    <w:p w:rsidR="004144D9" w:rsidRPr="00D34E51" w:rsidRDefault="004144D9" w:rsidP="004144D9">
      <w:pPr>
        <w:pStyle w:val="Bodybullet"/>
        <w:rPr>
          <w:rFonts w:cs="Times New Roman"/>
        </w:rPr>
      </w:pPr>
      <w:r w:rsidRPr="00D34E51">
        <w:rPr>
          <w:rFonts w:cs="Times New Roman"/>
        </w:rPr>
        <w:t>раздельное написание слов в предложении;</w:t>
      </w:r>
    </w:p>
    <w:p w:rsidR="004144D9" w:rsidRPr="00D34E51" w:rsidRDefault="004144D9" w:rsidP="004144D9">
      <w:pPr>
        <w:pStyle w:val="Bodybullet"/>
        <w:rPr>
          <w:rFonts w:cs="Times New Roman"/>
        </w:rPr>
      </w:pPr>
      <w:r w:rsidRPr="00D34E51">
        <w:rPr>
          <w:rFonts w:cs="Times New Roman"/>
        </w:rPr>
        <w:t>прописная буква в начале предложения и в именах собственных: в именах и фамилиях людей, кличках животных;</w:t>
      </w:r>
    </w:p>
    <w:p w:rsidR="004144D9" w:rsidRPr="00D34E51" w:rsidRDefault="004144D9" w:rsidP="004144D9">
      <w:pPr>
        <w:pStyle w:val="Bodybullet"/>
        <w:rPr>
          <w:rFonts w:cs="Times New Roman"/>
        </w:rPr>
      </w:pPr>
      <w:r w:rsidRPr="00D34E51">
        <w:rPr>
          <w:rFonts w:cs="Times New Roman"/>
        </w:rPr>
        <w:t>перенос слов (без учёта морфемного членения слова);</w:t>
      </w:r>
    </w:p>
    <w:p w:rsidR="004144D9" w:rsidRPr="00D34E51" w:rsidRDefault="004144D9" w:rsidP="004144D9">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rPr>
        <w:t xml:space="preserve">гласные после шипящих в сочетаниях </w:t>
      </w:r>
      <w:r w:rsidRPr="00D34E51">
        <w:rPr>
          <w:rStyle w:val="BoldItalic"/>
          <w:rFonts w:ascii="Times New Roman" w:hAnsi="Times New Roman" w:cs="Times New Roman"/>
        </w:rPr>
        <w:t>жи</w:t>
      </w:r>
      <w:r w:rsidRPr="00D34E51">
        <w:rPr>
          <w:rFonts w:ascii="Times New Roman" w:hAnsi="Times New Roman" w:cs="Times New Roman"/>
        </w:rPr>
        <w:t xml:space="preserve">, </w:t>
      </w:r>
      <w:r w:rsidRPr="00D34E51">
        <w:rPr>
          <w:rStyle w:val="BoldItalic"/>
          <w:rFonts w:ascii="Times New Roman" w:hAnsi="Times New Roman" w:cs="Times New Roman"/>
        </w:rPr>
        <w:t>ши</w:t>
      </w:r>
      <w:r w:rsidRPr="00D34E51">
        <w:rPr>
          <w:rFonts w:ascii="Times New Roman" w:hAnsi="Times New Roman" w:cs="Times New Roman"/>
        </w:rPr>
        <w:t xml:space="preserve"> (в положении под</w:t>
      </w:r>
    </w:p>
    <w:p w:rsidR="004144D9" w:rsidRPr="00D34E51" w:rsidRDefault="004144D9" w:rsidP="004144D9">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ударением), </w:t>
      </w:r>
      <w:r w:rsidRPr="00D34E51">
        <w:rPr>
          <w:rFonts w:ascii="Times New Roman" w:eastAsiaTheme="minorEastAsia" w:hAnsi="Times New Roman" w:cs="Times New Roman"/>
          <w:b/>
          <w:bCs/>
          <w:i/>
          <w:iCs/>
          <w:color w:val="000000"/>
          <w:sz w:val="20"/>
          <w:szCs w:val="20"/>
          <w:lang w:eastAsia="ru-RU"/>
        </w:rPr>
        <w:t>ча</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ща</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чу</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щу</w:t>
      </w:r>
      <w:r w:rsidRPr="00D34E51">
        <w:rPr>
          <w:rFonts w:ascii="Times New Roman" w:eastAsiaTheme="minorEastAsia" w:hAnsi="Times New Roman" w:cs="Times New Roman"/>
          <w:color w:val="000000"/>
          <w:sz w:val="20"/>
          <w:szCs w:val="20"/>
          <w:lang w:eastAsia="ru-RU"/>
        </w:rPr>
        <w:t>;</w:t>
      </w:r>
    </w:p>
    <w:p w:rsidR="004144D9" w:rsidRPr="00D34E51" w:rsidRDefault="004144D9" w:rsidP="004144D9">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сочетания </w:t>
      </w:r>
      <w:r w:rsidRPr="00D34E51">
        <w:rPr>
          <w:rFonts w:ascii="Times New Roman" w:eastAsiaTheme="minorEastAsia" w:hAnsi="Times New Roman" w:cs="Times New Roman"/>
          <w:b/>
          <w:bCs/>
          <w:i/>
          <w:iCs/>
          <w:color w:val="000000"/>
          <w:sz w:val="20"/>
          <w:szCs w:val="20"/>
          <w:lang w:eastAsia="ru-RU"/>
        </w:rPr>
        <w:t>чк</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чн</w:t>
      </w:r>
      <w:r w:rsidRPr="00D34E51">
        <w:rPr>
          <w:rFonts w:ascii="Times New Roman" w:eastAsiaTheme="minorEastAsia" w:hAnsi="Times New Roman" w:cs="Times New Roman"/>
          <w:color w:val="000000"/>
          <w:sz w:val="20"/>
          <w:szCs w:val="20"/>
          <w:lang w:eastAsia="ru-RU"/>
        </w:rPr>
        <w:t>;</w:t>
      </w:r>
    </w:p>
    <w:p w:rsidR="004144D9" w:rsidRPr="00D34E51" w:rsidRDefault="004144D9" w:rsidP="004144D9">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слова с непроверяемыми гласными и согласными (перечень слов в орфографическом словаре учебника);</w:t>
      </w:r>
    </w:p>
    <w:p w:rsidR="004144D9" w:rsidRPr="00D34E51" w:rsidRDefault="004144D9" w:rsidP="004144D9">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знаки препинания в конце предложения: точка, вопросительный и восклицательный знаки.</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Алгоритм списывания текста.</w:t>
      </w:r>
    </w:p>
    <w:p w:rsidR="004144D9" w:rsidRPr="00D34E51" w:rsidRDefault="004144D9" w:rsidP="004144D9">
      <w:pPr>
        <w:keepNext/>
        <w:widowControl w:val="0"/>
        <w:suppressAutoHyphens/>
        <w:autoSpaceDE w:val="0"/>
        <w:autoSpaceDN w:val="0"/>
        <w:adjustRightInd w:val="0"/>
        <w:spacing w:before="17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Развитие речи</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Речь как основная форма общения между людьми. Текст как единица речи (ознакомление).</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Нормы речевого этикета в ситуациях учебного и бытового общения (приветствие, прощание, извинение, благодарность, обращение с просьбой).</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Изучение содержания учебного предмета «Русский язык» </w:t>
      </w:r>
      <w:r w:rsidRPr="00D34E51">
        <w:rPr>
          <w:rFonts w:ascii="Times New Roman" w:eastAsiaTheme="minorEastAsia" w:hAnsi="Times New Roman" w:cs="Times New Roman"/>
          <w:b/>
          <w:bCs/>
          <w:color w:val="000000"/>
          <w:sz w:val="20"/>
          <w:szCs w:val="20"/>
          <w:lang w:eastAsia="ru-RU"/>
        </w:rPr>
        <w:t>в первом классе</w:t>
      </w:r>
      <w:r w:rsidRPr="00D34E51">
        <w:rPr>
          <w:rFonts w:ascii="Times New Roman" w:eastAsiaTheme="minorEastAsia" w:hAnsi="Times New Roman" w:cs="Times New Roman"/>
          <w:color w:val="000000"/>
          <w:sz w:val="20"/>
          <w:szCs w:val="20"/>
          <w:lang w:eastAsia="ru-RU"/>
        </w:rPr>
        <w:t xml:space="preserve"> способствует освоению </w:t>
      </w:r>
      <w:r w:rsidRPr="00D34E51">
        <w:rPr>
          <w:rFonts w:ascii="Times New Roman" w:eastAsiaTheme="minorEastAsia" w:hAnsi="Times New Roman" w:cs="Times New Roman"/>
          <w:b/>
          <w:bCs/>
          <w:color w:val="000000"/>
          <w:sz w:val="20"/>
          <w:szCs w:val="20"/>
          <w:lang w:eastAsia="ru-RU"/>
        </w:rPr>
        <w:t>на пропедевтическом уровне</w:t>
      </w:r>
      <w:r w:rsidRPr="00D34E51">
        <w:rPr>
          <w:rFonts w:ascii="Times New Roman" w:eastAsiaTheme="minorEastAsia" w:hAnsi="Times New Roman" w:cs="Times New Roman"/>
          <w:color w:val="000000"/>
          <w:sz w:val="20"/>
          <w:szCs w:val="20"/>
          <w:lang w:eastAsia="ru-RU"/>
        </w:rPr>
        <w:t xml:space="preserve"> ряда универсальных учебных действий.</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Познавательные универсальные учебные действия:</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Базовые логические действия</w:t>
      </w:r>
      <w:r w:rsidRPr="00D34E51">
        <w:rPr>
          <w:rFonts w:ascii="Times New Roman" w:eastAsiaTheme="minorEastAsia" w:hAnsi="Times New Roman" w:cs="Times New Roman"/>
          <w:color w:val="000000"/>
          <w:sz w:val="20"/>
          <w:szCs w:val="20"/>
          <w:lang w:eastAsia="ru-RU"/>
        </w:rPr>
        <w:t>:</w:t>
      </w:r>
    </w:p>
    <w:p w:rsidR="004144D9" w:rsidRPr="00D34E51" w:rsidRDefault="004144D9" w:rsidP="004144D9">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звуки в соответствии с учебной задачей;</w:t>
      </w:r>
    </w:p>
    <w:p w:rsidR="004144D9" w:rsidRPr="00D34E51" w:rsidRDefault="004144D9" w:rsidP="004144D9">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звуковой и буквенный состав слова в соответствии с учебной задачей;</w:t>
      </w:r>
    </w:p>
    <w:p w:rsidR="004144D9" w:rsidRPr="00D34E51" w:rsidRDefault="004144D9" w:rsidP="004144D9">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устанавливать основания для сравнения звуков, слов (на основе образца);</w:t>
      </w:r>
    </w:p>
    <w:p w:rsidR="004144D9" w:rsidRPr="00D34E51" w:rsidRDefault="004144D9" w:rsidP="004144D9">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4144D9" w:rsidRPr="00D34E51" w:rsidRDefault="004144D9" w:rsidP="004144D9">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Базовые исследовательские действия</w:t>
      </w:r>
      <w:r w:rsidRPr="00D34E51">
        <w:rPr>
          <w:rFonts w:ascii="Times New Roman" w:eastAsiaTheme="minorEastAsia" w:hAnsi="Times New Roman" w:cs="Times New Roman"/>
          <w:color w:val="000000"/>
          <w:sz w:val="20"/>
          <w:szCs w:val="20"/>
          <w:lang w:eastAsia="ru-RU"/>
        </w:rPr>
        <w:t>:</w:t>
      </w:r>
    </w:p>
    <w:p w:rsidR="004144D9" w:rsidRPr="00D34E51" w:rsidRDefault="004144D9" w:rsidP="004144D9">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проводить изменения звуковой модели по предложенному учителем правилу, подбирать слова к модели;</w:t>
      </w:r>
    </w:p>
    <w:p w:rsidR="004144D9" w:rsidRPr="00D34E51" w:rsidRDefault="004144D9" w:rsidP="004144D9">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формулировать выводы о соответствии звукового и буквенного состава слова;</w:t>
      </w:r>
    </w:p>
    <w:p w:rsidR="004144D9" w:rsidRPr="00D34E51" w:rsidRDefault="004144D9" w:rsidP="004144D9">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алфавит для самостоятельного упорядочивания списка слов.</w:t>
      </w:r>
    </w:p>
    <w:p w:rsidR="00520800" w:rsidRPr="00D34E51" w:rsidRDefault="00520800" w:rsidP="00520800">
      <w:pPr>
        <w:pStyle w:val="Body"/>
        <w:keepNext/>
        <w:rPr>
          <w:rStyle w:val="Italic"/>
          <w:rFonts w:cs="Times New Roman"/>
        </w:rPr>
      </w:pPr>
      <w:r w:rsidRPr="00D34E51">
        <w:rPr>
          <w:rStyle w:val="Italic"/>
          <w:rFonts w:cs="Times New Roman"/>
        </w:rPr>
        <w:t>Работа с информацией</w:t>
      </w:r>
      <w:r w:rsidRPr="00D34E51">
        <w:rPr>
          <w:rFonts w:cs="Times New Roman"/>
        </w:rPr>
        <w:t>:</w:t>
      </w:r>
    </w:p>
    <w:p w:rsidR="00520800" w:rsidRPr="00D34E51" w:rsidRDefault="00520800" w:rsidP="00520800">
      <w:pPr>
        <w:pStyle w:val="list-dash"/>
        <w:rPr>
          <w:rFonts w:cs="Times New Roman"/>
        </w:rPr>
      </w:pPr>
      <w:r w:rsidRPr="00D34E51">
        <w:rPr>
          <w:rFonts w:cs="Times New Roman"/>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520800" w:rsidRPr="00D34E51" w:rsidRDefault="00520800" w:rsidP="00520800">
      <w:pPr>
        <w:pStyle w:val="list-dash"/>
        <w:rPr>
          <w:rFonts w:cs="Times New Roman"/>
        </w:rPr>
      </w:pPr>
      <w:r w:rsidRPr="00D34E51">
        <w:rPr>
          <w:rFonts w:cs="Times New Roman"/>
        </w:rPr>
        <w:t>анализировать графическую информацию — модели звукового состава слова;</w:t>
      </w:r>
    </w:p>
    <w:p w:rsidR="00520800" w:rsidRPr="00D34E51" w:rsidRDefault="00520800" w:rsidP="00520800">
      <w:pPr>
        <w:pStyle w:val="list-dash"/>
        <w:rPr>
          <w:rFonts w:cs="Times New Roman"/>
          <w:spacing w:val="3"/>
        </w:rPr>
      </w:pPr>
      <w:r w:rsidRPr="00D34E51">
        <w:rPr>
          <w:rFonts w:cs="Times New Roman"/>
          <w:spacing w:val="3"/>
        </w:rPr>
        <w:t>самостоятельно создавать модели звукового состава слова.</w:t>
      </w:r>
    </w:p>
    <w:p w:rsidR="00520800" w:rsidRPr="00D34E51" w:rsidRDefault="00520800" w:rsidP="00520800">
      <w:pPr>
        <w:pStyle w:val="Body"/>
        <w:rPr>
          <w:rFonts w:cs="Times New Roman"/>
        </w:rPr>
      </w:pPr>
    </w:p>
    <w:p w:rsidR="00520800" w:rsidRPr="00D34E51" w:rsidRDefault="00520800" w:rsidP="00520800">
      <w:pPr>
        <w:pStyle w:val="Body"/>
        <w:rPr>
          <w:rFonts w:cs="Times New Roman"/>
        </w:rPr>
      </w:pPr>
      <w:r w:rsidRPr="00D34E51">
        <w:rPr>
          <w:rStyle w:val="Bold"/>
          <w:rFonts w:cs="Times New Roman"/>
        </w:rPr>
        <w:t>Коммуникативные универсальные учебные действия:</w:t>
      </w:r>
    </w:p>
    <w:p w:rsidR="00520800" w:rsidRPr="00D34E51" w:rsidRDefault="00520800" w:rsidP="00520800">
      <w:pPr>
        <w:pStyle w:val="Body"/>
        <w:rPr>
          <w:rFonts w:cs="Times New Roman"/>
        </w:rPr>
      </w:pPr>
      <w:r w:rsidRPr="00D34E51">
        <w:rPr>
          <w:rStyle w:val="Italic"/>
          <w:rFonts w:cs="Times New Roman"/>
        </w:rPr>
        <w:t>Общение</w:t>
      </w:r>
      <w:r w:rsidRPr="00D34E51">
        <w:rPr>
          <w:rFonts w:cs="Times New Roman"/>
        </w:rPr>
        <w:t>:</w:t>
      </w:r>
    </w:p>
    <w:p w:rsidR="00520800" w:rsidRPr="00D34E51" w:rsidRDefault="00520800" w:rsidP="00520800">
      <w:pPr>
        <w:pStyle w:val="list-dash"/>
        <w:rPr>
          <w:rFonts w:cs="Times New Roman"/>
        </w:rPr>
      </w:pPr>
      <w:r w:rsidRPr="00D34E51">
        <w:rPr>
          <w:rFonts w:cs="Times New Roman"/>
        </w:rPr>
        <w:t>воспринимать суждения, выражать эмоции в соответствии с целями и условиями общения в знакомой среде;</w:t>
      </w:r>
    </w:p>
    <w:p w:rsidR="00520800" w:rsidRPr="00D34E51" w:rsidRDefault="00520800" w:rsidP="00520800">
      <w:pPr>
        <w:pStyle w:val="list-dash"/>
        <w:rPr>
          <w:rFonts w:cs="Times New Roman"/>
        </w:rPr>
      </w:pPr>
      <w:r w:rsidRPr="00D34E51">
        <w:rPr>
          <w:rFonts w:cs="Times New Roman"/>
        </w:rPr>
        <w:t>проявлять уважительное отношение к собеседнику, соблюдать в процессе общения нормы речевого этикета; соблюдать правила ведения диалога;</w:t>
      </w:r>
    </w:p>
    <w:p w:rsidR="00520800" w:rsidRPr="00D34E51" w:rsidRDefault="00520800" w:rsidP="00520800">
      <w:pPr>
        <w:pStyle w:val="list-dash"/>
        <w:rPr>
          <w:rFonts w:cs="Times New Roman"/>
        </w:rPr>
      </w:pPr>
      <w:r w:rsidRPr="00D34E51">
        <w:rPr>
          <w:rFonts w:cs="Times New Roman"/>
        </w:rPr>
        <w:t>воспринимать разные точки зрения;</w:t>
      </w:r>
    </w:p>
    <w:p w:rsidR="00520800" w:rsidRPr="00D34E51" w:rsidRDefault="00520800" w:rsidP="00520800">
      <w:pPr>
        <w:pStyle w:val="list-dash"/>
        <w:rPr>
          <w:rFonts w:cs="Times New Roman"/>
        </w:rPr>
      </w:pPr>
      <w:r w:rsidRPr="00D34E51">
        <w:rPr>
          <w:rFonts w:cs="Times New Roman"/>
        </w:rPr>
        <w:t>в процессе учебного диалога отвечать на вопросы по изученному материалу;</w:t>
      </w:r>
    </w:p>
    <w:p w:rsidR="00520800" w:rsidRPr="00D34E51" w:rsidRDefault="00520800" w:rsidP="00520800">
      <w:pPr>
        <w:pStyle w:val="list-dash"/>
        <w:rPr>
          <w:rFonts w:cs="Times New Roman"/>
        </w:rPr>
      </w:pPr>
      <w:r w:rsidRPr="00D34E51">
        <w:rPr>
          <w:rFonts w:cs="Times New Roman"/>
        </w:rPr>
        <w:t>строить устное речевое высказывание об обозначении звуков буквами; о звуковом и буквенном составе слова.</w:t>
      </w:r>
    </w:p>
    <w:p w:rsidR="00520800" w:rsidRPr="00D34E51" w:rsidRDefault="00520800" w:rsidP="00520800">
      <w:pPr>
        <w:pStyle w:val="Body"/>
        <w:rPr>
          <w:rFonts w:cs="Times New Roman"/>
        </w:rPr>
      </w:pPr>
    </w:p>
    <w:p w:rsidR="00520800" w:rsidRPr="00D34E51" w:rsidRDefault="00520800" w:rsidP="00520800">
      <w:pPr>
        <w:pStyle w:val="Body"/>
        <w:rPr>
          <w:rFonts w:cs="Times New Roman"/>
        </w:rPr>
      </w:pPr>
      <w:r w:rsidRPr="00D34E51">
        <w:rPr>
          <w:rStyle w:val="Bold"/>
          <w:rFonts w:cs="Times New Roman"/>
        </w:rPr>
        <w:t>Регулятивные универсальные учебные действия:</w:t>
      </w:r>
    </w:p>
    <w:p w:rsidR="00520800" w:rsidRPr="00D34E51" w:rsidRDefault="00520800" w:rsidP="00520800">
      <w:pPr>
        <w:pStyle w:val="Body"/>
        <w:rPr>
          <w:rFonts w:cs="Times New Roman"/>
        </w:rPr>
      </w:pPr>
      <w:r w:rsidRPr="00D34E51">
        <w:rPr>
          <w:rStyle w:val="Italic"/>
          <w:rFonts w:cs="Times New Roman"/>
        </w:rPr>
        <w:t>Самоорганизация</w:t>
      </w:r>
      <w:r w:rsidRPr="00D34E51">
        <w:rPr>
          <w:rFonts w:cs="Times New Roman"/>
        </w:rPr>
        <w:t>:</w:t>
      </w:r>
    </w:p>
    <w:p w:rsidR="00520800" w:rsidRPr="00D34E51" w:rsidRDefault="00520800" w:rsidP="00520800">
      <w:pPr>
        <w:pStyle w:val="list-dash"/>
        <w:rPr>
          <w:rFonts w:cs="Times New Roman"/>
        </w:rPr>
      </w:pPr>
      <w:r w:rsidRPr="00D34E51">
        <w:rPr>
          <w:rFonts w:cs="Times New Roman"/>
        </w:rPr>
        <w:t>выстраивать последовательность учебных операций при проведении звукового анализа слова;</w:t>
      </w:r>
    </w:p>
    <w:p w:rsidR="00520800" w:rsidRPr="00D34E51" w:rsidRDefault="00520800" w:rsidP="00520800">
      <w:pPr>
        <w:pStyle w:val="list-dash"/>
        <w:rPr>
          <w:rFonts w:cs="Times New Roman"/>
        </w:rPr>
      </w:pPr>
      <w:r w:rsidRPr="00D34E51">
        <w:rPr>
          <w:rFonts w:cs="Times New Roman"/>
        </w:rPr>
        <w:t>выстраивать последовательность учебных операций при списывании;</w:t>
      </w:r>
    </w:p>
    <w:p w:rsidR="00520800" w:rsidRPr="00D34E51" w:rsidRDefault="00520800" w:rsidP="00520800">
      <w:pPr>
        <w:pStyle w:val="list-dash"/>
        <w:rPr>
          <w:rFonts w:cs="Times New Roman"/>
        </w:rPr>
      </w:pPr>
      <w:r w:rsidRPr="00D34E51">
        <w:rPr>
          <w:rFonts w:cs="Times New Roman"/>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520800" w:rsidRPr="00D34E51" w:rsidRDefault="00520800" w:rsidP="00520800">
      <w:pPr>
        <w:pStyle w:val="Body"/>
        <w:rPr>
          <w:rFonts w:cs="Times New Roman"/>
        </w:rPr>
      </w:pPr>
      <w:r w:rsidRPr="00D34E51">
        <w:rPr>
          <w:rStyle w:val="Italic"/>
          <w:rFonts w:cs="Times New Roman"/>
        </w:rPr>
        <w:t>Самоконтроль</w:t>
      </w:r>
      <w:r w:rsidRPr="00D34E51">
        <w:rPr>
          <w:rFonts w:cs="Times New Roman"/>
        </w:rPr>
        <w:t>:</w:t>
      </w:r>
    </w:p>
    <w:p w:rsidR="00520800" w:rsidRPr="00D34E51" w:rsidRDefault="00520800" w:rsidP="00520800">
      <w:pPr>
        <w:pStyle w:val="list-dash"/>
        <w:rPr>
          <w:rFonts w:cs="Times New Roman"/>
        </w:rPr>
      </w:pPr>
      <w:r w:rsidRPr="00D34E51">
        <w:rPr>
          <w:rFonts w:cs="Times New Roman"/>
        </w:rPr>
        <w:t>находить указанную ошибку, допущенную при проведении звукового анализа, при письме под диктовку или списывании слов, предложений;</w:t>
      </w:r>
    </w:p>
    <w:p w:rsidR="00520800" w:rsidRPr="00D34E51" w:rsidRDefault="00520800" w:rsidP="00520800">
      <w:pPr>
        <w:pStyle w:val="list-dash"/>
        <w:rPr>
          <w:rFonts w:cs="Times New Roman"/>
        </w:rPr>
      </w:pPr>
      <w:r w:rsidRPr="00D34E51">
        <w:rPr>
          <w:rFonts w:cs="Times New Roman"/>
        </w:rPr>
        <w:t>оценивать правильность написания букв, соединений букв, слов, предложений.</w:t>
      </w:r>
    </w:p>
    <w:p w:rsidR="00520800" w:rsidRPr="00D34E51" w:rsidRDefault="00520800" w:rsidP="00520800">
      <w:pPr>
        <w:pStyle w:val="Body"/>
        <w:rPr>
          <w:rStyle w:val="Bold"/>
          <w:rFonts w:cs="Times New Roman"/>
        </w:rPr>
      </w:pPr>
      <w:r w:rsidRPr="00D34E51">
        <w:rPr>
          <w:rStyle w:val="Bold"/>
          <w:rFonts w:cs="Times New Roman"/>
        </w:rPr>
        <w:t>Совместная деятельность:</w:t>
      </w:r>
    </w:p>
    <w:p w:rsidR="00520800" w:rsidRPr="00D34E51" w:rsidRDefault="00520800" w:rsidP="00520800">
      <w:pPr>
        <w:pStyle w:val="list-dash"/>
        <w:rPr>
          <w:rFonts w:cs="Times New Roman"/>
        </w:rPr>
      </w:pPr>
      <w:r w:rsidRPr="00D34E51">
        <w:rPr>
          <w:rFonts w:cs="Times New Roman"/>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4144D9" w:rsidRPr="00D34E51" w:rsidRDefault="00520800" w:rsidP="00520800">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rPr>
        <w:t>ответственно выполнять свою часть работы</w:t>
      </w:r>
    </w:p>
    <w:p w:rsidR="00520800" w:rsidRPr="00D34E51" w:rsidRDefault="00520800" w:rsidP="00520800">
      <w:pPr>
        <w:keepNext/>
        <w:widowControl w:val="0"/>
        <w:suppressAutoHyphens/>
        <w:autoSpaceDE w:val="0"/>
        <w:autoSpaceDN w:val="0"/>
        <w:adjustRightInd w:val="0"/>
        <w:spacing w:before="240" w:after="0" w:line="240" w:lineRule="atLeast"/>
        <w:textAlignment w:val="center"/>
        <w:rPr>
          <w:rFonts w:ascii="Times New Roman" w:eastAsiaTheme="minorEastAsia" w:hAnsi="Times New Roman" w:cs="Times New Roman"/>
          <w:b/>
          <w:caps/>
          <w:color w:val="000000"/>
          <w:position w:val="6"/>
          <w:lang w:eastAsia="ru-RU"/>
        </w:rPr>
      </w:pPr>
      <w:r w:rsidRPr="00D34E51">
        <w:rPr>
          <w:rFonts w:ascii="Times New Roman" w:eastAsiaTheme="minorEastAsia" w:hAnsi="Times New Roman" w:cs="Times New Roman"/>
          <w:b/>
          <w:caps/>
          <w:color w:val="000000"/>
          <w:position w:val="6"/>
          <w:lang w:eastAsia="ru-RU"/>
        </w:rPr>
        <w:t>2 класс</w:t>
      </w:r>
    </w:p>
    <w:p w:rsidR="00520800" w:rsidRPr="00D34E51" w:rsidRDefault="00520800" w:rsidP="00520800">
      <w:pPr>
        <w:keepNext/>
        <w:widowControl w:val="0"/>
        <w:suppressAutoHyphens/>
        <w:autoSpaceDE w:val="0"/>
        <w:autoSpaceDN w:val="0"/>
        <w:adjustRightInd w:val="0"/>
        <w:spacing w:before="12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Общие сведения о языке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color w:val="000000"/>
          <w:sz w:val="20"/>
          <w:szCs w:val="20"/>
          <w:lang w:eastAsia="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20800" w:rsidRPr="00D34E51" w:rsidRDefault="00520800" w:rsidP="00520800">
      <w:pPr>
        <w:keepNext/>
        <w:widowControl w:val="0"/>
        <w:suppressAutoHyphens/>
        <w:autoSpaceDE w:val="0"/>
        <w:autoSpaceDN w:val="0"/>
        <w:adjustRightInd w:val="0"/>
        <w:spacing w:before="17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Фонетика и графика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D34E51">
        <w:rPr>
          <w:rFonts w:ascii="Times New Roman" w:eastAsiaTheme="minorEastAsia" w:hAnsi="Times New Roman" w:cs="Times New Roman"/>
          <w:b/>
          <w:bCs/>
          <w:i/>
          <w:iCs/>
          <w:color w:val="000000"/>
          <w:sz w:val="20"/>
          <w:szCs w:val="20"/>
          <w:lang w:eastAsia="ru-RU"/>
        </w:rPr>
        <w:t>е</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ё</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ю</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я</w:t>
      </w:r>
      <w:r w:rsidRPr="00D34E51">
        <w:rPr>
          <w:rFonts w:ascii="Times New Roman" w:eastAsiaTheme="minorEastAsia" w:hAnsi="Times New Roman" w:cs="Times New Roman"/>
          <w:color w:val="000000"/>
          <w:sz w:val="20"/>
          <w:szCs w:val="20"/>
          <w:lang w:eastAsia="ru-RU"/>
        </w:rPr>
        <w:t>; согласный звук [й’] и гласный звук [и] (повторение изученного в 1 классе).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Парные и непарные по твёрдости — мягкости согласные звуки.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Парные и непарные по звонкости — глухости согласные звуки.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Функции </w:t>
      </w:r>
      <w:r w:rsidRPr="00D34E51">
        <w:rPr>
          <w:rFonts w:ascii="Times New Roman" w:eastAsiaTheme="minorEastAsia" w:hAnsi="Times New Roman" w:cs="Times New Roman"/>
          <w:b/>
          <w:bCs/>
          <w:i/>
          <w:iCs/>
          <w:color w:val="000000"/>
          <w:sz w:val="20"/>
          <w:szCs w:val="20"/>
          <w:lang w:eastAsia="ru-RU"/>
        </w:rPr>
        <w:t>ь</w:t>
      </w:r>
      <w:r w:rsidRPr="00D34E51">
        <w:rPr>
          <w:rFonts w:ascii="Times New Roman" w:eastAsiaTheme="minorEastAsia" w:hAnsi="Times New Roman" w:cs="Times New Roman"/>
          <w:color w:val="000000"/>
          <w:sz w:val="20"/>
          <w:szCs w:val="20"/>
          <w:lang w:eastAsia="ru-RU"/>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D34E51">
        <w:rPr>
          <w:rFonts w:ascii="Times New Roman" w:eastAsiaTheme="minorEastAsia" w:hAnsi="Times New Roman" w:cs="Times New Roman"/>
          <w:b/>
          <w:bCs/>
          <w:i/>
          <w:iCs/>
          <w:color w:val="000000"/>
          <w:sz w:val="20"/>
          <w:szCs w:val="20"/>
          <w:lang w:eastAsia="ru-RU"/>
        </w:rPr>
        <w:t>ъ</w:t>
      </w:r>
      <w:r w:rsidRPr="00D34E51">
        <w:rPr>
          <w:rFonts w:ascii="Times New Roman" w:eastAsiaTheme="minorEastAsia" w:hAnsi="Times New Roman" w:cs="Times New Roman"/>
          <w:color w:val="000000"/>
          <w:sz w:val="20"/>
          <w:szCs w:val="20"/>
          <w:lang w:eastAsia="ru-RU"/>
        </w:rPr>
        <w:t xml:space="preserve"> и </w:t>
      </w:r>
      <w:r w:rsidRPr="00D34E51">
        <w:rPr>
          <w:rFonts w:ascii="Times New Roman" w:eastAsiaTheme="minorEastAsia" w:hAnsi="Times New Roman" w:cs="Times New Roman"/>
          <w:b/>
          <w:bCs/>
          <w:i/>
          <w:iCs/>
          <w:color w:val="000000"/>
          <w:sz w:val="20"/>
          <w:szCs w:val="20"/>
          <w:lang w:eastAsia="ru-RU"/>
        </w:rPr>
        <w:t>ь</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Соотношение звукового и буквенного состава в словах с буквами </w:t>
      </w:r>
      <w:r w:rsidRPr="00D34E51">
        <w:rPr>
          <w:rFonts w:ascii="Times New Roman" w:eastAsiaTheme="minorEastAsia" w:hAnsi="Times New Roman" w:cs="Times New Roman"/>
          <w:b/>
          <w:bCs/>
          <w:i/>
          <w:iCs/>
          <w:color w:val="000000"/>
          <w:sz w:val="20"/>
          <w:szCs w:val="20"/>
          <w:lang w:eastAsia="ru-RU"/>
        </w:rPr>
        <w:t>е</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ё</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ю</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я</w:t>
      </w:r>
      <w:r w:rsidRPr="00D34E51">
        <w:rPr>
          <w:rFonts w:ascii="Times New Roman" w:eastAsiaTheme="minorEastAsia" w:hAnsi="Times New Roman" w:cs="Times New Roman"/>
          <w:color w:val="000000"/>
          <w:sz w:val="20"/>
          <w:szCs w:val="20"/>
          <w:lang w:eastAsia="ru-RU"/>
        </w:rPr>
        <w:t xml:space="preserve"> (в начале слова и после гласных).</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Деление слов на слоги (в том числе при стечении согласных).</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знания алфавита при работе со словарями.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Небуквенные графические средства: пробел между словами, знак переноса, абзац (красная строка), пунктуационные знаки (в пределах изученного).</w:t>
      </w:r>
    </w:p>
    <w:p w:rsidR="00520800" w:rsidRPr="00D34E51" w:rsidRDefault="00520800" w:rsidP="00520800">
      <w:pPr>
        <w:keepNext/>
        <w:widowControl w:val="0"/>
        <w:suppressAutoHyphens/>
        <w:autoSpaceDE w:val="0"/>
        <w:autoSpaceDN w:val="0"/>
        <w:adjustRightInd w:val="0"/>
        <w:spacing w:before="198"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Орфоэпия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20800" w:rsidRPr="00D34E51" w:rsidRDefault="00520800" w:rsidP="00520800">
      <w:pPr>
        <w:keepNext/>
        <w:widowControl w:val="0"/>
        <w:suppressAutoHyphens/>
        <w:autoSpaceDE w:val="0"/>
        <w:autoSpaceDN w:val="0"/>
        <w:adjustRightInd w:val="0"/>
        <w:spacing w:before="198"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Лексика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20800" w:rsidRPr="00D34E51" w:rsidRDefault="00520800" w:rsidP="00520800">
      <w:pPr>
        <w:pStyle w:val="Body"/>
        <w:rPr>
          <w:rFonts w:cs="Times New Roman"/>
        </w:rPr>
      </w:pPr>
      <w:r w:rsidRPr="00D34E51">
        <w:rPr>
          <w:rFonts w:cs="Times New Roman"/>
        </w:rPr>
        <w:t>Однозначные и многозначные слова (простые случаи, наблюдение).</w:t>
      </w:r>
    </w:p>
    <w:p w:rsidR="00520800" w:rsidRPr="00D34E51" w:rsidRDefault="00520800" w:rsidP="00520800">
      <w:pPr>
        <w:pStyle w:val="Body"/>
        <w:rPr>
          <w:rFonts w:cs="Times New Roman"/>
          <w:spacing w:val="-1"/>
        </w:rPr>
      </w:pPr>
      <w:r w:rsidRPr="00D34E51">
        <w:rPr>
          <w:rFonts w:cs="Times New Roman"/>
          <w:spacing w:val="-1"/>
        </w:rPr>
        <w:t>Наблюдение за использованием в речи синонимов, антонимов.</w:t>
      </w:r>
    </w:p>
    <w:p w:rsidR="00520800" w:rsidRPr="00D34E51" w:rsidRDefault="00520800" w:rsidP="00520800">
      <w:pPr>
        <w:pStyle w:val="Header4"/>
        <w:spacing w:before="198"/>
        <w:rPr>
          <w:rFonts w:cs="Times New Roman"/>
        </w:rPr>
      </w:pPr>
      <w:r w:rsidRPr="00D34E51">
        <w:rPr>
          <w:rFonts w:cs="Times New Roman"/>
        </w:rPr>
        <w:t>Состав слова (морфемика)</w:t>
      </w:r>
    </w:p>
    <w:p w:rsidR="00520800" w:rsidRPr="00D34E51" w:rsidRDefault="00520800" w:rsidP="00520800">
      <w:pPr>
        <w:pStyle w:val="Body"/>
        <w:rPr>
          <w:rFonts w:cs="Times New Roman"/>
        </w:rPr>
      </w:pPr>
      <w:r w:rsidRPr="00D34E51">
        <w:rPr>
          <w:rFonts w:cs="Times New Roman"/>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520800" w:rsidRPr="00D34E51" w:rsidRDefault="00520800" w:rsidP="00520800">
      <w:pPr>
        <w:pStyle w:val="Body"/>
        <w:rPr>
          <w:rFonts w:cs="Times New Roman"/>
        </w:rPr>
      </w:pPr>
      <w:r w:rsidRPr="00D34E51">
        <w:rPr>
          <w:rFonts w:cs="Times New Roman"/>
        </w:rPr>
        <w:t>Окончание как изменяемая часть слова. Изменение формы слова с помощью окончания. Различение изменяемых и неизменяемых слов.</w:t>
      </w:r>
    </w:p>
    <w:p w:rsidR="00520800" w:rsidRPr="00D34E51" w:rsidRDefault="00520800" w:rsidP="00520800">
      <w:pPr>
        <w:pStyle w:val="Body"/>
        <w:rPr>
          <w:rFonts w:cs="Times New Roman"/>
        </w:rPr>
      </w:pPr>
      <w:r w:rsidRPr="00D34E51">
        <w:rPr>
          <w:rFonts w:cs="Times New Roman"/>
        </w:rPr>
        <w:t>Суффикс как часть слова (наблюдение). Приставка как часть слова (наблюдение).</w:t>
      </w:r>
    </w:p>
    <w:p w:rsidR="00520800" w:rsidRPr="00D34E51" w:rsidRDefault="00520800" w:rsidP="00520800">
      <w:pPr>
        <w:pStyle w:val="Header4"/>
        <w:spacing w:before="198"/>
        <w:rPr>
          <w:rFonts w:cs="Times New Roman"/>
        </w:rPr>
      </w:pPr>
      <w:r w:rsidRPr="00D34E51">
        <w:rPr>
          <w:rFonts w:cs="Times New Roman"/>
        </w:rPr>
        <w:t>Морфология</w:t>
      </w:r>
    </w:p>
    <w:p w:rsidR="00520800" w:rsidRPr="00D34E51" w:rsidRDefault="00520800" w:rsidP="00520800">
      <w:pPr>
        <w:pStyle w:val="Body"/>
        <w:rPr>
          <w:rFonts w:cs="Times New Roman"/>
        </w:rPr>
      </w:pPr>
      <w:r w:rsidRPr="00D34E51">
        <w:rPr>
          <w:rFonts w:cs="Times New Roman"/>
        </w:rPr>
        <w:t>Имя существительное (ознакомление): общее значение, вопросы («кто?», «что?»), употребление в речи.</w:t>
      </w:r>
    </w:p>
    <w:p w:rsidR="00520800" w:rsidRPr="00D34E51" w:rsidRDefault="00520800" w:rsidP="00520800">
      <w:pPr>
        <w:pStyle w:val="Body"/>
        <w:rPr>
          <w:rFonts w:cs="Times New Roman"/>
        </w:rPr>
      </w:pPr>
      <w:r w:rsidRPr="00D34E51">
        <w:rPr>
          <w:rFonts w:cs="Times New Roman"/>
        </w:rPr>
        <w:t>Глагол (ознакомление): общее значение, вопросы («что делать?», «что сделать?» и др.), употребление в речи.</w:t>
      </w:r>
    </w:p>
    <w:p w:rsidR="00520800" w:rsidRPr="00D34E51" w:rsidRDefault="00520800" w:rsidP="00520800">
      <w:pPr>
        <w:pStyle w:val="Body"/>
        <w:rPr>
          <w:rFonts w:cs="Times New Roman"/>
        </w:rPr>
      </w:pPr>
      <w:r w:rsidRPr="00D34E51">
        <w:rPr>
          <w:rFonts w:cs="Times New Roman"/>
        </w:rPr>
        <w:t>Имя прилагательное (ознакомление): общее значение, вопросы («какой?», «какая?», «какое?», «какие?»), употребление в речи.</w:t>
      </w:r>
    </w:p>
    <w:p w:rsidR="00520800" w:rsidRPr="00D34E51" w:rsidRDefault="00520800" w:rsidP="00520800">
      <w:pPr>
        <w:pStyle w:val="Body"/>
        <w:rPr>
          <w:rFonts w:cs="Times New Roman"/>
        </w:rPr>
      </w:pPr>
      <w:r w:rsidRPr="00D34E51">
        <w:rPr>
          <w:rFonts w:cs="Times New Roman"/>
        </w:rPr>
        <w:t xml:space="preserve">Предлог. Отличие предлогов от приставок. Наиболее распространённые предлоги: </w:t>
      </w:r>
      <w:r w:rsidRPr="00D34E51">
        <w:rPr>
          <w:rStyle w:val="Italic"/>
          <w:rFonts w:cs="Times New Roman"/>
        </w:rPr>
        <w:t>в</w:t>
      </w:r>
      <w:r w:rsidRPr="00D34E51">
        <w:rPr>
          <w:rFonts w:cs="Times New Roman"/>
        </w:rPr>
        <w:t xml:space="preserve">, </w:t>
      </w:r>
      <w:r w:rsidRPr="00D34E51">
        <w:rPr>
          <w:rStyle w:val="Italic"/>
          <w:rFonts w:cs="Times New Roman"/>
        </w:rPr>
        <w:t>на</w:t>
      </w:r>
      <w:r w:rsidRPr="00D34E51">
        <w:rPr>
          <w:rFonts w:cs="Times New Roman"/>
        </w:rPr>
        <w:t xml:space="preserve">, </w:t>
      </w:r>
      <w:r w:rsidRPr="00D34E51">
        <w:rPr>
          <w:rStyle w:val="Italic"/>
          <w:rFonts w:cs="Times New Roman"/>
        </w:rPr>
        <w:t>из</w:t>
      </w:r>
      <w:r w:rsidRPr="00D34E51">
        <w:rPr>
          <w:rFonts w:cs="Times New Roman"/>
        </w:rPr>
        <w:t xml:space="preserve">, без, </w:t>
      </w:r>
      <w:r w:rsidRPr="00D34E51">
        <w:rPr>
          <w:rStyle w:val="Italic"/>
          <w:rFonts w:cs="Times New Roman"/>
        </w:rPr>
        <w:t>над</w:t>
      </w:r>
      <w:r w:rsidRPr="00D34E51">
        <w:rPr>
          <w:rFonts w:cs="Times New Roman"/>
        </w:rPr>
        <w:t xml:space="preserve">, </w:t>
      </w:r>
      <w:r w:rsidRPr="00D34E51">
        <w:rPr>
          <w:rStyle w:val="Italic"/>
          <w:rFonts w:cs="Times New Roman"/>
        </w:rPr>
        <w:t>до</w:t>
      </w:r>
      <w:r w:rsidRPr="00D34E51">
        <w:rPr>
          <w:rFonts w:cs="Times New Roman"/>
        </w:rPr>
        <w:t xml:space="preserve">, </w:t>
      </w:r>
      <w:r w:rsidRPr="00D34E51">
        <w:rPr>
          <w:rStyle w:val="Italic"/>
          <w:rFonts w:cs="Times New Roman"/>
        </w:rPr>
        <w:t>у</w:t>
      </w:r>
      <w:r w:rsidRPr="00D34E51">
        <w:rPr>
          <w:rFonts w:cs="Times New Roman"/>
        </w:rPr>
        <w:t xml:space="preserve">, </w:t>
      </w:r>
      <w:r w:rsidRPr="00D34E51">
        <w:rPr>
          <w:rStyle w:val="Italic"/>
          <w:rFonts w:cs="Times New Roman"/>
        </w:rPr>
        <w:t>о</w:t>
      </w:r>
      <w:r w:rsidRPr="00D34E51">
        <w:rPr>
          <w:rFonts w:cs="Times New Roman"/>
        </w:rPr>
        <w:t xml:space="preserve">, </w:t>
      </w:r>
      <w:r w:rsidRPr="00D34E51">
        <w:rPr>
          <w:rStyle w:val="Italic"/>
          <w:rFonts w:cs="Times New Roman"/>
        </w:rPr>
        <w:t>об</w:t>
      </w:r>
      <w:r w:rsidRPr="00D34E51">
        <w:rPr>
          <w:rFonts w:cs="Times New Roman"/>
        </w:rPr>
        <w:t xml:space="preserve"> и др.</w:t>
      </w:r>
    </w:p>
    <w:p w:rsidR="00520800" w:rsidRPr="00D34E51" w:rsidRDefault="00520800" w:rsidP="00520800">
      <w:pPr>
        <w:pStyle w:val="Header4"/>
        <w:rPr>
          <w:rFonts w:cs="Times New Roman"/>
        </w:rPr>
      </w:pPr>
      <w:r w:rsidRPr="00D34E51">
        <w:rPr>
          <w:rFonts w:cs="Times New Roman"/>
        </w:rPr>
        <w:t>Синтаксис</w:t>
      </w:r>
    </w:p>
    <w:p w:rsidR="00520800" w:rsidRPr="00D34E51" w:rsidRDefault="00520800" w:rsidP="00520800">
      <w:pPr>
        <w:pStyle w:val="Body"/>
        <w:rPr>
          <w:rFonts w:cs="Times New Roman"/>
        </w:rPr>
      </w:pPr>
      <w:r w:rsidRPr="00D34E51">
        <w:rPr>
          <w:rFonts w:cs="Times New Roman"/>
        </w:rPr>
        <w:t>Порядок слов в предложении; связь слов в предложении (повторение).</w:t>
      </w:r>
    </w:p>
    <w:p w:rsidR="00520800" w:rsidRPr="00D34E51" w:rsidRDefault="00520800" w:rsidP="00520800">
      <w:pPr>
        <w:pStyle w:val="Body"/>
        <w:rPr>
          <w:rFonts w:cs="Times New Roman"/>
        </w:rPr>
      </w:pPr>
      <w:r w:rsidRPr="00D34E51">
        <w:rPr>
          <w:rFonts w:cs="Times New Roman"/>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520800" w:rsidRPr="00D34E51" w:rsidRDefault="00520800" w:rsidP="00520800">
      <w:pPr>
        <w:pStyle w:val="Body"/>
        <w:rPr>
          <w:rFonts w:cs="Times New Roman"/>
        </w:rPr>
      </w:pPr>
      <w:r w:rsidRPr="00D34E51">
        <w:rPr>
          <w:rFonts w:cs="Times New Roman"/>
        </w:rPr>
        <w:t>Виды предложений по цели высказывания: повествовательные, вопросительные, побудительные предложения.</w:t>
      </w:r>
    </w:p>
    <w:p w:rsidR="00520800" w:rsidRPr="00D34E51" w:rsidRDefault="00520800" w:rsidP="00520800">
      <w:pPr>
        <w:pStyle w:val="Body"/>
        <w:rPr>
          <w:rFonts w:cs="Times New Roman"/>
        </w:rPr>
      </w:pPr>
      <w:r w:rsidRPr="00D34E51">
        <w:rPr>
          <w:rFonts w:cs="Times New Roman"/>
        </w:rPr>
        <w:t>Виды предложений по эмоциональной окраске (по интонации): восклицательные и невосклицательные предложения.</w:t>
      </w:r>
    </w:p>
    <w:p w:rsidR="00520800" w:rsidRPr="00D34E51" w:rsidRDefault="00520800" w:rsidP="00520800">
      <w:pPr>
        <w:pStyle w:val="Header4"/>
        <w:rPr>
          <w:rFonts w:cs="Times New Roman"/>
        </w:rPr>
      </w:pPr>
      <w:r w:rsidRPr="00D34E51">
        <w:rPr>
          <w:rFonts w:cs="Times New Roman"/>
        </w:rPr>
        <w:t>Орфография и пунктуация</w:t>
      </w:r>
    </w:p>
    <w:p w:rsidR="00520800" w:rsidRPr="00D34E51" w:rsidRDefault="00520800" w:rsidP="00520800">
      <w:pPr>
        <w:pStyle w:val="Body"/>
        <w:rPr>
          <w:rFonts w:cs="Times New Roman"/>
          <w:spacing w:val="-2"/>
        </w:rPr>
      </w:pPr>
      <w:r w:rsidRPr="00D34E51">
        <w:rPr>
          <w:rFonts w:cs="Times New Roman"/>
          <w:spacing w:val="-2"/>
        </w:rPr>
        <w:t xml:space="preserve">Прописная буква в начале предложения и в именах собственных (имена, фамилии, клички животных); знаки препинания </w:t>
      </w:r>
      <w:r w:rsidRPr="00D34E51">
        <w:rPr>
          <w:rFonts w:cs="Times New Roman"/>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sidRPr="00D34E51">
        <w:rPr>
          <w:rStyle w:val="BoldItalic"/>
          <w:rFonts w:cs="Times New Roman"/>
          <w:spacing w:val="-2"/>
        </w:rPr>
        <w:t>жи</w:t>
      </w:r>
      <w:r w:rsidRPr="00D34E51">
        <w:rPr>
          <w:rFonts w:cs="Times New Roman"/>
          <w:spacing w:val="-2"/>
        </w:rPr>
        <w:t xml:space="preserve">, </w:t>
      </w:r>
      <w:r w:rsidRPr="00D34E51">
        <w:rPr>
          <w:rStyle w:val="BoldItalic"/>
          <w:rFonts w:cs="Times New Roman"/>
          <w:spacing w:val="-2"/>
        </w:rPr>
        <w:t>ши</w:t>
      </w:r>
      <w:r w:rsidRPr="00D34E51">
        <w:rPr>
          <w:rFonts w:cs="Times New Roman"/>
          <w:spacing w:val="-2"/>
        </w:rPr>
        <w:t xml:space="preserve"> (в положении под ударением), </w:t>
      </w:r>
      <w:r w:rsidRPr="00D34E51">
        <w:rPr>
          <w:rStyle w:val="BoldItalic"/>
          <w:rFonts w:cs="Times New Roman"/>
          <w:spacing w:val="-2"/>
        </w:rPr>
        <w:t>ча</w:t>
      </w:r>
      <w:r w:rsidRPr="00D34E51">
        <w:rPr>
          <w:rFonts w:cs="Times New Roman"/>
          <w:spacing w:val="-2"/>
        </w:rPr>
        <w:t xml:space="preserve">, </w:t>
      </w:r>
      <w:r w:rsidRPr="00D34E51">
        <w:rPr>
          <w:rStyle w:val="BoldItalic"/>
          <w:rFonts w:cs="Times New Roman"/>
          <w:spacing w:val="-2"/>
        </w:rPr>
        <w:t>ща</w:t>
      </w:r>
      <w:r w:rsidRPr="00D34E51">
        <w:rPr>
          <w:rFonts w:cs="Times New Roman"/>
          <w:spacing w:val="-2"/>
        </w:rPr>
        <w:t xml:space="preserve">, </w:t>
      </w:r>
      <w:r w:rsidRPr="00D34E51">
        <w:rPr>
          <w:rStyle w:val="BoldItalic"/>
          <w:rFonts w:cs="Times New Roman"/>
          <w:spacing w:val="-2"/>
        </w:rPr>
        <w:t>чу</w:t>
      </w:r>
      <w:r w:rsidRPr="00D34E51">
        <w:rPr>
          <w:rFonts w:cs="Times New Roman"/>
          <w:spacing w:val="-2"/>
        </w:rPr>
        <w:t xml:space="preserve">, </w:t>
      </w:r>
      <w:r w:rsidRPr="00D34E51">
        <w:rPr>
          <w:rStyle w:val="BoldItalic"/>
          <w:rFonts w:cs="Times New Roman"/>
          <w:spacing w:val="-2"/>
        </w:rPr>
        <w:t>щу</w:t>
      </w:r>
      <w:r w:rsidRPr="00D34E51">
        <w:rPr>
          <w:rFonts w:cs="Times New Roman"/>
          <w:spacing w:val="-2"/>
        </w:rPr>
        <w:t xml:space="preserve">; сочетания </w:t>
      </w:r>
      <w:r w:rsidRPr="00D34E51">
        <w:rPr>
          <w:rStyle w:val="BoldItalic"/>
          <w:rFonts w:cs="Times New Roman"/>
          <w:spacing w:val="-2"/>
        </w:rPr>
        <w:t>чк</w:t>
      </w:r>
      <w:r w:rsidRPr="00D34E51">
        <w:rPr>
          <w:rFonts w:cs="Times New Roman"/>
          <w:spacing w:val="-2"/>
        </w:rPr>
        <w:t xml:space="preserve">, </w:t>
      </w:r>
      <w:r w:rsidRPr="00D34E51">
        <w:rPr>
          <w:rStyle w:val="BoldItalic"/>
          <w:rFonts w:cs="Times New Roman"/>
          <w:spacing w:val="-2"/>
        </w:rPr>
        <w:t>чн</w:t>
      </w:r>
      <w:r w:rsidRPr="00D34E51">
        <w:rPr>
          <w:rFonts w:cs="Times New Roman"/>
          <w:spacing w:val="-2"/>
        </w:rPr>
        <w:t xml:space="preserve"> (повторение правил правописания, изученных в 1 классе).</w:t>
      </w:r>
    </w:p>
    <w:p w:rsidR="00520800" w:rsidRPr="00D34E51" w:rsidRDefault="00520800" w:rsidP="00520800">
      <w:pPr>
        <w:pStyle w:val="Body"/>
        <w:rPr>
          <w:rFonts w:cs="Times New Roman"/>
        </w:rPr>
      </w:pPr>
      <w:r w:rsidRPr="00D34E51">
        <w:rPr>
          <w:rFonts w:cs="Times New Roman"/>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Правила правописания и их применение:</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разделительный мягкий знак;</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сочетания </w:t>
      </w:r>
      <w:r w:rsidRPr="00D34E51">
        <w:rPr>
          <w:rFonts w:ascii="Times New Roman" w:eastAsiaTheme="minorEastAsia" w:hAnsi="Times New Roman" w:cs="Times New Roman"/>
          <w:b/>
          <w:bCs/>
          <w:i/>
          <w:iCs/>
          <w:color w:val="000000"/>
          <w:sz w:val="20"/>
          <w:szCs w:val="20"/>
          <w:lang w:eastAsia="ru-RU"/>
        </w:rPr>
        <w:t>чт</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щн</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нч</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проверяемые безударные гласные в корне слова;</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парные звонкие и глухие согласные в корне слова;      </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непроверяемые гласные и согласные (перечень слов в орфографическом словаре учебника);</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прописная буква в именах собственных: имена, фамилии, отчества людей, клички животных, географические названия;</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раздельное написание предлогов с именами существительными.</w:t>
      </w:r>
    </w:p>
    <w:p w:rsidR="00520800" w:rsidRPr="00D34E51" w:rsidRDefault="00520800" w:rsidP="00520800">
      <w:pPr>
        <w:keepNext/>
        <w:widowControl w:val="0"/>
        <w:suppressAutoHyphens/>
        <w:autoSpaceDE w:val="0"/>
        <w:autoSpaceDN w:val="0"/>
        <w:adjustRightInd w:val="0"/>
        <w:spacing w:before="24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Развитие речи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Составление устного рассказа по репродукции картины. Составление устного рассказа по личным наблюдениям и вопросам.</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Текст. Признаки текста: смысловое единство предложений </w:t>
      </w:r>
      <w:r w:rsidRPr="00D34E51">
        <w:rPr>
          <w:rFonts w:ascii="Times New Roman" w:eastAsiaTheme="minorEastAsia" w:hAnsi="Times New Roman" w:cs="Times New Roman"/>
          <w:color w:val="000000"/>
          <w:sz w:val="20"/>
          <w:szCs w:val="20"/>
          <w:lang w:eastAsia="ru-RU"/>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D34E51">
        <w:rPr>
          <w:rFonts w:ascii="Times New Roman" w:eastAsiaTheme="minorEastAsia" w:hAnsi="Times New Roman" w:cs="Times New Roman"/>
          <w:i/>
          <w:iCs/>
          <w:color w:val="000000"/>
          <w:sz w:val="20"/>
          <w:szCs w:val="20"/>
          <w:lang w:eastAsia="ru-RU"/>
        </w:rPr>
        <w:t>абзацев</w:t>
      </w:r>
      <w:r w:rsidRPr="00D34E51">
        <w:rPr>
          <w:rFonts w:ascii="Times New Roman" w:eastAsiaTheme="minorEastAsia" w:hAnsi="Times New Roman" w:cs="Times New Roman"/>
          <w:color w:val="000000"/>
          <w:sz w:val="20"/>
          <w:szCs w:val="20"/>
          <w:lang w:eastAsia="ru-RU"/>
        </w:rPr>
        <w:t>). Корректирование текстов с нарушенным порядком предложений и абзацев.</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Типы текстов: описание, повествование, рассуждение, их особенности (первичное ознакомление).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Поздравление и поздравительная открытка.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Подробное изложение повествовательного текста объёмом 30—45 слов с опорой на вопросы.</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Изучение содержания учебного предмета «Русский язык» </w:t>
      </w:r>
      <w:r w:rsidRPr="00D34E51">
        <w:rPr>
          <w:rFonts w:ascii="Times New Roman" w:eastAsiaTheme="minorEastAsia" w:hAnsi="Times New Roman" w:cs="Times New Roman"/>
          <w:b/>
          <w:bCs/>
          <w:color w:val="000000"/>
          <w:sz w:val="20"/>
          <w:szCs w:val="20"/>
          <w:lang w:eastAsia="ru-RU"/>
        </w:rPr>
        <w:t>во втором классе</w:t>
      </w:r>
      <w:r w:rsidRPr="00D34E51">
        <w:rPr>
          <w:rFonts w:ascii="Times New Roman" w:eastAsiaTheme="minorEastAsia" w:hAnsi="Times New Roman" w:cs="Times New Roman"/>
          <w:color w:val="000000"/>
          <w:sz w:val="20"/>
          <w:szCs w:val="20"/>
          <w:lang w:eastAsia="ru-RU"/>
        </w:rPr>
        <w:t xml:space="preserve"> способствует освоению </w:t>
      </w:r>
      <w:r w:rsidRPr="00D34E51">
        <w:rPr>
          <w:rFonts w:ascii="Times New Roman" w:eastAsiaTheme="minorEastAsia" w:hAnsi="Times New Roman" w:cs="Times New Roman"/>
          <w:b/>
          <w:bCs/>
          <w:color w:val="000000"/>
          <w:sz w:val="20"/>
          <w:szCs w:val="20"/>
          <w:lang w:eastAsia="ru-RU"/>
        </w:rPr>
        <w:t>на пропедевтическом уровне</w:t>
      </w:r>
      <w:r w:rsidRPr="00D34E51">
        <w:rPr>
          <w:rFonts w:ascii="Times New Roman" w:eastAsiaTheme="minorEastAsia" w:hAnsi="Times New Roman" w:cs="Times New Roman"/>
          <w:color w:val="000000"/>
          <w:sz w:val="20"/>
          <w:szCs w:val="20"/>
          <w:lang w:eastAsia="ru-RU"/>
        </w:rPr>
        <w:t xml:space="preserve"> ряда универсальных учебных действий.</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Познавательные универсальные учебные действия: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Базовые логические действия</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однокоренные (родственные) слова и синонимы; однокоренные (родственные) слова и слова с омонимичными корнями;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значение однокоренных (родственных) слов; сравнивать буквенную оболочку однокоренных (родственных) слов;</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устанавливать основания для сравнения слов: на какой вопрос отвечают, что обозначают;</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характеризовать звуки по заданным параметрам;</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определять признак, по которому проведена классификация звуков, букв, слов, предложений;</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закономерности на основе наблюдения за языковыми единицами.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ориентироваться в изученных понятиях (корень, окончание, текст); соотносить понятие с его краткой характеристикой.</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Базовые исследовательские действия</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проводить по предложенному плану наблюдение за языковыми единицами (слово, предложение, текст);</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формулировать выводы и предлагать доказательства того, что слова являются / не являются однокоренными (родственными).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выбирать источник получения информации: нужный словарь учебника для получения информации;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устанавливать с помощью словаря значения многозначных слов;</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согласно заданному алгоритму находить в предложенном источнике информацию, представленную в явном виде;</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 помощью учителя на уроках русского языка создавать схемы, таблицы для представления информации.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Коммуникативные универсальные учебные действия: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Общение</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воспринимать и формулировать суждения о языковых единицах;</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проявлять уважительное отношение к собеседнику, соблюдать правила ведения диалога;</w:t>
      </w:r>
    </w:p>
    <w:p w:rsidR="00520800" w:rsidRPr="00D34E51" w:rsidRDefault="00520800" w:rsidP="00520800">
      <w:pPr>
        <w:pStyle w:val="Bodybullet"/>
        <w:rPr>
          <w:rFonts w:cs="Times New Roman"/>
        </w:rPr>
      </w:pPr>
      <w:r w:rsidRPr="00D34E51">
        <w:rPr>
          <w:rFonts w:cs="Times New Roman"/>
        </w:rPr>
        <w:t>признавать возможность существования разных точек зрения в процессе анализа результатов наблюдения за языковыми единицами;</w:t>
      </w:r>
    </w:p>
    <w:p w:rsidR="00520800" w:rsidRPr="00D34E51" w:rsidRDefault="00520800" w:rsidP="00520800">
      <w:pPr>
        <w:pStyle w:val="Bodybullet"/>
        <w:rPr>
          <w:rFonts w:cs="Times New Roman"/>
        </w:rPr>
      </w:pPr>
      <w:r w:rsidRPr="00D34E51">
        <w:rPr>
          <w:rFonts w:cs="Times New Roman"/>
        </w:rPr>
        <w:t>корректно и аргументированно высказывать своё мнение о результатах наблюдения за языковыми единицами;</w:t>
      </w:r>
    </w:p>
    <w:p w:rsidR="00520800" w:rsidRPr="00D34E51" w:rsidRDefault="00520800" w:rsidP="00520800">
      <w:pPr>
        <w:pStyle w:val="Bodybullet"/>
        <w:rPr>
          <w:rFonts w:cs="Times New Roman"/>
        </w:rPr>
      </w:pPr>
      <w:r w:rsidRPr="00D34E51">
        <w:rPr>
          <w:rFonts w:cs="Times New Roman"/>
        </w:rPr>
        <w:t>строить устное диалогическое выказывание;</w:t>
      </w:r>
    </w:p>
    <w:p w:rsidR="00520800" w:rsidRPr="00D34E51" w:rsidRDefault="00520800" w:rsidP="00520800">
      <w:pPr>
        <w:pStyle w:val="Bodybullet"/>
        <w:rPr>
          <w:rFonts w:cs="Times New Roman"/>
        </w:rPr>
      </w:pPr>
      <w:r w:rsidRPr="00D34E51">
        <w:rPr>
          <w:rFonts w:cs="Times New Roman"/>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520800" w:rsidRPr="00D34E51" w:rsidRDefault="00520800" w:rsidP="00520800">
      <w:pPr>
        <w:pStyle w:val="Bodybullet"/>
        <w:rPr>
          <w:rFonts w:cs="Times New Roman"/>
        </w:rPr>
      </w:pPr>
      <w:r w:rsidRPr="00D34E51">
        <w:rPr>
          <w:rFonts w:cs="Times New Roman"/>
        </w:rPr>
        <w:t>устно и письменно формулировать простые выводы на основе прочитанного или услышанного текста.</w:t>
      </w:r>
    </w:p>
    <w:p w:rsidR="00520800" w:rsidRPr="00D34E51" w:rsidRDefault="00520800" w:rsidP="00520800">
      <w:pPr>
        <w:pStyle w:val="Body"/>
        <w:rPr>
          <w:rStyle w:val="Bold"/>
          <w:rFonts w:cs="Times New Roman"/>
        </w:rPr>
      </w:pPr>
    </w:p>
    <w:p w:rsidR="00520800" w:rsidRPr="00D34E51" w:rsidRDefault="00520800" w:rsidP="00520800">
      <w:pPr>
        <w:pStyle w:val="Body"/>
        <w:rPr>
          <w:rFonts w:cs="Times New Roman"/>
        </w:rPr>
      </w:pPr>
      <w:r w:rsidRPr="00D34E51">
        <w:rPr>
          <w:rStyle w:val="Bold"/>
          <w:rFonts w:cs="Times New Roman"/>
        </w:rPr>
        <w:t>Регулятивные универсальные учебные действия:</w:t>
      </w:r>
    </w:p>
    <w:p w:rsidR="00520800" w:rsidRPr="00D34E51" w:rsidRDefault="00520800" w:rsidP="00520800">
      <w:pPr>
        <w:pStyle w:val="Body"/>
        <w:rPr>
          <w:rFonts w:cs="Times New Roman"/>
        </w:rPr>
      </w:pPr>
      <w:r w:rsidRPr="00D34E51">
        <w:rPr>
          <w:rStyle w:val="Italic"/>
          <w:rFonts w:cs="Times New Roman"/>
        </w:rPr>
        <w:t>Самоорганизация</w:t>
      </w:r>
      <w:r w:rsidRPr="00D34E51">
        <w:rPr>
          <w:rFonts w:cs="Times New Roman"/>
        </w:rPr>
        <w:t>:</w:t>
      </w:r>
    </w:p>
    <w:p w:rsidR="00520800" w:rsidRPr="00D34E51" w:rsidRDefault="00520800" w:rsidP="00520800">
      <w:pPr>
        <w:pStyle w:val="Bodybullet"/>
        <w:rPr>
          <w:rFonts w:cs="Times New Roman"/>
        </w:rPr>
      </w:pPr>
      <w:r w:rsidRPr="00D34E51">
        <w:rPr>
          <w:rFonts w:cs="Times New Roman"/>
        </w:rPr>
        <w:t xml:space="preserve">планировать с помощью учителя действия по решению орфографической задачи; выстраивать последовательность </w:t>
      </w:r>
      <w:r w:rsidRPr="00D34E51">
        <w:rPr>
          <w:rFonts w:cs="Times New Roman"/>
        </w:rPr>
        <w:br/>
        <w:t>выбранных действий.</w:t>
      </w:r>
    </w:p>
    <w:p w:rsidR="00520800" w:rsidRPr="00D34E51" w:rsidRDefault="00520800" w:rsidP="00520800">
      <w:pPr>
        <w:pStyle w:val="Body"/>
        <w:rPr>
          <w:rFonts w:cs="Times New Roman"/>
        </w:rPr>
      </w:pPr>
      <w:r w:rsidRPr="00D34E51">
        <w:rPr>
          <w:rStyle w:val="Italic"/>
          <w:rFonts w:cs="Times New Roman"/>
        </w:rPr>
        <w:t>Самоконтроль</w:t>
      </w:r>
      <w:r w:rsidRPr="00D34E51">
        <w:rPr>
          <w:rFonts w:cs="Times New Roman"/>
        </w:rPr>
        <w:t>:</w:t>
      </w:r>
    </w:p>
    <w:p w:rsidR="00520800" w:rsidRPr="00D34E51" w:rsidRDefault="00520800" w:rsidP="00520800">
      <w:pPr>
        <w:pStyle w:val="Bodybullet"/>
        <w:rPr>
          <w:rFonts w:cs="Times New Roman"/>
        </w:rPr>
      </w:pPr>
      <w:r w:rsidRPr="00D34E51">
        <w:rPr>
          <w:rFonts w:cs="Times New Roman"/>
        </w:rPr>
        <w:t>устанавливать с помощью учителя причины успеха/неудач при выполнении заданий по русскому языку;</w:t>
      </w:r>
    </w:p>
    <w:p w:rsidR="00520800" w:rsidRPr="00D34E51" w:rsidRDefault="00520800" w:rsidP="00520800">
      <w:pPr>
        <w:pStyle w:val="Bodybullet"/>
        <w:rPr>
          <w:rFonts w:cs="Times New Roman"/>
        </w:rPr>
      </w:pPr>
      <w:r w:rsidRPr="00D34E51">
        <w:rPr>
          <w:rFonts w:cs="Times New Roman"/>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520800" w:rsidRPr="00D34E51" w:rsidRDefault="00520800" w:rsidP="00520800">
      <w:pPr>
        <w:pStyle w:val="Body"/>
        <w:rPr>
          <w:rStyle w:val="Bold"/>
          <w:rFonts w:cs="Times New Roman"/>
        </w:rPr>
      </w:pPr>
    </w:p>
    <w:p w:rsidR="00520800" w:rsidRPr="00D34E51" w:rsidRDefault="00520800" w:rsidP="00520800">
      <w:pPr>
        <w:pStyle w:val="Body"/>
        <w:rPr>
          <w:rStyle w:val="Bold"/>
          <w:rFonts w:cs="Times New Roman"/>
        </w:rPr>
      </w:pPr>
      <w:r w:rsidRPr="00D34E51">
        <w:rPr>
          <w:rStyle w:val="Bold"/>
          <w:rFonts w:cs="Times New Roman"/>
        </w:rPr>
        <w:t>Совместная деятельность:</w:t>
      </w:r>
    </w:p>
    <w:p w:rsidR="00520800" w:rsidRPr="00D34E51" w:rsidRDefault="00520800" w:rsidP="00520800">
      <w:pPr>
        <w:pStyle w:val="Bodybullet"/>
        <w:rPr>
          <w:rFonts w:cs="Times New Roman"/>
        </w:rPr>
      </w:pPr>
      <w:r w:rsidRPr="00D34E51">
        <w:rPr>
          <w:rFonts w:cs="Times New Roman"/>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520800" w:rsidRPr="00D34E51" w:rsidRDefault="00520800" w:rsidP="00520800">
      <w:pPr>
        <w:pStyle w:val="Bodybullet"/>
        <w:rPr>
          <w:rFonts w:cs="Times New Roman"/>
        </w:rPr>
      </w:pPr>
      <w:r w:rsidRPr="00D34E51">
        <w:rPr>
          <w:rFonts w:cs="Times New Roman"/>
        </w:rPr>
        <w:t>совместно обсуждать процесс и результат работы;</w:t>
      </w:r>
    </w:p>
    <w:p w:rsidR="00520800" w:rsidRPr="00D34E51" w:rsidRDefault="00520800" w:rsidP="00520800">
      <w:pPr>
        <w:pStyle w:val="Bodybullet"/>
        <w:rPr>
          <w:rFonts w:cs="Times New Roman"/>
        </w:rPr>
      </w:pPr>
      <w:r w:rsidRPr="00D34E51">
        <w:rPr>
          <w:rFonts w:cs="Times New Roman"/>
        </w:rPr>
        <w:t>ответственно выполнять свою часть работы;</w:t>
      </w:r>
    </w:p>
    <w:p w:rsidR="00520800" w:rsidRPr="00D34E51" w:rsidRDefault="00520800" w:rsidP="00520800">
      <w:pPr>
        <w:pStyle w:val="Bodybullet"/>
        <w:rPr>
          <w:rFonts w:cs="Times New Roman"/>
        </w:rPr>
      </w:pPr>
      <w:r w:rsidRPr="00D34E51">
        <w:rPr>
          <w:rFonts w:cs="Times New Roman"/>
        </w:rPr>
        <w:t>оценивать свой вклад в общий результат.</w:t>
      </w:r>
    </w:p>
    <w:p w:rsidR="00520800" w:rsidRPr="00D34E51" w:rsidRDefault="00520800" w:rsidP="00520800">
      <w:pPr>
        <w:pStyle w:val="Body"/>
        <w:rPr>
          <w:rStyle w:val="Bold"/>
          <w:rFonts w:cs="Times New Roman"/>
        </w:rPr>
      </w:pPr>
    </w:p>
    <w:p w:rsidR="00520800" w:rsidRPr="00D34E51" w:rsidRDefault="00520800" w:rsidP="00520800">
      <w:pPr>
        <w:pStyle w:val="Header2"/>
        <w:spacing w:before="113"/>
        <w:rPr>
          <w:rFonts w:cs="Times New Roman"/>
        </w:rPr>
      </w:pPr>
      <w:r w:rsidRPr="00D34E51">
        <w:rPr>
          <w:rFonts w:cs="Times New Roman"/>
        </w:rPr>
        <w:t>3 класс</w:t>
      </w:r>
    </w:p>
    <w:p w:rsidR="00520800" w:rsidRPr="00D34E51" w:rsidRDefault="00520800" w:rsidP="00520800">
      <w:pPr>
        <w:pStyle w:val="Header4first"/>
        <w:rPr>
          <w:rFonts w:cs="Times New Roman"/>
        </w:rPr>
      </w:pPr>
      <w:r w:rsidRPr="00D34E51">
        <w:rPr>
          <w:rFonts w:cs="Times New Roman"/>
        </w:rPr>
        <w:t>Сведения о русском языке</w:t>
      </w:r>
    </w:p>
    <w:p w:rsidR="00520800" w:rsidRPr="00D34E51" w:rsidRDefault="00520800" w:rsidP="00520800">
      <w:pPr>
        <w:pStyle w:val="Body"/>
        <w:rPr>
          <w:rStyle w:val="Bold"/>
          <w:rFonts w:cs="Times New Roman"/>
        </w:rPr>
      </w:pPr>
      <w:r w:rsidRPr="00D34E51">
        <w:rPr>
          <w:rFonts w:cs="Times New Roman"/>
        </w:rPr>
        <w:t>Русский язык как государственный язык Российской Федерации. Методы познания языка: наблюдение, анализ, лингвистический эксперимент.</w:t>
      </w:r>
    </w:p>
    <w:p w:rsidR="00520800" w:rsidRPr="00D34E51" w:rsidRDefault="00520800" w:rsidP="00520800">
      <w:pPr>
        <w:keepNext/>
        <w:widowControl w:val="0"/>
        <w:suppressAutoHyphens/>
        <w:autoSpaceDE w:val="0"/>
        <w:autoSpaceDN w:val="0"/>
        <w:adjustRightInd w:val="0"/>
        <w:spacing w:before="227"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Фонетика и графика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Соотношение звукового и буквенного состава в словах с разделительными </w:t>
      </w:r>
      <w:r w:rsidRPr="00D34E51">
        <w:rPr>
          <w:rFonts w:ascii="Times New Roman" w:eastAsiaTheme="minorEastAsia" w:hAnsi="Times New Roman" w:cs="Times New Roman"/>
          <w:b/>
          <w:bCs/>
          <w:i/>
          <w:iCs/>
          <w:color w:val="000000"/>
          <w:sz w:val="20"/>
          <w:szCs w:val="20"/>
          <w:lang w:eastAsia="ru-RU"/>
        </w:rPr>
        <w:t>ь</w:t>
      </w:r>
      <w:r w:rsidRPr="00D34E51">
        <w:rPr>
          <w:rFonts w:ascii="Times New Roman" w:eastAsiaTheme="minorEastAsia" w:hAnsi="Times New Roman" w:cs="Times New Roman"/>
          <w:color w:val="000000"/>
          <w:sz w:val="20"/>
          <w:szCs w:val="20"/>
          <w:lang w:eastAsia="ru-RU"/>
        </w:rPr>
        <w:t xml:space="preserve"> и </w:t>
      </w:r>
      <w:r w:rsidRPr="00D34E51">
        <w:rPr>
          <w:rFonts w:ascii="Times New Roman" w:eastAsiaTheme="minorEastAsia" w:hAnsi="Times New Roman" w:cs="Times New Roman"/>
          <w:b/>
          <w:bCs/>
          <w:i/>
          <w:iCs/>
          <w:color w:val="000000"/>
          <w:sz w:val="20"/>
          <w:szCs w:val="20"/>
          <w:lang w:eastAsia="ru-RU"/>
        </w:rPr>
        <w:t>ъ</w:t>
      </w:r>
      <w:r w:rsidRPr="00D34E51">
        <w:rPr>
          <w:rFonts w:ascii="Times New Roman" w:eastAsiaTheme="minorEastAsia" w:hAnsi="Times New Roman" w:cs="Times New Roman"/>
          <w:color w:val="000000"/>
          <w:sz w:val="20"/>
          <w:szCs w:val="20"/>
          <w:lang w:eastAsia="ru-RU"/>
        </w:rPr>
        <w:t>, в словах с непроизносимыми согласными.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алфавита при работе со словарями, справочниками, каталогами.</w:t>
      </w:r>
    </w:p>
    <w:p w:rsidR="00520800" w:rsidRPr="00D34E51" w:rsidRDefault="00520800" w:rsidP="00520800">
      <w:pPr>
        <w:keepNext/>
        <w:widowControl w:val="0"/>
        <w:suppressAutoHyphens/>
        <w:autoSpaceDE w:val="0"/>
        <w:autoSpaceDN w:val="0"/>
        <w:adjustRightInd w:val="0"/>
        <w:spacing w:before="227"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Орфоэпия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орфоэпического словаря для решения практических задач.</w:t>
      </w:r>
    </w:p>
    <w:p w:rsidR="00520800" w:rsidRPr="00D34E51" w:rsidRDefault="00520800" w:rsidP="00520800">
      <w:pPr>
        <w:keepNext/>
        <w:widowControl w:val="0"/>
        <w:suppressAutoHyphens/>
        <w:autoSpaceDE w:val="0"/>
        <w:autoSpaceDN w:val="0"/>
        <w:adjustRightInd w:val="0"/>
        <w:spacing w:before="24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Лексика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Повторение: лексическое значение слова.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Прямое и переносное значение слова (ознакомление). Устаревшие слова (ознакомление).</w:t>
      </w:r>
    </w:p>
    <w:p w:rsidR="00520800" w:rsidRPr="00D34E51" w:rsidRDefault="00520800" w:rsidP="00520800">
      <w:pPr>
        <w:keepNext/>
        <w:widowControl w:val="0"/>
        <w:suppressAutoHyphens/>
        <w:autoSpaceDE w:val="0"/>
        <w:autoSpaceDN w:val="0"/>
        <w:adjustRightInd w:val="0"/>
        <w:spacing w:before="24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Состав слова (морфемика)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Однокоренные слова и формы одного и того же слова. Корень, приставка, суффикс — значимые части слова. Нулевое окончание (ознакомление).</w:t>
      </w:r>
    </w:p>
    <w:p w:rsidR="00520800" w:rsidRPr="00D34E51" w:rsidRDefault="00520800" w:rsidP="00520800">
      <w:pPr>
        <w:keepNext/>
        <w:widowControl w:val="0"/>
        <w:suppressAutoHyphens/>
        <w:autoSpaceDE w:val="0"/>
        <w:autoSpaceDN w:val="0"/>
        <w:adjustRightInd w:val="0"/>
        <w:spacing w:before="24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Морфология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Части речи.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D34E51">
        <w:rPr>
          <w:rFonts w:ascii="Times New Roman" w:eastAsiaTheme="minorEastAsia" w:hAnsi="Times New Roman" w:cs="Times New Roman"/>
          <w:b/>
          <w:bCs/>
          <w:i/>
          <w:iCs/>
          <w:color w:val="000000"/>
          <w:sz w:val="20"/>
          <w:szCs w:val="20"/>
          <w:lang w:eastAsia="ru-RU"/>
        </w:rPr>
        <w:t>-ий</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-ов</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-ин</w:t>
      </w:r>
      <w:r w:rsidRPr="00D34E51">
        <w:rPr>
          <w:rFonts w:ascii="Times New Roman" w:eastAsiaTheme="minorEastAsia" w:hAnsi="Times New Roman" w:cs="Times New Roman"/>
          <w:color w:val="000000"/>
          <w:sz w:val="20"/>
          <w:szCs w:val="20"/>
          <w:lang w:eastAsia="ru-RU"/>
        </w:rPr>
        <w:t>). Склонение имён прилагательных.</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Частица </w:t>
      </w:r>
      <w:r w:rsidRPr="00D34E51">
        <w:rPr>
          <w:rFonts w:ascii="Times New Roman" w:eastAsiaTheme="minorEastAsia" w:hAnsi="Times New Roman" w:cs="Times New Roman"/>
          <w:i/>
          <w:iCs/>
          <w:color w:val="000000"/>
          <w:sz w:val="20"/>
          <w:szCs w:val="20"/>
          <w:lang w:eastAsia="ru-RU"/>
        </w:rPr>
        <w:t>не</w:t>
      </w:r>
      <w:r w:rsidRPr="00D34E51">
        <w:rPr>
          <w:rFonts w:ascii="Times New Roman" w:eastAsiaTheme="minorEastAsia" w:hAnsi="Times New Roman" w:cs="Times New Roman"/>
          <w:color w:val="000000"/>
          <w:sz w:val="20"/>
          <w:szCs w:val="20"/>
          <w:lang w:eastAsia="ru-RU"/>
        </w:rPr>
        <w:t>, её значение.</w:t>
      </w:r>
    </w:p>
    <w:p w:rsidR="00520800" w:rsidRPr="00D34E51" w:rsidRDefault="00520800" w:rsidP="00520800">
      <w:pPr>
        <w:keepNext/>
        <w:widowControl w:val="0"/>
        <w:suppressAutoHyphens/>
        <w:autoSpaceDE w:val="0"/>
        <w:autoSpaceDN w:val="0"/>
        <w:adjustRightInd w:val="0"/>
        <w:spacing w:before="283"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Синтаксис</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Наблюдение за однородными членами предложения с союзами </w:t>
      </w:r>
      <w:r w:rsidRPr="00D34E51">
        <w:rPr>
          <w:rFonts w:ascii="Times New Roman" w:eastAsiaTheme="minorEastAsia" w:hAnsi="Times New Roman" w:cs="Times New Roman"/>
          <w:i/>
          <w:iCs/>
          <w:color w:val="000000"/>
          <w:sz w:val="20"/>
          <w:szCs w:val="20"/>
          <w:lang w:eastAsia="ru-RU"/>
        </w:rPr>
        <w:t>и</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а</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но</w:t>
      </w:r>
      <w:r w:rsidRPr="00D34E51">
        <w:rPr>
          <w:rFonts w:ascii="Times New Roman" w:eastAsiaTheme="minorEastAsia" w:hAnsi="Times New Roman" w:cs="Times New Roman"/>
          <w:color w:val="000000"/>
          <w:sz w:val="20"/>
          <w:szCs w:val="20"/>
          <w:lang w:eastAsia="ru-RU"/>
        </w:rPr>
        <w:t xml:space="preserve"> и без союзов.</w:t>
      </w:r>
    </w:p>
    <w:p w:rsidR="00520800" w:rsidRPr="00D34E51" w:rsidRDefault="00520800" w:rsidP="00520800">
      <w:pPr>
        <w:keepNext/>
        <w:widowControl w:val="0"/>
        <w:suppressAutoHyphens/>
        <w:autoSpaceDE w:val="0"/>
        <w:autoSpaceDN w:val="0"/>
        <w:adjustRightInd w:val="0"/>
        <w:spacing w:before="283"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Орфография и пунктуация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орфографического словаря для определения (уточнения) написания слова.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Правила правописания и их применение:</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разделительный твёрдый знак;</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непроизносимые согласные в корне слова;</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мягкий знак после шипящих на конце имён существительных;</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безударные гласные в падежных окончаниях имён существительных (на уровне наблюдения);</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безударные гласные в падежных окончаниях имён прилагательных (на уровне наблюдения);</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раздельное написание предлогов с личными местоимениями;</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непроверяемые гласные и согласные (перечень слов в орфографическом словаре учебника);</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раздельное написание частицы </w:t>
      </w:r>
      <w:r w:rsidRPr="00D34E51">
        <w:rPr>
          <w:rFonts w:ascii="Times New Roman" w:eastAsiaTheme="minorEastAsia" w:hAnsi="Times New Roman" w:cs="Times New Roman"/>
          <w:i/>
          <w:iCs/>
          <w:color w:val="000000"/>
          <w:sz w:val="20"/>
          <w:szCs w:val="20"/>
          <w:lang w:eastAsia="ru-RU"/>
        </w:rPr>
        <w:t xml:space="preserve">не </w:t>
      </w:r>
      <w:r w:rsidRPr="00D34E51">
        <w:rPr>
          <w:rFonts w:ascii="Times New Roman" w:eastAsiaTheme="minorEastAsia" w:hAnsi="Times New Roman" w:cs="Times New Roman"/>
          <w:color w:val="000000"/>
          <w:sz w:val="20"/>
          <w:szCs w:val="20"/>
          <w:lang w:eastAsia="ru-RU"/>
        </w:rPr>
        <w:t>с глаголами.</w:t>
      </w:r>
    </w:p>
    <w:p w:rsidR="00520800" w:rsidRPr="00D34E51" w:rsidRDefault="00520800" w:rsidP="00520800">
      <w:pPr>
        <w:keepNext/>
        <w:widowControl w:val="0"/>
        <w:suppressAutoHyphens/>
        <w:autoSpaceDE w:val="0"/>
        <w:autoSpaceDN w:val="0"/>
        <w:adjustRightInd w:val="0"/>
        <w:spacing w:before="24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Развитие речи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Особенности речевого этикета в условиях общения с людьми, плохо владеющими русским языком.</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Повторение и продолжение работы с текстом, начатой во </w:t>
      </w:r>
      <w:r w:rsidRPr="00D34E51">
        <w:rPr>
          <w:rFonts w:ascii="Times New Roman" w:eastAsiaTheme="minorEastAsia" w:hAnsi="Times New Roman" w:cs="Times New Roman"/>
          <w:color w:val="000000"/>
          <w:sz w:val="20"/>
          <w:szCs w:val="20"/>
          <w:lang w:eastAsia="ru-RU"/>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D34E51">
        <w:rPr>
          <w:rFonts w:ascii="Times New Roman" w:eastAsiaTheme="minorEastAsia" w:hAnsi="Times New Roman" w:cs="Times New Roman"/>
          <w:i/>
          <w:iCs/>
          <w:color w:val="000000"/>
          <w:sz w:val="20"/>
          <w:szCs w:val="20"/>
          <w:lang w:eastAsia="ru-RU"/>
        </w:rPr>
        <w:t>и</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а</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но</w:t>
      </w:r>
      <w:r w:rsidRPr="00D34E51">
        <w:rPr>
          <w:rFonts w:ascii="Times New Roman" w:eastAsiaTheme="minorEastAsia" w:hAnsi="Times New Roman" w:cs="Times New Roman"/>
          <w:color w:val="000000"/>
          <w:sz w:val="20"/>
          <w:szCs w:val="20"/>
          <w:lang w:eastAsia="ru-RU"/>
        </w:rPr>
        <w:t>. Ключевые слова в тексте.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Определение типов текстов (повествование, описание, рассуждение) и создание собственных текстов заданного типа.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Жанр письма, объявления.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Изложение текста по коллективно или самостоятельно составленному плану.</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Изучающее, ознакомительное чтение.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Изучение содержания учебного предмета «Русский язык» </w:t>
      </w:r>
      <w:r w:rsidRPr="00D34E51">
        <w:rPr>
          <w:rFonts w:ascii="Times New Roman" w:eastAsiaTheme="minorEastAsia" w:hAnsi="Times New Roman" w:cs="Times New Roman"/>
          <w:b/>
          <w:bCs/>
          <w:color w:val="000000"/>
          <w:sz w:val="20"/>
          <w:szCs w:val="20"/>
          <w:lang w:eastAsia="ru-RU"/>
        </w:rPr>
        <w:t>в третьем классе</w:t>
      </w:r>
      <w:r w:rsidRPr="00D34E51">
        <w:rPr>
          <w:rFonts w:ascii="Times New Roman" w:eastAsiaTheme="minorEastAsia" w:hAnsi="Times New Roman" w:cs="Times New Roman"/>
          <w:color w:val="000000"/>
          <w:sz w:val="20"/>
          <w:szCs w:val="20"/>
          <w:lang w:eastAsia="ru-RU"/>
        </w:rPr>
        <w:t xml:space="preserve"> способствует освоению ряда универсальных учебных действий.</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Познавательные универсальные учебные действия: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Базовые логические действия</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грамматические признаки разных частей речи;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тему и основную мысль текста;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типы текстов (повествование, описание, рассуждение); сравнивать прямое и переносное значение слова;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группировать слова на основании того, какой частью речи они являются;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объединять имена существительные в группы по определённому признаку (например, род или число);</w:t>
      </w:r>
    </w:p>
    <w:p w:rsidR="00520800" w:rsidRPr="00D34E51" w:rsidRDefault="00520800" w:rsidP="00520800">
      <w:pPr>
        <w:pStyle w:val="Bodybullet"/>
        <w:rPr>
          <w:rFonts w:cs="Times New Roman"/>
        </w:rPr>
      </w:pPr>
      <w:r w:rsidRPr="00D34E51">
        <w:rPr>
          <w:rFonts w:cs="Times New Roman"/>
        </w:rPr>
        <w:t>определять существенный признак для классификации звуков, предложений;</w:t>
      </w:r>
    </w:p>
    <w:p w:rsidR="00520800" w:rsidRPr="00D34E51" w:rsidRDefault="00520800" w:rsidP="00520800">
      <w:pPr>
        <w:pStyle w:val="Bodybullet"/>
        <w:rPr>
          <w:rFonts w:cs="Times New Roman"/>
        </w:rPr>
      </w:pPr>
      <w:r w:rsidRPr="00D34E51">
        <w:rPr>
          <w:rFonts w:cs="Times New Roman"/>
        </w:rPr>
        <w:t>устанавливать при помощи смысловых (синтаксических) вопросов связи между словами в предложении;</w:t>
      </w:r>
    </w:p>
    <w:p w:rsidR="00520800" w:rsidRPr="00D34E51" w:rsidRDefault="00520800" w:rsidP="00520800">
      <w:pPr>
        <w:pStyle w:val="Bodybullet"/>
        <w:rPr>
          <w:rFonts w:cs="Times New Roman"/>
        </w:rPr>
      </w:pPr>
      <w:r w:rsidRPr="00D34E51">
        <w:rPr>
          <w:rFonts w:cs="Times New Roman"/>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520800" w:rsidRPr="00D34E51" w:rsidRDefault="00520800" w:rsidP="00520800">
      <w:pPr>
        <w:pStyle w:val="Body"/>
        <w:rPr>
          <w:rFonts w:cs="Times New Roman"/>
        </w:rPr>
      </w:pPr>
      <w:r w:rsidRPr="00D34E51">
        <w:rPr>
          <w:rStyle w:val="Italic"/>
          <w:rFonts w:cs="Times New Roman"/>
        </w:rPr>
        <w:t>Базовые исследовательские действия</w:t>
      </w:r>
      <w:r w:rsidRPr="00D34E51">
        <w:rPr>
          <w:rFonts w:cs="Times New Roman"/>
        </w:rPr>
        <w:t>:</w:t>
      </w:r>
    </w:p>
    <w:p w:rsidR="00520800" w:rsidRPr="00D34E51" w:rsidRDefault="00520800" w:rsidP="00520800">
      <w:pPr>
        <w:pStyle w:val="Bodybullet"/>
        <w:rPr>
          <w:rFonts w:cs="Times New Roman"/>
        </w:rPr>
      </w:pPr>
      <w:r w:rsidRPr="00D34E51">
        <w:rPr>
          <w:rFonts w:cs="Times New Roman"/>
        </w:rPr>
        <w:t>определять разрыв между реальным и желательным качеством текста на основе предложенных учителем критериев;</w:t>
      </w:r>
    </w:p>
    <w:p w:rsidR="00520800" w:rsidRPr="00D34E51" w:rsidRDefault="00520800" w:rsidP="00520800">
      <w:pPr>
        <w:pStyle w:val="Bodybullet"/>
        <w:rPr>
          <w:rFonts w:cs="Times New Roman"/>
        </w:rPr>
      </w:pPr>
      <w:r w:rsidRPr="00D34E51">
        <w:rPr>
          <w:rFonts w:cs="Times New Roman"/>
        </w:rPr>
        <w:t>с помощью учителя формулировать цель, планировать изменения текста;</w:t>
      </w:r>
    </w:p>
    <w:p w:rsidR="00520800" w:rsidRPr="00D34E51" w:rsidRDefault="00520800" w:rsidP="00520800">
      <w:pPr>
        <w:pStyle w:val="Bodybullet"/>
        <w:rPr>
          <w:rFonts w:cs="Times New Roman"/>
        </w:rPr>
      </w:pPr>
      <w:r w:rsidRPr="00D34E51">
        <w:rPr>
          <w:rFonts w:cs="Times New Roman"/>
        </w:rPr>
        <w:t>высказывать предположение в процессе наблюдения за языковым материалом;</w:t>
      </w:r>
    </w:p>
    <w:p w:rsidR="00520800" w:rsidRPr="00D34E51" w:rsidRDefault="00520800" w:rsidP="00520800">
      <w:pPr>
        <w:pStyle w:val="Bodybullet"/>
        <w:rPr>
          <w:rFonts w:cs="Times New Roman"/>
        </w:rPr>
      </w:pPr>
      <w:r w:rsidRPr="00D34E51">
        <w:rPr>
          <w:rFonts w:cs="Times New Roman"/>
        </w:rPr>
        <w:t>проводить по предложенному плану несложное лингвистическое мини-исследование, выполнять по предложенному плану проектное задание;</w:t>
      </w:r>
    </w:p>
    <w:p w:rsidR="00520800" w:rsidRPr="00D34E51" w:rsidRDefault="00520800" w:rsidP="00520800">
      <w:pPr>
        <w:pStyle w:val="Bodybullet"/>
        <w:rPr>
          <w:rFonts w:cs="Times New Roman"/>
        </w:rPr>
      </w:pPr>
      <w:r w:rsidRPr="00D34E51">
        <w:rPr>
          <w:rFonts w:cs="Times New Roman"/>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520800" w:rsidRPr="00D34E51" w:rsidRDefault="00520800" w:rsidP="00520800">
      <w:pPr>
        <w:pStyle w:val="Bodybullet"/>
        <w:rPr>
          <w:rFonts w:cs="Times New Roman"/>
        </w:rPr>
      </w:pPr>
      <w:r w:rsidRPr="00D34E51">
        <w:rPr>
          <w:rFonts w:cs="Times New Roman"/>
        </w:rPr>
        <w:t>выбирать наиболее подходящий для данной ситуации тип текста (на основе предложенных критериев).</w:t>
      </w:r>
    </w:p>
    <w:p w:rsidR="00520800" w:rsidRPr="00D34E51" w:rsidRDefault="00520800" w:rsidP="00520800">
      <w:pPr>
        <w:pStyle w:val="Body"/>
        <w:rPr>
          <w:rFonts w:cs="Times New Roman"/>
        </w:rPr>
      </w:pPr>
      <w:r w:rsidRPr="00D34E51">
        <w:rPr>
          <w:rStyle w:val="Italic"/>
          <w:rFonts w:cs="Times New Roman"/>
        </w:rPr>
        <w:t>Работа с информацией</w:t>
      </w:r>
      <w:r w:rsidRPr="00D34E51">
        <w:rPr>
          <w:rFonts w:cs="Times New Roman"/>
        </w:rPr>
        <w:t>:</w:t>
      </w:r>
    </w:p>
    <w:p w:rsidR="00520800" w:rsidRPr="00D34E51" w:rsidRDefault="00520800" w:rsidP="00520800">
      <w:pPr>
        <w:pStyle w:val="Bodybullet"/>
        <w:rPr>
          <w:rFonts w:cs="Times New Roman"/>
        </w:rPr>
      </w:pPr>
      <w:r w:rsidRPr="00D34E51">
        <w:rPr>
          <w:rFonts w:cs="Times New Roman"/>
        </w:rPr>
        <w:t>выбирать источник получения информации при выполнении мини-исследования;</w:t>
      </w:r>
    </w:p>
    <w:p w:rsidR="00520800" w:rsidRPr="00D34E51" w:rsidRDefault="00520800" w:rsidP="00520800">
      <w:pPr>
        <w:pStyle w:val="Bodybullet"/>
        <w:rPr>
          <w:rFonts w:cs="Times New Roman"/>
        </w:rPr>
      </w:pPr>
      <w:r w:rsidRPr="00D34E51">
        <w:rPr>
          <w:rFonts w:cs="Times New Roman"/>
        </w:rPr>
        <w:t>анализировать текстовую, графическую, звуковую информацию в соответствии с учебной задачей;</w:t>
      </w:r>
    </w:p>
    <w:p w:rsidR="00520800" w:rsidRPr="00D34E51" w:rsidRDefault="00520800" w:rsidP="00520800">
      <w:pPr>
        <w:pStyle w:val="Bodybullet"/>
        <w:rPr>
          <w:rFonts w:cs="Times New Roman"/>
        </w:rPr>
      </w:pPr>
      <w:r w:rsidRPr="00D34E51">
        <w:rPr>
          <w:rFonts w:cs="Times New Roman"/>
        </w:rPr>
        <w:t>самостоятельно создавать схемы, таблицы для представления информации как результата наблюдения за языковыми единицами.</w:t>
      </w:r>
    </w:p>
    <w:p w:rsidR="00520800" w:rsidRPr="00D34E51" w:rsidRDefault="00520800" w:rsidP="00520800">
      <w:pPr>
        <w:pStyle w:val="Body"/>
        <w:rPr>
          <w:rStyle w:val="Bold"/>
          <w:rFonts w:cs="Times New Roman"/>
        </w:rPr>
      </w:pPr>
    </w:p>
    <w:p w:rsidR="00520800" w:rsidRPr="00D34E51" w:rsidRDefault="00520800" w:rsidP="00520800">
      <w:pPr>
        <w:pStyle w:val="Body"/>
        <w:rPr>
          <w:rFonts w:cs="Times New Roman"/>
        </w:rPr>
      </w:pPr>
      <w:r w:rsidRPr="00D34E51">
        <w:rPr>
          <w:rStyle w:val="Bold"/>
          <w:rFonts w:cs="Times New Roman"/>
        </w:rPr>
        <w:t>Коммуникативные универсальные учебные действия:</w:t>
      </w:r>
    </w:p>
    <w:p w:rsidR="00520800" w:rsidRPr="00D34E51" w:rsidRDefault="00520800" w:rsidP="00520800">
      <w:pPr>
        <w:pStyle w:val="Body"/>
        <w:rPr>
          <w:rFonts w:cs="Times New Roman"/>
        </w:rPr>
      </w:pPr>
      <w:r w:rsidRPr="00D34E51">
        <w:rPr>
          <w:rStyle w:val="Italic"/>
          <w:rFonts w:cs="Times New Roman"/>
        </w:rPr>
        <w:t>Общение</w:t>
      </w:r>
      <w:r w:rsidRPr="00D34E51">
        <w:rPr>
          <w:rFonts w:cs="Times New Roman"/>
        </w:rPr>
        <w:t>:</w:t>
      </w:r>
    </w:p>
    <w:p w:rsidR="00520800" w:rsidRPr="00D34E51" w:rsidRDefault="00520800" w:rsidP="00520800">
      <w:pPr>
        <w:pStyle w:val="Bodybullet"/>
        <w:rPr>
          <w:rFonts w:cs="Times New Roman"/>
        </w:rPr>
      </w:pPr>
      <w:r w:rsidRPr="00D34E51">
        <w:rPr>
          <w:rFonts w:cs="Times New Roman"/>
        </w:rPr>
        <w:t>строить речевое высказывание в соответствии с поставленной задачей;</w:t>
      </w:r>
    </w:p>
    <w:p w:rsidR="00520800" w:rsidRPr="00D34E51" w:rsidRDefault="00520800" w:rsidP="00520800">
      <w:pPr>
        <w:pStyle w:val="Bodybullet"/>
        <w:rPr>
          <w:rFonts w:cs="Times New Roman"/>
        </w:rPr>
      </w:pPr>
      <w:r w:rsidRPr="00D34E51">
        <w:rPr>
          <w:rFonts w:cs="Times New Roman"/>
        </w:rPr>
        <w:t>создавать устные и письменные тексты (описание, рассуждение, повествование);</w:t>
      </w:r>
    </w:p>
    <w:p w:rsidR="00520800" w:rsidRPr="00D34E51" w:rsidRDefault="00520800" w:rsidP="00520800">
      <w:pPr>
        <w:pStyle w:val="Bodybullet"/>
        <w:rPr>
          <w:rFonts w:cs="Times New Roman"/>
        </w:rPr>
      </w:pPr>
      <w:r w:rsidRPr="00D34E51">
        <w:rPr>
          <w:rFonts w:cs="Times New Roman"/>
        </w:rPr>
        <w:t>готовить небольшие выступления о результатах групповой работы, наблюдения, выполненного мини-исследования, проектного задания;</w:t>
      </w:r>
    </w:p>
    <w:p w:rsidR="00520800" w:rsidRPr="00D34E51" w:rsidRDefault="00520800" w:rsidP="00520800">
      <w:pPr>
        <w:pStyle w:val="Bodybullet"/>
        <w:rPr>
          <w:rFonts w:cs="Times New Roman"/>
        </w:rPr>
      </w:pPr>
      <w:r w:rsidRPr="00D34E51">
        <w:rPr>
          <w:rFonts w:cs="Times New Roman"/>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520800" w:rsidRPr="00D34E51" w:rsidRDefault="00520800" w:rsidP="00520800">
      <w:pPr>
        <w:pStyle w:val="Body"/>
        <w:rPr>
          <w:rStyle w:val="Bold"/>
          <w:rFonts w:cs="Times New Roman"/>
        </w:rPr>
      </w:pPr>
    </w:p>
    <w:p w:rsidR="00520800" w:rsidRPr="00D34E51" w:rsidRDefault="00520800" w:rsidP="00520800">
      <w:pPr>
        <w:pStyle w:val="Body"/>
        <w:rPr>
          <w:rFonts w:cs="Times New Roman"/>
        </w:rPr>
      </w:pPr>
      <w:r w:rsidRPr="00D34E51">
        <w:rPr>
          <w:rStyle w:val="Bold"/>
          <w:rFonts w:cs="Times New Roman"/>
        </w:rPr>
        <w:t>Регулятивные универсальные учебные действия:</w:t>
      </w:r>
    </w:p>
    <w:p w:rsidR="00520800" w:rsidRPr="00D34E51" w:rsidRDefault="00520800" w:rsidP="00520800">
      <w:pPr>
        <w:pStyle w:val="Body"/>
        <w:rPr>
          <w:rFonts w:cs="Times New Roman"/>
        </w:rPr>
      </w:pPr>
      <w:r w:rsidRPr="00D34E51">
        <w:rPr>
          <w:rStyle w:val="Italic"/>
          <w:rFonts w:cs="Times New Roman"/>
        </w:rPr>
        <w:t>Самоорганизация</w:t>
      </w:r>
      <w:r w:rsidRPr="00D34E51">
        <w:rPr>
          <w:rFonts w:cs="Times New Roman"/>
        </w:rPr>
        <w:t>:</w:t>
      </w:r>
    </w:p>
    <w:p w:rsidR="00520800" w:rsidRPr="00D34E51" w:rsidRDefault="00520800" w:rsidP="00520800">
      <w:pPr>
        <w:pStyle w:val="Bodybullet"/>
        <w:rPr>
          <w:rFonts w:cs="Times New Roman"/>
        </w:rPr>
      </w:pPr>
      <w:r w:rsidRPr="00D34E51">
        <w:rPr>
          <w:rFonts w:cs="Times New Roman"/>
        </w:rPr>
        <w:t>планировать действия по решению орфографической задачи; выстраивать последовательность выбранных действий.</w:t>
      </w:r>
    </w:p>
    <w:p w:rsidR="00520800" w:rsidRPr="00D34E51" w:rsidRDefault="00520800" w:rsidP="00520800">
      <w:pPr>
        <w:pStyle w:val="Body"/>
        <w:rPr>
          <w:rFonts w:cs="Times New Roman"/>
        </w:rPr>
      </w:pPr>
      <w:r w:rsidRPr="00D34E51">
        <w:rPr>
          <w:rStyle w:val="Italic"/>
          <w:rFonts w:cs="Times New Roman"/>
        </w:rPr>
        <w:t>Самоконтроль</w:t>
      </w:r>
      <w:r w:rsidRPr="00D34E51">
        <w:rPr>
          <w:rFonts w:cs="Times New Roman"/>
        </w:rPr>
        <w:t>:</w:t>
      </w:r>
    </w:p>
    <w:p w:rsidR="00520800" w:rsidRPr="00D34E51" w:rsidRDefault="00520800" w:rsidP="00520800">
      <w:pPr>
        <w:pStyle w:val="Bodybullet"/>
        <w:rPr>
          <w:rFonts w:cs="Times New Roman"/>
        </w:rPr>
      </w:pPr>
      <w:r w:rsidRPr="00D34E51">
        <w:rPr>
          <w:rFonts w:cs="Times New Roman"/>
        </w:rPr>
        <w:t>устанавливать причины успеха/неудач при выполнении заданий по русскому языку;</w:t>
      </w:r>
    </w:p>
    <w:p w:rsidR="00520800" w:rsidRPr="00D34E51" w:rsidRDefault="00520800" w:rsidP="00520800">
      <w:pPr>
        <w:pStyle w:val="Bodybullet"/>
        <w:rPr>
          <w:rFonts w:cs="Times New Roman"/>
        </w:rPr>
      </w:pPr>
      <w:r w:rsidRPr="00D34E51">
        <w:rPr>
          <w:rFonts w:cs="Times New Roman"/>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20800" w:rsidRPr="00D34E51" w:rsidRDefault="00520800" w:rsidP="00520800">
      <w:pPr>
        <w:pStyle w:val="Body"/>
        <w:rPr>
          <w:rStyle w:val="Bold"/>
          <w:rFonts w:cs="Times New Roman"/>
        </w:rPr>
      </w:pPr>
      <w:r w:rsidRPr="00D34E51">
        <w:rPr>
          <w:rStyle w:val="Bold"/>
          <w:rFonts w:cs="Times New Roman"/>
        </w:rPr>
        <w:t>Совместная деятельность:</w:t>
      </w:r>
    </w:p>
    <w:p w:rsidR="00520800" w:rsidRPr="00D34E51" w:rsidRDefault="00520800" w:rsidP="00520800">
      <w:pPr>
        <w:pStyle w:val="Bodybullet"/>
        <w:rPr>
          <w:rFonts w:cs="Times New Roman"/>
        </w:rPr>
      </w:pPr>
      <w:r w:rsidRPr="00D34E51">
        <w:rPr>
          <w:rFonts w:cs="Times New Roman"/>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520800" w:rsidRPr="00D34E51" w:rsidRDefault="00520800" w:rsidP="00520800">
      <w:pPr>
        <w:pStyle w:val="Bodybullet"/>
        <w:rPr>
          <w:rFonts w:cs="Times New Roman"/>
        </w:rPr>
      </w:pPr>
      <w:r w:rsidRPr="00D34E51">
        <w:rPr>
          <w:rFonts w:cs="Times New Roman"/>
        </w:rPr>
        <w:t>выполнять совместные (в группах) проектные задания с опорой на предложенные образцы;</w:t>
      </w:r>
    </w:p>
    <w:p w:rsidR="00520800" w:rsidRPr="00D34E51" w:rsidRDefault="00520800" w:rsidP="00520800">
      <w:pPr>
        <w:pStyle w:val="Bodybullet"/>
        <w:rPr>
          <w:rFonts w:cs="Times New Roman"/>
        </w:rPr>
      </w:pPr>
      <w:r w:rsidRPr="00D34E51">
        <w:rPr>
          <w:rFonts w:cs="Times New Roman"/>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520800" w:rsidRPr="00D34E51" w:rsidRDefault="00520800" w:rsidP="00520800">
      <w:pPr>
        <w:pStyle w:val="Bodybullet"/>
        <w:rPr>
          <w:rFonts w:cs="Times New Roman"/>
        </w:rPr>
      </w:pPr>
      <w:r w:rsidRPr="00D34E51">
        <w:rPr>
          <w:rFonts w:cs="Times New Roman"/>
        </w:rPr>
        <w:lastRenderedPageBreak/>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520800" w:rsidRPr="00D34E51" w:rsidRDefault="00520800" w:rsidP="00520800">
      <w:pPr>
        <w:pStyle w:val="Body"/>
        <w:rPr>
          <w:rStyle w:val="Bold"/>
          <w:rFonts w:cs="Times New Roman"/>
        </w:rPr>
      </w:pPr>
    </w:p>
    <w:p w:rsidR="00520800" w:rsidRPr="00D34E51" w:rsidRDefault="00520800" w:rsidP="00520800">
      <w:pPr>
        <w:pStyle w:val="Header2"/>
        <w:rPr>
          <w:rFonts w:cs="Times New Roman"/>
        </w:rPr>
      </w:pPr>
      <w:r w:rsidRPr="00D34E51">
        <w:rPr>
          <w:rFonts w:cs="Times New Roman"/>
        </w:rPr>
        <w:t>4 класс</w:t>
      </w:r>
    </w:p>
    <w:p w:rsidR="00520800" w:rsidRPr="00D34E51" w:rsidRDefault="00520800" w:rsidP="00520800">
      <w:pPr>
        <w:pStyle w:val="Header4first"/>
        <w:rPr>
          <w:rFonts w:cs="Times New Roman"/>
        </w:rPr>
      </w:pPr>
      <w:r w:rsidRPr="00D34E51">
        <w:rPr>
          <w:rFonts w:cs="Times New Roman"/>
        </w:rPr>
        <w:t>Сведения о русском языке</w:t>
      </w:r>
    </w:p>
    <w:p w:rsidR="00520800" w:rsidRPr="00D34E51" w:rsidRDefault="00520800" w:rsidP="00520800">
      <w:pPr>
        <w:pStyle w:val="Body"/>
        <w:rPr>
          <w:rFonts w:cs="Times New Roman"/>
        </w:rPr>
      </w:pPr>
      <w:r w:rsidRPr="00D34E51">
        <w:rPr>
          <w:rFonts w:cs="Times New Roman"/>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520800" w:rsidRPr="00D34E51" w:rsidRDefault="00520800" w:rsidP="00520800">
      <w:pPr>
        <w:pStyle w:val="Header4"/>
        <w:rPr>
          <w:rFonts w:cs="Times New Roman"/>
        </w:rPr>
      </w:pPr>
      <w:r w:rsidRPr="00D34E51">
        <w:rPr>
          <w:rFonts w:cs="Times New Roman"/>
        </w:rPr>
        <w:t>Фонетика и графика</w:t>
      </w:r>
    </w:p>
    <w:p w:rsidR="00520800" w:rsidRPr="00D34E51" w:rsidRDefault="00520800" w:rsidP="00520800">
      <w:pPr>
        <w:pStyle w:val="Body"/>
        <w:rPr>
          <w:rFonts w:cs="Times New Roman"/>
        </w:rPr>
      </w:pPr>
      <w:r w:rsidRPr="00D34E51">
        <w:rPr>
          <w:rFonts w:cs="Times New Roman"/>
        </w:rPr>
        <w:t>Характеристика, сравнение, классификация звуков вне слова и в слове по заданным параметрам.</w:t>
      </w:r>
      <w:r w:rsidRPr="00D34E51">
        <w:rPr>
          <w:rStyle w:val="Italic"/>
          <w:rFonts w:cs="Times New Roman"/>
        </w:rPr>
        <w:t xml:space="preserve"> </w:t>
      </w:r>
      <w:proofErr w:type="gramStart"/>
      <w:r w:rsidRPr="00D34E51">
        <w:rPr>
          <w:rFonts w:cs="Times New Roman"/>
        </w:rPr>
        <w:t>Звуко-буквенный</w:t>
      </w:r>
      <w:proofErr w:type="gramEnd"/>
      <w:r w:rsidRPr="00D34E51">
        <w:rPr>
          <w:rFonts w:cs="Times New Roman"/>
        </w:rPr>
        <w:t xml:space="preserve"> разбор слова.</w:t>
      </w:r>
    </w:p>
    <w:p w:rsidR="00520800" w:rsidRPr="00D34E51" w:rsidRDefault="00520800" w:rsidP="00520800">
      <w:pPr>
        <w:keepNext/>
        <w:widowControl w:val="0"/>
        <w:suppressAutoHyphens/>
        <w:autoSpaceDE w:val="0"/>
        <w:autoSpaceDN w:val="0"/>
        <w:adjustRightInd w:val="0"/>
        <w:spacing w:before="24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Орфоэпия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орфоэпических словарей русского языка при определении правильного произношения слов.</w:t>
      </w:r>
    </w:p>
    <w:p w:rsidR="00520800" w:rsidRPr="00D34E51" w:rsidRDefault="00520800" w:rsidP="00520800">
      <w:pPr>
        <w:keepNext/>
        <w:widowControl w:val="0"/>
        <w:suppressAutoHyphens/>
        <w:autoSpaceDE w:val="0"/>
        <w:autoSpaceDN w:val="0"/>
        <w:adjustRightInd w:val="0"/>
        <w:spacing w:before="24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Лексика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Повторение и продолжение работы: наблюдение за использованием в речи синонимов, антонимов, устаревших слов (простые случаи).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Наблюдение за использованием в речи фразеологизмов (простые случаи).</w:t>
      </w:r>
    </w:p>
    <w:p w:rsidR="00520800" w:rsidRPr="00D34E51" w:rsidRDefault="00520800" w:rsidP="00520800">
      <w:pPr>
        <w:keepNext/>
        <w:widowControl w:val="0"/>
        <w:suppressAutoHyphens/>
        <w:autoSpaceDE w:val="0"/>
        <w:autoSpaceDN w:val="0"/>
        <w:adjustRightInd w:val="0"/>
        <w:spacing w:before="17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Состав слова (морфемика)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Основа слова.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 неизменяемых слов (ознакомление).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Значение наиболее употребляемых суффиксов изученных частей речи (ознакомление).</w:t>
      </w:r>
    </w:p>
    <w:p w:rsidR="00520800" w:rsidRPr="00D34E51" w:rsidRDefault="00520800" w:rsidP="00520800">
      <w:pPr>
        <w:keepNext/>
        <w:widowControl w:val="0"/>
        <w:suppressAutoHyphens/>
        <w:autoSpaceDE w:val="0"/>
        <w:autoSpaceDN w:val="0"/>
        <w:adjustRightInd w:val="0"/>
        <w:spacing w:before="17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Морфология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Части речи самостоятельные и служебные.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Имя существительное. Склонение имён существительных </w:t>
      </w:r>
      <w:r w:rsidRPr="00D34E51">
        <w:rPr>
          <w:rFonts w:ascii="Times New Roman" w:eastAsiaTheme="minorEastAsia" w:hAnsi="Times New Roman" w:cs="Times New Roman"/>
          <w:color w:val="000000"/>
          <w:sz w:val="20"/>
          <w:szCs w:val="20"/>
          <w:lang w:eastAsia="ru-RU"/>
        </w:rPr>
        <w:t xml:space="preserve">(кроме существительных на </w:t>
      </w:r>
      <w:r w:rsidRPr="00D34E51">
        <w:rPr>
          <w:rFonts w:ascii="Times New Roman" w:eastAsiaTheme="minorEastAsia" w:hAnsi="Times New Roman" w:cs="Times New Roman"/>
          <w:b/>
          <w:bCs/>
          <w:i/>
          <w:iCs/>
          <w:color w:val="000000"/>
          <w:sz w:val="20"/>
          <w:szCs w:val="20"/>
          <w:lang w:eastAsia="ru-RU"/>
        </w:rPr>
        <w:t>-мя</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-ий</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-ие</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-ия</w:t>
      </w:r>
      <w:r w:rsidRPr="00D34E51">
        <w:rPr>
          <w:rFonts w:ascii="Times New Roman" w:eastAsiaTheme="minorEastAsia" w:hAnsi="Times New Roman" w:cs="Times New Roman"/>
          <w:color w:val="000000"/>
          <w:sz w:val="20"/>
          <w:szCs w:val="20"/>
          <w:lang w:eastAsia="ru-RU"/>
        </w:rPr>
        <w:t xml:space="preserve">; на </w:t>
      </w:r>
      <w:r w:rsidRPr="00D34E51">
        <w:rPr>
          <w:rFonts w:ascii="Times New Roman" w:eastAsiaTheme="minorEastAsia" w:hAnsi="Times New Roman" w:cs="Times New Roman"/>
          <w:b/>
          <w:bCs/>
          <w:i/>
          <w:iCs/>
          <w:color w:val="000000"/>
          <w:sz w:val="20"/>
          <w:szCs w:val="20"/>
          <w:lang w:eastAsia="ru-RU"/>
        </w:rPr>
        <w:t>-ья</w:t>
      </w:r>
      <w:r w:rsidRPr="00D34E51">
        <w:rPr>
          <w:rFonts w:ascii="Times New Roman" w:eastAsiaTheme="minorEastAsia" w:hAnsi="Times New Roman" w:cs="Times New Roman"/>
          <w:color w:val="000000"/>
          <w:sz w:val="20"/>
          <w:szCs w:val="20"/>
          <w:lang w:eastAsia="ru-RU"/>
        </w:rPr>
        <w:t xml:space="preserve"> типа </w:t>
      </w:r>
      <w:r w:rsidRPr="00D34E51">
        <w:rPr>
          <w:rFonts w:ascii="Times New Roman" w:eastAsiaTheme="minorEastAsia" w:hAnsi="Times New Roman" w:cs="Times New Roman"/>
          <w:color w:val="000000"/>
          <w:sz w:val="20"/>
          <w:szCs w:val="20"/>
          <w:lang w:eastAsia="ru-RU"/>
        </w:rPr>
        <w:br/>
      </w:r>
      <w:r w:rsidRPr="00D34E51">
        <w:rPr>
          <w:rFonts w:ascii="Times New Roman" w:eastAsiaTheme="minorEastAsia" w:hAnsi="Times New Roman" w:cs="Times New Roman"/>
          <w:i/>
          <w:iCs/>
          <w:color w:val="000000"/>
          <w:sz w:val="20"/>
          <w:szCs w:val="20"/>
          <w:lang w:eastAsia="ru-RU"/>
        </w:rPr>
        <w:t>гостья</w:t>
      </w:r>
      <w:r w:rsidRPr="00D34E51">
        <w:rPr>
          <w:rFonts w:ascii="Times New Roman" w:eastAsiaTheme="minorEastAsia" w:hAnsi="Times New Roman" w:cs="Times New Roman"/>
          <w:color w:val="000000"/>
          <w:sz w:val="20"/>
          <w:szCs w:val="20"/>
          <w:lang w:eastAsia="ru-RU"/>
        </w:rPr>
        <w:t>, на -</w:t>
      </w:r>
      <w:r w:rsidRPr="00D34E51">
        <w:rPr>
          <w:rFonts w:ascii="Times New Roman" w:eastAsiaTheme="minorEastAsia" w:hAnsi="Times New Roman" w:cs="Times New Roman"/>
          <w:b/>
          <w:bCs/>
          <w:i/>
          <w:iCs/>
          <w:color w:val="000000"/>
          <w:sz w:val="20"/>
          <w:szCs w:val="20"/>
          <w:lang w:eastAsia="ru-RU"/>
        </w:rPr>
        <w:t>ье</w:t>
      </w:r>
      <w:r w:rsidRPr="00D34E51">
        <w:rPr>
          <w:rFonts w:ascii="Times New Roman" w:eastAsiaTheme="minorEastAsia" w:hAnsi="Times New Roman" w:cs="Times New Roman"/>
          <w:color w:val="000000"/>
          <w:sz w:val="20"/>
          <w:szCs w:val="20"/>
          <w:lang w:eastAsia="ru-RU"/>
        </w:rPr>
        <w:t xml:space="preserve"> типа </w:t>
      </w:r>
      <w:r w:rsidRPr="00D34E51">
        <w:rPr>
          <w:rFonts w:ascii="Times New Roman" w:eastAsiaTheme="minorEastAsia" w:hAnsi="Times New Roman" w:cs="Times New Roman"/>
          <w:i/>
          <w:iCs/>
          <w:color w:val="000000"/>
          <w:sz w:val="20"/>
          <w:szCs w:val="20"/>
          <w:lang w:eastAsia="ru-RU"/>
        </w:rPr>
        <w:t>ожерелье</w:t>
      </w:r>
      <w:r w:rsidRPr="00D34E51">
        <w:rPr>
          <w:rFonts w:ascii="Times New Roman" w:eastAsiaTheme="minorEastAsia" w:hAnsi="Times New Roman" w:cs="Times New Roman"/>
          <w:color w:val="000000"/>
          <w:sz w:val="20"/>
          <w:szCs w:val="20"/>
          <w:lang w:eastAsia="ru-RU"/>
        </w:rPr>
        <w:t xml:space="preserve"> во множественном числе); собственных имён существительных на </w:t>
      </w:r>
      <w:r w:rsidRPr="00D34E51">
        <w:rPr>
          <w:rFonts w:ascii="Times New Roman" w:eastAsiaTheme="minorEastAsia" w:hAnsi="Times New Roman" w:cs="Times New Roman"/>
          <w:b/>
          <w:bCs/>
          <w:i/>
          <w:iCs/>
          <w:color w:val="000000"/>
          <w:sz w:val="20"/>
          <w:szCs w:val="20"/>
          <w:lang w:eastAsia="ru-RU"/>
        </w:rPr>
        <w:t>-ов</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-ин</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-ий</w:t>
      </w:r>
      <w:r w:rsidRPr="00D34E51">
        <w:rPr>
          <w:rFonts w:ascii="Times New Roman" w:eastAsiaTheme="minorEastAsia" w:hAnsi="Times New Roman" w:cs="Times New Roman"/>
          <w:color w:val="000000"/>
          <w:sz w:val="20"/>
          <w:szCs w:val="20"/>
          <w:lang w:eastAsia="ru-RU"/>
        </w:rPr>
        <w:t>;</w:t>
      </w:r>
      <w:r w:rsidRPr="00D34E51">
        <w:rPr>
          <w:rFonts w:ascii="Times New Roman" w:eastAsiaTheme="minorEastAsia" w:hAnsi="Times New Roman" w:cs="Times New Roman"/>
          <w:color w:val="000000"/>
          <w:spacing w:val="1"/>
          <w:sz w:val="20"/>
          <w:szCs w:val="20"/>
          <w:lang w:eastAsia="ru-RU"/>
        </w:rPr>
        <w:t xml:space="preserve"> имена существительные 1, 2, 3-го склонения (повторение изученного). Несклоняемые имена существительные (ознакомление).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Наречие (общее представление). Значение, вопросы, употребление в речи.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Предлог. Отличие предлогов от приставок (повторение).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Союз; союзы </w:t>
      </w:r>
      <w:r w:rsidRPr="00D34E51">
        <w:rPr>
          <w:rFonts w:ascii="Times New Roman" w:eastAsiaTheme="minorEastAsia" w:hAnsi="Times New Roman" w:cs="Times New Roman"/>
          <w:i/>
          <w:iCs/>
          <w:color w:val="000000"/>
          <w:sz w:val="20"/>
          <w:szCs w:val="20"/>
          <w:lang w:eastAsia="ru-RU"/>
        </w:rPr>
        <w:t>и</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а</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но</w:t>
      </w:r>
      <w:r w:rsidRPr="00D34E51">
        <w:rPr>
          <w:rFonts w:ascii="Times New Roman" w:eastAsiaTheme="minorEastAsia" w:hAnsi="Times New Roman" w:cs="Times New Roman"/>
          <w:color w:val="000000"/>
          <w:sz w:val="20"/>
          <w:szCs w:val="20"/>
          <w:lang w:eastAsia="ru-RU"/>
        </w:rPr>
        <w:t xml:space="preserve"> в простых и сложных предложениях.</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Частица </w:t>
      </w:r>
      <w:r w:rsidRPr="00D34E51">
        <w:rPr>
          <w:rFonts w:ascii="Times New Roman" w:eastAsiaTheme="minorEastAsia" w:hAnsi="Times New Roman" w:cs="Times New Roman"/>
          <w:i/>
          <w:iCs/>
          <w:color w:val="000000"/>
          <w:sz w:val="20"/>
          <w:szCs w:val="20"/>
          <w:lang w:eastAsia="ru-RU"/>
        </w:rPr>
        <w:t>не</w:t>
      </w:r>
      <w:r w:rsidRPr="00D34E51">
        <w:rPr>
          <w:rFonts w:ascii="Times New Roman" w:eastAsiaTheme="minorEastAsia" w:hAnsi="Times New Roman" w:cs="Times New Roman"/>
          <w:color w:val="000000"/>
          <w:sz w:val="20"/>
          <w:szCs w:val="20"/>
          <w:lang w:eastAsia="ru-RU"/>
        </w:rPr>
        <w:t>, её значение (повторение).</w:t>
      </w:r>
    </w:p>
    <w:p w:rsidR="00520800" w:rsidRPr="00D34E51" w:rsidRDefault="00520800" w:rsidP="00520800">
      <w:pPr>
        <w:keepNext/>
        <w:widowControl w:val="0"/>
        <w:suppressAutoHyphens/>
        <w:autoSpaceDE w:val="0"/>
        <w:autoSpaceDN w:val="0"/>
        <w:adjustRightInd w:val="0"/>
        <w:spacing w:before="17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Синтаксис</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Предложения с однородными членами: без союзов, с союзами </w:t>
      </w:r>
      <w:r w:rsidRPr="00D34E51">
        <w:rPr>
          <w:rFonts w:ascii="Times New Roman" w:eastAsiaTheme="minorEastAsia" w:hAnsi="Times New Roman" w:cs="Times New Roman"/>
          <w:i/>
          <w:iCs/>
          <w:color w:val="000000"/>
          <w:sz w:val="20"/>
          <w:szCs w:val="20"/>
          <w:lang w:eastAsia="ru-RU"/>
        </w:rPr>
        <w:t>а</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но</w:t>
      </w:r>
      <w:r w:rsidRPr="00D34E51">
        <w:rPr>
          <w:rFonts w:ascii="Times New Roman" w:eastAsiaTheme="minorEastAsia" w:hAnsi="Times New Roman" w:cs="Times New Roman"/>
          <w:color w:val="000000"/>
          <w:sz w:val="20"/>
          <w:szCs w:val="20"/>
          <w:lang w:eastAsia="ru-RU"/>
        </w:rPr>
        <w:t xml:space="preserve">, с одиночным союзом </w:t>
      </w:r>
      <w:r w:rsidRPr="00D34E51">
        <w:rPr>
          <w:rFonts w:ascii="Times New Roman" w:eastAsiaTheme="minorEastAsia" w:hAnsi="Times New Roman" w:cs="Times New Roman"/>
          <w:i/>
          <w:iCs/>
          <w:color w:val="000000"/>
          <w:sz w:val="20"/>
          <w:szCs w:val="20"/>
          <w:lang w:eastAsia="ru-RU"/>
        </w:rPr>
        <w:t>и</w:t>
      </w:r>
      <w:r w:rsidRPr="00D34E51">
        <w:rPr>
          <w:rFonts w:ascii="Times New Roman" w:eastAsiaTheme="minorEastAsia" w:hAnsi="Times New Roman" w:cs="Times New Roman"/>
          <w:color w:val="000000"/>
          <w:sz w:val="20"/>
          <w:szCs w:val="20"/>
          <w:lang w:eastAsia="ru-RU"/>
        </w:rPr>
        <w:t>. Интонация перечисления в предложениях с однородными членами.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 xml:space="preserve">Простое и сложное предложение (ознакомление). Сложные предложения: сложносочинённые с союзами </w:t>
      </w:r>
      <w:r w:rsidRPr="00D34E51">
        <w:rPr>
          <w:rFonts w:ascii="Times New Roman" w:eastAsiaTheme="minorEastAsia" w:hAnsi="Times New Roman" w:cs="Times New Roman"/>
          <w:i/>
          <w:iCs/>
          <w:color w:val="000000"/>
          <w:sz w:val="20"/>
          <w:szCs w:val="20"/>
          <w:lang w:eastAsia="ru-RU"/>
        </w:rPr>
        <w:t>и, а, но</w:t>
      </w:r>
      <w:r w:rsidRPr="00D34E51">
        <w:rPr>
          <w:rFonts w:ascii="Times New Roman" w:eastAsiaTheme="minorEastAsia" w:hAnsi="Times New Roman" w:cs="Times New Roman"/>
          <w:color w:val="000000"/>
          <w:sz w:val="20"/>
          <w:szCs w:val="20"/>
          <w:lang w:eastAsia="ru-RU"/>
        </w:rPr>
        <w:t>; бессоюзные сложные предложения (без называния терминов).</w:t>
      </w:r>
    </w:p>
    <w:p w:rsidR="00520800" w:rsidRPr="00D34E51" w:rsidRDefault="00520800" w:rsidP="00520800">
      <w:pPr>
        <w:keepNext/>
        <w:widowControl w:val="0"/>
        <w:suppressAutoHyphens/>
        <w:autoSpaceDE w:val="0"/>
        <w:autoSpaceDN w:val="0"/>
        <w:adjustRightInd w:val="0"/>
        <w:spacing w:before="34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Орфография и пунктуация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Повторение правил правописания, изученных в 1, 2, 3 классах.</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орфографического словаря для определения (уточнения) написания слова.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Правила правописания и их применение:</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безударные падежные окончания имён существительных (кроме существительных на </w:t>
      </w:r>
      <w:r w:rsidRPr="00D34E51">
        <w:rPr>
          <w:rFonts w:ascii="Times New Roman" w:eastAsiaTheme="minorEastAsia" w:hAnsi="Times New Roman" w:cs="Times New Roman"/>
          <w:b/>
          <w:bCs/>
          <w:i/>
          <w:iCs/>
          <w:color w:val="000000"/>
          <w:sz w:val="20"/>
          <w:szCs w:val="20"/>
          <w:lang w:eastAsia="ru-RU"/>
        </w:rPr>
        <w:t>-мя</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-ий</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-ие</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-ия</w:t>
      </w:r>
      <w:r w:rsidRPr="00D34E51">
        <w:rPr>
          <w:rFonts w:ascii="Times New Roman" w:eastAsiaTheme="minorEastAsia" w:hAnsi="Times New Roman" w:cs="Times New Roman"/>
          <w:color w:val="000000"/>
          <w:sz w:val="20"/>
          <w:szCs w:val="20"/>
          <w:lang w:eastAsia="ru-RU"/>
        </w:rPr>
        <w:t xml:space="preserve">, а также кроме собственных имён существительных на </w:t>
      </w:r>
      <w:r w:rsidRPr="00D34E51">
        <w:rPr>
          <w:rFonts w:ascii="Times New Roman" w:eastAsiaTheme="minorEastAsia" w:hAnsi="Times New Roman" w:cs="Times New Roman"/>
          <w:b/>
          <w:bCs/>
          <w:i/>
          <w:iCs/>
          <w:color w:val="000000"/>
          <w:sz w:val="20"/>
          <w:szCs w:val="20"/>
          <w:lang w:eastAsia="ru-RU"/>
        </w:rPr>
        <w:t>-ов</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-ин</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-ий</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безударные падежные окончания имён прилагательных;</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мягкий знак после шипящих на конце глаголов в форме 2-го лица единственного числа;</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наличие или отсутствие мягкого знака в глаголах на </w:t>
      </w:r>
      <w:r w:rsidRPr="00D34E51">
        <w:rPr>
          <w:rFonts w:ascii="Times New Roman" w:eastAsiaTheme="minorEastAsia" w:hAnsi="Times New Roman" w:cs="Times New Roman"/>
          <w:color w:val="000000"/>
          <w:sz w:val="20"/>
          <w:szCs w:val="20"/>
          <w:lang w:eastAsia="ru-RU"/>
        </w:rPr>
        <w:br/>
      </w:r>
      <w:r w:rsidRPr="00D34E51">
        <w:rPr>
          <w:rFonts w:ascii="Times New Roman" w:eastAsiaTheme="minorEastAsia" w:hAnsi="Times New Roman" w:cs="Times New Roman"/>
          <w:b/>
          <w:bCs/>
          <w:i/>
          <w:iCs/>
          <w:color w:val="000000"/>
          <w:sz w:val="20"/>
          <w:szCs w:val="20"/>
          <w:lang w:eastAsia="ru-RU"/>
        </w:rPr>
        <w:t>-ться</w:t>
      </w:r>
      <w:r w:rsidRPr="00D34E51">
        <w:rPr>
          <w:rFonts w:ascii="Times New Roman" w:eastAsiaTheme="minorEastAsia" w:hAnsi="Times New Roman" w:cs="Times New Roman"/>
          <w:color w:val="000000"/>
          <w:sz w:val="20"/>
          <w:szCs w:val="20"/>
          <w:lang w:eastAsia="ru-RU"/>
        </w:rPr>
        <w:t xml:space="preserve"> и </w:t>
      </w:r>
      <w:r w:rsidRPr="00D34E51">
        <w:rPr>
          <w:rFonts w:ascii="Times New Roman" w:eastAsiaTheme="minorEastAsia" w:hAnsi="Times New Roman" w:cs="Times New Roman"/>
          <w:b/>
          <w:bCs/>
          <w:i/>
          <w:iCs/>
          <w:color w:val="000000"/>
          <w:sz w:val="20"/>
          <w:szCs w:val="20"/>
          <w:lang w:eastAsia="ru-RU"/>
        </w:rPr>
        <w:t>-тся</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безударные личные окончания глаголов;</w:t>
      </w:r>
    </w:p>
    <w:p w:rsidR="00520800" w:rsidRPr="00D34E51" w:rsidRDefault="00520800" w:rsidP="00520800">
      <w:pPr>
        <w:widowControl w:val="0"/>
        <w:autoSpaceDE w:val="0"/>
        <w:autoSpaceDN w:val="0"/>
        <w:adjustRightInd w:val="0"/>
        <w:spacing w:after="0" w:line="240" w:lineRule="atLeast"/>
        <w:ind w:left="567" w:hanging="340"/>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знаки препинания в предложениях с однородными членами, соединёнными союзами </w:t>
      </w:r>
      <w:r w:rsidRPr="00D34E51">
        <w:rPr>
          <w:rFonts w:ascii="Times New Roman" w:eastAsiaTheme="minorEastAsia" w:hAnsi="Times New Roman" w:cs="Times New Roman"/>
          <w:i/>
          <w:iCs/>
          <w:color w:val="000000"/>
          <w:sz w:val="20"/>
          <w:szCs w:val="20"/>
          <w:lang w:eastAsia="ru-RU"/>
        </w:rPr>
        <w:t>и</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а</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но</w:t>
      </w:r>
      <w:r w:rsidRPr="00D34E51">
        <w:rPr>
          <w:rFonts w:ascii="Times New Roman" w:eastAsiaTheme="minorEastAsia" w:hAnsi="Times New Roman" w:cs="Times New Roman"/>
          <w:color w:val="000000"/>
          <w:sz w:val="20"/>
          <w:szCs w:val="20"/>
          <w:lang w:eastAsia="ru-RU"/>
        </w:rPr>
        <w:t xml:space="preserve"> и без союзов.</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Знаки препинания в сложном предложении, состоящем из двух простых (наблюдение).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Знаки препинания в предложении с прямой речью после слов автора (наблюдение).</w:t>
      </w:r>
    </w:p>
    <w:p w:rsidR="00520800" w:rsidRPr="00D34E51" w:rsidRDefault="00520800" w:rsidP="00520800">
      <w:pPr>
        <w:keepNext/>
        <w:widowControl w:val="0"/>
        <w:suppressAutoHyphens/>
        <w:autoSpaceDE w:val="0"/>
        <w:autoSpaceDN w:val="0"/>
        <w:adjustRightInd w:val="0"/>
        <w:spacing w:before="240" w:after="0" w:line="240" w:lineRule="atLeast"/>
        <w:textAlignment w:val="center"/>
        <w:rPr>
          <w:rFonts w:ascii="Times New Roman" w:eastAsiaTheme="minorEastAsia" w:hAnsi="Times New Roman" w:cs="Times New Roman"/>
          <w:b/>
          <w:color w:val="000000"/>
          <w:position w:val="6"/>
          <w:sz w:val="20"/>
          <w:szCs w:val="20"/>
          <w:lang w:eastAsia="ru-RU"/>
        </w:rPr>
      </w:pPr>
      <w:r w:rsidRPr="00D34E51">
        <w:rPr>
          <w:rFonts w:ascii="Times New Roman" w:eastAsiaTheme="minorEastAsia" w:hAnsi="Times New Roman" w:cs="Times New Roman"/>
          <w:b/>
          <w:color w:val="000000"/>
          <w:position w:val="6"/>
          <w:sz w:val="20"/>
          <w:szCs w:val="20"/>
          <w:lang w:eastAsia="ru-RU"/>
        </w:rPr>
        <w:t>Развитие речи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Корректирование текстов (заданных и собственных) с учётом точности, правильности, богатства и выразительности письменной речи.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Изложение (подробный устный и письменный пересказ текста; выборочный устный пересказ текста).</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Сочинение как вид письменной работы.</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Изучение содержания учебного предмета «Русский язык» </w:t>
      </w:r>
      <w:r w:rsidRPr="00D34E51">
        <w:rPr>
          <w:rFonts w:ascii="Times New Roman" w:eastAsiaTheme="minorEastAsia" w:hAnsi="Times New Roman" w:cs="Times New Roman"/>
          <w:b/>
          <w:bCs/>
          <w:color w:val="000000"/>
          <w:sz w:val="20"/>
          <w:szCs w:val="20"/>
          <w:lang w:eastAsia="ru-RU"/>
        </w:rPr>
        <w:t>в четвёртом классе</w:t>
      </w:r>
      <w:r w:rsidRPr="00D34E51">
        <w:rPr>
          <w:rFonts w:ascii="Times New Roman" w:eastAsiaTheme="minorEastAsia" w:hAnsi="Times New Roman" w:cs="Times New Roman"/>
          <w:color w:val="000000"/>
          <w:sz w:val="20"/>
          <w:szCs w:val="20"/>
          <w:lang w:eastAsia="ru-RU"/>
        </w:rPr>
        <w:t xml:space="preserve"> способствует освоению ряда универсальных учебных действий.</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Познавательные универсальные учебные действия: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Базовые логические действия</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группировать слова на основании того, какой частью речи они являются;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объединять глаголы в группы по определённому признаку (например, время, спряжение);</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объединять предложения по определённому признаку;</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классифицировать предложенные языковые единицы;</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устно характеризовать языковые единицы по заданным признакам;</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520800" w:rsidRPr="00D34E51" w:rsidRDefault="00520800" w:rsidP="00520800">
      <w:pPr>
        <w:pStyle w:val="Body"/>
        <w:keepNext/>
        <w:rPr>
          <w:rFonts w:cs="Times New Roman"/>
        </w:rPr>
      </w:pPr>
      <w:r w:rsidRPr="00D34E51">
        <w:rPr>
          <w:rStyle w:val="Italic"/>
          <w:rFonts w:cs="Times New Roman"/>
        </w:rPr>
        <w:t>Базовые исследовательские действия</w:t>
      </w:r>
      <w:r w:rsidRPr="00D34E51">
        <w:rPr>
          <w:rFonts w:cs="Times New Roman"/>
        </w:rPr>
        <w:t>:</w:t>
      </w:r>
    </w:p>
    <w:p w:rsidR="00520800" w:rsidRPr="00D34E51" w:rsidRDefault="00520800" w:rsidP="00520800">
      <w:pPr>
        <w:pStyle w:val="list-dash"/>
        <w:rPr>
          <w:rFonts w:cs="Times New Roman"/>
        </w:rPr>
      </w:pPr>
      <w:r w:rsidRPr="00D34E51">
        <w:rPr>
          <w:rFonts w:cs="Times New Roman"/>
        </w:rPr>
        <w:t>сравнивать несколько вариантов выполнения заданий по русскому языку, выбирать наиболее подходящий (на основе предложенных критериев);</w:t>
      </w:r>
    </w:p>
    <w:p w:rsidR="00520800" w:rsidRPr="00D34E51" w:rsidRDefault="00520800" w:rsidP="00520800">
      <w:pPr>
        <w:pStyle w:val="list-dash"/>
        <w:rPr>
          <w:rFonts w:cs="Times New Roman"/>
        </w:rPr>
      </w:pPr>
      <w:r w:rsidRPr="00D34E51">
        <w:rPr>
          <w:rFonts w:cs="Times New Roman"/>
        </w:rPr>
        <w:t>проводить по предложенному алгоритму различные виды анализа (</w:t>
      </w:r>
      <w:proofErr w:type="gramStart"/>
      <w:r w:rsidRPr="00D34E51">
        <w:rPr>
          <w:rFonts w:cs="Times New Roman"/>
        </w:rPr>
        <w:t>звуко-буквенный</w:t>
      </w:r>
      <w:proofErr w:type="gramEnd"/>
      <w:r w:rsidRPr="00D34E51">
        <w:rPr>
          <w:rFonts w:cs="Times New Roman"/>
        </w:rPr>
        <w:t>, морфемный, морфологический, синтаксический);</w:t>
      </w:r>
    </w:p>
    <w:p w:rsidR="00520800" w:rsidRPr="00D34E51" w:rsidRDefault="00520800" w:rsidP="00520800">
      <w:pPr>
        <w:pStyle w:val="list-dash"/>
        <w:rPr>
          <w:rFonts w:cs="Times New Roman"/>
        </w:rPr>
      </w:pPr>
      <w:r w:rsidRPr="00D34E51">
        <w:rPr>
          <w:rFonts w:cs="Times New Roman"/>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520800" w:rsidRPr="00D34E51" w:rsidRDefault="00520800" w:rsidP="00520800">
      <w:pPr>
        <w:pStyle w:val="list-dash"/>
        <w:rPr>
          <w:rFonts w:cs="Times New Roman"/>
        </w:rPr>
      </w:pPr>
      <w:r w:rsidRPr="00D34E51">
        <w:rPr>
          <w:rFonts w:cs="Times New Roman"/>
        </w:rPr>
        <w:t>выявлять недостаток информации для решения учебной (практической) задачи на основе предложенного алгоритма;</w:t>
      </w:r>
    </w:p>
    <w:p w:rsidR="00520800" w:rsidRPr="00D34E51" w:rsidRDefault="00520800" w:rsidP="00520800">
      <w:pPr>
        <w:pStyle w:val="list-dash"/>
        <w:rPr>
          <w:rFonts w:cs="Times New Roman"/>
        </w:rPr>
      </w:pPr>
      <w:r w:rsidRPr="00D34E51">
        <w:rPr>
          <w:rFonts w:cs="Times New Roman"/>
        </w:rPr>
        <w:t>прогнозировать возможное развитие речевой ситуации.</w:t>
      </w:r>
    </w:p>
    <w:p w:rsidR="00520800" w:rsidRPr="00D34E51" w:rsidRDefault="00520800" w:rsidP="00520800">
      <w:pPr>
        <w:pStyle w:val="Body"/>
        <w:rPr>
          <w:rFonts w:cs="Times New Roman"/>
        </w:rPr>
      </w:pPr>
      <w:r w:rsidRPr="00D34E51">
        <w:rPr>
          <w:rStyle w:val="Italic"/>
          <w:rFonts w:cs="Times New Roman"/>
        </w:rPr>
        <w:lastRenderedPageBreak/>
        <w:t>Работа с информацией</w:t>
      </w:r>
      <w:r w:rsidRPr="00D34E51">
        <w:rPr>
          <w:rFonts w:cs="Times New Roman"/>
        </w:rPr>
        <w:t>:</w:t>
      </w:r>
    </w:p>
    <w:p w:rsidR="00520800" w:rsidRPr="00D34E51" w:rsidRDefault="00520800" w:rsidP="00520800">
      <w:pPr>
        <w:pStyle w:val="list-dash"/>
        <w:rPr>
          <w:rFonts w:cs="Times New Roman"/>
        </w:rPr>
      </w:pPr>
      <w:r w:rsidRPr="00D34E51">
        <w:rPr>
          <w:rFonts w:cs="Times New Roman"/>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20800" w:rsidRPr="00D34E51" w:rsidRDefault="00520800" w:rsidP="00520800">
      <w:pPr>
        <w:pStyle w:val="list-dash"/>
        <w:rPr>
          <w:rFonts w:cs="Times New Roman"/>
        </w:rPr>
      </w:pPr>
      <w:r w:rsidRPr="00D34E51">
        <w:rPr>
          <w:rFonts w:cs="Times New Roman"/>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520800" w:rsidRPr="00D34E51" w:rsidRDefault="00520800" w:rsidP="00520800">
      <w:pPr>
        <w:pStyle w:val="list-dash"/>
        <w:rPr>
          <w:rFonts w:cs="Times New Roman"/>
        </w:rPr>
      </w:pPr>
      <w:r w:rsidRPr="00D34E51">
        <w:rPr>
          <w:rFonts w:cs="Times New Roman"/>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520800" w:rsidRPr="00D34E51" w:rsidRDefault="00520800" w:rsidP="00520800">
      <w:pPr>
        <w:pStyle w:val="list-dash"/>
        <w:rPr>
          <w:rFonts w:cs="Times New Roman"/>
        </w:rPr>
      </w:pPr>
      <w:r w:rsidRPr="00D34E51">
        <w:rPr>
          <w:rFonts w:cs="Times New Roman"/>
        </w:rPr>
        <w:t>самостоятельно создавать схемы, таблицы для представления информации.</w:t>
      </w:r>
    </w:p>
    <w:p w:rsidR="00520800" w:rsidRPr="00D34E51" w:rsidRDefault="00520800" w:rsidP="00520800">
      <w:pPr>
        <w:pStyle w:val="Body"/>
        <w:rPr>
          <w:rStyle w:val="Bold"/>
          <w:rFonts w:cs="Times New Roman"/>
        </w:rPr>
      </w:pPr>
    </w:p>
    <w:p w:rsidR="00520800" w:rsidRPr="00D34E51" w:rsidRDefault="00520800" w:rsidP="00520800">
      <w:pPr>
        <w:pStyle w:val="Body"/>
        <w:rPr>
          <w:rStyle w:val="Bold"/>
          <w:rFonts w:cs="Times New Roman"/>
        </w:rPr>
      </w:pPr>
      <w:r w:rsidRPr="00D34E51">
        <w:rPr>
          <w:rStyle w:val="Bold"/>
          <w:rFonts w:cs="Times New Roman"/>
        </w:rPr>
        <w:t>Коммуникативные универсальные учебные действия:</w:t>
      </w:r>
    </w:p>
    <w:p w:rsidR="00520800" w:rsidRPr="00D34E51" w:rsidRDefault="00520800" w:rsidP="00520800">
      <w:pPr>
        <w:pStyle w:val="Body"/>
        <w:rPr>
          <w:rFonts w:cs="Times New Roman"/>
        </w:rPr>
      </w:pPr>
      <w:r w:rsidRPr="00D34E51">
        <w:rPr>
          <w:rStyle w:val="Italic"/>
          <w:rFonts w:cs="Times New Roman"/>
        </w:rPr>
        <w:t>Общение</w:t>
      </w:r>
      <w:r w:rsidRPr="00D34E51">
        <w:rPr>
          <w:rFonts w:cs="Times New Roman"/>
        </w:rPr>
        <w:t>:</w:t>
      </w:r>
    </w:p>
    <w:p w:rsidR="00520800" w:rsidRPr="00D34E51" w:rsidRDefault="00520800" w:rsidP="00520800">
      <w:pPr>
        <w:pStyle w:val="list-dash"/>
        <w:rPr>
          <w:rFonts w:cs="Times New Roman"/>
        </w:rPr>
      </w:pPr>
      <w:r w:rsidRPr="00D34E51">
        <w:rPr>
          <w:rFonts w:cs="Times New Roman"/>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520800" w:rsidRPr="00D34E51" w:rsidRDefault="00520800" w:rsidP="00520800">
      <w:pPr>
        <w:pStyle w:val="list-dash"/>
        <w:rPr>
          <w:rFonts w:cs="Times New Roman"/>
        </w:rPr>
      </w:pPr>
      <w:r w:rsidRPr="00D34E51">
        <w:rPr>
          <w:rFonts w:cs="Times New Roman"/>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520800" w:rsidRPr="00D34E51" w:rsidRDefault="00520800" w:rsidP="00520800">
      <w:pPr>
        <w:pStyle w:val="list-dash"/>
        <w:rPr>
          <w:rFonts w:cs="Times New Roman"/>
        </w:rPr>
      </w:pPr>
      <w:r w:rsidRPr="00D34E51">
        <w:rPr>
          <w:rFonts w:cs="Times New Roman"/>
        </w:rPr>
        <w:t>создавать устные и письменные тексты (описание, рассуждение, повествование);</w:t>
      </w:r>
    </w:p>
    <w:p w:rsidR="00520800" w:rsidRPr="00D34E51" w:rsidRDefault="00520800" w:rsidP="00520800">
      <w:pPr>
        <w:pStyle w:val="list-dash"/>
        <w:rPr>
          <w:rFonts w:cs="Times New Roman"/>
        </w:rPr>
      </w:pPr>
      <w:r w:rsidRPr="00D34E51">
        <w:rPr>
          <w:rFonts w:cs="Times New Roman"/>
        </w:rPr>
        <w:t>готовить небольшие публичные выступления;</w:t>
      </w:r>
    </w:p>
    <w:p w:rsidR="00520800" w:rsidRPr="00D34E51" w:rsidRDefault="00520800" w:rsidP="00520800">
      <w:pPr>
        <w:pStyle w:val="list-dash"/>
        <w:rPr>
          <w:rFonts w:cs="Times New Roman"/>
        </w:rPr>
      </w:pPr>
      <w:r w:rsidRPr="00D34E51">
        <w:rPr>
          <w:rFonts w:cs="Times New Roman"/>
        </w:rPr>
        <w:t>подбирать иллюстративный материал (рисунки, фото, плакаты) к тексту выступления.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Регулятивные универсальные учебные действия:</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Самоорганизация</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самостоятельно планировать действия по решению учебной задачи для получения результата;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выстраивать последовательность выбранных действий; предвидеть трудности и возможные ошибки.</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Самоконтроль</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контролировать процесс и результат выполнения задания, корректировать учебные действия для преодоления ошибок;</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ошибки в своей и чужих работах, устанавливать их причины;</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оценивать по предложенным критериям общий результат деятельности и свой вклад в неё;</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адекватно принимать оценку своей работы.</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Совместная деятельность:</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проявлять готовность руководить, выполнять поручения, подчиняться;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ответственно выполнять свою часть работы;</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оценивать свой вклад в общий результат;</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совместные проектные задания с опорой на предложенные образцы, планы, идеи.</w:t>
      </w:r>
    </w:p>
    <w:p w:rsidR="00520800" w:rsidRPr="00D34E51" w:rsidRDefault="00520800" w:rsidP="00520800">
      <w:pPr>
        <w:pStyle w:val="Header1"/>
        <w:spacing w:before="850"/>
        <w:rPr>
          <w:rFonts w:cs="Times New Roman"/>
        </w:rPr>
      </w:pPr>
      <w:r w:rsidRPr="00D34E51">
        <w:rPr>
          <w:rFonts w:cs="Times New Roman"/>
        </w:rPr>
        <w:lastRenderedPageBreak/>
        <w:t>ПЛАНИРУЕМЫЕ РЕЗУЛЬТАТЫ ОСВОЕНИЯ программы УЧЕБНОГО ПРЕДМЕТА «РУССКИЙ ЯЗЫК» на уровне начального общего образования</w:t>
      </w:r>
    </w:p>
    <w:p w:rsidR="00520800" w:rsidRPr="00D34E51" w:rsidRDefault="00520800" w:rsidP="00520800">
      <w:pPr>
        <w:pStyle w:val="Header2first"/>
        <w:rPr>
          <w:rStyle w:val="Bold"/>
          <w:rFonts w:cs="Times New Roman"/>
          <w:b/>
        </w:rPr>
      </w:pPr>
      <w:r w:rsidRPr="00D34E51">
        <w:rPr>
          <w:rStyle w:val="Bold"/>
          <w:rFonts w:cs="Times New Roman"/>
        </w:rPr>
        <w:t>Личностные результаты</w:t>
      </w:r>
    </w:p>
    <w:p w:rsidR="00520800" w:rsidRPr="00D34E51" w:rsidRDefault="00520800" w:rsidP="00520800">
      <w:pPr>
        <w:pStyle w:val="Body"/>
        <w:rPr>
          <w:rFonts w:cs="Times New Roman"/>
        </w:rPr>
      </w:pPr>
      <w:r w:rsidRPr="00D34E51">
        <w:rPr>
          <w:rFonts w:cs="Times New Roman"/>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520800" w:rsidRPr="00D34E51" w:rsidRDefault="00520800" w:rsidP="00520800">
      <w:pPr>
        <w:pStyle w:val="Header4"/>
        <w:spacing w:before="198"/>
        <w:rPr>
          <w:rFonts w:cs="Times New Roman"/>
        </w:rPr>
      </w:pPr>
      <w:r w:rsidRPr="00D34E51">
        <w:rPr>
          <w:rFonts w:cs="Times New Roman"/>
        </w:rPr>
        <w:t>гражданско-патриотического воспитания:</w:t>
      </w:r>
    </w:p>
    <w:p w:rsidR="00520800" w:rsidRPr="00D34E51" w:rsidRDefault="00520800" w:rsidP="00520800">
      <w:pPr>
        <w:pStyle w:val="list-dash"/>
        <w:rPr>
          <w:rFonts w:cs="Times New Roman"/>
        </w:rPr>
      </w:pPr>
      <w:r w:rsidRPr="00D34E51">
        <w:rPr>
          <w:rFonts w:cs="Times New Roman"/>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520800" w:rsidRPr="00D34E51" w:rsidRDefault="00520800" w:rsidP="00520800">
      <w:pPr>
        <w:pStyle w:val="list-dash"/>
        <w:rPr>
          <w:rFonts w:cs="Times New Roman"/>
        </w:rPr>
      </w:pPr>
      <w:r w:rsidRPr="00D34E51">
        <w:rPr>
          <w:rFonts w:cs="Times New Roman"/>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20800" w:rsidRPr="00D34E51" w:rsidRDefault="00520800" w:rsidP="00520800">
      <w:pPr>
        <w:pStyle w:val="list-dash"/>
        <w:rPr>
          <w:rFonts w:cs="Times New Roman"/>
        </w:rPr>
      </w:pPr>
      <w:r w:rsidRPr="00D34E51">
        <w:rPr>
          <w:rFonts w:cs="Times New Roman"/>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20800" w:rsidRPr="00D34E51" w:rsidRDefault="00520800" w:rsidP="00520800">
      <w:pPr>
        <w:pStyle w:val="list-dash"/>
        <w:rPr>
          <w:rFonts w:cs="Times New Roman"/>
        </w:rPr>
      </w:pPr>
      <w:r w:rsidRPr="00D34E51">
        <w:rPr>
          <w:rFonts w:cs="Times New Roman"/>
        </w:rPr>
        <w:t>уважение к своему и другим народам, формируемое в том числе на основе примеров из художественных произведений;</w:t>
      </w:r>
    </w:p>
    <w:p w:rsidR="00520800" w:rsidRPr="00D34E51" w:rsidRDefault="00520800" w:rsidP="00520800">
      <w:pPr>
        <w:pStyle w:val="list-dash"/>
        <w:rPr>
          <w:rFonts w:cs="Times New Roman"/>
        </w:rPr>
      </w:pPr>
      <w:r w:rsidRPr="00D34E51">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520800" w:rsidRPr="00D34E51" w:rsidRDefault="00520800" w:rsidP="00520800">
      <w:pPr>
        <w:pStyle w:val="Header4"/>
        <w:spacing w:before="198"/>
        <w:rPr>
          <w:rFonts w:cs="Times New Roman"/>
        </w:rPr>
      </w:pPr>
      <w:r w:rsidRPr="00D34E51">
        <w:rPr>
          <w:rFonts w:cs="Times New Roman"/>
        </w:rPr>
        <w:t>духовно-нравственного воспитания:</w:t>
      </w:r>
    </w:p>
    <w:p w:rsidR="00520800" w:rsidRPr="00D34E51" w:rsidRDefault="00520800" w:rsidP="00520800">
      <w:pPr>
        <w:pStyle w:val="list-dash"/>
        <w:rPr>
          <w:rFonts w:cs="Times New Roman"/>
        </w:rPr>
      </w:pPr>
      <w:r w:rsidRPr="00D34E51">
        <w:rPr>
          <w:rFonts w:cs="Times New Roman"/>
        </w:rPr>
        <w:t>признание индивидуальности каждого человека с опорой на собственный жизненный и читательский опыт;</w:t>
      </w:r>
    </w:p>
    <w:p w:rsidR="00520800" w:rsidRPr="00D34E51" w:rsidRDefault="00520800" w:rsidP="00520800">
      <w:pPr>
        <w:pStyle w:val="list-dash"/>
        <w:rPr>
          <w:rFonts w:cs="Times New Roman"/>
        </w:rPr>
      </w:pPr>
      <w:r w:rsidRPr="00D34E51">
        <w:rPr>
          <w:rFonts w:cs="Times New Roman"/>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520800" w:rsidRPr="00D34E51" w:rsidRDefault="00520800" w:rsidP="00520800">
      <w:pPr>
        <w:pStyle w:val="list-dash"/>
        <w:rPr>
          <w:rFonts w:cs="Times New Roman"/>
        </w:rPr>
      </w:pPr>
      <w:r w:rsidRPr="00D34E51">
        <w:rPr>
          <w:rFonts w:cs="Times New Roman"/>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20800" w:rsidRPr="00D34E51" w:rsidRDefault="00520800" w:rsidP="00520800">
      <w:pPr>
        <w:pStyle w:val="Header4"/>
        <w:rPr>
          <w:rFonts w:cs="Times New Roman"/>
        </w:rPr>
      </w:pPr>
      <w:r w:rsidRPr="00D34E51">
        <w:rPr>
          <w:rFonts w:cs="Times New Roman"/>
        </w:rPr>
        <w:t>эстетического воспитания:</w:t>
      </w:r>
    </w:p>
    <w:p w:rsidR="00520800" w:rsidRPr="00D34E51" w:rsidRDefault="00520800" w:rsidP="00520800">
      <w:pPr>
        <w:pStyle w:val="list-dash"/>
        <w:rPr>
          <w:rFonts w:cs="Times New Roman"/>
        </w:rPr>
      </w:pPr>
      <w:r w:rsidRPr="00D34E51">
        <w:rPr>
          <w:rFonts w:cs="Times New Roman"/>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20800" w:rsidRPr="00D34E51" w:rsidRDefault="00520800" w:rsidP="00520800">
      <w:pPr>
        <w:pStyle w:val="list-dash"/>
        <w:rPr>
          <w:rFonts w:cs="Times New Roman"/>
        </w:rPr>
      </w:pPr>
      <w:r w:rsidRPr="00D34E51">
        <w:rPr>
          <w:rFonts w:cs="Times New Roman"/>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520800" w:rsidRPr="00D34E51" w:rsidRDefault="00520800" w:rsidP="00520800">
      <w:pPr>
        <w:pStyle w:val="Header4"/>
        <w:rPr>
          <w:rFonts w:cs="Times New Roman"/>
        </w:rPr>
      </w:pPr>
      <w:r w:rsidRPr="00D34E51">
        <w:rPr>
          <w:rFonts w:cs="Times New Roman"/>
        </w:rPr>
        <w:t>физического воспитания, формирования культуры здоровья и эмоционального благополучия:</w:t>
      </w:r>
    </w:p>
    <w:p w:rsidR="00520800" w:rsidRPr="00D34E51" w:rsidRDefault="00520800" w:rsidP="00520800">
      <w:pPr>
        <w:pStyle w:val="list-dash"/>
        <w:rPr>
          <w:rFonts w:cs="Times New Roman"/>
        </w:rPr>
      </w:pPr>
      <w:r w:rsidRPr="00D34E51">
        <w:rPr>
          <w:rFonts w:cs="Times New Roman"/>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20800" w:rsidRPr="00D34E51" w:rsidRDefault="00520800" w:rsidP="00520800">
      <w:pPr>
        <w:pStyle w:val="list-dash"/>
        <w:rPr>
          <w:rFonts w:cs="Times New Roman"/>
        </w:rPr>
      </w:pPr>
      <w:r w:rsidRPr="00D34E51">
        <w:rPr>
          <w:rFonts w:cs="Times New Roman"/>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20800" w:rsidRPr="00D34E51" w:rsidRDefault="00520800" w:rsidP="00520800">
      <w:pPr>
        <w:pStyle w:val="Header4"/>
        <w:spacing w:before="198"/>
        <w:rPr>
          <w:rFonts w:cs="Times New Roman"/>
        </w:rPr>
      </w:pPr>
      <w:r w:rsidRPr="00D34E51">
        <w:rPr>
          <w:rFonts w:cs="Times New Roman"/>
        </w:rPr>
        <w:t>трудового воспитания:</w:t>
      </w:r>
    </w:p>
    <w:p w:rsidR="00520800" w:rsidRPr="00D34E51" w:rsidRDefault="00520800" w:rsidP="00520800">
      <w:pPr>
        <w:pStyle w:val="list-dash"/>
        <w:rPr>
          <w:rFonts w:cs="Times New Roman"/>
        </w:rPr>
      </w:pPr>
      <w:r w:rsidRPr="00D34E51">
        <w:rPr>
          <w:rFonts w:cs="Times New Roman"/>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20800" w:rsidRPr="00D34E51" w:rsidRDefault="00520800" w:rsidP="00520800">
      <w:pPr>
        <w:pStyle w:val="Header4"/>
        <w:spacing w:before="207"/>
        <w:rPr>
          <w:rFonts w:cs="Times New Roman"/>
        </w:rPr>
      </w:pPr>
      <w:r w:rsidRPr="00D34E51">
        <w:rPr>
          <w:rFonts w:cs="Times New Roman"/>
        </w:rPr>
        <w:t>экологического воспитания:</w:t>
      </w:r>
    </w:p>
    <w:p w:rsidR="00520800" w:rsidRPr="00D34E51" w:rsidRDefault="00520800" w:rsidP="00520800">
      <w:pPr>
        <w:pStyle w:val="list-dash"/>
        <w:rPr>
          <w:rFonts w:cs="Times New Roman"/>
        </w:rPr>
      </w:pPr>
      <w:r w:rsidRPr="00D34E51">
        <w:rPr>
          <w:rFonts w:cs="Times New Roman"/>
        </w:rPr>
        <w:t>бережное отношение к природе, формируемое в процессе работы с текстами;</w:t>
      </w:r>
    </w:p>
    <w:p w:rsidR="00520800" w:rsidRPr="00D34E51" w:rsidRDefault="00520800" w:rsidP="00520800">
      <w:pPr>
        <w:pStyle w:val="list-dash"/>
        <w:rPr>
          <w:rFonts w:cs="Times New Roman"/>
        </w:rPr>
      </w:pPr>
      <w:r w:rsidRPr="00D34E51">
        <w:rPr>
          <w:rFonts w:cs="Times New Roman"/>
        </w:rPr>
        <w:t>неприятие действий, приносящих ей вред;</w:t>
      </w:r>
    </w:p>
    <w:p w:rsidR="00520800" w:rsidRPr="00D34E51" w:rsidRDefault="00520800" w:rsidP="00520800">
      <w:pPr>
        <w:pStyle w:val="Header4"/>
        <w:spacing w:before="207"/>
        <w:rPr>
          <w:rFonts w:cs="Times New Roman"/>
        </w:rPr>
      </w:pPr>
      <w:r w:rsidRPr="00D34E51">
        <w:rPr>
          <w:rFonts w:cs="Times New Roman"/>
        </w:rPr>
        <w:lastRenderedPageBreak/>
        <w:t>ценности научного познания:</w:t>
      </w:r>
    </w:p>
    <w:p w:rsidR="00520800" w:rsidRPr="00D34E51" w:rsidRDefault="00520800" w:rsidP="00520800">
      <w:pPr>
        <w:pStyle w:val="list-dash"/>
        <w:rPr>
          <w:rFonts w:cs="Times New Roman"/>
        </w:rPr>
      </w:pPr>
      <w:r w:rsidRPr="00D34E51">
        <w:rPr>
          <w:rFonts w:cs="Times New Roman"/>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20800" w:rsidRPr="00D34E51" w:rsidRDefault="00520800" w:rsidP="00520800">
      <w:pPr>
        <w:pStyle w:val="list-dash"/>
        <w:rPr>
          <w:rFonts w:cs="Times New Roman"/>
        </w:rPr>
      </w:pPr>
      <w:r w:rsidRPr="00D34E51">
        <w:rPr>
          <w:rFonts w:cs="Times New Roman"/>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20800" w:rsidRPr="00D34E51" w:rsidRDefault="00520800" w:rsidP="00520800">
      <w:pPr>
        <w:pStyle w:val="Header2"/>
        <w:rPr>
          <w:rStyle w:val="Bold"/>
          <w:rFonts w:cs="Times New Roman"/>
          <w:b/>
        </w:rPr>
      </w:pPr>
      <w:r w:rsidRPr="00D34E51">
        <w:rPr>
          <w:rStyle w:val="Bold"/>
          <w:rFonts w:cs="Times New Roman"/>
        </w:rPr>
        <w:t>Метапредметные результаты</w:t>
      </w:r>
    </w:p>
    <w:p w:rsidR="00520800" w:rsidRPr="00D34E51" w:rsidRDefault="00520800" w:rsidP="00520800">
      <w:pPr>
        <w:pStyle w:val="Body"/>
        <w:rPr>
          <w:rFonts w:cs="Times New Roman"/>
        </w:rPr>
      </w:pPr>
      <w:r w:rsidRPr="00D34E51">
        <w:rPr>
          <w:rFonts w:cs="Times New Roman"/>
        </w:rPr>
        <w:t xml:space="preserve">В результате изучения предмета «Русский язык» в начальной школе у обучающегося будут сформированы следующие </w:t>
      </w:r>
      <w:r w:rsidRPr="00D34E51">
        <w:rPr>
          <w:rStyle w:val="Bold"/>
          <w:rFonts w:cs="Times New Roman"/>
        </w:rPr>
        <w:t>познавательные</w:t>
      </w:r>
      <w:r w:rsidRPr="00D34E51">
        <w:rPr>
          <w:rFonts w:cs="Times New Roman"/>
        </w:rPr>
        <w:t xml:space="preserve"> универсальные учебные действия.</w:t>
      </w:r>
    </w:p>
    <w:p w:rsidR="00520800" w:rsidRPr="00D34E51" w:rsidRDefault="00520800" w:rsidP="00520800">
      <w:pPr>
        <w:pStyle w:val="Body"/>
        <w:rPr>
          <w:rStyle w:val="Italic"/>
          <w:rFonts w:cs="Times New Roman"/>
        </w:rPr>
      </w:pPr>
      <w:r w:rsidRPr="00D34E51">
        <w:rPr>
          <w:rStyle w:val="Italic"/>
          <w:rFonts w:cs="Times New Roman"/>
        </w:rPr>
        <w:t>Базовые логические действия</w:t>
      </w:r>
      <w:r w:rsidRPr="00D34E51">
        <w:rPr>
          <w:rFonts w:cs="Times New Roman"/>
        </w:rPr>
        <w:t>:</w:t>
      </w:r>
    </w:p>
    <w:p w:rsidR="00520800" w:rsidRPr="00D34E51" w:rsidRDefault="00520800" w:rsidP="00520800">
      <w:pPr>
        <w:pStyle w:val="list-dash"/>
        <w:rPr>
          <w:rFonts w:cs="Times New Roman"/>
        </w:rPr>
      </w:pPr>
      <w:r w:rsidRPr="00D34E51">
        <w:rPr>
          <w:rFonts w:cs="Times New Roman"/>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520800" w:rsidRPr="00D34E51" w:rsidRDefault="00520800" w:rsidP="00520800">
      <w:pPr>
        <w:pStyle w:val="list-dash"/>
        <w:rPr>
          <w:rFonts w:cs="Times New Roman"/>
        </w:rPr>
      </w:pPr>
      <w:r w:rsidRPr="00D34E51">
        <w:rPr>
          <w:rFonts w:cs="Times New Roman"/>
        </w:rPr>
        <w:t>объединять объекты (языковые единицы) по определённому признаку;</w:t>
      </w:r>
    </w:p>
    <w:p w:rsidR="00520800" w:rsidRPr="00D34E51" w:rsidRDefault="00520800" w:rsidP="00520800">
      <w:pPr>
        <w:pStyle w:val="list-dash"/>
        <w:rPr>
          <w:rFonts w:cs="Times New Roman"/>
        </w:rPr>
      </w:pPr>
      <w:r w:rsidRPr="00D34E51">
        <w:rPr>
          <w:rFonts w:cs="Times New Roman"/>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20800" w:rsidRPr="00D34E51" w:rsidRDefault="00520800" w:rsidP="00520800">
      <w:pPr>
        <w:pStyle w:val="list-dash"/>
        <w:rPr>
          <w:rFonts w:cs="Times New Roman"/>
        </w:rPr>
      </w:pPr>
      <w:r w:rsidRPr="00D34E51">
        <w:rPr>
          <w:rFonts w:cs="Times New Roman"/>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20800" w:rsidRPr="00D34E51" w:rsidRDefault="00520800" w:rsidP="00520800">
      <w:pPr>
        <w:pStyle w:val="list-dash"/>
        <w:rPr>
          <w:rFonts w:cs="Times New Roman"/>
        </w:rPr>
      </w:pPr>
      <w:r w:rsidRPr="00D34E51">
        <w:rPr>
          <w:rFonts w:cs="Times New Roman"/>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20800" w:rsidRPr="00D34E51" w:rsidRDefault="00520800" w:rsidP="00520800">
      <w:pPr>
        <w:pStyle w:val="list-dash"/>
        <w:rPr>
          <w:rFonts w:cs="Times New Roman"/>
        </w:rPr>
      </w:pPr>
      <w:r w:rsidRPr="00D34E51">
        <w:rPr>
          <w:rFonts w:cs="Times New Roman"/>
        </w:rPr>
        <w:t>устанавливать причинно-следственные связи в ситуациях наблюдения за языковым материалом, делать выводы.</w:t>
      </w:r>
    </w:p>
    <w:p w:rsidR="00520800" w:rsidRPr="00D34E51" w:rsidRDefault="00520800" w:rsidP="00520800">
      <w:pPr>
        <w:pStyle w:val="Body"/>
        <w:rPr>
          <w:rStyle w:val="Italic"/>
          <w:rFonts w:cs="Times New Roman"/>
        </w:rPr>
      </w:pPr>
      <w:r w:rsidRPr="00D34E51">
        <w:rPr>
          <w:rStyle w:val="Italic"/>
          <w:rFonts w:cs="Times New Roman"/>
        </w:rPr>
        <w:t>Базовые исследовательские действия</w:t>
      </w:r>
      <w:r w:rsidRPr="00D34E51">
        <w:rPr>
          <w:rFonts w:cs="Times New Roman"/>
        </w:rPr>
        <w:t>:</w:t>
      </w:r>
    </w:p>
    <w:p w:rsidR="00520800" w:rsidRPr="00D34E51" w:rsidRDefault="00520800" w:rsidP="00520800">
      <w:pPr>
        <w:pStyle w:val="list-dash"/>
        <w:rPr>
          <w:rFonts w:cs="Times New Roman"/>
        </w:rPr>
      </w:pPr>
      <w:r w:rsidRPr="00D34E51">
        <w:rPr>
          <w:rFonts w:cs="Times New Roman"/>
        </w:rPr>
        <w:t>с помощью учителя формулировать цель, планировать изменения языкового объекта, речевой ситуации;</w:t>
      </w:r>
    </w:p>
    <w:p w:rsidR="00520800" w:rsidRPr="00D34E51" w:rsidRDefault="00520800" w:rsidP="00520800">
      <w:pPr>
        <w:pStyle w:val="list-dash"/>
        <w:rPr>
          <w:rFonts w:cs="Times New Roman"/>
        </w:rPr>
      </w:pPr>
      <w:r w:rsidRPr="00D34E51">
        <w:rPr>
          <w:rFonts w:cs="Times New Roman"/>
        </w:rPr>
        <w:t>сравнивать несколько вариантов выполнения задания, выбирать наиболее подходящий (на основе предложенных критериев);</w:t>
      </w:r>
    </w:p>
    <w:p w:rsidR="00520800" w:rsidRPr="00D34E51" w:rsidRDefault="00520800" w:rsidP="00520800">
      <w:pPr>
        <w:pStyle w:val="list-dash"/>
        <w:rPr>
          <w:rFonts w:cs="Times New Roman"/>
        </w:rPr>
      </w:pPr>
      <w:r w:rsidRPr="00D34E51">
        <w:rPr>
          <w:rFonts w:cs="Times New Roman"/>
        </w:rPr>
        <w:t>проводить по предложенному плану несложное лингвистическое мини-исследование, выполнять по предложенному плану проектное задание;</w:t>
      </w:r>
    </w:p>
    <w:p w:rsidR="00520800" w:rsidRPr="00D34E51" w:rsidRDefault="00520800" w:rsidP="00520800">
      <w:pPr>
        <w:pStyle w:val="list-dash"/>
        <w:rPr>
          <w:rFonts w:cs="Times New Roman"/>
        </w:rPr>
      </w:pPr>
      <w:r w:rsidRPr="00D34E51">
        <w:rPr>
          <w:rFonts w:cs="Times New Roman"/>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20800" w:rsidRPr="00D34E51" w:rsidRDefault="00520800" w:rsidP="00520800">
      <w:pPr>
        <w:pStyle w:val="list-dash"/>
        <w:rPr>
          <w:rFonts w:cs="Times New Roman"/>
        </w:rPr>
      </w:pPr>
      <w:r w:rsidRPr="00D34E51">
        <w:rPr>
          <w:rFonts w:cs="Times New Roman"/>
        </w:rPr>
        <w:t>прогнозировать возможное развитие процессов, событий и их последствия в аналогичных или сходных ситуациях.</w:t>
      </w:r>
    </w:p>
    <w:p w:rsidR="00520800" w:rsidRPr="00D34E51" w:rsidRDefault="00520800" w:rsidP="00520800">
      <w:pPr>
        <w:pStyle w:val="Body"/>
        <w:keepNext/>
        <w:rPr>
          <w:rFonts w:cs="Times New Roman"/>
        </w:rPr>
      </w:pPr>
      <w:r w:rsidRPr="00D34E51">
        <w:rPr>
          <w:rStyle w:val="Italic"/>
          <w:rFonts w:cs="Times New Roman"/>
        </w:rPr>
        <w:t>Работа с информацией</w:t>
      </w:r>
      <w:r w:rsidRPr="00D34E51">
        <w:rPr>
          <w:rFonts w:cs="Times New Roman"/>
        </w:rPr>
        <w:t>:</w:t>
      </w:r>
    </w:p>
    <w:p w:rsidR="00520800" w:rsidRPr="00D34E51" w:rsidRDefault="00520800" w:rsidP="00520800">
      <w:pPr>
        <w:pStyle w:val="list-dash"/>
        <w:rPr>
          <w:rFonts w:cs="Times New Roman"/>
        </w:rPr>
      </w:pPr>
      <w:r w:rsidRPr="00D34E51">
        <w:rPr>
          <w:rFonts w:cs="Times New Roman"/>
        </w:rPr>
        <w:t>выбирать источник получения информации: нужный словарь для получения запрашиваемой информации, для уточнения;</w:t>
      </w:r>
    </w:p>
    <w:p w:rsidR="00520800" w:rsidRPr="00D34E51" w:rsidRDefault="00520800" w:rsidP="00520800">
      <w:pPr>
        <w:pStyle w:val="list-dash"/>
        <w:rPr>
          <w:rFonts w:cs="Times New Roman"/>
        </w:rPr>
      </w:pPr>
      <w:r w:rsidRPr="00D34E51">
        <w:rPr>
          <w:rFonts w:cs="Times New Roman"/>
        </w:rPr>
        <w:t>согласно заданному алгоритму находить представленную в явном виде информацию в предложенном источнике: в словарях, справочниках;</w:t>
      </w:r>
    </w:p>
    <w:p w:rsidR="00520800" w:rsidRPr="00D34E51" w:rsidRDefault="00520800" w:rsidP="00520800">
      <w:pPr>
        <w:pStyle w:val="list-dash"/>
        <w:rPr>
          <w:rFonts w:cs="Times New Roman"/>
        </w:rPr>
      </w:pPr>
      <w:r w:rsidRPr="00D34E51">
        <w:rPr>
          <w:rFonts w:cs="Times New Roman"/>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20800" w:rsidRPr="00D34E51" w:rsidRDefault="00520800" w:rsidP="00520800">
      <w:pPr>
        <w:pStyle w:val="list-dash"/>
        <w:rPr>
          <w:rFonts w:cs="Times New Roman"/>
        </w:rPr>
      </w:pPr>
      <w:r w:rsidRPr="00D34E51">
        <w:rPr>
          <w:rFonts w:cs="Times New Roman"/>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D34E51">
        <w:rPr>
          <w:rFonts w:cs="Times New Roman"/>
        </w:rPr>
        <w:br/>
        <w:t>(информации о написании и произношении слова, о значении слова, о происхождении слова, о синонимах слова);</w:t>
      </w:r>
    </w:p>
    <w:p w:rsidR="00520800" w:rsidRPr="00D34E51" w:rsidRDefault="00520800" w:rsidP="00520800">
      <w:pPr>
        <w:pStyle w:val="list-dash"/>
        <w:rPr>
          <w:rFonts w:cs="Times New Roman"/>
        </w:rPr>
      </w:pPr>
      <w:r w:rsidRPr="00D34E51">
        <w:rPr>
          <w:rFonts w:cs="Times New Roman"/>
        </w:rPr>
        <w:t>анализировать и создавать текстовую, видео-, графическую, звуковую информацию в соответствии с учебной задачей;</w:t>
      </w:r>
    </w:p>
    <w:p w:rsidR="00520800" w:rsidRPr="00D34E51" w:rsidRDefault="00520800" w:rsidP="00520800">
      <w:pPr>
        <w:pStyle w:val="list-dash"/>
        <w:rPr>
          <w:rFonts w:cs="Times New Roman"/>
        </w:rPr>
      </w:pPr>
      <w:r w:rsidRPr="00D34E51">
        <w:rPr>
          <w:rFonts w:cs="Times New Roman"/>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20800" w:rsidRPr="00D34E51" w:rsidRDefault="00520800" w:rsidP="00520800">
      <w:pPr>
        <w:pStyle w:val="Body"/>
        <w:spacing w:before="113"/>
        <w:rPr>
          <w:rFonts w:cs="Times New Roman"/>
        </w:rPr>
      </w:pPr>
      <w:r w:rsidRPr="00D34E51">
        <w:rPr>
          <w:rFonts w:cs="Times New Roman"/>
        </w:rPr>
        <w:t xml:space="preserve">К концу обучения в начальной школе у обучающегося формируются </w:t>
      </w:r>
      <w:r w:rsidRPr="00D34E51">
        <w:rPr>
          <w:rStyle w:val="Bold"/>
          <w:rFonts w:cs="Times New Roman"/>
        </w:rPr>
        <w:t>коммуникативные</w:t>
      </w:r>
      <w:r w:rsidRPr="00D34E51">
        <w:rPr>
          <w:rFonts w:cs="Times New Roman"/>
        </w:rPr>
        <w:t xml:space="preserve"> универсальные учебные действия.</w:t>
      </w:r>
    </w:p>
    <w:p w:rsidR="00520800" w:rsidRPr="00D34E51" w:rsidRDefault="00520800" w:rsidP="00520800">
      <w:pPr>
        <w:pStyle w:val="Body"/>
        <w:rPr>
          <w:rStyle w:val="Italic"/>
          <w:rFonts w:cs="Times New Roman"/>
        </w:rPr>
      </w:pPr>
      <w:r w:rsidRPr="00D34E51">
        <w:rPr>
          <w:rStyle w:val="Italic"/>
          <w:rFonts w:cs="Times New Roman"/>
        </w:rPr>
        <w:t>Общение</w:t>
      </w:r>
      <w:r w:rsidRPr="00D34E51">
        <w:rPr>
          <w:rFonts w:cs="Times New Roman"/>
        </w:rPr>
        <w:t>:</w:t>
      </w:r>
    </w:p>
    <w:p w:rsidR="00520800" w:rsidRPr="00D34E51" w:rsidRDefault="00520800" w:rsidP="00520800">
      <w:pPr>
        <w:pStyle w:val="list-dash"/>
        <w:rPr>
          <w:rFonts w:cs="Times New Roman"/>
        </w:rPr>
      </w:pPr>
      <w:r w:rsidRPr="00D34E51">
        <w:rPr>
          <w:rFonts w:cs="Times New Roman"/>
        </w:rPr>
        <w:t>воспринимать и формулировать суждения, выражать эмоции в соответствии с целями и условиями общения в знакомой среде;</w:t>
      </w:r>
    </w:p>
    <w:p w:rsidR="00520800" w:rsidRPr="00D34E51" w:rsidRDefault="00520800" w:rsidP="00520800">
      <w:pPr>
        <w:pStyle w:val="list-dash"/>
        <w:rPr>
          <w:rFonts w:cs="Times New Roman"/>
        </w:rPr>
      </w:pPr>
      <w:r w:rsidRPr="00D34E51">
        <w:rPr>
          <w:rFonts w:cs="Times New Roman"/>
        </w:rPr>
        <w:t>проявлять уважительное отношение к собеседнику, соблюдать правила ведения диалоги и дискуссии;</w:t>
      </w:r>
    </w:p>
    <w:p w:rsidR="00520800" w:rsidRPr="00D34E51" w:rsidRDefault="00520800" w:rsidP="00520800">
      <w:pPr>
        <w:pStyle w:val="list-dash"/>
        <w:rPr>
          <w:rFonts w:cs="Times New Roman"/>
        </w:rPr>
      </w:pPr>
      <w:r w:rsidRPr="00D34E51">
        <w:rPr>
          <w:rFonts w:cs="Times New Roman"/>
        </w:rPr>
        <w:t>признавать возможность существования разных точек зрения;</w:t>
      </w:r>
    </w:p>
    <w:p w:rsidR="00520800" w:rsidRPr="00D34E51" w:rsidRDefault="00520800" w:rsidP="00520800">
      <w:pPr>
        <w:pStyle w:val="list-dash"/>
        <w:rPr>
          <w:rFonts w:cs="Times New Roman"/>
        </w:rPr>
      </w:pPr>
      <w:r w:rsidRPr="00D34E51">
        <w:rPr>
          <w:rFonts w:cs="Times New Roman"/>
        </w:rPr>
        <w:t>корректно и аргументированно высказывать своё мнение;</w:t>
      </w:r>
    </w:p>
    <w:p w:rsidR="00520800" w:rsidRPr="00D34E51" w:rsidRDefault="00520800" w:rsidP="00520800">
      <w:pPr>
        <w:pStyle w:val="list-dash"/>
        <w:rPr>
          <w:rFonts w:cs="Times New Roman"/>
        </w:rPr>
      </w:pPr>
      <w:r w:rsidRPr="00D34E51">
        <w:rPr>
          <w:rFonts w:cs="Times New Roman"/>
        </w:rPr>
        <w:lastRenderedPageBreak/>
        <w:t>строить речевое высказывание в соответствии с поставленной задачей;</w:t>
      </w:r>
    </w:p>
    <w:p w:rsidR="00520800" w:rsidRPr="00D34E51" w:rsidRDefault="00520800" w:rsidP="00520800">
      <w:pPr>
        <w:pStyle w:val="list-dash"/>
        <w:rPr>
          <w:rFonts w:cs="Times New Roman"/>
        </w:rPr>
      </w:pPr>
      <w:r w:rsidRPr="00D34E51">
        <w:rPr>
          <w:rFonts w:cs="Times New Roman"/>
        </w:rPr>
        <w:t>создавать устные и письменные тексты (описание, рассуждение, повествование) в соответствии с речевой ситуацией;</w:t>
      </w:r>
    </w:p>
    <w:p w:rsidR="00520800" w:rsidRPr="00D34E51" w:rsidRDefault="00520800" w:rsidP="00520800">
      <w:pPr>
        <w:pStyle w:val="list-dash"/>
        <w:rPr>
          <w:rFonts w:cs="Times New Roman"/>
        </w:rPr>
      </w:pPr>
      <w:r w:rsidRPr="00D34E51">
        <w:rPr>
          <w:rFonts w:cs="Times New Roman"/>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20800" w:rsidRPr="00D34E51" w:rsidRDefault="00520800" w:rsidP="00520800">
      <w:pPr>
        <w:pStyle w:val="list-dash"/>
        <w:rPr>
          <w:rFonts w:cs="Times New Roman"/>
        </w:rPr>
      </w:pPr>
      <w:r w:rsidRPr="00D34E51">
        <w:rPr>
          <w:rFonts w:cs="Times New Roman"/>
        </w:rPr>
        <w:t>подбирать иллюстративный материал (рисунки, фото, плакаты) к тексту выступления.</w:t>
      </w:r>
    </w:p>
    <w:p w:rsidR="00520800" w:rsidRPr="00D34E51" w:rsidRDefault="00520800" w:rsidP="00520800">
      <w:pPr>
        <w:pStyle w:val="Body"/>
        <w:rPr>
          <w:rFonts w:cs="Times New Roman"/>
        </w:rPr>
      </w:pPr>
    </w:p>
    <w:p w:rsidR="00520800" w:rsidRPr="00D34E51" w:rsidRDefault="00520800" w:rsidP="00520800">
      <w:pPr>
        <w:pStyle w:val="Body"/>
        <w:rPr>
          <w:rFonts w:cs="Times New Roman"/>
        </w:rPr>
      </w:pPr>
      <w:r w:rsidRPr="00D34E51">
        <w:rPr>
          <w:rFonts w:cs="Times New Roman"/>
        </w:rPr>
        <w:t xml:space="preserve">К концу обучения в начальной школе у обучающегося формируются </w:t>
      </w:r>
      <w:r w:rsidRPr="00D34E51">
        <w:rPr>
          <w:rStyle w:val="Bold"/>
          <w:rFonts w:cs="Times New Roman"/>
        </w:rPr>
        <w:t>регулятивные</w:t>
      </w:r>
      <w:r w:rsidRPr="00D34E51">
        <w:rPr>
          <w:rFonts w:cs="Times New Roman"/>
        </w:rPr>
        <w:t xml:space="preserve"> универсальные учебные действия.</w:t>
      </w:r>
    </w:p>
    <w:p w:rsidR="00520800" w:rsidRPr="00D34E51" w:rsidRDefault="00520800" w:rsidP="00520800">
      <w:pPr>
        <w:keepNext/>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Самоорганизация</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планировать действия по решению учебной задачи для получения результата;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выстраивать последовательность выбранных действий.</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Самоконтроль</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устанавливать причины успеха/неудач учебной деятельности;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корректировать свои учебные действия для преодоления речевых и орфографических ошибок;</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ошибку, допущенную при работе с языковым материалом, находить орфографическую и пунктуационную ошибку;</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результаты своей деятельности и деятельности одноклассников, объективно оценивать их по предложенным критериям.</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Совместная деятельность:</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проявлять готовность руководить, выполнять поручения, подчиняться, самостоятельно разрешать конфликты;</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ответственно выполнять свою часть работы;</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оценивать свой вклад в общий результат;</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совместные проектные задания с опорой на предложенные образцы.</w:t>
      </w:r>
    </w:p>
    <w:p w:rsidR="00520800" w:rsidRPr="00D34E51" w:rsidRDefault="00520800" w:rsidP="00520800">
      <w:pPr>
        <w:keepNext/>
        <w:widowControl w:val="0"/>
        <w:suppressAutoHyphens/>
        <w:autoSpaceDE w:val="0"/>
        <w:autoSpaceDN w:val="0"/>
        <w:adjustRightInd w:val="0"/>
        <w:spacing w:before="283" w:after="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Предметные результаты</w:t>
      </w:r>
    </w:p>
    <w:p w:rsidR="00520800" w:rsidRPr="00D34E51" w:rsidRDefault="00520800" w:rsidP="00520800">
      <w:pPr>
        <w:keepNext/>
        <w:widowControl w:val="0"/>
        <w:suppressAutoHyphens/>
        <w:autoSpaceDE w:val="0"/>
        <w:autoSpaceDN w:val="0"/>
        <w:adjustRightInd w:val="0"/>
        <w:spacing w:before="113" w:after="0" w:line="240" w:lineRule="atLeast"/>
        <w:textAlignment w:val="center"/>
        <w:rPr>
          <w:rFonts w:ascii="Times New Roman" w:eastAsiaTheme="minorEastAsia" w:hAnsi="Times New Roman" w:cs="Times New Roman"/>
          <w:b/>
          <w:caps/>
          <w:color w:val="000000"/>
          <w:position w:val="6"/>
          <w:lang w:eastAsia="ru-RU"/>
        </w:rPr>
      </w:pPr>
      <w:r w:rsidRPr="00D34E51">
        <w:rPr>
          <w:rFonts w:ascii="Times New Roman" w:eastAsiaTheme="minorEastAsia" w:hAnsi="Times New Roman" w:cs="Times New Roman"/>
          <w:b/>
          <w:caps/>
          <w:color w:val="000000"/>
          <w:position w:val="6"/>
          <w:lang w:eastAsia="ru-RU"/>
        </w:rPr>
        <w:t>1 класс</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 концу обучения в</w:t>
      </w:r>
      <w:r w:rsidRPr="00D34E51">
        <w:rPr>
          <w:rFonts w:ascii="Times New Roman" w:eastAsiaTheme="minorEastAsia" w:hAnsi="Times New Roman" w:cs="Times New Roman"/>
          <w:b/>
          <w:bCs/>
          <w:color w:val="000000"/>
          <w:sz w:val="20"/>
          <w:szCs w:val="20"/>
          <w:lang w:eastAsia="ru-RU"/>
        </w:rPr>
        <w:t xml:space="preserve"> первом классе</w:t>
      </w:r>
      <w:r w:rsidRPr="00D34E51">
        <w:rPr>
          <w:rFonts w:ascii="Times New Roman" w:eastAsiaTheme="minorEastAsia" w:hAnsi="Times New Roman" w:cs="Times New Roman"/>
          <w:color w:val="000000"/>
          <w:sz w:val="20"/>
          <w:szCs w:val="20"/>
          <w:lang w:eastAsia="ru-RU"/>
        </w:rPr>
        <w:t xml:space="preserve"> обучающийся научится: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слово и предложение; вычленять слова из предложений;</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вычленять звуки из слова;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гласные и согласные звуки (в том числе различать в слове согласный звук [й’] и гласный звук [и]);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ударные и безударные гласные звуки;</w:t>
      </w:r>
    </w:p>
    <w:p w:rsidR="004144D9" w:rsidRPr="00D34E51" w:rsidRDefault="004144D9" w:rsidP="00520800">
      <w:pPr>
        <w:shd w:val="clear" w:color="auto" w:fill="FFFFFF"/>
        <w:spacing w:after="29" w:line="240" w:lineRule="auto"/>
        <w:ind w:right="309"/>
        <w:jc w:val="both"/>
        <w:rPr>
          <w:rFonts w:ascii="Times New Roman" w:eastAsiaTheme="minorEastAsia" w:hAnsi="Times New Roman" w:cs="Times New Roman"/>
          <w:sz w:val="20"/>
          <w:lang w:eastAsia="ru-RU"/>
        </w:rPr>
      </w:pP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согласные звуки: мягкие и твёрдые, звонкие и глухие (вне слова и в слове);</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понятия «звук» и «буква»;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обозначать на письме мягкость согласных звуков буквами </w:t>
      </w:r>
      <w:r w:rsidRPr="00D34E51">
        <w:rPr>
          <w:rFonts w:ascii="Times New Roman" w:eastAsiaTheme="minorEastAsia" w:hAnsi="Times New Roman" w:cs="Times New Roman"/>
          <w:b/>
          <w:bCs/>
          <w:i/>
          <w:iCs/>
          <w:color w:val="000000"/>
          <w:sz w:val="20"/>
          <w:szCs w:val="20"/>
          <w:lang w:eastAsia="ru-RU"/>
        </w:rPr>
        <w:t>е</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ё</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ю</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я</w:t>
      </w:r>
      <w:r w:rsidRPr="00D34E51">
        <w:rPr>
          <w:rFonts w:ascii="Times New Roman" w:eastAsiaTheme="minorEastAsia" w:hAnsi="Times New Roman" w:cs="Times New Roman"/>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 xml:space="preserve">и буквой </w:t>
      </w:r>
      <w:r w:rsidRPr="00D34E51">
        <w:rPr>
          <w:rFonts w:ascii="Times New Roman" w:eastAsiaTheme="minorEastAsia" w:hAnsi="Times New Roman" w:cs="Times New Roman"/>
          <w:b/>
          <w:bCs/>
          <w:i/>
          <w:iCs/>
          <w:color w:val="000000"/>
          <w:sz w:val="20"/>
          <w:szCs w:val="20"/>
          <w:lang w:eastAsia="ru-RU"/>
        </w:rPr>
        <w:t>ь</w:t>
      </w:r>
      <w:r w:rsidRPr="00D34E51">
        <w:rPr>
          <w:rFonts w:ascii="Times New Roman" w:eastAsiaTheme="minorEastAsia" w:hAnsi="Times New Roman" w:cs="Times New Roman"/>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в конце слова;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писать аккуратным разборчивым почерком без искажений прописные и строчные буквы, соединения букв, слова;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z w:val="20"/>
          <w:szCs w:val="20"/>
          <w:lang w:eastAsia="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D34E51">
        <w:rPr>
          <w:rFonts w:ascii="Times New Roman" w:eastAsiaTheme="minorEastAsia" w:hAnsi="Times New Roman" w:cs="Times New Roman"/>
          <w:color w:val="000000"/>
          <w:spacing w:val="-2"/>
          <w:sz w:val="20"/>
          <w:szCs w:val="20"/>
          <w:lang w:eastAsia="ru-RU"/>
        </w:rPr>
        <w:t xml:space="preserve">ный»); гласные после шипящих в сочетаниях </w:t>
      </w:r>
      <w:r w:rsidRPr="00D34E51">
        <w:rPr>
          <w:rFonts w:ascii="Times New Roman" w:eastAsiaTheme="minorEastAsia" w:hAnsi="Times New Roman" w:cs="Times New Roman"/>
          <w:b/>
          <w:bCs/>
          <w:i/>
          <w:iCs/>
          <w:color w:val="000000"/>
          <w:spacing w:val="-2"/>
          <w:sz w:val="20"/>
          <w:szCs w:val="20"/>
          <w:lang w:eastAsia="ru-RU"/>
        </w:rPr>
        <w:t>жи</w:t>
      </w:r>
      <w:r w:rsidRPr="00D34E51">
        <w:rPr>
          <w:rFonts w:ascii="Times New Roman" w:eastAsiaTheme="minorEastAsia" w:hAnsi="Times New Roman" w:cs="Times New Roman"/>
          <w:color w:val="000000"/>
          <w:spacing w:val="-2"/>
          <w:sz w:val="20"/>
          <w:szCs w:val="20"/>
          <w:lang w:eastAsia="ru-RU"/>
        </w:rPr>
        <w:t xml:space="preserve">, </w:t>
      </w:r>
      <w:r w:rsidRPr="00D34E51">
        <w:rPr>
          <w:rFonts w:ascii="Times New Roman" w:eastAsiaTheme="minorEastAsia" w:hAnsi="Times New Roman" w:cs="Times New Roman"/>
          <w:b/>
          <w:bCs/>
          <w:i/>
          <w:iCs/>
          <w:color w:val="000000"/>
          <w:spacing w:val="-2"/>
          <w:sz w:val="20"/>
          <w:szCs w:val="20"/>
          <w:lang w:eastAsia="ru-RU"/>
        </w:rPr>
        <w:t>ши</w:t>
      </w:r>
      <w:r w:rsidRPr="00D34E51">
        <w:rPr>
          <w:rFonts w:ascii="Times New Roman" w:eastAsiaTheme="minorEastAsia" w:hAnsi="Times New Roman" w:cs="Times New Roman"/>
          <w:color w:val="000000"/>
          <w:spacing w:val="-2"/>
          <w:sz w:val="20"/>
          <w:szCs w:val="20"/>
          <w:lang w:eastAsia="ru-RU"/>
        </w:rPr>
        <w:t xml:space="preserve"> (в положении под ударением), </w:t>
      </w:r>
      <w:r w:rsidRPr="00D34E51">
        <w:rPr>
          <w:rFonts w:ascii="Times New Roman" w:eastAsiaTheme="minorEastAsia" w:hAnsi="Times New Roman" w:cs="Times New Roman"/>
          <w:b/>
          <w:bCs/>
          <w:i/>
          <w:iCs/>
          <w:color w:val="000000"/>
          <w:spacing w:val="-2"/>
          <w:sz w:val="20"/>
          <w:szCs w:val="20"/>
          <w:lang w:eastAsia="ru-RU"/>
        </w:rPr>
        <w:t>ча</w:t>
      </w:r>
      <w:r w:rsidRPr="00D34E51">
        <w:rPr>
          <w:rFonts w:ascii="Times New Roman" w:eastAsiaTheme="minorEastAsia" w:hAnsi="Times New Roman" w:cs="Times New Roman"/>
          <w:color w:val="000000"/>
          <w:spacing w:val="-2"/>
          <w:sz w:val="20"/>
          <w:szCs w:val="20"/>
          <w:lang w:eastAsia="ru-RU"/>
        </w:rPr>
        <w:t xml:space="preserve">, </w:t>
      </w:r>
      <w:r w:rsidRPr="00D34E51">
        <w:rPr>
          <w:rFonts w:ascii="Times New Roman" w:eastAsiaTheme="minorEastAsia" w:hAnsi="Times New Roman" w:cs="Times New Roman"/>
          <w:b/>
          <w:bCs/>
          <w:i/>
          <w:iCs/>
          <w:color w:val="000000"/>
          <w:spacing w:val="-2"/>
          <w:sz w:val="20"/>
          <w:szCs w:val="20"/>
          <w:lang w:eastAsia="ru-RU"/>
        </w:rPr>
        <w:t>ща</w:t>
      </w:r>
      <w:r w:rsidRPr="00D34E51">
        <w:rPr>
          <w:rFonts w:ascii="Times New Roman" w:eastAsiaTheme="minorEastAsia" w:hAnsi="Times New Roman" w:cs="Times New Roman"/>
          <w:color w:val="000000"/>
          <w:spacing w:val="-2"/>
          <w:sz w:val="20"/>
          <w:szCs w:val="20"/>
          <w:lang w:eastAsia="ru-RU"/>
        </w:rPr>
        <w:t xml:space="preserve">, </w:t>
      </w:r>
      <w:r w:rsidRPr="00D34E51">
        <w:rPr>
          <w:rFonts w:ascii="Times New Roman" w:eastAsiaTheme="minorEastAsia" w:hAnsi="Times New Roman" w:cs="Times New Roman"/>
          <w:b/>
          <w:bCs/>
          <w:i/>
          <w:iCs/>
          <w:color w:val="000000"/>
          <w:spacing w:val="-2"/>
          <w:sz w:val="20"/>
          <w:szCs w:val="20"/>
          <w:lang w:eastAsia="ru-RU"/>
        </w:rPr>
        <w:t>чу</w:t>
      </w:r>
      <w:r w:rsidRPr="00D34E51">
        <w:rPr>
          <w:rFonts w:ascii="Times New Roman" w:eastAsiaTheme="minorEastAsia" w:hAnsi="Times New Roman" w:cs="Times New Roman"/>
          <w:color w:val="000000"/>
          <w:spacing w:val="-2"/>
          <w:sz w:val="20"/>
          <w:szCs w:val="20"/>
          <w:lang w:eastAsia="ru-RU"/>
        </w:rPr>
        <w:t xml:space="preserve">, </w:t>
      </w:r>
      <w:r w:rsidRPr="00D34E51">
        <w:rPr>
          <w:rFonts w:ascii="Times New Roman" w:eastAsiaTheme="minorEastAsia" w:hAnsi="Times New Roman" w:cs="Times New Roman"/>
          <w:b/>
          <w:bCs/>
          <w:i/>
          <w:iCs/>
          <w:color w:val="000000"/>
          <w:spacing w:val="-2"/>
          <w:sz w:val="20"/>
          <w:szCs w:val="20"/>
          <w:lang w:eastAsia="ru-RU"/>
        </w:rPr>
        <w:t>щу</w:t>
      </w:r>
      <w:r w:rsidRPr="00D34E51">
        <w:rPr>
          <w:rFonts w:ascii="Times New Roman" w:eastAsiaTheme="minorEastAsia" w:hAnsi="Times New Roman" w:cs="Times New Roman"/>
          <w:color w:val="000000"/>
          <w:spacing w:val="-2"/>
          <w:sz w:val="20"/>
          <w:szCs w:val="20"/>
          <w:lang w:eastAsia="ru-RU"/>
        </w:rPr>
        <w:t>; непроверяемые гласные и согласные (перечень слов в орфографическом словаре учебника);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правильно списывать (без пропусков и искажений букв) слова и предложения, тексты объёмом не более 25 слов;</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и исправлять ошибки на изученные правила, описки;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прослушанный текст;</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в тексте слова, значение которых требует уточнения;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составлять предложение из набора форм слов;</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устно составлять текст из 3—5 предложений по сюжетным картинкам и наблюдениям;</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изученные понятия в процессе решения учебных задач.</w:t>
      </w:r>
    </w:p>
    <w:p w:rsidR="00520800" w:rsidRPr="00D34E51" w:rsidRDefault="00520800" w:rsidP="00520800">
      <w:pPr>
        <w:keepNext/>
        <w:widowControl w:val="0"/>
        <w:suppressAutoHyphens/>
        <w:autoSpaceDE w:val="0"/>
        <w:autoSpaceDN w:val="0"/>
        <w:adjustRightInd w:val="0"/>
        <w:spacing w:before="240" w:after="0" w:line="240" w:lineRule="atLeast"/>
        <w:textAlignment w:val="center"/>
        <w:rPr>
          <w:rFonts w:ascii="Times New Roman" w:eastAsiaTheme="minorEastAsia" w:hAnsi="Times New Roman" w:cs="Times New Roman"/>
          <w:b/>
          <w:caps/>
          <w:color w:val="000000"/>
          <w:position w:val="6"/>
          <w:lang w:eastAsia="ru-RU"/>
        </w:rPr>
      </w:pPr>
      <w:r w:rsidRPr="00D34E51">
        <w:rPr>
          <w:rFonts w:ascii="Times New Roman" w:eastAsiaTheme="minorEastAsia" w:hAnsi="Times New Roman" w:cs="Times New Roman"/>
          <w:b/>
          <w:caps/>
          <w:color w:val="000000"/>
          <w:position w:val="6"/>
          <w:lang w:eastAsia="ru-RU"/>
        </w:rPr>
        <w:t>2 класс</w:t>
      </w:r>
    </w:p>
    <w:p w:rsidR="00520800" w:rsidRPr="00D34E51" w:rsidRDefault="00520800" w:rsidP="00520800">
      <w:pPr>
        <w:tabs>
          <w:tab w:val="left" w:pos="567"/>
        </w:tabs>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во </w:t>
      </w:r>
      <w:r w:rsidRPr="00D34E51">
        <w:rPr>
          <w:rFonts w:ascii="Times New Roman" w:eastAsiaTheme="minorEastAsia" w:hAnsi="Times New Roman" w:cs="Times New Roman"/>
          <w:b/>
          <w:bCs/>
          <w:color w:val="000000"/>
          <w:sz w:val="20"/>
          <w:szCs w:val="20"/>
          <w:lang w:eastAsia="ru-RU"/>
        </w:rPr>
        <w:t>втором классе</w:t>
      </w:r>
      <w:r w:rsidRPr="00D34E51">
        <w:rPr>
          <w:rFonts w:ascii="Times New Roman" w:eastAsiaTheme="minorEastAsia" w:hAnsi="Times New Roman" w:cs="Times New Roman"/>
          <w:color w:val="000000"/>
          <w:sz w:val="20"/>
          <w:szCs w:val="20"/>
          <w:lang w:eastAsia="ru-RU"/>
        </w:rPr>
        <w:t xml:space="preserve"> обучающийся научится: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осознавать язык как основное средство общения;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определять количество слогов в слове (в том числе при стечении согласных); делить слово на слоги;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устанавливать соотношение звукового и буквенного состава, в том числе с учётом функций букв </w:t>
      </w:r>
      <w:r w:rsidRPr="00D34E51">
        <w:rPr>
          <w:rFonts w:ascii="Times New Roman" w:eastAsiaTheme="minorEastAsia" w:hAnsi="Times New Roman" w:cs="Times New Roman"/>
          <w:b/>
          <w:bCs/>
          <w:i/>
          <w:iCs/>
          <w:color w:val="000000"/>
          <w:sz w:val="20"/>
          <w:szCs w:val="20"/>
          <w:lang w:eastAsia="ru-RU"/>
        </w:rPr>
        <w:t>е</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ё</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ю</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я</w:t>
      </w:r>
      <w:r w:rsidRPr="00D34E51">
        <w:rPr>
          <w:rFonts w:ascii="Times New Roman" w:eastAsiaTheme="minorEastAsia" w:hAnsi="Times New Roman" w:cs="Times New Roman"/>
          <w:color w:val="000000"/>
          <w:sz w:val="20"/>
          <w:szCs w:val="20"/>
          <w:lang w:eastAsia="ru-RU"/>
        </w:rPr>
        <w:t>;</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обозначать на письме мягкость согласных звуков буквой мягкий знак в середине слова;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однокоренные слова;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выделять в слове корень (простые случаи);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выделять в слове окончание;</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слова, отвечающие на вопросы «кто?», «что?»;</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слова, отвечающие на вопросы «что делать?», «что сделать?» и др.;</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слова, отвечающие на вопросы «какой?», «какая?», «какое?», «какие?»;</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определять вид предложения по цели высказывания и по эмоциональной окраске;</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место орфограммы в слове и между словами на изученные правила;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применять изученные правила правописания, в том числе: сочетания </w:t>
      </w:r>
      <w:r w:rsidRPr="00D34E51">
        <w:rPr>
          <w:rFonts w:ascii="Times New Roman" w:eastAsiaTheme="minorEastAsia" w:hAnsi="Times New Roman" w:cs="Times New Roman"/>
          <w:b/>
          <w:bCs/>
          <w:i/>
          <w:iCs/>
          <w:color w:val="000000"/>
          <w:spacing w:val="3"/>
          <w:sz w:val="20"/>
          <w:szCs w:val="20"/>
          <w:lang w:eastAsia="ru-RU"/>
        </w:rPr>
        <w:t>чк</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pacing w:val="3"/>
          <w:sz w:val="20"/>
          <w:szCs w:val="20"/>
          <w:lang w:eastAsia="ru-RU"/>
        </w:rPr>
        <w:t>чн</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pacing w:val="3"/>
          <w:sz w:val="20"/>
          <w:szCs w:val="20"/>
          <w:lang w:eastAsia="ru-RU"/>
        </w:rPr>
        <w:t>чт</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pacing w:val="3"/>
          <w:sz w:val="20"/>
          <w:szCs w:val="20"/>
          <w:lang w:eastAsia="ru-RU"/>
        </w:rPr>
        <w:t>щн</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pacing w:val="3"/>
          <w:sz w:val="20"/>
          <w:szCs w:val="20"/>
          <w:lang w:eastAsia="ru-RU"/>
        </w:rPr>
        <w:t>нч</w:t>
      </w:r>
      <w:r w:rsidRPr="00D34E51">
        <w:rPr>
          <w:rFonts w:ascii="Times New Roman" w:eastAsiaTheme="minorEastAsia" w:hAnsi="Times New Roman" w:cs="Times New Roman"/>
          <w:color w:val="000000"/>
          <w:sz w:val="20"/>
          <w:szCs w:val="20"/>
          <w:lang w:eastAsia="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правильно списывать (без пропусков и искажений букв) слова и предложения, тексты объёмом не более 50 слов;</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и исправлять ошибки на изученные правила, описки;</w:t>
      </w:r>
    </w:p>
    <w:p w:rsidR="00520800" w:rsidRPr="00D34E51" w:rsidRDefault="00520800" w:rsidP="00520800">
      <w:pPr>
        <w:pStyle w:val="Bodybullet"/>
        <w:rPr>
          <w:rFonts w:cs="Times New Roman"/>
        </w:rPr>
      </w:pPr>
      <w:r w:rsidRPr="00D34E51">
        <w:rPr>
          <w:rFonts w:cs="Times New Roman"/>
        </w:rPr>
        <w:t>пользоваться толковым, орфографическим, орфоэпическим словарями учебника;</w:t>
      </w:r>
    </w:p>
    <w:p w:rsidR="00520800" w:rsidRPr="00D34E51" w:rsidRDefault="00520800" w:rsidP="00520800">
      <w:pPr>
        <w:pStyle w:val="Bodybullet"/>
        <w:rPr>
          <w:rFonts w:cs="Times New Roman"/>
        </w:rPr>
      </w:pPr>
      <w:r w:rsidRPr="00D34E51">
        <w:rPr>
          <w:rFonts w:cs="Times New Roman"/>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520800" w:rsidRPr="00D34E51" w:rsidRDefault="00520800" w:rsidP="00520800">
      <w:pPr>
        <w:pStyle w:val="Bodybullet"/>
        <w:rPr>
          <w:rFonts w:cs="Times New Roman"/>
        </w:rPr>
      </w:pPr>
      <w:r w:rsidRPr="00D34E51">
        <w:rPr>
          <w:rFonts w:cs="Times New Roman"/>
        </w:rPr>
        <w:t>формулировать простые выводы на основе прочитанного (услышанного) устно и письменно (1—2 предложения);</w:t>
      </w:r>
    </w:p>
    <w:p w:rsidR="00520800" w:rsidRPr="00D34E51" w:rsidRDefault="00520800" w:rsidP="00520800">
      <w:pPr>
        <w:pStyle w:val="Bodybullet"/>
        <w:rPr>
          <w:rFonts w:cs="Times New Roman"/>
        </w:rPr>
      </w:pPr>
      <w:r w:rsidRPr="00D34E51">
        <w:rPr>
          <w:rFonts w:cs="Times New Roman"/>
        </w:rPr>
        <w:t>составлять предложения из слов, устанавливая между ними смысловую связь по вопросам;</w:t>
      </w:r>
    </w:p>
    <w:p w:rsidR="00520800" w:rsidRPr="00D34E51" w:rsidRDefault="00520800" w:rsidP="00520800">
      <w:pPr>
        <w:pStyle w:val="Bodybullet"/>
        <w:rPr>
          <w:rFonts w:cs="Times New Roman"/>
        </w:rPr>
      </w:pPr>
      <w:r w:rsidRPr="00D34E51">
        <w:rPr>
          <w:rFonts w:cs="Times New Roman"/>
        </w:rPr>
        <w:t>определять тему текста и озаглавливать текст, отражая его тему;</w:t>
      </w:r>
    </w:p>
    <w:p w:rsidR="00520800" w:rsidRPr="00D34E51" w:rsidRDefault="00520800" w:rsidP="00520800">
      <w:pPr>
        <w:pStyle w:val="Bodybullet"/>
        <w:rPr>
          <w:rFonts w:cs="Times New Roman"/>
        </w:rPr>
      </w:pPr>
      <w:r w:rsidRPr="00D34E51">
        <w:rPr>
          <w:rFonts w:cs="Times New Roman"/>
        </w:rPr>
        <w:t>составлять текст из разрозненных предложений, частей текста;</w:t>
      </w:r>
    </w:p>
    <w:p w:rsidR="00520800" w:rsidRPr="00D34E51" w:rsidRDefault="00520800" w:rsidP="00520800">
      <w:pPr>
        <w:pStyle w:val="Bodybullet"/>
        <w:rPr>
          <w:rFonts w:cs="Times New Roman"/>
        </w:rPr>
      </w:pPr>
      <w:r w:rsidRPr="00D34E51">
        <w:rPr>
          <w:rFonts w:cs="Times New Roman"/>
        </w:rPr>
        <w:t>писать подробное изложение повествовательного текста объёмом 30—45 слов с опорой на вопросы;</w:t>
      </w:r>
    </w:p>
    <w:p w:rsidR="00520800" w:rsidRPr="00D34E51" w:rsidRDefault="00520800" w:rsidP="00520800">
      <w:pPr>
        <w:pStyle w:val="Bodybullet"/>
        <w:rPr>
          <w:rFonts w:cs="Times New Roman"/>
        </w:rPr>
      </w:pPr>
      <w:r w:rsidRPr="00D34E51">
        <w:rPr>
          <w:rFonts w:cs="Times New Roman"/>
        </w:rPr>
        <w:t>объяснять своими словами значение изученных понятий; использовать изученные понятия.</w:t>
      </w:r>
    </w:p>
    <w:p w:rsidR="00520800" w:rsidRPr="00D34E51" w:rsidRDefault="00520800" w:rsidP="00520800">
      <w:pPr>
        <w:pStyle w:val="Header2"/>
        <w:rPr>
          <w:rFonts w:cs="Times New Roman"/>
        </w:rPr>
      </w:pPr>
      <w:r w:rsidRPr="00D34E51">
        <w:rPr>
          <w:rFonts w:cs="Times New Roman"/>
        </w:rPr>
        <w:t>3 класс</w:t>
      </w:r>
    </w:p>
    <w:p w:rsidR="00520800" w:rsidRPr="00D34E51" w:rsidRDefault="00520800" w:rsidP="00520800">
      <w:pPr>
        <w:pStyle w:val="Body"/>
        <w:rPr>
          <w:rFonts w:cs="Times New Roman"/>
        </w:rPr>
      </w:pPr>
      <w:r w:rsidRPr="00D34E51">
        <w:rPr>
          <w:rFonts w:cs="Times New Roman"/>
        </w:rPr>
        <w:t xml:space="preserve">К концу обучения в </w:t>
      </w:r>
      <w:r w:rsidRPr="00D34E51">
        <w:rPr>
          <w:rStyle w:val="Bold"/>
          <w:rFonts w:cs="Times New Roman"/>
        </w:rPr>
        <w:t>третьем классе</w:t>
      </w:r>
      <w:r w:rsidRPr="00D34E51">
        <w:rPr>
          <w:rFonts w:cs="Times New Roman"/>
        </w:rPr>
        <w:t xml:space="preserve"> обучающийся научится:</w:t>
      </w:r>
    </w:p>
    <w:p w:rsidR="00520800" w:rsidRPr="00D34E51" w:rsidRDefault="00520800" w:rsidP="00520800">
      <w:pPr>
        <w:pStyle w:val="Bodybullet"/>
        <w:rPr>
          <w:rFonts w:cs="Times New Roman"/>
        </w:rPr>
      </w:pPr>
      <w:r w:rsidRPr="00D34E51">
        <w:rPr>
          <w:rFonts w:cs="Times New Roman"/>
        </w:rPr>
        <w:lastRenderedPageBreak/>
        <w:t>объяснять значение русского языка как государственного языка Российской Федерации;</w:t>
      </w:r>
    </w:p>
    <w:p w:rsidR="00520800" w:rsidRPr="00D34E51" w:rsidRDefault="00520800" w:rsidP="00520800">
      <w:pPr>
        <w:pStyle w:val="Bodybullet"/>
        <w:rPr>
          <w:rFonts w:cs="Times New Roman"/>
        </w:rPr>
      </w:pPr>
      <w:r w:rsidRPr="00D34E51">
        <w:rPr>
          <w:rFonts w:cs="Times New Roman"/>
        </w:rPr>
        <w:t>характеризовать, сравнивать, классифицировать звуки вне слова и в слове по заданным параметрам;</w:t>
      </w:r>
    </w:p>
    <w:p w:rsidR="00520800" w:rsidRPr="00D34E51" w:rsidRDefault="00520800" w:rsidP="00520800">
      <w:pPr>
        <w:pStyle w:val="Bodybullet"/>
        <w:rPr>
          <w:rFonts w:cs="Times New Roman"/>
        </w:rPr>
      </w:pPr>
      <w:r w:rsidRPr="00D34E51">
        <w:rPr>
          <w:rFonts w:cs="Times New Roman"/>
        </w:rPr>
        <w:t xml:space="preserve">производить </w:t>
      </w:r>
      <w:proofErr w:type="gramStart"/>
      <w:r w:rsidRPr="00D34E51">
        <w:rPr>
          <w:rFonts w:cs="Times New Roman"/>
        </w:rPr>
        <w:t>звуко-буквенный</w:t>
      </w:r>
      <w:proofErr w:type="gramEnd"/>
      <w:r w:rsidRPr="00D34E51">
        <w:rPr>
          <w:rFonts w:cs="Times New Roman"/>
        </w:rPr>
        <w:t xml:space="preserve"> анализ слова (в словах с орфограммами; без транскрибирования);</w:t>
      </w:r>
    </w:p>
    <w:p w:rsidR="00520800" w:rsidRPr="00D34E51" w:rsidRDefault="00520800" w:rsidP="00520800">
      <w:pPr>
        <w:pStyle w:val="Bodybullet"/>
        <w:rPr>
          <w:rFonts w:cs="Times New Roman"/>
        </w:rPr>
      </w:pPr>
      <w:r w:rsidRPr="00D34E51">
        <w:rPr>
          <w:rFonts w:cs="Times New Roman"/>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D34E51">
        <w:rPr>
          <w:rStyle w:val="BoldItalic"/>
          <w:rFonts w:cs="Times New Roman"/>
        </w:rPr>
        <w:t>е</w:t>
      </w:r>
      <w:r w:rsidRPr="00D34E51">
        <w:rPr>
          <w:rFonts w:cs="Times New Roman"/>
        </w:rPr>
        <w:t xml:space="preserve">, </w:t>
      </w:r>
      <w:r w:rsidRPr="00D34E51">
        <w:rPr>
          <w:rStyle w:val="BoldItalic"/>
          <w:rFonts w:cs="Times New Roman"/>
        </w:rPr>
        <w:t>ё</w:t>
      </w:r>
      <w:r w:rsidRPr="00D34E51">
        <w:rPr>
          <w:rFonts w:cs="Times New Roman"/>
        </w:rPr>
        <w:t xml:space="preserve">, </w:t>
      </w:r>
      <w:r w:rsidRPr="00D34E51">
        <w:rPr>
          <w:rStyle w:val="BoldItalic"/>
          <w:rFonts w:cs="Times New Roman"/>
        </w:rPr>
        <w:t>ю</w:t>
      </w:r>
      <w:r w:rsidRPr="00D34E51">
        <w:rPr>
          <w:rFonts w:cs="Times New Roman"/>
        </w:rPr>
        <w:t xml:space="preserve">, </w:t>
      </w:r>
      <w:r w:rsidRPr="00D34E51">
        <w:rPr>
          <w:rStyle w:val="BoldItalic"/>
          <w:rFonts w:cs="Times New Roman"/>
        </w:rPr>
        <w:t>я</w:t>
      </w:r>
      <w:r w:rsidRPr="00D34E51">
        <w:rPr>
          <w:rFonts w:cs="Times New Roman"/>
        </w:rPr>
        <w:t xml:space="preserve">, в словах с разделительными </w:t>
      </w:r>
      <w:r w:rsidRPr="00D34E51">
        <w:rPr>
          <w:rStyle w:val="BoldItalic"/>
          <w:rFonts w:cs="Times New Roman"/>
        </w:rPr>
        <w:t>ь</w:t>
      </w:r>
      <w:r w:rsidRPr="00D34E51">
        <w:rPr>
          <w:rFonts w:cs="Times New Roman"/>
        </w:rPr>
        <w:t xml:space="preserve">, </w:t>
      </w:r>
      <w:r w:rsidRPr="00D34E51">
        <w:rPr>
          <w:rStyle w:val="BoldItalic"/>
          <w:rFonts w:cs="Times New Roman"/>
        </w:rPr>
        <w:t>ъ</w:t>
      </w:r>
      <w:r w:rsidRPr="00D34E51">
        <w:rPr>
          <w:rFonts w:cs="Times New Roman"/>
        </w:rPr>
        <w:t>, в словах с непроизносимыми согласными;</w:t>
      </w:r>
    </w:p>
    <w:p w:rsidR="00520800" w:rsidRPr="00D34E51" w:rsidRDefault="00520800" w:rsidP="00520800">
      <w:pPr>
        <w:pStyle w:val="Bodybullet"/>
        <w:rPr>
          <w:rFonts w:cs="Times New Roman"/>
        </w:rPr>
      </w:pPr>
      <w:r w:rsidRPr="00D34E51">
        <w:rPr>
          <w:rFonts w:cs="Times New Roman"/>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20800" w:rsidRPr="00D34E51" w:rsidRDefault="00520800" w:rsidP="00520800">
      <w:pPr>
        <w:pStyle w:val="Bodybullet"/>
        <w:rPr>
          <w:rFonts w:cs="Times New Roman"/>
        </w:rPr>
      </w:pPr>
      <w:r w:rsidRPr="00D34E51">
        <w:rPr>
          <w:rFonts w:cs="Times New Roman"/>
        </w:rPr>
        <w:t>находить в словах с однозначно выделяемыми морфемами окончание, корень, приставку, суффикс;</w:t>
      </w:r>
    </w:p>
    <w:p w:rsidR="00520800" w:rsidRPr="00D34E51" w:rsidRDefault="00520800" w:rsidP="00520800">
      <w:pPr>
        <w:pStyle w:val="Bodybullet"/>
        <w:rPr>
          <w:rFonts w:cs="Times New Roman"/>
        </w:rPr>
      </w:pPr>
      <w:r w:rsidRPr="00D34E51">
        <w:rPr>
          <w:rFonts w:cs="Times New Roman"/>
        </w:rPr>
        <w:t xml:space="preserve">выявлять случаи употребления синонимов и антонимов; подбирать синонимы и антонимы к словам разных частей </w:t>
      </w:r>
      <w:r w:rsidRPr="00D34E51">
        <w:rPr>
          <w:rFonts w:cs="Times New Roman"/>
        </w:rPr>
        <w:br/>
        <w:t>речи;</w:t>
      </w:r>
    </w:p>
    <w:p w:rsidR="00520800" w:rsidRPr="00D34E51" w:rsidRDefault="00520800" w:rsidP="00520800">
      <w:pPr>
        <w:pStyle w:val="Bodybullet"/>
        <w:rPr>
          <w:rFonts w:cs="Times New Roman"/>
        </w:rPr>
      </w:pPr>
      <w:r w:rsidRPr="00D34E51">
        <w:rPr>
          <w:rFonts w:cs="Times New Roman"/>
        </w:rPr>
        <w:t>распознавать слова, употреблённые в прямом и переносном значении (простые случаи);</w:t>
      </w:r>
    </w:p>
    <w:p w:rsidR="00520800" w:rsidRPr="00D34E51" w:rsidRDefault="00520800" w:rsidP="00520800">
      <w:pPr>
        <w:pStyle w:val="Bodybullet"/>
        <w:rPr>
          <w:rFonts w:cs="Times New Roman"/>
        </w:rPr>
      </w:pPr>
      <w:r w:rsidRPr="00D34E51">
        <w:rPr>
          <w:rFonts w:cs="Times New Roman"/>
        </w:rPr>
        <w:t>определять значение слова в тексте;</w:t>
      </w:r>
    </w:p>
    <w:p w:rsidR="00520800" w:rsidRPr="00D34E51" w:rsidRDefault="00520800" w:rsidP="00520800">
      <w:pPr>
        <w:pStyle w:val="Bodybullet"/>
        <w:rPr>
          <w:rFonts w:cs="Times New Roman"/>
        </w:rPr>
      </w:pPr>
      <w:r w:rsidRPr="00D34E51">
        <w:rPr>
          <w:rFonts w:cs="Times New Roman"/>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520800" w:rsidRPr="00D34E51" w:rsidRDefault="00520800" w:rsidP="00520800">
      <w:pPr>
        <w:pStyle w:val="Bodybullet"/>
        <w:rPr>
          <w:rFonts w:cs="Times New Roman"/>
        </w:rPr>
      </w:pPr>
      <w:r w:rsidRPr="00D34E51">
        <w:rPr>
          <w:rFonts w:cs="Times New Roman"/>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520800" w:rsidRPr="00D34E51" w:rsidRDefault="00520800" w:rsidP="00520800">
      <w:pPr>
        <w:pStyle w:val="Bodybullet"/>
        <w:rPr>
          <w:rFonts w:cs="Times New Roman"/>
        </w:rPr>
      </w:pPr>
      <w:r w:rsidRPr="00D34E51">
        <w:rPr>
          <w:rFonts w:cs="Times New Roman"/>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520800" w:rsidRPr="00D34E51" w:rsidRDefault="00520800" w:rsidP="00520800">
      <w:pPr>
        <w:pStyle w:val="Bodybullet"/>
        <w:rPr>
          <w:rFonts w:cs="Times New Roman"/>
        </w:rPr>
      </w:pPr>
      <w:r w:rsidRPr="00D34E51">
        <w:rPr>
          <w:rFonts w:cs="Times New Roman"/>
        </w:rPr>
        <w:t>распознавать личные местоимения (в начальной форме); использовать личные местоимения для устранения неоправданных повторов в тексте;</w:t>
      </w:r>
    </w:p>
    <w:p w:rsidR="00520800" w:rsidRPr="00D34E51" w:rsidRDefault="00520800" w:rsidP="00520800">
      <w:pPr>
        <w:pStyle w:val="Bodybullet"/>
        <w:rPr>
          <w:rFonts w:cs="Times New Roman"/>
        </w:rPr>
      </w:pPr>
      <w:r w:rsidRPr="00D34E51">
        <w:rPr>
          <w:rFonts w:cs="Times New Roman"/>
        </w:rPr>
        <w:t>различать предлоги и приставки;</w:t>
      </w:r>
    </w:p>
    <w:p w:rsidR="00520800" w:rsidRPr="00D34E51" w:rsidRDefault="00520800" w:rsidP="00520800">
      <w:pPr>
        <w:pStyle w:val="Bodybullet"/>
        <w:rPr>
          <w:rFonts w:cs="Times New Roman"/>
        </w:rPr>
      </w:pPr>
      <w:r w:rsidRPr="00D34E51">
        <w:rPr>
          <w:rFonts w:cs="Times New Roman"/>
        </w:rPr>
        <w:t>определять вид предложения по цели высказывания и по эмоциональной окраске;</w:t>
      </w:r>
    </w:p>
    <w:p w:rsidR="00520800" w:rsidRPr="00D34E51" w:rsidRDefault="00520800" w:rsidP="00520800">
      <w:pPr>
        <w:pStyle w:val="Bodybullet"/>
        <w:rPr>
          <w:rFonts w:cs="Times New Roman"/>
        </w:rPr>
      </w:pPr>
      <w:r w:rsidRPr="00D34E51">
        <w:rPr>
          <w:rFonts w:cs="Times New Roman"/>
        </w:rPr>
        <w:t>находить главные и второстепенные (без деления на виды) члены предложения;</w:t>
      </w:r>
    </w:p>
    <w:p w:rsidR="00520800" w:rsidRPr="00D34E51" w:rsidRDefault="00520800" w:rsidP="00520800">
      <w:pPr>
        <w:pStyle w:val="Bodybullet"/>
        <w:rPr>
          <w:rFonts w:cs="Times New Roman"/>
        </w:rPr>
      </w:pPr>
      <w:r w:rsidRPr="00D34E51">
        <w:rPr>
          <w:rFonts w:cs="Times New Roman"/>
        </w:rPr>
        <w:t>распознавать распространённые и нераспространённые предложения;</w:t>
      </w:r>
    </w:p>
    <w:p w:rsidR="00520800" w:rsidRPr="00D34E51" w:rsidRDefault="00520800" w:rsidP="00520800">
      <w:pPr>
        <w:pStyle w:val="Bodybullet"/>
        <w:rPr>
          <w:rFonts w:cs="Times New Roman"/>
        </w:rPr>
      </w:pPr>
      <w:r w:rsidRPr="00D34E51">
        <w:rPr>
          <w:rFonts w:cs="Times New Roman"/>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D34E51">
        <w:rPr>
          <w:rStyle w:val="Italic"/>
          <w:rFonts w:cs="Times New Roman"/>
          <w:spacing w:val="3"/>
        </w:rPr>
        <w:t>не</w:t>
      </w:r>
      <w:r w:rsidRPr="00D34E51">
        <w:rPr>
          <w:rFonts w:cs="Times New Roman"/>
        </w:rPr>
        <w:t> с глаголами; раздельное написание предлогов со словами;</w:t>
      </w:r>
    </w:p>
    <w:p w:rsidR="00520800" w:rsidRPr="00D34E51" w:rsidRDefault="00520800" w:rsidP="00520800">
      <w:pPr>
        <w:pStyle w:val="Bodybullet"/>
        <w:rPr>
          <w:rFonts w:cs="Times New Roman"/>
        </w:rPr>
      </w:pPr>
      <w:r w:rsidRPr="00D34E51">
        <w:rPr>
          <w:rFonts w:cs="Times New Roman"/>
        </w:rPr>
        <w:t>правильно списывать слова, предложения, тексты объёмом не более 70 слов;</w:t>
      </w:r>
    </w:p>
    <w:p w:rsidR="00520800" w:rsidRPr="00D34E51" w:rsidRDefault="00520800" w:rsidP="00520800">
      <w:pPr>
        <w:pStyle w:val="Bodybullet"/>
        <w:rPr>
          <w:rFonts w:cs="Times New Roman"/>
        </w:rPr>
      </w:pPr>
      <w:r w:rsidRPr="00D34E51">
        <w:rPr>
          <w:rFonts w:cs="Times New Roman"/>
        </w:rPr>
        <w:t>писать под диктовку тексты объёмом не более 65 слов с учётом изученных правил правописания;</w:t>
      </w:r>
    </w:p>
    <w:p w:rsidR="00520800" w:rsidRPr="00D34E51" w:rsidRDefault="00520800" w:rsidP="00520800">
      <w:pPr>
        <w:pStyle w:val="Bodybullet"/>
        <w:rPr>
          <w:rFonts w:cs="Times New Roman"/>
        </w:rPr>
      </w:pPr>
      <w:r w:rsidRPr="00D34E51">
        <w:rPr>
          <w:rFonts w:cs="Times New Roman"/>
        </w:rPr>
        <w:t>находить и исправлять ошибки на изученные правила, описки;</w:t>
      </w:r>
    </w:p>
    <w:p w:rsidR="00520800" w:rsidRPr="00D34E51" w:rsidRDefault="00520800" w:rsidP="00520800">
      <w:pPr>
        <w:pStyle w:val="Bodybullet"/>
        <w:rPr>
          <w:rFonts w:cs="Times New Roman"/>
        </w:rPr>
      </w:pPr>
      <w:r w:rsidRPr="00D34E51">
        <w:rPr>
          <w:rFonts w:cs="Times New Roman"/>
        </w:rPr>
        <w:t>понимать тексты разных типов, находить в тексте заданную информацию;</w:t>
      </w:r>
    </w:p>
    <w:p w:rsidR="00520800" w:rsidRPr="00D34E51" w:rsidRDefault="00520800" w:rsidP="00520800">
      <w:pPr>
        <w:pStyle w:val="Bodybullet"/>
        <w:rPr>
          <w:rFonts w:cs="Times New Roman"/>
        </w:rPr>
      </w:pPr>
      <w:r w:rsidRPr="00D34E51">
        <w:rPr>
          <w:rFonts w:cs="Times New Roman"/>
        </w:rPr>
        <w:t>формулировать простые выводы на основе прочитанной (услышанной) информации устно и письменно (1—2 предложения);</w:t>
      </w:r>
    </w:p>
    <w:p w:rsidR="00520800" w:rsidRPr="00D34E51" w:rsidRDefault="00520800" w:rsidP="00520800">
      <w:pPr>
        <w:pStyle w:val="Bodybullet"/>
        <w:rPr>
          <w:rFonts w:cs="Times New Roman"/>
        </w:rPr>
      </w:pPr>
      <w:r w:rsidRPr="00D34E51">
        <w:rPr>
          <w:rFonts w:cs="Times New Roman"/>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520800" w:rsidRPr="00D34E51" w:rsidRDefault="00520800" w:rsidP="00520800">
      <w:pPr>
        <w:pStyle w:val="Bodybullet"/>
        <w:rPr>
          <w:rFonts w:cs="Times New Roman"/>
        </w:rPr>
      </w:pPr>
      <w:r w:rsidRPr="00D34E51">
        <w:rPr>
          <w:rFonts w:cs="Times New Roman"/>
        </w:rPr>
        <w:t xml:space="preserve">определять связь предложений в тексте (с помощью личных местоимений, синонимов, союзов </w:t>
      </w:r>
      <w:r w:rsidRPr="00D34E51">
        <w:rPr>
          <w:rStyle w:val="Italic"/>
          <w:rFonts w:cs="Times New Roman"/>
        </w:rPr>
        <w:t>и</w:t>
      </w:r>
      <w:r w:rsidRPr="00D34E51">
        <w:rPr>
          <w:rFonts w:cs="Times New Roman"/>
        </w:rPr>
        <w:t xml:space="preserve">, </w:t>
      </w:r>
      <w:r w:rsidRPr="00D34E51">
        <w:rPr>
          <w:rStyle w:val="Italic"/>
          <w:rFonts w:cs="Times New Roman"/>
        </w:rPr>
        <w:t>а</w:t>
      </w:r>
      <w:r w:rsidRPr="00D34E51">
        <w:rPr>
          <w:rFonts w:cs="Times New Roman"/>
        </w:rPr>
        <w:t xml:space="preserve">, </w:t>
      </w:r>
      <w:r w:rsidRPr="00D34E51">
        <w:rPr>
          <w:rStyle w:val="Italic"/>
          <w:rFonts w:cs="Times New Roman"/>
        </w:rPr>
        <w:t>но</w:t>
      </w:r>
      <w:r w:rsidRPr="00D34E51">
        <w:rPr>
          <w:rFonts w:cs="Times New Roman"/>
        </w:rPr>
        <w:t>);</w:t>
      </w:r>
    </w:p>
    <w:p w:rsidR="00520800" w:rsidRPr="00D34E51" w:rsidRDefault="00520800" w:rsidP="00520800">
      <w:pPr>
        <w:pStyle w:val="Bodybullet"/>
        <w:rPr>
          <w:rFonts w:cs="Times New Roman"/>
        </w:rPr>
      </w:pPr>
      <w:r w:rsidRPr="00D34E51">
        <w:rPr>
          <w:rFonts w:cs="Times New Roman"/>
        </w:rPr>
        <w:t>определять ключевые слова в тексте;</w:t>
      </w:r>
    </w:p>
    <w:p w:rsidR="00520800" w:rsidRPr="00D34E51" w:rsidRDefault="00520800" w:rsidP="00520800">
      <w:pPr>
        <w:pStyle w:val="Bodybullet"/>
        <w:rPr>
          <w:rFonts w:cs="Times New Roman"/>
        </w:rPr>
      </w:pPr>
      <w:r w:rsidRPr="00D34E51">
        <w:rPr>
          <w:rFonts w:cs="Times New Roman"/>
        </w:rPr>
        <w:t>определять тему текста и основную мысль текста;</w:t>
      </w:r>
    </w:p>
    <w:p w:rsidR="00520800" w:rsidRPr="00D34E51" w:rsidRDefault="00520800" w:rsidP="00520800">
      <w:pPr>
        <w:pStyle w:val="Bodybullet"/>
        <w:rPr>
          <w:rFonts w:cs="Times New Roman"/>
        </w:rPr>
      </w:pPr>
      <w:r w:rsidRPr="00D34E51">
        <w:rPr>
          <w:rFonts w:cs="Times New Roman"/>
        </w:rPr>
        <w:t>выявлять части текста (абзацы) и отражать с помощью ключевых слов или предложений их смысловое содержание;</w:t>
      </w:r>
    </w:p>
    <w:p w:rsidR="00520800" w:rsidRPr="00D34E51" w:rsidRDefault="00520800" w:rsidP="00520800">
      <w:pPr>
        <w:pStyle w:val="Bodybullet"/>
        <w:rPr>
          <w:rFonts w:cs="Times New Roman"/>
        </w:rPr>
      </w:pPr>
      <w:r w:rsidRPr="00D34E51">
        <w:rPr>
          <w:rFonts w:cs="Times New Roman"/>
        </w:rPr>
        <w:t>составлять план текста, создавать по нему текст и корректировать текст;</w:t>
      </w:r>
    </w:p>
    <w:p w:rsidR="00520800" w:rsidRPr="00D34E51" w:rsidRDefault="00520800" w:rsidP="00520800">
      <w:pPr>
        <w:pStyle w:val="Bodybullet"/>
        <w:rPr>
          <w:rFonts w:cs="Times New Roman"/>
        </w:rPr>
      </w:pPr>
      <w:r w:rsidRPr="00D34E51">
        <w:rPr>
          <w:rFonts w:cs="Times New Roman"/>
        </w:rPr>
        <w:t>писать подробное изложение по заданному, коллективно или самостоятельно составленному плану;</w:t>
      </w:r>
    </w:p>
    <w:p w:rsidR="00520800" w:rsidRPr="00D34E51" w:rsidRDefault="00520800" w:rsidP="00520800">
      <w:pPr>
        <w:pStyle w:val="Bodybullet"/>
        <w:rPr>
          <w:rFonts w:cs="Times New Roman"/>
        </w:rPr>
      </w:pPr>
      <w:r w:rsidRPr="00D34E51">
        <w:rPr>
          <w:rFonts w:cs="Times New Roman"/>
        </w:rPr>
        <w:t>объяснять своими словами значение изученных понятий, использовать изученные понятия;</w:t>
      </w:r>
    </w:p>
    <w:p w:rsidR="00520800" w:rsidRPr="00D34E51" w:rsidRDefault="00520800" w:rsidP="00520800">
      <w:pPr>
        <w:pStyle w:val="Bodybullet"/>
        <w:rPr>
          <w:rFonts w:cs="Times New Roman"/>
        </w:rPr>
      </w:pPr>
      <w:r w:rsidRPr="00D34E51">
        <w:rPr>
          <w:rFonts w:cs="Times New Roman"/>
        </w:rPr>
        <w:t>уточнять значение слова с помощью толкового словаря.</w:t>
      </w:r>
    </w:p>
    <w:p w:rsidR="00520800" w:rsidRPr="00D34E51" w:rsidRDefault="00520800" w:rsidP="00520800">
      <w:pPr>
        <w:pStyle w:val="Header2"/>
        <w:rPr>
          <w:rFonts w:cs="Times New Roman"/>
        </w:rPr>
      </w:pPr>
      <w:r w:rsidRPr="00D34E51">
        <w:rPr>
          <w:rFonts w:cs="Times New Roman"/>
        </w:rPr>
        <w:t>4 класс</w:t>
      </w:r>
    </w:p>
    <w:p w:rsidR="00520800" w:rsidRPr="00D34E51" w:rsidRDefault="00520800" w:rsidP="00520800">
      <w:pPr>
        <w:pStyle w:val="Body"/>
        <w:rPr>
          <w:rFonts w:cs="Times New Roman"/>
          <w:spacing w:val="-1"/>
        </w:rPr>
      </w:pPr>
      <w:r w:rsidRPr="00D34E51">
        <w:rPr>
          <w:rFonts w:cs="Times New Roman"/>
          <w:spacing w:val="-1"/>
        </w:rPr>
        <w:t xml:space="preserve">К концу обучения в </w:t>
      </w:r>
      <w:r w:rsidRPr="00D34E51">
        <w:rPr>
          <w:rStyle w:val="Bold"/>
          <w:rFonts w:cs="Times New Roman"/>
          <w:spacing w:val="-1"/>
        </w:rPr>
        <w:t>четвёртом классе</w:t>
      </w:r>
      <w:r w:rsidRPr="00D34E51">
        <w:rPr>
          <w:rFonts w:cs="Times New Roman"/>
          <w:spacing w:val="-1"/>
        </w:rPr>
        <w:t xml:space="preserve"> обучающийся научится:</w:t>
      </w:r>
    </w:p>
    <w:p w:rsidR="00520800" w:rsidRPr="00D34E51" w:rsidRDefault="00520800" w:rsidP="00520800">
      <w:pPr>
        <w:pStyle w:val="Bodybullet"/>
        <w:rPr>
          <w:rFonts w:cs="Times New Roman"/>
        </w:rPr>
      </w:pPr>
      <w:r w:rsidRPr="00D34E51">
        <w:rPr>
          <w:rFonts w:cs="Times New Roman"/>
        </w:rPr>
        <w:lastRenderedPageBreak/>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20800" w:rsidRPr="00D34E51" w:rsidRDefault="00520800" w:rsidP="00520800">
      <w:pPr>
        <w:pStyle w:val="Bodybullet"/>
        <w:rPr>
          <w:rFonts w:cs="Times New Roman"/>
        </w:rPr>
      </w:pPr>
      <w:r w:rsidRPr="00D34E51">
        <w:rPr>
          <w:rFonts w:cs="Times New Roman"/>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520800" w:rsidRPr="00D34E51" w:rsidRDefault="00520800" w:rsidP="00520800">
      <w:pPr>
        <w:pStyle w:val="Bodybullet"/>
        <w:rPr>
          <w:rFonts w:cs="Times New Roman"/>
        </w:rPr>
      </w:pPr>
      <w:r w:rsidRPr="00D34E51">
        <w:rPr>
          <w:rFonts w:cs="Times New Roman"/>
        </w:rPr>
        <w:t>осознавать правильную устную и письменную речь как показатель общей культуры человека;</w:t>
      </w:r>
    </w:p>
    <w:p w:rsidR="00520800" w:rsidRPr="00D34E51" w:rsidRDefault="00520800" w:rsidP="00520800">
      <w:pPr>
        <w:pStyle w:val="Bodybullet"/>
        <w:rPr>
          <w:rFonts w:cs="Times New Roman"/>
        </w:rPr>
      </w:pPr>
      <w:r w:rsidRPr="00D34E51">
        <w:rPr>
          <w:rFonts w:cs="Times New Roman"/>
        </w:rPr>
        <w:t xml:space="preserve">проводить </w:t>
      </w:r>
      <w:proofErr w:type="gramStart"/>
      <w:r w:rsidRPr="00D34E51">
        <w:rPr>
          <w:rFonts w:cs="Times New Roman"/>
        </w:rPr>
        <w:t>звуко-буквенный</w:t>
      </w:r>
      <w:proofErr w:type="gramEnd"/>
      <w:r w:rsidRPr="00D34E51">
        <w:rPr>
          <w:rFonts w:cs="Times New Roman"/>
        </w:rPr>
        <w:t xml:space="preserve"> разбор слов (в соответствии с предложенным в учебнике алгоритмом);</w:t>
      </w:r>
    </w:p>
    <w:p w:rsidR="00520800" w:rsidRPr="00D34E51" w:rsidRDefault="00520800" w:rsidP="00520800">
      <w:pPr>
        <w:pStyle w:val="Bodybullet"/>
        <w:rPr>
          <w:rFonts w:cs="Times New Roman"/>
        </w:rPr>
      </w:pPr>
      <w:r w:rsidRPr="00D34E51">
        <w:rPr>
          <w:rFonts w:cs="Times New Roman"/>
        </w:rPr>
        <w:t>подбирать к предложенным словам синонимы; подбирать к предложенным словам антонимы;</w:t>
      </w:r>
    </w:p>
    <w:p w:rsidR="00520800" w:rsidRPr="00D34E51" w:rsidRDefault="00520800" w:rsidP="00520800">
      <w:pPr>
        <w:pStyle w:val="Bodybullet"/>
        <w:rPr>
          <w:rFonts w:cs="Times New Roman"/>
        </w:rPr>
      </w:pPr>
      <w:r w:rsidRPr="00D34E51">
        <w:rPr>
          <w:rFonts w:cs="Times New Roman"/>
        </w:rPr>
        <w:t>выявлять в речи слова, значение которых требует уточнения, определять значение слова по контексту;</w:t>
      </w:r>
    </w:p>
    <w:p w:rsidR="00520800" w:rsidRPr="00D34E51" w:rsidRDefault="00520800" w:rsidP="00520800">
      <w:pPr>
        <w:pStyle w:val="Bodybullet"/>
        <w:rPr>
          <w:rFonts w:cs="Times New Roman"/>
        </w:rPr>
      </w:pPr>
      <w:r w:rsidRPr="00D34E51">
        <w:rPr>
          <w:rFonts w:cs="Times New Roman"/>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20800" w:rsidRPr="00D34E51" w:rsidRDefault="00520800" w:rsidP="00520800">
      <w:pPr>
        <w:pStyle w:val="Bodybullet"/>
        <w:rPr>
          <w:rFonts w:cs="Times New Roman"/>
        </w:rPr>
      </w:pPr>
      <w:r w:rsidRPr="00D34E51">
        <w:rPr>
          <w:rFonts w:cs="Times New Roman"/>
        </w:rPr>
        <w:t>устанавливать принадлежность слова к определённой части речи (в объёме изученного) по комплексу освоенных грамматических признаков;</w:t>
      </w:r>
    </w:p>
    <w:p w:rsidR="00520800" w:rsidRPr="00D34E51" w:rsidRDefault="00520800" w:rsidP="00520800">
      <w:pPr>
        <w:pStyle w:val="Bodybullet"/>
        <w:rPr>
          <w:rFonts w:cs="Times New Roman"/>
        </w:rPr>
      </w:pPr>
      <w:r w:rsidRPr="00D34E51">
        <w:rPr>
          <w:rFonts w:cs="Times New Roman"/>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520800" w:rsidRPr="00D34E51" w:rsidRDefault="00520800" w:rsidP="00520800">
      <w:pPr>
        <w:pStyle w:val="Bodybullet"/>
        <w:rPr>
          <w:rFonts w:cs="Times New Roman"/>
        </w:rPr>
      </w:pPr>
      <w:r w:rsidRPr="00D34E51">
        <w:rPr>
          <w:rFonts w:cs="Times New Roman"/>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20800" w:rsidRPr="00D34E51" w:rsidRDefault="00520800" w:rsidP="00520800">
      <w:pPr>
        <w:pStyle w:val="Bodybullet"/>
        <w:rPr>
          <w:rFonts w:cs="Times New Roman"/>
        </w:rPr>
      </w:pPr>
      <w:r w:rsidRPr="00D34E51">
        <w:rPr>
          <w:rFonts w:cs="Times New Roman"/>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520800" w:rsidRPr="00D34E51" w:rsidRDefault="00520800" w:rsidP="00520800">
      <w:pPr>
        <w:pStyle w:val="Bodybullet"/>
        <w:rPr>
          <w:rFonts w:cs="Times New Roman"/>
        </w:rPr>
      </w:pPr>
      <w:r w:rsidRPr="00D34E51">
        <w:rPr>
          <w:rFonts w:cs="Times New Roman"/>
        </w:rPr>
        <w:t>определять грамматические признаки личного местоимения в начальной форме: лицо, число, род (у местоимений 3</w:t>
      </w:r>
      <w:r w:rsidRPr="00D34E51">
        <w:rPr>
          <w:rFonts w:cs="Times New Roman"/>
        </w:rPr>
        <w:noBreakHyphen/>
        <w:t>го лица в единственном числе); использовать личные местоимения для устранения неоправданных повторов в тексте;</w:t>
      </w:r>
    </w:p>
    <w:p w:rsidR="00520800" w:rsidRPr="00D34E51" w:rsidRDefault="00520800" w:rsidP="00520800">
      <w:pPr>
        <w:pStyle w:val="Bodybullet"/>
        <w:rPr>
          <w:rFonts w:cs="Times New Roman"/>
        </w:rPr>
      </w:pPr>
      <w:r w:rsidRPr="00D34E51">
        <w:rPr>
          <w:rFonts w:cs="Times New Roman"/>
        </w:rPr>
        <w:t>различать предложение, словосочетание и слово;</w:t>
      </w:r>
    </w:p>
    <w:p w:rsidR="00520800" w:rsidRPr="00D34E51" w:rsidRDefault="00520800" w:rsidP="00520800">
      <w:pPr>
        <w:pStyle w:val="Bodybullet"/>
        <w:rPr>
          <w:rFonts w:cs="Times New Roman"/>
        </w:rPr>
      </w:pPr>
      <w:r w:rsidRPr="00D34E51">
        <w:rPr>
          <w:rFonts w:cs="Times New Roman"/>
        </w:rPr>
        <w:t>классифицировать предложения по цели высказывания и по эмоциональной окраске;</w:t>
      </w:r>
    </w:p>
    <w:p w:rsidR="00520800" w:rsidRPr="00D34E51" w:rsidRDefault="00520800" w:rsidP="00520800">
      <w:pPr>
        <w:pStyle w:val="Bodybullet"/>
        <w:rPr>
          <w:rFonts w:cs="Times New Roman"/>
        </w:rPr>
      </w:pPr>
      <w:r w:rsidRPr="00D34E51">
        <w:rPr>
          <w:rFonts w:cs="Times New Roman"/>
        </w:rPr>
        <w:t>различать распространённые и нераспространённые предложения;</w:t>
      </w:r>
    </w:p>
    <w:p w:rsidR="00520800" w:rsidRPr="00D34E51" w:rsidRDefault="00520800" w:rsidP="00520800">
      <w:pPr>
        <w:pStyle w:val="Bodybullet"/>
        <w:rPr>
          <w:rFonts w:cs="Times New Roman"/>
        </w:rPr>
      </w:pPr>
      <w:r w:rsidRPr="00D34E51">
        <w:rPr>
          <w:rFonts w:cs="Times New Roman"/>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20800" w:rsidRPr="00D34E51" w:rsidRDefault="00520800" w:rsidP="00520800">
      <w:pPr>
        <w:pStyle w:val="Bodybullet"/>
        <w:rPr>
          <w:rFonts w:cs="Times New Roman"/>
        </w:rPr>
      </w:pPr>
      <w:r w:rsidRPr="00D34E51">
        <w:rPr>
          <w:rFonts w:cs="Times New Roman"/>
        </w:rPr>
        <w:t xml:space="preserve">разграничивать простые распространённые и сложные предложения, состоящие из двух простых (сложносочинённые с союзами </w:t>
      </w:r>
      <w:r w:rsidRPr="00D34E51">
        <w:rPr>
          <w:rStyle w:val="Italic"/>
          <w:rFonts w:cs="Times New Roman"/>
        </w:rPr>
        <w:t>и</w:t>
      </w:r>
      <w:r w:rsidRPr="00D34E51">
        <w:rPr>
          <w:rFonts w:cs="Times New Roman"/>
        </w:rPr>
        <w:t xml:space="preserve">, </w:t>
      </w:r>
      <w:r w:rsidRPr="00D34E51">
        <w:rPr>
          <w:rStyle w:val="Italic"/>
          <w:rFonts w:cs="Times New Roman"/>
        </w:rPr>
        <w:t>а</w:t>
      </w:r>
      <w:r w:rsidRPr="00D34E51">
        <w:rPr>
          <w:rFonts w:cs="Times New Roman"/>
        </w:rPr>
        <w:t xml:space="preserve">, </w:t>
      </w:r>
      <w:r w:rsidRPr="00D34E51">
        <w:rPr>
          <w:rStyle w:val="Italic"/>
          <w:rFonts w:cs="Times New Roman"/>
        </w:rPr>
        <w:t xml:space="preserve">но </w:t>
      </w:r>
      <w:r w:rsidRPr="00D34E51">
        <w:rPr>
          <w:rFonts w:cs="Times New Roman"/>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D34E51">
        <w:rPr>
          <w:rStyle w:val="Italic"/>
          <w:rFonts w:cs="Times New Roman"/>
        </w:rPr>
        <w:t>и</w:t>
      </w:r>
      <w:r w:rsidRPr="00D34E51">
        <w:rPr>
          <w:rFonts w:cs="Times New Roman"/>
        </w:rPr>
        <w:t xml:space="preserve">, </w:t>
      </w:r>
      <w:r w:rsidRPr="00D34E51">
        <w:rPr>
          <w:rStyle w:val="Italic"/>
          <w:rFonts w:cs="Times New Roman"/>
        </w:rPr>
        <w:t>а</w:t>
      </w:r>
      <w:r w:rsidRPr="00D34E51">
        <w:rPr>
          <w:rFonts w:cs="Times New Roman"/>
        </w:rPr>
        <w:t xml:space="preserve">, </w:t>
      </w:r>
      <w:r w:rsidRPr="00D34E51">
        <w:rPr>
          <w:rStyle w:val="Italic"/>
          <w:rFonts w:cs="Times New Roman"/>
        </w:rPr>
        <w:t xml:space="preserve">но </w:t>
      </w:r>
      <w:r w:rsidRPr="00D34E51">
        <w:rPr>
          <w:rFonts w:cs="Times New Roman"/>
        </w:rPr>
        <w:t>и бессоюзные сложные предложения без называния терминов);</w:t>
      </w:r>
    </w:p>
    <w:p w:rsidR="00520800" w:rsidRPr="00D34E51" w:rsidRDefault="00520800" w:rsidP="00520800">
      <w:pPr>
        <w:pStyle w:val="Bodybullet"/>
        <w:rPr>
          <w:rFonts w:cs="Times New Roman"/>
        </w:rPr>
      </w:pPr>
      <w:r w:rsidRPr="00D34E51">
        <w:rPr>
          <w:rFonts w:cs="Times New Roman"/>
        </w:rPr>
        <w:t>производить синтаксический разбор простого предложения;</w:t>
      </w:r>
    </w:p>
    <w:p w:rsidR="00520800" w:rsidRPr="00D34E51" w:rsidRDefault="00520800" w:rsidP="00520800">
      <w:pPr>
        <w:pStyle w:val="Bodybullet"/>
        <w:rPr>
          <w:rFonts w:cs="Times New Roman"/>
        </w:rPr>
      </w:pPr>
      <w:r w:rsidRPr="00D34E51">
        <w:rPr>
          <w:rFonts w:cs="Times New Roman"/>
        </w:rPr>
        <w:t>находить место орфограммы в слове и между словами на изученные правила;</w:t>
      </w:r>
    </w:p>
    <w:p w:rsidR="004144D9" w:rsidRPr="00D34E51" w:rsidRDefault="00520800" w:rsidP="00520800">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D34E51">
        <w:rPr>
          <w:rStyle w:val="BoldItalic"/>
          <w:rFonts w:ascii="Times New Roman" w:hAnsi="Times New Roman" w:cs="Times New Roman"/>
        </w:rPr>
        <w:t>-мя</w:t>
      </w:r>
      <w:r w:rsidRPr="00D34E51">
        <w:rPr>
          <w:rFonts w:ascii="Times New Roman" w:hAnsi="Times New Roman" w:cs="Times New Roman"/>
        </w:rPr>
        <w:t xml:space="preserve">, </w:t>
      </w:r>
      <w:r w:rsidRPr="00D34E51">
        <w:rPr>
          <w:rStyle w:val="BoldItalic"/>
          <w:rFonts w:ascii="Times New Roman" w:hAnsi="Times New Roman" w:cs="Times New Roman"/>
        </w:rPr>
        <w:t>-ий</w:t>
      </w:r>
      <w:r w:rsidRPr="00D34E51">
        <w:rPr>
          <w:rFonts w:ascii="Times New Roman" w:hAnsi="Times New Roman" w:cs="Times New Roman"/>
        </w:rPr>
        <w:t xml:space="preserve">, </w:t>
      </w:r>
      <w:r w:rsidRPr="00D34E51">
        <w:rPr>
          <w:rStyle w:val="Bold"/>
          <w:rFonts w:cs="Times New Roman"/>
        </w:rPr>
        <w:t>-</w:t>
      </w:r>
      <w:r w:rsidRPr="00D34E51">
        <w:rPr>
          <w:rStyle w:val="BoldItalic"/>
          <w:rFonts w:ascii="Times New Roman" w:hAnsi="Times New Roman" w:cs="Times New Roman"/>
        </w:rPr>
        <w:t>ие</w:t>
      </w:r>
      <w:r w:rsidRPr="00D34E51">
        <w:rPr>
          <w:rFonts w:ascii="Times New Roman" w:hAnsi="Times New Roman" w:cs="Times New Roman"/>
        </w:rPr>
        <w:t xml:space="preserve">, </w:t>
      </w:r>
      <w:r w:rsidRPr="00D34E51">
        <w:rPr>
          <w:rStyle w:val="BoldItalic"/>
          <w:rFonts w:ascii="Times New Roman" w:hAnsi="Times New Roman" w:cs="Times New Roman"/>
        </w:rPr>
        <w:t>-ия</w:t>
      </w:r>
      <w:r w:rsidRPr="00D34E51">
        <w:rPr>
          <w:rFonts w:ascii="Times New Roman" w:hAnsi="Times New Roman" w:cs="Times New Roman"/>
        </w:rPr>
        <w:t>, а также</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кроме собственных имён существительных на </w:t>
      </w:r>
      <w:proofErr w:type="gramStart"/>
      <w:r w:rsidRPr="00D34E51">
        <w:rPr>
          <w:rFonts w:ascii="Times New Roman" w:eastAsiaTheme="minorEastAsia" w:hAnsi="Times New Roman" w:cs="Times New Roman"/>
          <w:b/>
          <w:bCs/>
          <w:i/>
          <w:iCs/>
          <w:color w:val="000000"/>
          <w:sz w:val="20"/>
          <w:szCs w:val="20"/>
          <w:lang w:eastAsia="ru-RU"/>
        </w:rPr>
        <w:t>-о</w:t>
      </w:r>
      <w:proofErr w:type="gramEnd"/>
      <w:r w:rsidRPr="00D34E51">
        <w:rPr>
          <w:rFonts w:ascii="Times New Roman" w:eastAsiaTheme="minorEastAsia" w:hAnsi="Times New Roman" w:cs="Times New Roman"/>
          <w:b/>
          <w:bCs/>
          <w:i/>
          <w:iCs/>
          <w:color w:val="000000"/>
          <w:sz w:val="20"/>
          <w:szCs w:val="20"/>
          <w:lang w:eastAsia="ru-RU"/>
        </w:rPr>
        <w:t>в</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-ин</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iCs/>
          <w:color w:val="000000"/>
          <w:sz w:val="20"/>
          <w:szCs w:val="20"/>
          <w:lang w:eastAsia="ru-RU"/>
        </w:rPr>
        <w:t>-ий</w:t>
      </w:r>
      <w:r w:rsidRPr="00D34E51">
        <w:rPr>
          <w:rFonts w:ascii="Times New Roman" w:eastAsiaTheme="minorEastAsia" w:hAnsi="Times New Roman" w:cs="Times New Roman"/>
          <w:color w:val="000000"/>
          <w:sz w:val="20"/>
          <w:szCs w:val="20"/>
          <w:lang w:eastAsia="ru-RU"/>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D34E51">
        <w:rPr>
          <w:rFonts w:ascii="Times New Roman" w:eastAsiaTheme="minorEastAsia" w:hAnsi="Times New Roman" w:cs="Times New Roman"/>
          <w:b/>
          <w:bCs/>
          <w:i/>
          <w:iCs/>
          <w:color w:val="000000"/>
          <w:sz w:val="20"/>
          <w:szCs w:val="20"/>
          <w:lang w:eastAsia="ru-RU"/>
        </w:rPr>
        <w:t>-ться</w:t>
      </w:r>
      <w:r w:rsidRPr="00D34E51">
        <w:rPr>
          <w:rFonts w:ascii="Times New Roman" w:eastAsiaTheme="minorEastAsia" w:hAnsi="Times New Roman" w:cs="Times New Roman"/>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 xml:space="preserve">и </w:t>
      </w:r>
      <w:r w:rsidRPr="00D34E51">
        <w:rPr>
          <w:rFonts w:ascii="Times New Roman" w:eastAsiaTheme="minorEastAsia" w:hAnsi="Times New Roman" w:cs="Times New Roman"/>
          <w:b/>
          <w:bCs/>
          <w:i/>
          <w:iCs/>
          <w:color w:val="000000"/>
          <w:sz w:val="20"/>
          <w:szCs w:val="20"/>
          <w:lang w:eastAsia="ru-RU"/>
        </w:rPr>
        <w:t>-тся</w:t>
      </w:r>
      <w:r w:rsidRPr="00D34E51">
        <w:rPr>
          <w:rFonts w:ascii="Times New Roman" w:eastAsiaTheme="minorEastAsia" w:hAnsi="Times New Roman" w:cs="Times New Roman"/>
          <w:color w:val="000000"/>
          <w:sz w:val="20"/>
          <w:szCs w:val="20"/>
          <w:lang w:eastAsia="ru-RU"/>
        </w:rPr>
        <w:t xml:space="preserve">; безударные личные окончания глаголов; знаки препинания в предложениях с однородными членами, соединёнными союзами </w:t>
      </w:r>
      <w:r w:rsidRPr="00D34E51">
        <w:rPr>
          <w:rFonts w:ascii="Times New Roman" w:eastAsiaTheme="minorEastAsia" w:hAnsi="Times New Roman" w:cs="Times New Roman"/>
          <w:i/>
          <w:iCs/>
          <w:color w:val="000000"/>
          <w:sz w:val="20"/>
          <w:szCs w:val="20"/>
          <w:lang w:eastAsia="ru-RU"/>
        </w:rPr>
        <w:t>и</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а</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но</w:t>
      </w:r>
      <w:r w:rsidRPr="00D34E51">
        <w:rPr>
          <w:rFonts w:ascii="Times New Roman" w:eastAsiaTheme="minorEastAsia" w:hAnsi="Times New Roman" w:cs="Times New Roman"/>
          <w:color w:val="000000"/>
          <w:sz w:val="20"/>
          <w:szCs w:val="20"/>
          <w:lang w:eastAsia="ru-RU"/>
        </w:rPr>
        <w:t xml:space="preserve"> и без союзов;</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правильно списывать тексты объёмом не более 85 слов;</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писать под диктовку тексты объёмом не более 80 слов с учётом изученных правил правописания;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и исправлять орфографические и пунктуационные ошибки на изученные правила, описки;</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осознавать ситуацию общения (с какой целью, с кем, где происходит общение); выбирать адекватные языковые средства в ситуации общения;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определять тему и основную мысль текста; самостоятельно озаглавливать текст с опорой на тему или основную мысль;</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корректировать порядок предложений и частей текста;</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составлять план к заданным текстам;</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осуществлять подробный пересказ текста (устно и письменно);</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осуществлять выборочный пересказ текста (устно);</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писать (после предварительной подготовки) сочинения по заданным темам;</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объяснять своими словами значение изученных понятий; использовать изученные понятия;</w:t>
      </w:r>
    </w:p>
    <w:p w:rsidR="00520800" w:rsidRPr="00D34E51" w:rsidRDefault="00520800" w:rsidP="00520800">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520800" w:rsidRPr="00D34E51" w:rsidRDefault="00520800" w:rsidP="00520800">
      <w:pPr>
        <w:widowControl w:val="0"/>
        <w:autoSpaceDE w:val="0"/>
        <w:autoSpaceDN w:val="0"/>
        <w:adjustRightInd w:val="0"/>
        <w:spacing w:after="0" w:line="288" w:lineRule="auto"/>
        <w:textAlignment w:val="center"/>
        <w:rPr>
          <w:rFonts w:ascii="Times New Roman" w:eastAsiaTheme="minorEastAsia" w:hAnsi="Times New Roman" w:cs="Times New Roman"/>
          <w:color w:val="000000"/>
          <w:sz w:val="24"/>
          <w:szCs w:val="24"/>
          <w:lang w:eastAsia="ru-RU"/>
        </w:rPr>
      </w:pPr>
    </w:p>
    <w:p w:rsidR="000A19BD" w:rsidRPr="00D34E51" w:rsidRDefault="000A19BD" w:rsidP="000A19BD">
      <w:pPr>
        <w:pStyle w:val="h1Header"/>
        <w:rPr>
          <w:rFonts w:cs="Times New Roman"/>
        </w:rPr>
      </w:pPr>
      <w:r w:rsidRPr="00D34E51">
        <w:rPr>
          <w:rFonts w:cs="Times New Roman"/>
        </w:rPr>
        <w:lastRenderedPageBreak/>
        <w:t>ЛИТЕРАТУРНОЕ ЧТЕНИЕ</w:t>
      </w:r>
    </w:p>
    <w:p w:rsidR="000A19BD" w:rsidRPr="00D34E51" w:rsidRDefault="000A19BD" w:rsidP="000A19BD">
      <w:pPr>
        <w:pStyle w:val="body0"/>
        <w:rPr>
          <w:rFonts w:cs="Times New Roman"/>
        </w:rPr>
      </w:pPr>
      <w:r w:rsidRPr="00D34E51">
        <w:rPr>
          <w:rFonts w:cs="Times New Roman"/>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0A19BD" w:rsidRPr="00D34E51" w:rsidRDefault="000A19BD" w:rsidP="000A19BD">
      <w:pPr>
        <w:pStyle w:val="body0"/>
        <w:rPr>
          <w:rFonts w:cs="Times New Roman"/>
        </w:rPr>
      </w:pPr>
      <w:r w:rsidRPr="00D34E51">
        <w:rPr>
          <w:rFonts w:cs="Times New Roman"/>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A19BD" w:rsidRPr="00D34E51" w:rsidRDefault="000A19BD" w:rsidP="000A19BD">
      <w:pPr>
        <w:pStyle w:val="body0"/>
        <w:rPr>
          <w:rFonts w:cs="Times New Roman"/>
        </w:rPr>
      </w:pPr>
      <w:r w:rsidRPr="00D34E51">
        <w:rPr>
          <w:rFonts w:cs="Times New Roman"/>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D34E51">
        <w:rPr>
          <w:rFonts w:cs="Times New Roman"/>
          <w:vertAlign w:val="superscript"/>
        </w:rPr>
        <w:footnoteReference w:id="4"/>
      </w:r>
      <w:r w:rsidRPr="00D34E51">
        <w:rPr>
          <w:rFonts w:cs="Times New Roman"/>
        </w:rPr>
        <w:t>.</w:t>
      </w:r>
    </w:p>
    <w:p w:rsidR="000A19BD" w:rsidRPr="00D34E51" w:rsidRDefault="000A19BD" w:rsidP="000A19BD">
      <w:pPr>
        <w:pStyle w:val="body0"/>
        <w:rPr>
          <w:rFonts w:cs="Times New Roman"/>
        </w:rPr>
      </w:pPr>
      <w:r w:rsidRPr="00D34E51">
        <w:rPr>
          <w:rFonts w:cs="Times New Roman"/>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0A19BD" w:rsidRPr="00D34E51" w:rsidRDefault="000A19BD" w:rsidP="000A19BD">
      <w:pPr>
        <w:pStyle w:val="body0"/>
        <w:rPr>
          <w:rFonts w:cs="Times New Roman"/>
        </w:rPr>
      </w:pPr>
      <w:r w:rsidRPr="00D34E51">
        <w:rPr>
          <w:rFonts w:cs="Times New Roman"/>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0A19BD" w:rsidRPr="00D34E51" w:rsidRDefault="000A19BD" w:rsidP="000A19BD">
      <w:pPr>
        <w:pStyle w:val="h1Header"/>
        <w:pageBreakBefore w:val="0"/>
        <w:rPr>
          <w:rFonts w:cs="Times New Roman"/>
        </w:rPr>
      </w:pPr>
      <w:r w:rsidRPr="00D34E51">
        <w:rPr>
          <w:rFonts w:cs="Times New Roman"/>
        </w:rPr>
        <w:t>ПОЯСНИТЕЛЬНАЯ ЗАПИСКА</w:t>
      </w:r>
    </w:p>
    <w:p w:rsidR="000A19BD" w:rsidRPr="00D34E51" w:rsidRDefault="000A19BD" w:rsidP="000A19BD">
      <w:pPr>
        <w:pStyle w:val="body0"/>
        <w:rPr>
          <w:rFonts w:cs="Times New Roman"/>
          <w:spacing w:val="2"/>
        </w:rPr>
      </w:pPr>
      <w:r w:rsidRPr="00D34E51">
        <w:rPr>
          <w:rFonts w:cs="Times New Roman"/>
          <w:spacing w:val="2"/>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D34E51">
        <w:rPr>
          <w:rFonts w:cs="Times New Roman"/>
          <w:spacing w:val="2"/>
          <w:vertAlign w:val="superscript"/>
        </w:rPr>
        <w:footnoteReference w:id="5"/>
      </w:r>
      <w:r w:rsidRPr="00D34E51">
        <w:rPr>
          <w:rFonts w:cs="Times New Roman"/>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Pr="00D34E51">
        <w:rPr>
          <w:rFonts w:cs="Times New Roman"/>
          <w:spacing w:val="2"/>
          <w:vertAlign w:val="superscript"/>
        </w:rPr>
        <w:footnoteReference w:id="6"/>
      </w:r>
      <w:r w:rsidRPr="00D34E51">
        <w:rPr>
          <w:rFonts w:cs="Times New Roman"/>
          <w:spacing w:val="2"/>
        </w:rPr>
        <w:t xml:space="preserve">. </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«Литературное чтение» — один из ведущих предметов начальной школы, который обеспечивает, наряду с достижением предме</w:t>
      </w:r>
      <w:r w:rsidRPr="00D34E51">
        <w:rPr>
          <w:rFonts w:ascii="Times New Roman" w:eastAsiaTheme="minorEastAsia" w:hAnsi="Times New Roman" w:cs="Times New Roman"/>
          <w:color w:val="000000"/>
          <w:spacing w:val="-2"/>
          <w:sz w:val="20"/>
          <w:szCs w:val="20"/>
          <w:lang w:eastAsia="ru-RU"/>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D34E51">
        <w:rPr>
          <w:rFonts w:ascii="Times New Roman" w:eastAsiaTheme="minorEastAsia" w:hAnsi="Times New Roman" w:cs="Times New Roman"/>
          <w:color w:val="000000"/>
          <w:sz w:val="20"/>
          <w:szCs w:val="20"/>
          <w:lang w:eastAsia="ru-RU"/>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Приоритетная </w:t>
      </w:r>
      <w:r w:rsidRPr="00D34E51">
        <w:rPr>
          <w:rFonts w:ascii="Times New Roman" w:eastAsiaTheme="minorEastAsia" w:hAnsi="Times New Roman" w:cs="Times New Roman"/>
          <w:b/>
          <w:bCs/>
          <w:color w:val="000000"/>
          <w:sz w:val="20"/>
          <w:szCs w:val="20"/>
          <w:lang w:eastAsia="ru-RU"/>
        </w:rPr>
        <w:t>цель</w:t>
      </w:r>
      <w:r w:rsidRPr="00D34E51">
        <w:rPr>
          <w:rFonts w:ascii="Times New Roman" w:eastAsiaTheme="minorEastAsia" w:hAnsi="Times New Roman" w:cs="Times New Roman"/>
          <w:color w:val="000000"/>
          <w:sz w:val="20"/>
          <w:szCs w:val="20"/>
          <w:lang w:eastAsia="ru-RU"/>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Достижение заявленной цели определяется особенностями курса литературного чтения и решением следующих </w:t>
      </w:r>
      <w:r w:rsidRPr="00D34E51">
        <w:rPr>
          <w:rFonts w:ascii="Times New Roman" w:eastAsiaTheme="minorEastAsia" w:hAnsi="Times New Roman" w:cs="Times New Roman"/>
          <w:b/>
          <w:bCs/>
          <w:color w:val="000000"/>
          <w:sz w:val="20"/>
          <w:szCs w:val="20"/>
          <w:lang w:eastAsia="ru-RU"/>
        </w:rPr>
        <w:t>задач</w:t>
      </w:r>
      <w:r w:rsidRPr="00D34E51">
        <w:rPr>
          <w:rFonts w:ascii="Times New Roman" w:eastAsiaTheme="minorEastAsia" w:hAnsi="Times New Roman" w:cs="Times New Roman"/>
          <w:color w:val="000000"/>
          <w:sz w:val="20"/>
          <w:szCs w:val="20"/>
          <w:lang w:eastAsia="ru-RU"/>
        </w:rPr>
        <w:t>:</w:t>
      </w:r>
    </w:p>
    <w:p w:rsidR="000A19BD" w:rsidRPr="00D34E51" w:rsidRDefault="000A19BD" w:rsidP="000A19BD">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формирование у младших школьников положительной мотивации к систематическому чтению и </w:t>
      </w:r>
      <w:r w:rsidRPr="00D34E51">
        <w:rPr>
          <w:rFonts w:ascii="Times New Roman" w:eastAsiaTheme="minorEastAsia" w:hAnsi="Times New Roman" w:cs="Times New Roman"/>
          <w:color w:val="000000"/>
          <w:sz w:val="20"/>
          <w:szCs w:val="20"/>
          <w:lang w:eastAsia="ru-RU"/>
        </w:rPr>
        <w:lastRenderedPageBreak/>
        <w:t>слушанию художественной литературы и произведений устного народного творчества;</w:t>
      </w:r>
    </w:p>
    <w:p w:rsidR="000A19BD" w:rsidRPr="00D34E51" w:rsidRDefault="000A19BD" w:rsidP="000A19BD">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достижение необходимого для продолжения образования уровня общего речевого развития;</w:t>
      </w:r>
    </w:p>
    <w:p w:rsidR="000A19BD" w:rsidRPr="00D34E51" w:rsidRDefault="000A19BD" w:rsidP="000A19BD">
      <w:pPr>
        <w:pStyle w:val="list-dashleviy"/>
        <w:rPr>
          <w:rFonts w:cs="Times New Roman"/>
        </w:rPr>
      </w:pPr>
      <w:r w:rsidRPr="00D34E51">
        <w:rPr>
          <w:rFonts w:cs="Times New Roman"/>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A19BD" w:rsidRPr="00D34E51" w:rsidRDefault="000A19BD" w:rsidP="000A19BD">
      <w:pPr>
        <w:pStyle w:val="list-dashleviy"/>
        <w:rPr>
          <w:rFonts w:cs="Times New Roman"/>
        </w:rPr>
      </w:pPr>
      <w:r w:rsidRPr="00D34E51">
        <w:rPr>
          <w:rFonts w:cs="Times New Roman"/>
        </w:rPr>
        <w:t>первоначальное представление о многообразии жанров художественных произведений и произведений устного народного творчества;</w:t>
      </w:r>
    </w:p>
    <w:p w:rsidR="000A19BD" w:rsidRPr="00D34E51" w:rsidRDefault="000A19BD" w:rsidP="000A19BD">
      <w:pPr>
        <w:pStyle w:val="list-dashleviy"/>
        <w:rPr>
          <w:rFonts w:cs="Times New Roman"/>
        </w:rPr>
      </w:pPr>
      <w:r w:rsidRPr="00D34E51">
        <w:rPr>
          <w:rFonts w:cs="Times New Roman"/>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0A19BD" w:rsidRPr="00D34E51" w:rsidRDefault="000A19BD" w:rsidP="000A19BD">
      <w:pPr>
        <w:pStyle w:val="list-dashleviy"/>
        <w:rPr>
          <w:rFonts w:cs="Times New Roman"/>
        </w:rPr>
      </w:pPr>
      <w:r w:rsidRPr="00D34E51">
        <w:rPr>
          <w:rFonts w:cs="Times New Roman"/>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0A19BD" w:rsidRPr="00D34E51" w:rsidRDefault="000A19BD" w:rsidP="000A19BD">
      <w:pPr>
        <w:pStyle w:val="body0"/>
        <w:rPr>
          <w:rFonts w:cs="Times New Roman"/>
        </w:rPr>
      </w:pPr>
      <w:r w:rsidRPr="00D34E51">
        <w:rPr>
          <w:rFonts w:cs="Times New Roman"/>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0A19BD" w:rsidRPr="00D34E51" w:rsidRDefault="000A19BD" w:rsidP="000A19BD">
      <w:pPr>
        <w:pStyle w:val="body0"/>
        <w:rPr>
          <w:rFonts w:cs="Times New Roman"/>
        </w:rPr>
      </w:pPr>
      <w:r w:rsidRPr="00D34E51">
        <w:rPr>
          <w:rFonts w:cs="Times New Roman"/>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4144D9" w:rsidRPr="00D34E51" w:rsidRDefault="000A19BD" w:rsidP="000A19BD">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Предмет «Литературное чтение» преемственен по отношению к предмету «Литература», который изучается в основной школе.</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Освоение программы по предмету «Литературное чтение» в 1 классе начинается вводным интегрированным курсом «Обучение грамоте»</w:t>
      </w:r>
      <w:r w:rsidRPr="00D34E51">
        <w:rPr>
          <w:rFonts w:ascii="Times New Roman" w:eastAsiaTheme="minorEastAsia" w:hAnsi="Times New Roman" w:cs="Times New Roman"/>
          <w:color w:val="000000"/>
          <w:spacing w:val="1"/>
          <w:position w:val="4"/>
          <w:sz w:val="12"/>
          <w:szCs w:val="12"/>
          <w:vertAlign w:val="superscript"/>
          <w:lang w:eastAsia="ru-RU"/>
        </w:rPr>
        <w:footnoteReference w:id="7"/>
      </w:r>
      <w:r w:rsidRPr="00D34E51">
        <w:rPr>
          <w:rFonts w:ascii="Times New Roman" w:eastAsiaTheme="minorEastAsia" w:hAnsi="Times New Roman" w:cs="Times New Roman"/>
          <w:color w:val="000000"/>
          <w:spacing w:val="2"/>
          <w:sz w:val="20"/>
          <w:szCs w:val="20"/>
          <w:lang w:eastAsia="ru-RU"/>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r w:rsidRPr="00D34E51">
        <w:rPr>
          <w:rFonts w:ascii="Times New Roman" w:eastAsiaTheme="minorEastAsia" w:hAnsi="Times New Roman" w:cs="Times New Roman"/>
          <w:color w:val="000000"/>
          <w:spacing w:val="2"/>
          <w:sz w:val="20"/>
          <w:szCs w:val="20"/>
          <w:vertAlign w:val="superscript"/>
          <w:lang w:eastAsia="ru-RU"/>
        </w:rPr>
        <w:footnoteReference w:id="8"/>
      </w:r>
      <w:r w:rsidRPr="00D34E51">
        <w:rPr>
          <w:rFonts w:ascii="Times New Roman" w:eastAsiaTheme="minorEastAsia" w:hAnsi="Times New Roman" w:cs="Times New Roman"/>
          <w:color w:val="000000"/>
          <w:spacing w:val="2"/>
          <w:sz w:val="20"/>
          <w:szCs w:val="20"/>
          <w:lang w:eastAsia="ru-RU"/>
        </w:rPr>
        <w:t>.</w:t>
      </w:r>
    </w:p>
    <w:p w:rsidR="004144D9" w:rsidRPr="00D34E51" w:rsidRDefault="004144D9"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0A19BD" w:rsidRPr="00D34E51" w:rsidRDefault="000A19BD" w:rsidP="000A19BD">
      <w:pPr>
        <w:pStyle w:val="h1Header"/>
        <w:rPr>
          <w:rFonts w:cs="Times New Roman"/>
        </w:rPr>
      </w:pPr>
      <w:r w:rsidRPr="00D34E51">
        <w:rPr>
          <w:rFonts w:cs="Times New Roman"/>
        </w:rPr>
        <w:lastRenderedPageBreak/>
        <w:t>СОДЕРЖАНИЕ ОБУЧЕНИЯ</w:t>
      </w:r>
    </w:p>
    <w:p w:rsidR="000A19BD" w:rsidRPr="00D34E51" w:rsidRDefault="000A19BD" w:rsidP="000A19BD">
      <w:pPr>
        <w:pStyle w:val="h2-firstHeader"/>
        <w:spacing w:before="227" w:after="57"/>
        <w:rPr>
          <w:rFonts w:cs="Times New Roman"/>
        </w:rPr>
      </w:pPr>
      <w:r w:rsidRPr="00D34E51">
        <w:rPr>
          <w:rFonts w:cs="Times New Roman"/>
        </w:rPr>
        <w:t xml:space="preserve">1 КЛАСС </w:t>
      </w:r>
    </w:p>
    <w:p w:rsidR="000A19BD" w:rsidRPr="00D34E51" w:rsidRDefault="000A19BD" w:rsidP="000A19BD">
      <w:pPr>
        <w:pStyle w:val="body0"/>
        <w:rPr>
          <w:rFonts w:cs="Times New Roman"/>
        </w:rPr>
      </w:pPr>
      <w:r w:rsidRPr="00D34E51">
        <w:rPr>
          <w:rStyle w:val="Italic"/>
          <w:rFonts w:cs="Times New Roman"/>
        </w:rPr>
        <w:t xml:space="preserve">Сказка фольклорная </w:t>
      </w:r>
      <w:r w:rsidRPr="00D34E51">
        <w:rPr>
          <w:rFonts w:cs="Times New Roman"/>
        </w:rPr>
        <w:t>(</w:t>
      </w:r>
      <w:r w:rsidRPr="00D34E51">
        <w:rPr>
          <w:rStyle w:val="Italic"/>
          <w:rFonts w:cs="Times New Roman"/>
        </w:rPr>
        <w:t>народная</w:t>
      </w:r>
      <w:r w:rsidRPr="00D34E51">
        <w:rPr>
          <w:rFonts w:cs="Times New Roman"/>
        </w:rPr>
        <w:t>)</w:t>
      </w:r>
      <w:r w:rsidRPr="00D34E51">
        <w:rPr>
          <w:rStyle w:val="Italic"/>
          <w:rFonts w:cs="Times New Roman"/>
        </w:rPr>
        <w:t xml:space="preserve"> и литературная </w:t>
      </w:r>
      <w:r w:rsidRPr="00D34E51">
        <w:rPr>
          <w:rFonts w:cs="Times New Roman"/>
        </w:rPr>
        <w:t>(</w:t>
      </w:r>
      <w:r w:rsidRPr="00D34E51">
        <w:rPr>
          <w:rStyle w:val="Italic"/>
          <w:rFonts w:cs="Times New Roman"/>
        </w:rPr>
        <w:t>авторская</w:t>
      </w:r>
      <w:r w:rsidRPr="00D34E51">
        <w:rPr>
          <w:rFonts w:cs="Times New Roman"/>
        </w:rPr>
        <w:t>)</w:t>
      </w:r>
      <w:r w:rsidRPr="00D34E51">
        <w:rPr>
          <w:rStyle w:val="Italic"/>
          <w:rFonts w:cs="Times New Roman"/>
        </w:rPr>
        <w:t xml:space="preserve">. </w:t>
      </w:r>
      <w:r w:rsidRPr="00D34E51">
        <w:rPr>
          <w:rFonts w:cs="Times New Roman"/>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A19BD" w:rsidRPr="00D34E51" w:rsidRDefault="000A19BD" w:rsidP="000A19BD">
      <w:pPr>
        <w:pStyle w:val="body0"/>
        <w:rPr>
          <w:rFonts w:cs="Times New Roman"/>
        </w:rPr>
      </w:pPr>
      <w:r w:rsidRPr="00D34E51">
        <w:rPr>
          <w:rStyle w:val="Italic"/>
          <w:rFonts w:cs="Times New Roman"/>
        </w:rPr>
        <w:t>Произведения о детях и для детей.</w:t>
      </w:r>
      <w:r w:rsidRPr="00D34E51">
        <w:rPr>
          <w:rFonts w:cs="Times New Roman"/>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A19BD" w:rsidRPr="00D34E51" w:rsidRDefault="000A19BD" w:rsidP="000A19BD">
      <w:pPr>
        <w:pStyle w:val="body0"/>
        <w:rPr>
          <w:rFonts w:cs="Times New Roman"/>
        </w:rPr>
      </w:pPr>
      <w:r w:rsidRPr="00D34E51">
        <w:rPr>
          <w:rStyle w:val="Italic"/>
          <w:rFonts w:cs="Times New Roman"/>
          <w:spacing w:val="-2"/>
        </w:rPr>
        <w:t xml:space="preserve">Произведения о родной природе. </w:t>
      </w:r>
      <w:r w:rsidRPr="00D34E51">
        <w:rPr>
          <w:rFonts w:cs="Times New Roman"/>
          <w:spacing w:val="-2"/>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D34E51">
        <w:rPr>
          <w:rFonts w:cs="Times New Roman"/>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0A19BD" w:rsidRPr="00D34E51" w:rsidRDefault="000A19BD" w:rsidP="000A19BD">
      <w:pPr>
        <w:pStyle w:val="body0"/>
        <w:rPr>
          <w:rFonts w:cs="Times New Roman"/>
        </w:rPr>
      </w:pPr>
      <w:r w:rsidRPr="00D34E51">
        <w:rPr>
          <w:rStyle w:val="Italic"/>
          <w:rFonts w:cs="Times New Roman"/>
        </w:rPr>
        <w:t xml:space="preserve">Устное народное творчество — малые фольклорные жанры </w:t>
      </w:r>
      <w:r w:rsidRPr="00D34E51">
        <w:rPr>
          <w:rFonts w:cs="Times New Roman"/>
        </w:rPr>
        <w:t>(не менее шести произведений)</w:t>
      </w:r>
      <w:r w:rsidRPr="00D34E51">
        <w:rPr>
          <w:rStyle w:val="Italic"/>
          <w:rFonts w:cs="Times New Roman"/>
        </w:rPr>
        <w:t xml:space="preserve">. </w:t>
      </w:r>
      <w:r w:rsidRPr="00D34E51">
        <w:rPr>
          <w:rFonts w:cs="Times New Roman"/>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0A19BD" w:rsidRPr="00D34E51" w:rsidRDefault="000A19BD" w:rsidP="000A19BD">
      <w:pPr>
        <w:pStyle w:val="body0"/>
        <w:rPr>
          <w:rFonts w:cs="Times New Roman"/>
        </w:rPr>
      </w:pPr>
      <w:r w:rsidRPr="00D34E51">
        <w:rPr>
          <w:rStyle w:val="Italic"/>
          <w:rFonts w:cs="Times New Roman"/>
        </w:rPr>
        <w:t xml:space="preserve">Произведения о братьях наших меньших </w:t>
      </w:r>
      <w:r w:rsidRPr="00D34E51">
        <w:rPr>
          <w:rFonts w:cs="Times New Roman"/>
        </w:rPr>
        <w:t>(трёх-четырёх авторов по выбору)</w:t>
      </w:r>
      <w:r w:rsidRPr="00D34E51">
        <w:rPr>
          <w:rStyle w:val="Italic"/>
          <w:rFonts w:cs="Times New Roman"/>
        </w:rPr>
        <w:t xml:space="preserve">. </w:t>
      </w:r>
      <w:r w:rsidRPr="00D34E51">
        <w:rPr>
          <w:rFonts w:cs="Times New Roman"/>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0A19BD" w:rsidRPr="00D34E51" w:rsidRDefault="000A19BD" w:rsidP="000A19BD">
      <w:pPr>
        <w:pStyle w:val="body0"/>
        <w:rPr>
          <w:rFonts w:cs="Times New Roman"/>
        </w:rPr>
      </w:pPr>
      <w:r w:rsidRPr="00D34E51">
        <w:rPr>
          <w:rStyle w:val="Italic"/>
          <w:rFonts w:cs="Times New Roman"/>
        </w:rPr>
        <w:t xml:space="preserve">Произведения о маме. </w:t>
      </w:r>
      <w:r w:rsidRPr="00D34E51">
        <w:rPr>
          <w:rFonts w:cs="Times New Roman"/>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0A19BD" w:rsidRPr="00D34E51" w:rsidRDefault="000A19BD" w:rsidP="000A19BD">
      <w:pPr>
        <w:pStyle w:val="body0"/>
        <w:rPr>
          <w:rFonts w:cs="Times New Roman"/>
        </w:rPr>
      </w:pPr>
      <w:r w:rsidRPr="00D34E51">
        <w:rPr>
          <w:rStyle w:val="Italic"/>
          <w:rFonts w:cs="Times New Roman"/>
        </w:rPr>
        <w:t xml:space="preserve">Фольклорные и авторские произведения о чудесах и фантазии </w:t>
      </w:r>
      <w:r w:rsidRPr="00D34E51">
        <w:rPr>
          <w:rFonts w:cs="Times New Roman"/>
        </w:rPr>
        <w:t>(не менее трёх произведений)</w:t>
      </w:r>
      <w:r w:rsidRPr="00D34E51">
        <w:rPr>
          <w:rStyle w:val="Italic"/>
          <w:rFonts w:cs="Times New Roman"/>
        </w:rPr>
        <w:t xml:space="preserve">. </w:t>
      </w:r>
      <w:r w:rsidRPr="00D34E51">
        <w:rPr>
          <w:rFonts w:cs="Times New Roman"/>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0A19BD" w:rsidRPr="00D34E51" w:rsidRDefault="000A19BD" w:rsidP="000A19BD">
      <w:pPr>
        <w:pStyle w:val="body0"/>
        <w:rPr>
          <w:rFonts w:cs="Times New Roman"/>
        </w:rPr>
      </w:pPr>
      <w:r w:rsidRPr="00D34E51">
        <w:rPr>
          <w:rStyle w:val="Italic"/>
          <w:rFonts w:cs="Times New Roman"/>
        </w:rPr>
        <w:t xml:space="preserve">Библиографическая культура </w:t>
      </w:r>
      <w:r w:rsidRPr="00D34E51">
        <w:rPr>
          <w:rFonts w:cs="Times New Roman"/>
        </w:rPr>
        <w:t>(</w:t>
      </w:r>
      <w:r w:rsidRPr="00D34E51">
        <w:rPr>
          <w:rStyle w:val="Italic"/>
          <w:rFonts w:cs="Times New Roman"/>
        </w:rPr>
        <w:t>работа с детской книгой</w:t>
      </w:r>
      <w:r w:rsidRPr="00D34E51">
        <w:rPr>
          <w:rFonts w:cs="Times New Roman"/>
        </w:rPr>
        <w:t>).</w:t>
      </w:r>
      <w:r w:rsidRPr="00D34E51">
        <w:rPr>
          <w:rStyle w:val="Italic"/>
          <w:rFonts w:cs="Times New Roman"/>
        </w:rPr>
        <w:t xml:space="preserve"> </w:t>
      </w:r>
      <w:r w:rsidRPr="00D34E51">
        <w:rPr>
          <w:rFonts w:cs="Times New Roman"/>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0A19BD" w:rsidRPr="00D34E51" w:rsidRDefault="000A19BD" w:rsidP="000A19BD">
      <w:pPr>
        <w:pStyle w:val="body0"/>
        <w:spacing w:before="113"/>
        <w:rPr>
          <w:rFonts w:cs="Times New Roman"/>
        </w:rPr>
      </w:pPr>
      <w:r w:rsidRPr="00D34E51">
        <w:rPr>
          <w:rFonts w:cs="Times New Roman"/>
        </w:rPr>
        <w:t xml:space="preserve">Изучение содержания учебного предмета «Литературное чтение» в первом классе способствует освоению </w:t>
      </w:r>
      <w:r w:rsidRPr="00D34E51">
        <w:rPr>
          <w:rStyle w:val="Bold"/>
          <w:rFonts w:cs="Times New Roman"/>
        </w:rPr>
        <w:t>на пропедевтическом уровне</w:t>
      </w:r>
      <w:r w:rsidRPr="00D34E51">
        <w:rPr>
          <w:rFonts w:cs="Times New Roman"/>
        </w:rPr>
        <w:t xml:space="preserve"> ряда универсальных учебных действий.</w:t>
      </w:r>
    </w:p>
    <w:p w:rsidR="000A19BD" w:rsidRPr="00D34E51" w:rsidRDefault="000A19BD" w:rsidP="000A19BD">
      <w:pPr>
        <w:pStyle w:val="h5Header"/>
        <w:rPr>
          <w:rStyle w:val="Bold"/>
          <w:rFonts w:cs="Times New Roman"/>
          <w:b/>
          <w:bCs/>
        </w:rPr>
      </w:pPr>
      <w:r w:rsidRPr="00D34E51">
        <w:rPr>
          <w:rStyle w:val="Bold"/>
          <w:rFonts w:cs="Times New Roman"/>
          <w:b/>
          <w:bCs/>
        </w:rPr>
        <w:t>Познавательные универсальные учебные действия:</w:t>
      </w:r>
    </w:p>
    <w:p w:rsidR="000A19BD" w:rsidRPr="00D34E51" w:rsidRDefault="000A19BD" w:rsidP="000A19BD">
      <w:pPr>
        <w:pStyle w:val="list-dash"/>
        <w:rPr>
          <w:rFonts w:cs="Times New Roman"/>
        </w:rPr>
      </w:pPr>
      <w:r w:rsidRPr="00D34E51">
        <w:rPr>
          <w:rFonts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A19BD" w:rsidRPr="00D34E51" w:rsidRDefault="000A19BD" w:rsidP="000A19BD">
      <w:pPr>
        <w:pStyle w:val="list-dash"/>
        <w:rPr>
          <w:rFonts w:cs="Times New Roman"/>
        </w:rPr>
      </w:pPr>
      <w:r w:rsidRPr="00D34E51">
        <w:rPr>
          <w:rFonts w:cs="Times New Roman"/>
        </w:rPr>
        <w:t>понимать фактическое содержание прочитанного или прослушанного произведения;</w:t>
      </w:r>
    </w:p>
    <w:p w:rsidR="004144D9" w:rsidRPr="00D34E51" w:rsidRDefault="000A19BD" w:rsidP="004144D9">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rPr>
        <w:lastRenderedPageBreak/>
        <w:t>ориентироваться в терминах и понятиях: фольклор, малые фольклорные жанры, тема, идея, заголовок, содержание произведения,</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сказка (фольклорная и литературная), автор, герой, рассказ, стихотворение (в пределах изученного);</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pacing w:val="-2"/>
          <w:sz w:val="20"/>
          <w:szCs w:val="20"/>
          <w:lang w:eastAsia="ru-RU"/>
        </w:rPr>
        <w:t>различать и группировать произведения по жанрам (загадки, по</w:t>
      </w:r>
      <w:r w:rsidRPr="00D34E51">
        <w:rPr>
          <w:rFonts w:ascii="Times New Roman" w:eastAsiaTheme="minorEastAsia" w:hAnsi="Times New Roman" w:cs="Times New Roman"/>
          <w:color w:val="000000"/>
          <w:sz w:val="20"/>
          <w:szCs w:val="20"/>
          <w:lang w:eastAsia="ru-RU"/>
        </w:rPr>
        <w:t>словицы, сказки (фольклорная и литературная), стихотворение, рассказ);</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сравнивать произведения по теме, настроению, которое оно вызывает. </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r w:rsidRPr="00D34E51">
        <w:rPr>
          <w:rFonts w:ascii="Times New Roman" w:eastAsiaTheme="minorEastAsia" w:hAnsi="Times New Roman" w:cs="Times New Roman"/>
          <w:color w:val="000000"/>
          <w:sz w:val="20"/>
          <w:szCs w:val="20"/>
          <w:lang w:eastAsia="ru-RU"/>
        </w:rPr>
        <w:t>:</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что текст произведения может быть представлен в иллюстрациях, различных видах зрительного искусства (фильм, спектакль и т. д.);</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соотносить иллюстрацию с текстом произведения, читать отрывки из текста, которые соответствуют иллюстрации.</w:t>
      </w:r>
      <w:r w:rsidRPr="00D34E51">
        <w:rPr>
          <w:rFonts w:ascii="Times New Roman" w:eastAsiaTheme="minorEastAsia" w:hAnsi="Times New Roman" w:cs="Times New Roman"/>
          <w:i/>
          <w:iCs/>
          <w:color w:val="000000"/>
          <w:sz w:val="20"/>
          <w:szCs w:val="20"/>
          <w:lang w:eastAsia="ru-RU"/>
        </w:rPr>
        <w:t xml:space="preserve"> </w:t>
      </w:r>
    </w:p>
    <w:p w:rsidR="000A19BD" w:rsidRPr="00D34E51" w:rsidRDefault="000A19BD" w:rsidP="000A19BD">
      <w:pPr>
        <w:widowControl w:val="0"/>
        <w:tabs>
          <w:tab w:val="left" w:pos="567"/>
        </w:tabs>
        <w:autoSpaceDE w:val="0"/>
        <w:autoSpaceDN w:val="0"/>
        <w:adjustRightInd w:val="0"/>
        <w:spacing w:before="142"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Коммуникативные универсальные учебные действия: </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наизусть стихотворения, соблюдать орфоэпические и пунктуационные нормы;</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пересказывать (устно) содержание произведения с опорой на вопросы, рисунки, предложенный план;</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объяснять своими словами значение изученных понятий;</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описывать своё настроение после слушания (чтения) стихотворений, сказок, рассказов. </w:t>
      </w:r>
    </w:p>
    <w:p w:rsidR="000A19BD" w:rsidRPr="00D34E51" w:rsidRDefault="000A19BD" w:rsidP="000A19BD">
      <w:pPr>
        <w:widowControl w:val="0"/>
        <w:tabs>
          <w:tab w:val="left" w:pos="567"/>
        </w:tabs>
        <w:autoSpaceDE w:val="0"/>
        <w:autoSpaceDN w:val="0"/>
        <w:adjustRightInd w:val="0"/>
        <w:spacing w:before="142"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Регулятивные универсальные учебные действия:</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и удерживать поставленную учебную задачу, в случае необходимости обращаться за помощью к учителю;</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проявлять желание самостоятельно читать, совершенствовать свой навык чтения;</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 небольшой помощью учителя оценивать свои успехи/трудности в освоении читательской деятельности.</w:t>
      </w:r>
    </w:p>
    <w:p w:rsidR="000A19BD" w:rsidRPr="00D34E51" w:rsidRDefault="000A19BD" w:rsidP="000A19BD">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Совместная деятельность:</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проявлять желание работать в парах, небольших группах;</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проявлять культуру взаимодействия, терпение, умение договариваться, ответственно выполнять свою часть работы.</w:t>
      </w:r>
    </w:p>
    <w:p w:rsidR="000A19BD" w:rsidRPr="00D34E51" w:rsidRDefault="000A19BD" w:rsidP="000A19BD">
      <w:pPr>
        <w:pStyle w:val="Bodybullet"/>
        <w:rPr>
          <w:rFonts w:cs="Times New Roman"/>
        </w:rPr>
      </w:pPr>
      <w:r w:rsidRPr="00D34E51">
        <w:rPr>
          <w:rFonts w:cs="Times New Roman"/>
        </w:rPr>
        <w:t>2 КЛАСС</w:t>
      </w:r>
    </w:p>
    <w:p w:rsidR="000A19BD" w:rsidRPr="00D34E51" w:rsidRDefault="000A19BD" w:rsidP="000A19BD">
      <w:pPr>
        <w:pStyle w:val="Bodybullet"/>
        <w:rPr>
          <w:rFonts w:cs="Times New Roman"/>
        </w:rPr>
      </w:pPr>
      <w:r w:rsidRPr="00D34E51">
        <w:rPr>
          <w:rStyle w:val="Italic"/>
          <w:rFonts w:cs="Times New Roman"/>
        </w:rPr>
        <w:t>О нашей Родине</w:t>
      </w:r>
      <w:r w:rsidRPr="00D34E51">
        <w:rPr>
          <w:rFonts w:cs="Times New Roman"/>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0A19BD" w:rsidRPr="00D34E51" w:rsidRDefault="000A19BD" w:rsidP="000A19BD">
      <w:pPr>
        <w:pStyle w:val="Bodybullet"/>
        <w:rPr>
          <w:rFonts w:cs="Times New Roman"/>
        </w:rPr>
      </w:pPr>
      <w:r w:rsidRPr="00D34E51">
        <w:rPr>
          <w:rStyle w:val="Italic"/>
          <w:rFonts w:cs="Times New Roman"/>
        </w:rPr>
        <w:t xml:space="preserve">Фольклор </w:t>
      </w:r>
      <w:r w:rsidRPr="00D34E51">
        <w:rPr>
          <w:rFonts w:cs="Times New Roman"/>
        </w:rPr>
        <w:t>(</w:t>
      </w:r>
      <w:r w:rsidRPr="00D34E51">
        <w:rPr>
          <w:rStyle w:val="Italic"/>
          <w:rFonts w:cs="Times New Roman"/>
        </w:rPr>
        <w:t>устное народное творчество</w:t>
      </w:r>
      <w:r w:rsidRPr="00D34E51">
        <w:rPr>
          <w:rFonts w:cs="Times New Roman"/>
        </w:rPr>
        <w:t>)</w:t>
      </w:r>
      <w:r w:rsidRPr="00D34E51">
        <w:rPr>
          <w:rStyle w:val="Italic"/>
          <w:rFonts w:cs="Times New Roman"/>
        </w:rPr>
        <w:t xml:space="preserve">. </w:t>
      </w:r>
      <w:r w:rsidRPr="00D34E51">
        <w:rPr>
          <w:rFonts w:cs="Times New Roman"/>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0A19BD" w:rsidRPr="00D34E51" w:rsidRDefault="000A19BD" w:rsidP="000A19BD">
      <w:pPr>
        <w:pStyle w:val="Bodybullet"/>
        <w:rPr>
          <w:rFonts w:cs="Times New Roman"/>
        </w:rPr>
      </w:pPr>
      <w:r w:rsidRPr="00D34E51">
        <w:rPr>
          <w:rStyle w:val="Italic"/>
          <w:rFonts w:cs="Times New Roman"/>
        </w:rPr>
        <w:t xml:space="preserve">Звуки и краски родной природы в разные времена года. </w:t>
      </w:r>
      <w:r w:rsidRPr="00D34E51">
        <w:rPr>
          <w:rFonts w:cs="Times New Roman"/>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0A19BD" w:rsidRPr="00D34E51" w:rsidRDefault="000A19BD" w:rsidP="000A19BD">
      <w:pPr>
        <w:pStyle w:val="body0"/>
        <w:rPr>
          <w:rFonts w:cs="Times New Roman"/>
        </w:rPr>
      </w:pPr>
      <w:r w:rsidRPr="00D34E51">
        <w:rPr>
          <w:rStyle w:val="Italic"/>
          <w:rFonts w:cs="Times New Roman"/>
        </w:rPr>
        <w:lastRenderedPageBreak/>
        <w:t xml:space="preserve">О детях и дружбе. </w:t>
      </w:r>
      <w:r w:rsidRPr="00D34E51">
        <w:rPr>
          <w:rFonts w:cs="Times New Roman"/>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i/>
          <w:iCs/>
          <w:color w:val="000000"/>
          <w:sz w:val="20"/>
          <w:szCs w:val="20"/>
          <w:lang w:eastAsia="ru-RU"/>
        </w:rPr>
        <w:t>Мир сказок</w:t>
      </w:r>
      <w:r w:rsidRPr="00D34E51">
        <w:rPr>
          <w:rFonts w:ascii="Times New Roman" w:eastAsiaTheme="minorEastAsia" w:hAnsi="Times New Roman" w:cs="Times New Roman"/>
          <w:color w:val="000000"/>
          <w:sz w:val="20"/>
          <w:szCs w:val="20"/>
          <w:lang w:eastAsia="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Pr="00D34E51">
        <w:rPr>
          <w:rFonts w:ascii="Times New Roman" w:eastAsiaTheme="minorEastAsia" w:hAnsi="Times New Roman" w:cs="Times New Roman"/>
          <w:color w:val="000000"/>
          <w:spacing w:val="-1"/>
          <w:sz w:val="20"/>
          <w:szCs w:val="20"/>
          <w:lang w:eastAsia="ru-RU"/>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i/>
          <w:iCs/>
          <w:color w:val="000000"/>
          <w:spacing w:val="1"/>
          <w:sz w:val="20"/>
          <w:szCs w:val="20"/>
          <w:lang w:eastAsia="ru-RU"/>
        </w:rPr>
        <w:t xml:space="preserve">О братьях наших меньших. </w:t>
      </w:r>
      <w:r w:rsidRPr="00D34E51">
        <w:rPr>
          <w:rFonts w:ascii="Times New Roman" w:eastAsiaTheme="minorEastAsia" w:hAnsi="Times New Roman" w:cs="Times New Roman"/>
          <w:color w:val="000000"/>
          <w:spacing w:val="1"/>
          <w:sz w:val="20"/>
          <w:szCs w:val="20"/>
          <w:lang w:eastAsia="ru-RU"/>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О наших близких, о семье.</w:t>
      </w:r>
      <w:r w:rsidRPr="00D34E51">
        <w:rPr>
          <w:rFonts w:ascii="Times New Roman" w:eastAsiaTheme="minorEastAsia" w:hAnsi="Times New Roman" w:cs="Times New Roman"/>
          <w:color w:val="000000"/>
          <w:sz w:val="20"/>
          <w:szCs w:val="20"/>
          <w:lang w:eastAsia="ru-RU"/>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Зарубежная литература. </w:t>
      </w:r>
      <w:r w:rsidRPr="00D34E51">
        <w:rPr>
          <w:rFonts w:ascii="Times New Roman" w:eastAsiaTheme="minorEastAsia" w:hAnsi="Times New Roman" w:cs="Times New Roman"/>
          <w:color w:val="000000"/>
          <w:sz w:val="20"/>
          <w:szCs w:val="20"/>
          <w:lang w:eastAsia="ru-RU"/>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A19BD" w:rsidRPr="00D34E51" w:rsidRDefault="000A19BD" w:rsidP="000A19BD">
      <w:pPr>
        <w:pStyle w:val="body0"/>
        <w:rPr>
          <w:rFonts w:cs="Times New Roman"/>
        </w:rPr>
      </w:pPr>
      <w:r w:rsidRPr="00D34E51">
        <w:rPr>
          <w:rStyle w:val="Italic"/>
          <w:rFonts w:cs="Times New Roman"/>
        </w:rPr>
        <w:t xml:space="preserve">Библиографическая культура (работа с детской книгой и справочной литературой). </w:t>
      </w:r>
      <w:r w:rsidRPr="00D34E51">
        <w:rPr>
          <w:rFonts w:cs="Times New Roman"/>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A19BD" w:rsidRPr="00D34E51" w:rsidRDefault="000A19BD" w:rsidP="000A19BD">
      <w:pPr>
        <w:pStyle w:val="body0"/>
        <w:spacing w:before="113"/>
        <w:rPr>
          <w:rFonts w:cs="Times New Roman"/>
        </w:rPr>
      </w:pPr>
      <w:r w:rsidRPr="00D34E51">
        <w:rPr>
          <w:rFonts w:cs="Times New Roman"/>
        </w:rPr>
        <w:t xml:space="preserve">Изучение содержания учебного предмета «Литературное чтение» во втором классе способствует освоению </w:t>
      </w:r>
      <w:r w:rsidRPr="00D34E51">
        <w:rPr>
          <w:rStyle w:val="Bold"/>
          <w:rFonts w:cs="Times New Roman"/>
        </w:rPr>
        <w:t>на пропедевтическом уровне</w:t>
      </w:r>
      <w:r w:rsidRPr="00D34E51">
        <w:rPr>
          <w:rFonts w:cs="Times New Roman"/>
        </w:rPr>
        <w:t xml:space="preserve"> ряда универсальных учебных действий.</w:t>
      </w:r>
    </w:p>
    <w:p w:rsidR="000A19BD" w:rsidRPr="00D34E51" w:rsidRDefault="000A19BD" w:rsidP="000A19BD">
      <w:pPr>
        <w:pStyle w:val="h5Header"/>
        <w:rPr>
          <w:rStyle w:val="Bold"/>
          <w:rFonts w:cs="Times New Roman"/>
          <w:b/>
          <w:bCs/>
        </w:rPr>
      </w:pPr>
      <w:r w:rsidRPr="00D34E51">
        <w:rPr>
          <w:rStyle w:val="Bold"/>
          <w:rFonts w:cs="Times New Roman"/>
          <w:b/>
          <w:bCs/>
        </w:rPr>
        <w:t>Познавательные универсальные учебные действия:</w:t>
      </w:r>
    </w:p>
    <w:p w:rsidR="000A19BD" w:rsidRPr="00D34E51" w:rsidRDefault="000A19BD" w:rsidP="000A19BD">
      <w:pPr>
        <w:pStyle w:val="list-dash"/>
        <w:rPr>
          <w:rFonts w:cs="Times New Roman"/>
        </w:rPr>
      </w:pPr>
      <w:r w:rsidRPr="00D34E51">
        <w:rPr>
          <w:rFonts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A19BD" w:rsidRPr="00D34E51" w:rsidRDefault="000A19BD" w:rsidP="000A19BD">
      <w:pPr>
        <w:pStyle w:val="list-dash"/>
        <w:rPr>
          <w:rFonts w:cs="Times New Roman"/>
        </w:rPr>
      </w:pPr>
      <w:r w:rsidRPr="00D34E51">
        <w:rPr>
          <w:rFonts w:cs="Times New Roman"/>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0A19BD" w:rsidRPr="00D34E51" w:rsidRDefault="000A19BD" w:rsidP="000A19BD">
      <w:pPr>
        <w:pStyle w:val="list-dash"/>
        <w:rPr>
          <w:rFonts w:cs="Times New Roman"/>
        </w:rPr>
      </w:pPr>
      <w:r w:rsidRPr="00D34E51">
        <w:rPr>
          <w:rFonts w:cs="Times New Roman"/>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0A19BD" w:rsidRPr="00D34E51" w:rsidRDefault="000A19BD" w:rsidP="000A19BD">
      <w:pPr>
        <w:pStyle w:val="list-dash"/>
        <w:rPr>
          <w:rFonts w:cs="Times New Roman"/>
        </w:rPr>
      </w:pPr>
      <w:r w:rsidRPr="00D34E51">
        <w:rPr>
          <w:rFonts w:cs="Times New Roman"/>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0A19BD" w:rsidRPr="00D34E51" w:rsidRDefault="000A19BD" w:rsidP="000A19BD">
      <w:pPr>
        <w:pStyle w:val="list-dash"/>
        <w:rPr>
          <w:rFonts w:cs="Times New Roman"/>
        </w:rPr>
      </w:pPr>
      <w:r w:rsidRPr="00D34E51">
        <w:rPr>
          <w:rFonts w:cs="Times New Roman"/>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A19BD" w:rsidRPr="00D34E51" w:rsidRDefault="000A19BD" w:rsidP="000A19BD">
      <w:pPr>
        <w:pStyle w:val="body0"/>
        <w:rPr>
          <w:rStyle w:val="Italic"/>
          <w:rFonts w:cs="Times New Roman"/>
        </w:rPr>
      </w:pPr>
      <w:r w:rsidRPr="00D34E51">
        <w:rPr>
          <w:rStyle w:val="Italic"/>
          <w:rFonts w:cs="Times New Roman"/>
        </w:rPr>
        <w:t>Работа с информацией</w:t>
      </w:r>
      <w:r w:rsidRPr="00D34E51">
        <w:rPr>
          <w:rFonts w:cs="Times New Roman"/>
        </w:rPr>
        <w:t>:</w:t>
      </w:r>
    </w:p>
    <w:p w:rsidR="000A19BD" w:rsidRPr="00D34E51" w:rsidRDefault="000A19BD" w:rsidP="000A19BD">
      <w:pPr>
        <w:pStyle w:val="list-dash"/>
        <w:rPr>
          <w:rFonts w:cs="Times New Roman"/>
        </w:rPr>
      </w:pPr>
      <w:r w:rsidRPr="00D34E51">
        <w:rPr>
          <w:rFonts w:cs="Times New Roman"/>
        </w:rPr>
        <w:t xml:space="preserve">соотносить иллюстрации с текстом произведения; </w:t>
      </w:r>
    </w:p>
    <w:p w:rsidR="000A19BD" w:rsidRPr="00D34E51" w:rsidRDefault="000A19BD" w:rsidP="000A19BD">
      <w:pPr>
        <w:pStyle w:val="list-dash"/>
        <w:rPr>
          <w:rFonts w:cs="Times New Roman"/>
        </w:rPr>
      </w:pPr>
      <w:r w:rsidRPr="00D34E51">
        <w:rPr>
          <w:rFonts w:cs="Times New Roman"/>
        </w:rPr>
        <w:t>ориентироваться в содержании книги, каталоге, выбирать книгу по автору, каталогу на основе рекомендованного списка;</w:t>
      </w:r>
    </w:p>
    <w:p w:rsidR="000A19BD" w:rsidRPr="00D34E51" w:rsidRDefault="000A19BD" w:rsidP="000A19BD">
      <w:pPr>
        <w:pStyle w:val="list-dash"/>
        <w:rPr>
          <w:rFonts w:cs="Times New Roman"/>
        </w:rPr>
      </w:pPr>
      <w:r w:rsidRPr="00D34E51">
        <w:rPr>
          <w:rFonts w:cs="Times New Roman"/>
        </w:rPr>
        <w:lastRenderedPageBreak/>
        <w:t>по информации, представленной в оглавлении, в иллюстрациях предполагать тему и содержание книги;</w:t>
      </w:r>
    </w:p>
    <w:p w:rsidR="000A19BD" w:rsidRPr="00D34E51" w:rsidRDefault="000A19BD" w:rsidP="000A19BD">
      <w:pPr>
        <w:pStyle w:val="list-dash"/>
        <w:rPr>
          <w:rFonts w:cs="Times New Roman"/>
        </w:rPr>
      </w:pPr>
      <w:r w:rsidRPr="00D34E51">
        <w:rPr>
          <w:rFonts w:cs="Times New Roman"/>
        </w:rPr>
        <w:t>пользоваться словарями для уточнения значения незнакомого слова.</w:t>
      </w:r>
    </w:p>
    <w:p w:rsidR="000A19BD" w:rsidRPr="00D34E51" w:rsidRDefault="000A19BD" w:rsidP="000A19BD">
      <w:pPr>
        <w:pStyle w:val="h5Header"/>
        <w:spacing w:before="142"/>
        <w:rPr>
          <w:rFonts w:cs="Times New Roman"/>
        </w:rPr>
      </w:pPr>
      <w:r w:rsidRPr="00D34E51">
        <w:rPr>
          <w:rFonts w:cs="Times New Roman"/>
        </w:rPr>
        <w:t xml:space="preserve">Коммуникативные универсальные учебные действия: </w:t>
      </w:r>
    </w:p>
    <w:p w:rsidR="000A19BD" w:rsidRPr="00D34E51" w:rsidRDefault="000A19BD" w:rsidP="000A19BD">
      <w:pPr>
        <w:pStyle w:val="list-dash"/>
        <w:rPr>
          <w:rFonts w:cs="Times New Roman"/>
        </w:rPr>
      </w:pPr>
      <w:r w:rsidRPr="00D34E51">
        <w:rPr>
          <w:rFonts w:cs="Times New Roman"/>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A19BD" w:rsidRPr="00D34E51" w:rsidRDefault="000A19BD" w:rsidP="000A19BD">
      <w:pPr>
        <w:pStyle w:val="list-dash"/>
        <w:rPr>
          <w:rFonts w:cs="Times New Roman"/>
        </w:rPr>
      </w:pPr>
      <w:r w:rsidRPr="00D34E51">
        <w:rPr>
          <w:rFonts w:cs="Times New Roman"/>
        </w:rPr>
        <w:t xml:space="preserve">пересказывать подробно и выборочно прочитанное произведение;  </w:t>
      </w:r>
    </w:p>
    <w:p w:rsidR="000A19BD" w:rsidRPr="00D34E51" w:rsidRDefault="000A19BD" w:rsidP="000A19BD">
      <w:pPr>
        <w:pStyle w:val="list-dash"/>
        <w:rPr>
          <w:rFonts w:cs="Times New Roman"/>
        </w:rPr>
      </w:pPr>
      <w:r w:rsidRPr="00D34E51">
        <w:rPr>
          <w:rFonts w:cs="Times New Roman"/>
        </w:rPr>
        <w:t>обсуждать (в парах, группах) содержание текста, формулировать (устно) простые выводы на основе прочитанного/прослушанного произведения;</w:t>
      </w:r>
    </w:p>
    <w:p w:rsidR="000A19BD" w:rsidRPr="00D34E51" w:rsidRDefault="000A19BD" w:rsidP="000A19BD">
      <w:pPr>
        <w:pStyle w:val="list-dash"/>
        <w:rPr>
          <w:rFonts w:cs="Times New Roman"/>
        </w:rPr>
      </w:pPr>
      <w:r w:rsidRPr="00D34E51">
        <w:rPr>
          <w:rFonts w:cs="Times New Roman"/>
        </w:rPr>
        <w:t xml:space="preserve">описывать (устно) картины природы; </w:t>
      </w:r>
    </w:p>
    <w:p w:rsidR="000A19BD" w:rsidRPr="00D34E51" w:rsidRDefault="000A19BD" w:rsidP="000A19BD">
      <w:pPr>
        <w:pStyle w:val="list-dash"/>
        <w:rPr>
          <w:rFonts w:cs="Times New Roman"/>
        </w:rPr>
      </w:pPr>
      <w:r w:rsidRPr="00D34E51">
        <w:rPr>
          <w:rFonts w:cs="Times New Roman"/>
        </w:rPr>
        <w:t>сочинять по аналогии с прочитанным (загадки, рассказы, небольшие сказки);</w:t>
      </w:r>
    </w:p>
    <w:p w:rsidR="000A19BD" w:rsidRPr="00D34E51" w:rsidRDefault="000A19BD" w:rsidP="000A19BD">
      <w:pPr>
        <w:pStyle w:val="list-dash"/>
        <w:rPr>
          <w:rStyle w:val="Italic"/>
          <w:rFonts w:cs="Times New Roman"/>
        </w:rPr>
      </w:pPr>
      <w:r w:rsidRPr="00D34E51">
        <w:rPr>
          <w:rFonts w:cs="Times New Roman"/>
        </w:rPr>
        <w:t>участвовать в инсценировках и драматизации отрывков из художественных произведений.</w:t>
      </w:r>
    </w:p>
    <w:p w:rsidR="000A19BD" w:rsidRPr="00D34E51" w:rsidRDefault="000A19BD" w:rsidP="000A19BD">
      <w:pPr>
        <w:pStyle w:val="h5Header"/>
        <w:spacing w:before="142"/>
        <w:rPr>
          <w:rFonts w:cs="Times New Roman"/>
        </w:rPr>
      </w:pPr>
      <w:r w:rsidRPr="00D34E51">
        <w:rPr>
          <w:rFonts w:cs="Times New Roman"/>
        </w:rPr>
        <w:t>Регулятивные универсальные учебные действия:</w:t>
      </w:r>
    </w:p>
    <w:p w:rsidR="000A19BD" w:rsidRPr="00D34E51" w:rsidRDefault="000A19BD" w:rsidP="000A19BD">
      <w:pPr>
        <w:pStyle w:val="list-dash"/>
        <w:rPr>
          <w:rFonts w:cs="Times New Roman"/>
        </w:rPr>
      </w:pPr>
      <w:r w:rsidRPr="00D34E51">
        <w:rPr>
          <w:rFonts w:cs="Times New Roman"/>
        </w:rPr>
        <w:t>оценивать своё эмоциональное состояние, возникшее при прочтении/слушании произведения;</w:t>
      </w:r>
    </w:p>
    <w:p w:rsidR="000A19BD" w:rsidRPr="00D34E51" w:rsidRDefault="000A19BD" w:rsidP="000A19BD">
      <w:pPr>
        <w:pStyle w:val="list-dash"/>
        <w:rPr>
          <w:rFonts w:cs="Times New Roman"/>
        </w:rPr>
      </w:pPr>
      <w:r w:rsidRPr="00D34E51">
        <w:rPr>
          <w:rFonts w:cs="Times New Roman"/>
        </w:rPr>
        <w:t>удерживать в памяти последовательность событий прослушанного/прочитанного текста;</w:t>
      </w:r>
    </w:p>
    <w:p w:rsidR="000A19BD" w:rsidRPr="00D34E51" w:rsidRDefault="000A19BD" w:rsidP="000A19BD">
      <w:pPr>
        <w:pStyle w:val="list-dash"/>
        <w:rPr>
          <w:rFonts w:cs="Times New Roman"/>
        </w:rPr>
      </w:pPr>
      <w:r w:rsidRPr="00D34E51">
        <w:rPr>
          <w:rFonts w:cs="Times New Roman"/>
        </w:rPr>
        <w:t>контролировать выполнение поставленной учебной задачи при чтении/слушании произведения;</w:t>
      </w:r>
    </w:p>
    <w:p w:rsidR="000A19BD" w:rsidRPr="00D34E51" w:rsidRDefault="000A19BD" w:rsidP="000A19BD">
      <w:pPr>
        <w:pStyle w:val="list-dash"/>
        <w:rPr>
          <w:rFonts w:cs="Times New Roman"/>
        </w:rPr>
      </w:pPr>
      <w:r w:rsidRPr="00D34E51">
        <w:rPr>
          <w:rFonts w:cs="Times New Roman"/>
        </w:rPr>
        <w:t xml:space="preserve">проверять (по образцу) выполнение поставленной учебной задачи. </w:t>
      </w:r>
    </w:p>
    <w:p w:rsidR="000A19BD" w:rsidRPr="00D34E51" w:rsidRDefault="000A19BD" w:rsidP="000A19BD">
      <w:pPr>
        <w:pStyle w:val="h5Header"/>
        <w:rPr>
          <w:rFonts w:cs="Times New Roman"/>
        </w:rPr>
      </w:pPr>
      <w:r w:rsidRPr="00D34E51">
        <w:rPr>
          <w:rFonts w:cs="Times New Roman"/>
        </w:rPr>
        <w:t>Совместная деятельность:</w:t>
      </w:r>
    </w:p>
    <w:p w:rsidR="000A19BD" w:rsidRPr="00D34E51" w:rsidRDefault="000A19BD" w:rsidP="000A19BD">
      <w:pPr>
        <w:pStyle w:val="list-dash"/>
        <w:rPr>
          <w:rFonts w:cs="Times New Roman"/>
        </w:rPr>
      </w:pPr>
      <w:r w:rsidRPr="00D34E51">
        <w:rPr>
          <w:rFonts w:cs="Times New Roman"/>
        </w:rPr>
        <w:t>выбирать себе партнёров по совместной деятельности;</w:t>
      </w:r>
    </w:p>
    <w:p w:rsidR="000A19BD" w:rsidRPr="00D34E51" w:rsidRDefault="000A19BD" w:rsidP="000A19BD">
      <w:pPr>
        <w:pStyle w:val="list-dash"/>
        <w:rPr>
          <w:rFonts w:cs="Times New Roman"/>
        </w:rPr>
      </w:pPr>
      <w:r w:rsidRPr="00D34E51">
        <w:rPr>
          <w:rFonts w:cs="Times New Roman"/>
        </w:rPr>
        <w:t>распределять работу, договариваться, приходить к общему решению, отвечать за общий результат работы.</w:t>
      </w:r>
    </w:p>
    <w:p w:rsidR="000A19BD" w:rsidRPr="00D34E51" w:rsidRDefault="000A19BD" w:rsidP="000A19BD">
      <w:pPr>
        <w:pStyle w:val="h2Header"/>
        <w:rPr>
          <w:rFonts w:cs="Times New Roman"/>
        </w:rPr>
      </w:pPr>
      <w:r w:rsidRPr="00D34E51">
        <w:rPr>
          <w:rFonts w:cs="Times New Roman"/>
        </w:rPr>
        <w:t>3 КЛАСС</w:t>
      </w:r>
    </w:p>
    <w:p w:rsidR="000A19BD" w:rsidRPr="00D34E51" w:rsidRDefault="000A19BD" w:rsidP="000A19BD">
      <w:pPr>
        <w:pStyle w:val="body0"/>
        <w:rPr>
          <w:rFonts w:cs="Times New Roman"/>
        </w:rPr>
      </w:pPr>
      <w:r w:rsidRPr="00D34E51">
        <w:rPr>
          <w:rStyle w:val="Italic"/>
          <w:rFonts w:cs="Times New Roman"/>
        </w:rPr>
        <w:t xml:space="preserve">О Родине и её истории. </w:t>
      </w:r>
      <w:r w:rsidRPr="00D34E51">
        <w:rPr>
          <w:rFonts w:cs="Times New Roman"/>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A19BD" w:rsidRPr="00D34E51" w:rsidRDefault="000A19BD" w:rsidP="000A19BD">
      <w:pPr>
        <w:pStyle w:val="body0"/>
        <w:rPr>
          <w:rFonts w:cs="Times New Roman"/>
        </w:rPr>
      </w:pPr>
      <w:r w:rsidRPr="00D34E51">
        <w:rPr>
          <w:rStyle w:val="Italic"/>
          <w:rFonts w:cs="Times New Roman"/>
        </w:rPr>
        <w:t>Фольклор</w:t>
      </w:r>
      <w:r w:rsidRPr="00D34E51">
        <w:rPr>
          <w:rFonts w:cs="Times New Roman"/>
        </w:rPr>
        <w:t xml:space="preserve"> (</w:t>
      </w:r>
      <w:r w:rsidRPr="00D34E51">
        <w:rPr>
          <w:rStyle w:val="Italic"/>
          <w:rFonts w:cs="Times New Roman"/>
        </w:rPr>
        <w:t>устное народное творчество</w:t>
      </w:r>
      <w:r w:rsidRPr="00D34E51">
        <w:rPr>
          <w:rFonts w:cs="Times New Roman"/>
        </w:rPr>
        <w:t>)</w:t>
      </w:r>
      <w:r w:rsidRPr="00D34E51">
        <w:rPr>
          <w:rStyle w:val="Italic"/>
          <w:rFonts w:cs="Times New Roman"/>
        </w:rPr>
        <w:t xml:space="preserve">. </w:t>
      </w:r>
      <w:r w:rsidRPr="00D34E51">
        <w:rPr>
          <w:rFonts w:cs="Times New Roman"/>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Творчество А. С. Пушкина. </w:t>
      </w:r>
      <w:r w:rsidRPr="00D34E51">
        <w:rPr>
          <w:rFonts w:ascii="Times New Roman" w:eastAsiaTheme="minorEastAsia" w:hAnsi="Times New Roman" w:cs="Times New Roman"/>
          <w:color w:val="000000"/>
          <w:sz w:val="20"/>
          <w:szCs w:val="20"/>
          <w:lang w:eastAsia="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D34E51">
        <w:rPr>
          <w:rFonts w:ascii="Times New Roman" w:eastAsiaTheme="minorEastAsia" w:hAnsi="Times New Roman" w:cs="Times New Roman"/>
          <w:color w:val="000000"/>
          <w:sz w:val="20"/>
          <w:szCs w:val="20"/>
          <w:lang w:eastAsia="ru-RU"/>
        </w:rPr>
        <w:br/>
        <w:t>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Творчество И. А. Крылова. </w:t>
      </w:r>
      <w:r w:rsidRPr="00D34E51">
        <w:rPr>
          <w:rFonts w:ascii="Times New Roman" w:eastAsiaTheme="minorEastAsia" w:hAnsi="Times New Roman" w:cs="Times New Roman"/>
          <w:color w:val="000000"/>
          <w:sz w:val="20"/>
          <w:szCs w:val="20"/>
          <w:lang w:eastAsia="ru-RU"/>
        </w:rPr>
        <w:t xml:space="preserve">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w:t>
      </w:r>
      <w:r w:rsidRPr="00D34E51">
        <w:rPr>
          <w:rFonts w:ascii="Times New Roman" w:eastAsiaTheme="minorEastAsia" w:hAnsi="Times New Roman" w:cs="Times New Roman"/>
          <w:color w:val="000000"/>
          <w:sz w:val="20"/>
          <w:szCs w:val="20"/>
          <w:lang w:eastAsia="ru-RU"/>
        </w:rPr>
        <w:lastRenderedPageBreak/>
        <w:t>менее двух): назначение, темы и герои, особенности языка. Явная и скрытая мораль басен. Использование крылатых выражений в речи.</w:t>
      </w:r>
    </w:p>
    <w:p w:rsidR="000A19BD" w:rsidRPr="00D34E51" w:rsidRDefault="000A19BD" w:rsidP="000A19BD">
      <w:pPr>
        <w:pStyle w:val="body0"/>
        <w:rPr>
          <w:rFonts w:cs="Times New Roman"/>
          <w:spacing w:val="1"/>
        </w:rPr>
      </w:pPr>
      <w:r w:rsidRPr="00D34E51">
        <w:rPr>
          <w:rFonts w:cs="Times New Roman"/>
          <w:i/>
          <w:iCs/>
          <w:color w:val="auto"/>
          <w:spacing w:val="1"/>
          <w:szCs w:val="22"/>
        </w:rPr>
        <w:t xml:space="preserve">Картины природы в произведениях поэтов и писателей ХIХ—ХХ веков. </w:t>
      </w:r>
      <w:r w:rsidRPr="00D34E51">
        <w:rPr>
          <w:rFonts w:cs="Times New Roman"/>
          <w:color w:val="auto"/>
          <w:spacing w:val="1"/>
          <w:szCs w:val="22"/>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w:t>
      </w:r>
      <w:r w:rsidRPr="00D34E51">
        <w:rPr>
          <w:rFonts w:cs="Times New Roman"/>
          <w:spacing w:val="1"/>
        </w:rPr>
        <w:t xml:space="preserve">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A19BD" w:rsidRPr="00D34E51" w:rsidRDefault="000A19BD" w:rsidP="000A19BD">
      <w:pPr>
        <w:pStyle w:val="body0"/>
        <w:rPr>
          <w:rFonts w:cs="Times New Roman"/>
        </w:rPr>
      </w:pPr>
      <w:r w:rsidRPr="00D34E51">
        <w:rPr>
          <w:rStyle w:val="Italic"/>
          <w:rFonts w:cs="Times New Roman"/>
        </w:rPr>
        <w:t xml:space="preserve">Творчество Л. Н. Толстого. </w:t>
      </w:r>
      <w:r w:rsidRPr="00D34E51">
        <w:rPr>
          <w:rFonts w:cs="Times New Roman"/>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A19BD" w:rsidRPr="00D34E51" w:rsidRDefault="000A19BD" w:rsidP="000A19BD">
      <w:pPr>
        <w:pStyle w:val="body0"/>
        <w:rPr>
          <w:rFonts w:cs="Times New Roman"/>
        </w:rPr>
      </w:pPr>
      <w:r w:rsidRPr="00D34E51">
        <w:rPr>
          <w:rStyle w:val="Italic"/>
          <w:rFonts w:cs="Times New Roman"/>
        </w:rPr>
        <w:t xml:space="preserve">Литературная сказка. </w:t>
      </w:r>
      <w:r w:rsidRPr="00D34E51">
        <w:rPr>
          <w:rFonts w:cs="Times New Roman"/>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0A19BD" w:rsidRPr="00D34E51" w:rsidRDefault="000A19BD" w:rsidP="000A19BD">
      <w:pPr>
        <w:pStyle w:val="body0"/>
        <w:rPr>
          <w:rFonts w:cs="Times New Roman"/>
        </w:rPr>
      </w:pPr>
      <w:r w:rsidRPr="00D34E51">
        <w:rPr>
          <w:rStyle w:val="Italic"/>
          <w:rFonts w:cs="Times New Roman"/>
        </w:rPr>
        <w:t xml:space="preserve">Произведения о взаимоотношениях человека и животных. </w:t>
      </w:r>
      <w:r w:rsidRPr="00D34E51">
        <w:rPr>
          <w:rFonts w:cs="Times New Roman"/>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0A19BD" w:rsidRPr="00D34E51" w:rsidRDefault="000A19BD" w:rsidP="000A19BD">
      <w:pPr>
        <w:pStyle w:val="body0"/>
        <w:rPr>
          <w:rFonts w:cs="Times New Roman"/>
          <w:spacing w:val="1"/>
        </w:rPr>
      </w:pPr>
      <w:r w:rsidRPr="00D34E51">
        <w:rPr>
          <w:rStyle w:val="Italic"/>
          <w:rFonts w:cs="Times New Roman"/>
        </w:rPr>
        <w:t xml:space="preserve">Произведения о детях. </w:t>
      </w:r>
      <w:r w:rsidRPr="00D34E51">
        <w:rPr>
          <w:rFonts w:cs="Times New Roman"/>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0A19BD" w:rsidRPr="00D34E51" w:rsidRDefault="000A19BD" w:rsidP="000A19BD">
      <w:pPr>
        <w:pStyle w:val="body0"/>
        <w:rPr>
          <w:rFonts w:cs="Times New Roman"/>
          <w:spacing w:val="2"/>
        </w:rPr>
      </w:pPr>
      <w:r w:rsidRPr="00D34E51">
        <w:rPr>
          <w:rStyle w:val="Italic"/>
          <w:rFonts w:cs="Times New Roman"/>
          <w:b/>
          <w:spacing w:val="2"/>
        </w:rPr>
        <w:t xml:space="preserve">Юмористические произведения. </w:t>
      </w:r>
      <w:r w:rsidRPr="00D34E51">
        <w:rPr>
          <w:rFonts w:cs="Times New Roman"/>
          <w:b/>
          <w:spacing w:val="2"/>
        </w:rPr>
        <w:t>Комичность как основа сюжета. Герой юмористического произведения. Средства выразительности текста</w:t>
      </w:r>
      <w:r w:rsidRPr="00D34E51">
        <w:rPr>
          <w:rFonts w:cs="Times New Roman"/>
          <w:spacing w:val="2"/>
        </w:rPr>
        <w:t xml:space="preserve"> юмористического содержания: преувеличение. Авторы юмористических рассказов (не менее двух произведений): М. М. Зощенко, Н. Н. Носов, В. В. Голявкин и др.</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Зарубежная литература. </w:t>
      </w:r>
      <w:r w:rsidRPr="00D34E51">
        <w:rPr>
          <w:rFonts w:ascii="Times New Roman" w:eastAsiaTheme="minorEastAsia" w:hAnsi="Times New Roman" w:cs="Times New Roman"/>
          <w:color w:val="000000"/>
          <w:sz w:val="20"/>
          <w:szCs w:val="20"/>
          <w:lang w:eastAsia="ru-RU"/>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Библиографическая культура </w:t>
      </w:r>
      <w:r w:rsidRPr="00D34E51">
        <w:rPr>
          <w:rFonts w:ascii="Times New Roman" w:eastAsiaTheme="minorEastAsia" w:hAnsi="Times New Roman" w:cs="Times New Roman"/>
          <w:color w:val="000000"/>
          <w:sz w:val="20"/>
          <w:szCs w:val="20"/>
          <w:lang w:eastAsia="ru-RU"/>
        </w:rPr>
        <w:t>(</w:t>
      </w:r>
      <w:r w:rsidRPr="00D34E51">
        <w:rPr>
          <w:rFonts w:ascii="Times New Roman" w:eastAsiaTheme="minorEastAsia" w:hAnsi="Times New Roman" w:cs="Times New Roman"/>
          <w:i/>
          <w:iCs/>
          <w:color w:val="000000"/>
          <w:sz w:val="20"/>
          <w:szCs w:val="20"/>
          <w:lang w:eastAsia="ru-RU"/>
        </w:rPr>
        <w:t>работа с детской книгой и справочной литературой</w:t>
      </w:r>
      <w:r w:rsidRPr="00D34E51">
        <w:rPr>
          <w:rFonts w:ascii="Times New Roman" w:eastAsiaTheme="minorEastAsia" w:hAnsi="Times New Roman" w:cs="Times New Roman"/>
          <w:color w:val="000000"/>
          <w:sz w:val="20"/>
          <w:szCs w:val="20"/>
          <w:lang w:eastAsia="ru-RU"/>
        </w:rPr>
        <w:t>)</w:t>
      </w:r>
      <w:r w:rsidRPr="00D34E51">
        <w:rPr>
          <w:rFonts w:ascii="Times New Roman" w:eastAsiaTheme="minorEastAsia" w:hAnsi="Times New Roman" w:cs="Times New Roman"/>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A19BD" w:rsidRPr="00D34E51" w:rsidRDefault="000A19BD" w:rsidP="000A19BD">
      <w:pPr>
        <w:autoSpaceDE w:val="0"/>
        <w:autoSpaceDN w:val="0"/>
        <w:adjustRightInd w:val="0"/>
        <w:spacing w:before="113"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Изучение содержания учебного предмета «Литературное чтение» в третьем классе способствует освоению ряда универсальных учебных действий.</w:t>
      </w:r>
    </w:p>
    <w:p w:rsidR="000A19BD" w:rsidRPr="00D34E51" w:rsidRDefault="000A19BD" w:rsidP="000A19BD">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Познавательные универсальные учебные действия:</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доступные по восприятию и небольшие по объёму прозаические и стихотворные произведения (без отметочного оценивания);</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сказочные и реалистические, лирические и эпические, народные и авторские произведения;</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конструировать план текста, дополнять и восстанавливать нарушенную последовательность;</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произведения, относящиеся к одной теме, но разным жанрам; произведения одного жанра, но разной тематики;</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исследовать текст: находить описания в произведениях разных жанров (портрет, пейзаж, интерьер).</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lastRenderedPageBreak/>
        <w:t>Работа с информацией</w:t>
      </w:r>
      <w:r w:rsidRPr="00D34E51">
        <w:rPr>
          <w:rFonts w:ascii="Times New Roman" w:eastAsiaTheme="minorEastAsia" w:hAnsi="Times New Roman" w:cs="Times New Roman"/>
          <w:color w:val="000000"/>
          <w:sz w:val="20"/>
          <w:szCs w:val="20"/>
          <w:lang w:eastAsia="ru-RU"/>
        </w:rPr>
        <w:t>:</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информацию словесную (текст), графическую/изобразительную (иллюстрация), звуковую (музыкальное произведение);</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A19BD" w:rsidRPr="00D34E51" w:rsidRDefault="000A19BD" w:rsidP="000A19BD">
      <w:pPr>
        <w:pStyle w:val="Bodybullet"/>
        <w:rPr>
          <w:rFonts w:cs="Times New Roman"/>
        </w:rPr>
      </w:pPr>
      <w:r w:rsidRPr="00D34E51">
        <w:rPr>
          <w:rFonts w:cs="Times New Roman"/>
        </w:rPr>
        <w:t>выбирать книгу в библиотеке в соответствии с учебной задачей; составлять аннотацию.</w:t>
      </w:r>
    </w:p>
    <w:p w:rsidR="000A19BD" w:rsidRPr="00D34E51" w:rsidRDefault="000A19BD" w:rsidP="000A19BD">
      <w:pPr>
        <w:pStyle w:val="h5Header"/>
        <w:spacing w:before="142"/>
        <w:rPr>
          <w:rFonts w:cs="Times New Roman"/>
        </w:rPr>
      </w:pPr>
      <w:r w:rsidRPr="00D34E51">
        <w:rPr>
          <w:rFonts w:cs="Times New Roman"/>
        </w:rPr>
        <w:t xml:space="preserve">Коммуникативные универсальные учебные действия: </w:t>
      </w:r>
    </w:p>
    <w:p w:rsidR="000A19BD" w:rsidRPr="00D34E51" w:rsidRDefault="000A19BD" w:rsidP="000A19BD">
      <w:pPr>
        <w:pStyle w:val="Bodybullet"/>
        <w:rPr>
          <w:rFonts w:cs="Times New Roman"/>
        </w:rPr>
      </w:pPr>
      <w:r w:rsidRPr="00D34E51">
        <w:rPr>
          <w:rFonts w:cs="Times New Roman"/>
        </w:rPr>
        <w:t>читать текст с разными интонациями, передавая своё отношение к событиям, героям произведения;</w:t>
      </w:r>
    </w:p>
    <w:p w:rsidR="000A19BD" w:rsidRPr="00D34E51" w:rsidRDefault="000A19BD" w:rsidP="000A19BD">
      <w:pPr>
        <w:pStyle w:val="Bodybullet"/>
        <w:rPr>
          <w:rFonts w:cs="Times New Roman"/>
        </w:rPr>
      </w:pPr>
      <w:r w:rsidRPr="00D34E51">
        <w:rPr>
          <w:rFonts w:cs="Times New Roman"/>
        </w:rPr>
        <w:t>формулировать вопросы по основным событиям текста;</w:t>
      </w:r>
    </w:p>
    <w:p w:rsidR="000A19BD" w:rsidRPr="00D34E51" w:rsidRDefault="000A19BD" w:rsidP="000A19BD">
      <w:pPr>
        <w:pStyle w:val="Bodybullet"/>
        <w:rPr>
          <w:rFonts w:cs="Times New Roman"/>
        </w:rPr>
      </w:pPr>
      <w:r w:rsidRPr="00D34E51">
        <w:rPr>
          <w:rFonts w:cs="Times New Roman"/>
        </w:rPr>
        <w:t>пересказывать текст (подробно, выборочно, с изменением лица);</w:t>
      </w:r>
    </w:p>
    <w:p w:rsidR="000A19BD" w:rsidRPr="00D34E51" w:rsidRDefault="000A19BD" w:rsidP="000A19BD">
      <w:pPr>
        <w:pStyle w:val="Bodybullet"/>
        <w:rPr>
          <w:rFonts w:cs="Times New Roman"/>
        </w:rPr>
      </w:pPr>
      <w:r w:rsidRPr="00D34E51">
        <w:rPr>
          <w:rFonts w:cs="Times New Roman"/>
        </w:rPr>
        <w:t>выразительно исполнять стихотворное произведение, создавая соответствующее настроение;</w:t>
      </w:r>
    </w:p>
    <w:p w:rsidR="000A19BD" w:rsidRPr="00D34E51" w:rsidRDefault="000A19BD" w:rsidP="000A19BD">
      <w:pPr>
        <w:pStyle w:val="Bodybullet"/>
        <w:rPr>
          <w:rFonts w:cs="Times New Roman"/>
        </w:rPr>
      </w:pPr>
      <w:r w:rsidRPr="00D34E51">
        <w:rPr>
          <w:rFonts w:cs="Times New Roman"/>
        </w:rPr>
        <w:t>сочинять простые истории (сказки, рассказы) по аналогии.</w:t>
      </w:r>
    </w:p>
    <w:p w:rsidR="000A19BD" w:rsidRPr="00D34E51" w:rsidRDefault="000A19BD" w:rsidP="000A19BD">
      <w:pPr>
        <w:pStyle w:val="h5Header"/>
        <w:spacing w:before="142"/>
        <w:rPr>
          <w:rFonts w:cs="Times New Roman"/>
        </w:rPr>
      </w:pPr>
      <w:r w:rsidRPr="00D34E51">
        <w:rPr>
          <w:rFonts w:cs="Times New Roman"/>
        </w:rPr>
        <w:t>Регулятивные универсальные учебные действия:</w:t>
      </w:r>
    </w:p>
    <w:p w:rsidR="000A19BD" w:rsidRPr="00D34E51" w:rsidRDefault="000A19BD" w:rsidP="000A19BD">
      <w:pPr>
        <w:pStyle w:val="Bodybullet"/>
        <w:rPr>
          <w:rFonts w:cs="Times New Roman"/>
        </w:rPr>
      </w:pPr>
      <w:r w:rsidRPr="00D34E51">
        <w:rPr>
          <w:rFonts w:cs="Times New Roman"/>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A19BD" w:rsidRPr="00D34E51" w:rsidRDefault="000A19BD" w:rsidP="000A19BD">
      <w:pPr>
        <w:pStyle w:val="Bodybullet"/>
        <w:rPr>
          <w:rFonts w:cs="Times New Roman"/>
        </w:rPr>
      </w:pPr>
      <w:r w:rsidRPr="00D34E51">
        <w:rPr>
          <w:rFonts w:cs="Times New Roman"/>
        </w:rPr>
        <w:t>оценивать качество своего восприятия текста на слух;</w:t>
      </w:r>
    </w:p>
    <w:p w:rsidR="000A19BD" w:rsidRPr="00D34E51" w:rsidRDefault="000A19BD" w:rsidP="000A19BD">
      <w:pPr>
        <w:pStyle w:val="Bodybullet"/>
        <w:rPr>
          <w:rFonts w:cs="Times New Roman"/>
        </w:rPr>
      </w:pPr>
      <w:r w:rsidRPr="00D34E51">
        <w:rPr>
          <w:rFonts w:cs="Times New Roman"/>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0A19BD" w:rsidRPr="00D34E51" w:rsidRDefault="000A19BD" w:rsidP="000A19BD">
      <w:pPr>
        <w:pStyle w:val="h5Header"/>
        <w:rPr>
          <w:rFonts w:cs="Times New Roman"/>
        </w:rPr>
      </w:pPr>
      <w:r w:rsidRPr="00D34E51">
        <w:rPr>
          <w:rFonts w:cs="Times New Roman"/>
        </w:rPr>
        <w:t>Совместная деятельность:</w:t>
      </w:r>
    </w:p>
    <w:p w:rsidR="000A19BD" w:rsidRPr="00D34E51" w:rsidRDefault="000A19BD" w:rsidP="000A19BD">
      <w:pPr>
        <w:pStyle w:val="Bodybullet"/>
        <w:rPr>
          <w:rFonts w:cs="Times New Roman"/>
        </w:rPr>
      </w:pPr>
      <w:r w:rsidRPr="00D34E51">
        <w:rPr>
          <w:rFonts w:cs="Times New Roman"/>
        </w:rPr>
        <w:t>участвовать в совместной деятельности: выполнять роли лидера, подчинённого, соблюдать равноправие и дружелюбие;</w:t>
      </w:r>
    </w:p>
    <w:p w:rsidR="000A19BD" w:rsidRPr="00D34E51" w:rsidRDefault="000A19BD" w:rsidP="000A19BD">
      <w:pPr>
        <w:pStyle w:val="Bodybullet"/>
        <w:rPr>
          <w:rFonts w:cs="Times New Roman"/>
        </w:rPr>
      </w:pPr>
      <w:r w:rsidRPr="00D34E51">
        <w:rPr>
          <w:rFonts w:cs="Times New Roman"/>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A19BD" w:rsidRPr="00D34E51" w:rsidRDefault="000A19BD" w:rsidP="000A19BD">
      <w:pPr>
        <w:pStyle w:val="Bodybullet"/>
        <w:rPr>
          <w:rFonts w:cs="Times New Roman"/>
        </w:rPr>
      </w:pPr>
      <w:r w:rsidRPr="00D34E51">
        <w:rPr>
          <w:rFonts w:cs="Times New Roman"/>
        </w:rPr>
        <w:t>осуществлять взаимопомощь, проявлять ответственность при выполнении своей части работы, оценивать свой вклад в общее дело.</w:t>
      </w:r>
    </w:p>
    <w:p w:rsidR="000A19BD" w:rsidRPr="00D34E51" w:rsidRDefault="000A19BD" w:rsidP="000A19BD">
      <w:pPr>
        <w:pStyle w:val="h2Header"/>
        <w:rPr>
          <w:rFonts w:cs="Times New Roman"/>
        </w:rPr>
      </w:pPr>
      <w:r w:rsidRPr="00D34E51">
        <w:rPr>
          <w:rFonts w:cs="Times New Roman"/>
        </w:rPr>
        <w:t xml:space="preserve">4 КЛАСС </w:t>
      </w:r>
    </w:p>
    <w:p w:rsidR="000A19BD" w:rsidRPr="00D34E51" w:rsidRDefault="000A19BD" w:rsidP="000A19BD">
      <w:pPr>
        <w:pStyle w:val="body0"/>
        <w:rPr>
          <w:rFonts w:cs="Times New Roman"/>
        </w:rPr>
      </w:pPr>
      <w:r w:rsidRPr="00D34E51">
        <w:rPr>
          <w:rStyle w:val="Italic"/>
          <w:rFonts w:cs="Times New Roman"/>
        </w:rPr>
        <w:t xml:space="preserve">О Родине, героические страницы истории. </w:t>
      </w:r>
      <w:r w:rsidRPr="00D34E51">
        <w:rPr>
          <w:rFonts w:cs="Times New Roman"/>
        </w:rPr>
        <w:t>Наше Отечество, образ родной земли в стихотворных и прозаических произведениях писателей и поэтов Х</w:t>
      </w:r>
      <w:proofErr w:type="gramStart"/>
      <w:r w:rsidRPr="00D34E51">
        <w:rPr>
          <w:rFonts w:cs="Times New Roman"/>
        </w:rPr>
        <w:t>I</w:t>
      </w:r>
      <w:proofErr w:type="gramEnd"/>
      <w:r w:rsidRPr="00D34E51">
        <w:rPr>
          <w:rFonts w:cs="Times New Roman"/>
        </w:rPr>
        <w:t xml:space="preserve">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0A19BD" w:rsidRPr="00D34E51" w:rsidRDefault="000A19BD" w:rsidP="000A19BD">
      <w:pPr>
        <w:pStyle w:val="body0"/>
        <w:rPr>
          <w:rFonts w:cs="Times New Roman"/>
        </w:rPr>
      </w:pPr>
      <w:r w:rsidRPr="00D34E51">
        <w:rPr>
          <w:rFonts w:cs="Times New Roman"/>
        </w:rPr>
        <w:t>Круг чтения: народная и авторская песня: понятие исторической песни, знакомство с песнями на тему Великой Отечественной войны.</w:t>
      </w:r>
    </w:p>
    <w:p w:rsidR="000A19BD" w:rsidRPr="00D34E51" w:rsidRDefault="000A19BD" w:rsidP="000A19BD">
      <w:pPr>
        <w:pStyle w:val="body0"/>
        <w:rPr>
          <w:rFonts w:cs="Times New Roman"/>
        </w:rPr>
      </w:pPr>
      <w:r w:rsidRPr="00D34E51">
        <w:rPr>
          <w:rStyle w:val="Italic"/>
          <w:rFonts w:cs="Times New Roman"/>
        </w:rPr>
        <w:t xml:space="preserve">Фольклор </w:t>
      </w:r>
      <w:r w:rsidRPr="00D34E51">
        <w:rPr>
          <w:rFonts w:cs="Times New Roman"/>
        </w:rPr>
        <w:t>(</w:t>
      </w:r>
      <w:r w:rsidRPr="00D34E51">
        <w:rPr>
          <w:rStyle w:val="Italic"/>
          <w:rFonts w:cs="Times New Roman"/>
        </w:rPr>
        <w:t>устное народное творчество</w:t>
      </w:r>
      <w:r w:rsidRPr="00D34E51">
        <w:rPr>
          <w:rFonts w:cs="Times New Roman"/>
        </w:rPr>
        <w:t>)</w:t>
      </w:r>
      <w:r w:rsidRPr="00D34E51">
        <w:rPr>
          <w:rStyle w:val="Italic"/>
          <w:rFonts w:cs="Times New Roman"/>
        </w:rPr>
        <w:t xml:space="preserve">. </w:t>
      </w:r>
      <w:r w:rsidRPr="00D34E51">
        <w:rPr>
          <w:rFonts w:cs="Times New Roman"/>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A19BD" w:rsidRPr="00D34E51" w:rsidRDefault="000A19BD" w:rsidP="000A19BD">
      <w:pPr>
        <w:pStyle w:val="body0"/>
        <w:rPr>
          <w:rFonts w:cs="Times New Roman"/>
        </w:rPr>
      </w:pPr>
      <w:r w:rsidRPr="00D34E51">
        <w:rPr>
          <w:rFonts w:cs="Times New Roman"/>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A19BD" w:rsidRPr="00D34E51" w:rsidRDefault="000A19BD" w:rsidP="000A19BD">
      <w:pPr>
        <w:pStyle w:val="body0"/>
        <w:rPr>
          <w:rFonts w:cs="Times New Roman"/>
        </w:rPr>
      </w:pPr>
      <w:r w:rsidRPr="00D34E51">
        <w:rPr>
          <w:rStyle w:val="Italic"/>
          <w:rFonts w:cs="Times New Roman"/>
        </w:rPr>
        <w:t xml:space="preserve">Творчество А. С. Пушкина. </w:t>
      </w:r>
      <w:r w:rsidRPr="00D34E51">
        <w:rPr>
          <w:rFonts w:cs="Times New Roman"/>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A19BD" w:rsidRPr="00D34E51" w:rsidRDefault="000A19BD" w:rsidP="000A19BD">
      <w:pPr>
        <w:pStyle w:val="body0"/>
        <w:rPr>
          <w:rFonts w:cs="Times New Roman"/>
        </w:rPr>
      </w:pPr>
      <w:r w:rsidRPr="00D34E51">
        <w:rPr>
          <w:rStyle w:val="Italic"/>
          <w:rFonts w:cs="Times New Roman"/>
        </w:rPr>
        <w:lastRenderedPageBreak/>
        <w:t xml:space="preserve">Творчество И. А. Крылова. </w:t>
      </w:r>
      <w:r w:rsidRPr="00D34E51">
        <w:rPr>
          <w:rFonts w:cs="Times New Roman"/>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A19BD" w:rsidRPr="00D34E51" w:rsidRDefault="000A19BD" w:rsidP="000A19BD">
      <w:pPr>
        <w:pStyle w:val="body0"/>
        <w:rPr>
          <w:rFonts w:cs="Times New Roman"/>
        </w:rPr>
      </w:pPr>
      <w:r w:rsidRPr="00D34E51">
        <w:rPr>
          <w:rStyle w:val="Italic"/>
          <w:rFonts w:cs="Times New Roman"/>
        </w:rPr>
        <w:t xml:space="preserve">Творчество М. Ю. Лермонтова. </w:t>
      </w:r>
      <w:r w:rsidRPr="00D34E51">
        <w:rPr>
          <w:rFonts w:cs="Times New Roman"/>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Литературная сказка. </w:t>
      </w:r>
      <w:r w:rsidRPr="00D34E51">
        <w:rPr>
          <w:rFonts w:ascii="Times New Roman" w:eastAsiaTheme="minorEastAsia" w:hAnsi="Times New Roman" w:cs="Times New Roman"/>
          <w:color w:val="000000"/>
          <w:sz w:val="20"/>
          <w:szCs w:val="20"/>
          <w:lang w:eastAsia="ru-RU"/>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Картины природы в творчестве поэтов и писателей ХIХ— ХХ веков. </w:t>
      </w:r>
      <w:r w:rsidRPr="00D34E51">
        <w:rPr>
          <w:rFonts w:ascii="Times New Roman" w:eastAsiaTheme="minorEastAsia" w:hAnsi="Times New Roman" w:cs="Times New Roman"/>
          <w:color w:val="000000"/>
          <w:sz w:val="20"/>
          <w:szCs w:val="20"/>
          <w:lang w:eastAsia="ru-RU"/>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Творчество Л. Н. Толстого. </w:t>
      </w:r>
      <w:r w:rsidRPr="00D34E51">
        <w:rPr>
          <w:rFonts w:ascii="Times New Roman" w:eastAsiaTheme="minorEastAsia" w:hAnsi="Times New Roman" w:cs="Times New Roman"/>
          <w:color w:val="000000"/>
          <w:sz w:val="20"/>
          <w:szCs w:val="20"/>
          <w:lang w:eastAsia="ru-RU"/>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Произведения о животных и родной природе. </w:t>
      </w:r>
      <w:r w:rsidRPr="00D34E51">
        <w:rPr>
          <w:rFonts w:ascii="Times New Roman" w:eastAsiaTheme="minorEastAsia" w:hAnsi="Times New Roman" w:cs="Times New Roman"/>
          <w:color w:val="000000"/>
          <w:sz w:val="20"/>
          <w:szCs w:val="20"/>
          <w:lang w:eastAsia="ru-RU"/>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Произведения о детях. </w:t>
      </w:r>
      <w:r w:rsidRPr="00D34E51">
        <w:rPr>
          <w:rFonts w:ascii="Times New Roman" w:eastAsiaTheme="minorEastAsia" w:hAnsi="Times New Roman" w:cs="Times New Roman"/>
          <w:color w:val="000000"/>
          <w:sz w:val="20"/>
          <w:szCs w:val="20"/>
          <w:lang w:eastAsia="ru-RU"/>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Пьеса. </w:t>
      </w:r>
      <w:r w:rsidRPr="00D34E51">
        <w:rPr>
          <w:rFonts w:ascii="Times New Roman" w:eastAsiaTheme="minorEastAsia" w:hAnsi="Times New Roman" w:cs="Times New Roman"/>
          <w:color w:val="000000"/>
          <w:sz w:val="20"/>
          <w:szCs w:val="20"/>
          <w:lang w:eastAsia="ru-RU"/>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i/>
          <w:iCs/>
          <w:color w:val="000000"/>
          <w:spacing w:val="-2"/>
          <w:sz w:val="20"/>
          <w:szCs w:val="20"/>
          <w:lang w:eastAsia="ru-RU"/>
        </w:rPr>
        <w:t xml:space="preserve">Юмористические произведения. </w:t>
      </w:r>
      <w:r w:rsidRPr="00D34E51">
        <w:rPr>
          <w:rFonts w:ascii="Times New Roman" w:eastAsiaTheme="minorEastAsia" w:hAnsi="Times New Roman" w:cs="Times New Roman"/>
          <w:color w:val="000000"/>
          <w:spacing w:val="-2"/>
          <w:sz w:val="20"/>
          <w:szCs w:val="20"/>
          <w:lang w:eastAsia="ru-RU"/>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Зарубежная литература. </w:t>
      </w:r>
      <w:r w:rsidRPr="00D34E51">
        <w:rPr>
          <w:rFonts w:ascii="Times New Roman" w:eastAsiaTheme="minorEastAsia" w:hAnsi="Times New Roman" w:cs="Times New Roman"/>
          <w:color w:val="000000"/>
          <w:sz w:val="20"/>
          <w:szCs w:val="20"/>
          <w:lang w:eastAsia="ru-RU"/>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0A19BD" w:rsidRPr="00D34E51" w:rsidRDefault="000A19BD" w:rsidP="000A19BD">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Библиографическая культура </w:t>
      </w:r>
      <w:r w:rsidRPr="00D34E51">
        <w:rPr>
          <w:rFonts w:ascii="Times New Roman" w:eastAsiaTheme="minorEastAsia" w:hAnsi="Times New Roman" w:cs="Times New Roman"/>
          <w:color w:val="000000"/>
          <w:sz w:val="20"/>
          <w:szCs w:val="20"/>
          <w:lang w:eastAsia="ru-RU"/>
        </w:rPr>
        <w:t>(</w:t>
      </w:r>
      <w:r w:rsidRPr="00D34E51">
        <w:rPr>
          <w:rFonts w:ascii="Times New Roman" w:eastAsiaTheme="minorEastAsia" w:hAnsi="Times New Roman" w:cs="Times New Roman"/>
          <w:i/>
          <w:iCs/>
          <w:color w:val="000000"/>
          <w:sz w:val="20"/>
          <w:szCs w:val="20"/>
          <w:lang w:eastAsia="ru-RU"/>
        </w:rPr>
        <w:t>работа с детской книгой и справочной литературой</w:t>
      </w:r>
      <w:r w:rsidRPr="00D34E51">
        <w:rPr>
          <w:rFonts w:ascii="Times New Roman" w:eastAsiaTheme="minorEastAsia" w:hAnsi="Times New Roman" w:cs="Times New Roman"/>
          <w:color w:val="000000"/>
          <w:sz w:val="20"/>
          <w:szCs w:val="20"/>
          <w:lang w:eastAsia="ru-RU"/>
        </w:rPr>
        <w:t>)</w:t>
      </w:r>
      <w:r w:rsidRPr="00D34E51">
        <w:rPr>
          <w:rFonts w:ascii="Times New Roman" w:eastAsiaTheme="minorEastAsia" w:hAnsi="Times New Roman" w:cs="Times New Roman"/>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A19BD" w:rsidRPr="00D34E51" w:rsidRDefault="000A19BD" w:rsidP="000A19BD">
      <w:pPr>
        <w:autoSpaceDE w:val="0"/>
        <w:autoSpaceDN w:val="0"/>
        <w:adjustRightInd w:val="0"/>
        <w:spacing w:before="113"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0A19BD" w:rsidRPr="00D34E51" w:rsidRDefault="000A19BD" w:rsidP="000A19BD">
      <w:pPr>
        <w:widowControl w:val="0"/>
        <w:tabs>
          <w:tab w:val="left" w:pos="567"/>
        </w:tabs>
        <w:autoSpaceDE w:val="0"/>
        <w:autoSpaceDN w:val="0"/>
        <w:adjustRightInd w:val="0"/>
        <w:spacing w:before="113"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Познавательные универсальные учебные действия:</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про себя (молча), оценивать своё чтение с точки зрения понимания и запоминания текста;</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A19BD" w:rsidRPr="00D34E51" w:rsidRDefault="000A19BD" w:rsidP="000A19BD">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составлять план (вопросный, номинативный, цитатный) текста, дополнять и восстанавливать нарушенную последовательность;</w:t>
      </w:r>
    </w:p>
    <w:p w:rsidR="00247BFB" w:rsidRPr="00D34E51" w:rsidRDefault="00247BFB" w:rsidP="00247BFB">
      <w:pPr>
        <w:pStyle w:val="Bodybullet"/>
        <w:rPr>
          <w:rFonts w:cs="Times New Roman"/>
        </w:rPr>
      </w:pPr>
      <w:r w:rsidRPr="00D34E51">
        <w:rPr>
          <w:rFonts w:cs="Times New Roman"/>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47BFB" w:rsidRPr="00D34E51" w:rsidRDefault="00247BFB" w:rsidP="00247BFB">
      <w:pPr>
        <w:pStyle w:val="body0"/>
        <w:rPr>
          <w:rStyle w:val="Italic"/>
          <w:rFonts w:cs="Times New Roman"/>
        </w:rPr>
      </w:pPr>
      <w:r w:rsidRPr="00D34E51">
        <w:rPr>
          <w:rStyle w:val="Italic"/>
          <w:rFonts w:cs="Times New Roman"/>
        </w:rPr>
        <w:t>Работа с текстом</w:t>
      </w:r>
      <w:r w:rsidRPr="00D34E51">
        <w:rPr>
          <w:rFonts w:cs="Times New Roman"/>
        </w:rPr>
        <w:t>:</w:t>
      </w:r>
    </w:p>
    <w:p w:rsidR="00247BFB" w:rsidRPr="00D34E51" w:rsidRDefault="00247BFB" w:rsidP="00247BFB">
      <w:pPr>
        <w:pStyle w:val="Bodybullet"/>
        <w:rPr>
          <w:rFonts w:cs="Times New Roman"/>
        </w:rPr>
      </w:pPr>
      <w:r w:rsidRPr="00D34E51">
        <w:rPr>
          <w:rFonts w:cs="Times New Roman"/>
        </w:rPr>
        <w:t>использовать справочную информацию для получения дополнительной информации в соответствии с учебной задачей;</w:t>
      </w:r>
    </w:p>
    <w:p w:rsidR="00247BFB" w:rsidRPr="00D34E51" w:rsidRDefault="00247BFB" w:rsidP="00247BFB">
      <w:pPr>
        <w:pStyle w:val="Bodybullet"/>
        <w:rPr>
          <w:rFonts w:cs="Times New Roman"/>
        </w:rPr>
      </w:pPr>
      <w:r w:rsidRPr="00D34E51">
        <w:rPr>
          <w:rFonts w:cs="Times New Roman"/>
        </w:rPr>
        <w:t>характеризовать книгу по её элементам (обложка, оглавление, аннотация, предисловие, иллюстрации, примечания и др.);</w:t>
      </w:r>
    </w:p>
    <w:p w:rsidR="00247BFB" w:rsidRPr="00D34E51" w:rsidRDefault="00247BFB" w:rsidP="00247BFB">
      <w:pPr>
        <w:pStyle w:val="Bodybullet"/>
        <w:rPr>
          <w:rFonts w:cs="Times New Roman"/>
        </w:rPr>
      </w:pPr>
      <w:r w:rsidRPr="00D34E51">
        <w:rPr>
          <w:rFonts w:cs="Times New Roman"/>
        </w:rPr>
        <w:t>выбирать книгу в библиотеке в соответствии с учебной задачей; составлять аннотацию.</w:t>
      </w:r>
    </w:p>
    <w:p w:rsidR="00247BFB" w:rsidRPr="00D34E51" w:rsidRDefault="00247BFB" w:rsidP="00247BFB">
      <w:pPr>
        <w:pStyle w:val="h5Header"/>
        <w:spacing w:before="142"/>
        <w:rPr>
          <w:rFonts w:cs="Times New Roman"/>
        </w:rPr>
      </w:pPr>
      <w:r w:rsidRPr="00D34E51">
        <w:rPr>
          <w:rFonts w:cs="Times New Roman"/>
        </w:rPr>
        <w:t xml:space="preserve">Коммуникативные универсальные учебные действия: </w:t>
      </w:r>
    </w:p>
    <w:p w:rsidR="00247BFB" w:rsidRPr="00D34E51" w:rsidRDefault="00247BFB" w:rsidP="00247BFB">
      <w:pPr>
        <w:pStyle w:val="Bodybullet"/>
        <w:rPr>
          <w:rFonts w:cs="Times New Roman"/>
        </w:rPr>
      </w:pPr>
      <w:r w:rsidRPr="00D34E51">
        <w:rPr>
          <w:rFonts w:cs="Times New Roman"/>
        </w:rPr>
        <w:t>соблюдать правила речевого этикета в учебном диалоге, отвечать и задавать вопросы к учебным и художественным текстам;</w:t>
      </w:r>
    </w:p>
    <w:p w:rsidR="00247BFB" w:rsidRPr="00D34E51" w:rsidRDefault="00247BFB" w:rsidP="00247BFB">
      <w:pPr>
        <w:pStyle w:val="Bodybullet"/>
        <w:rPr>
          <w:rFonts w:cs="Times New Roman"/>
        </w:rPr>
      </w:pPr>
      <w:r w:rsidRPr="00D34E51">
        <w:rPr>
          <w:rFonts w:cs="Times New Roman"/>
        </w:rPr>
        <w:t>пересказывать текст в соответствии с учебной задачей;</w:t>
      </w:r>
    </w:p>
    <w:p w:rsidR="00247BFB" w:rsidRPr="00D34E51" w:rsidRDefault="00247BFB" w:rsidP="00247BFB">
      <w:pPr>
        <w:pStyle w:val="Bodybullet"/>
        <w:rPr>
          <w:rFonts w:cs="Times New Roman"/>
        </w:rPr>
      </w:pPr>
      <w:r w:rsidRPr="00D34E51">
        <w:rPr>
          <w:rFonts w:cs="Times New Roman"/>
        </w:rPr>
        <w:t>рассказывать о тематике детской литературы, о любимом писателе и его произведениях;</w:t>
      </w:r>
    </w:p>
    <w:p w:rsidR="00247BFB" w:rsidRPr="00D34E51" w:rsidRDefault="00247BFB" w:rsidP="00247BFB">
      <w:pPr>
        <w:pStyle w:val="Bodybullet"/>
        <w:rPr>
          <w:rFonts w:cs="Times New Roman"/>
        </w:rPr>
      </w:pPr>
      <w:r w:rsidRPr="00D34E51">
        <w:rPr>
          <w:rFonts w:cs="Times New Roman"/>
        </w:rPr>
        <w:t>оценивать мнение авторов о героях и своё отношение к ним;</w:t>
      </w:r>
    </w:p>
    <w:p w:rsidR="00247BFB" w:rsidRPr="00D34E51" w:rsidRDefault="00247BFB" w:rsidP="00247BFB">
      <w:pPr>
        <w:pStyle w:val="Bodybullet"/>
        <w:rPr>
          <w:rFonts w:cs="Times New Roman"/>
        </w:rPr>
      </w:pPr>
      <w:r w:rsidRPr="00D34E51">
        <w:rPr>
          <w:rFonts w:cs="Times New Roman"/>
        </w:rPr>
        <w:t>использовать элементы импровизации при исполнении фольклорных произведений;</w:t>
      </w:r>
    </w:p>
    <w:p w:rsidR="00247BFB" w:rsidRPr="00D34E51" w:rsidRDefault="00247BFB" w:rsidP="00247BFB">
      <w:pPr>
        <w:pStyle w:val="Bodybullet"/>
        <w:rPr>
          <w:rFonts w:cs="Times New Roman"/>
        </w:rPr>
      </w:pPr>
      <w:r w:rsidRPr="00D34E51">
        <w:rPr>
          <w:rFonts w:cs="Times New Roman"/>
        </w:rPr>
        <w:t>сочинять небольшие тексты повествовательного и описательного характера по наблюдениям, на заданную тему.</w:t>
      </w:r>
    </w:p>
    <w:p w:rsidR="00247BFB" w:rsidRPr="00D34E51" w:rsidRDefault="00247BFB" w:rsidP="00247BFB">
      <w:pPr>
        <w:pStyle w:val="h5Header"/>
        <w:spacing w:before="142"/>
        <w:rPr>
          <w:rFonts w:cs="Times New Roman"/>
        </w:rPr>
      </w:pPr>
      <w:r w:rsidRPr="00D34E51">
        <w:rPr>
          <w:rFonts w:cs="Times New Roman"/>
        </w:rPr>
        <w:t>Регулятивные универсальные учебные действия:</w:t>
      </w:r>
    </w:p>
    <w:p w:rsidR="00247BFB" w:rsidRPr="00D34E51" w:rsidRDefault="00247BFB" w:rsidP="00247BFB">
      <w:pPr>
        <w:pStyle w:val="Bodybullet"/>
        <w:rPr>
          <w:rFonts w:cs="Times New Roman"/>
        </w:rPr>
      </w:pPr>
      <w:r w:rsidRPr="00D34E51">
        <w:rPr>
          <w:rFonts w:cs="Times New Roman"/>
        </w:rPr>
        <w:t>понимать значение чтения для самообразования и саморазвития; самостоятельно организовывать читательскую деятельность во время досуга;</w:t>
      </w:r>
    </w:p>
    <w:p w:rsidR="00247BFB" w:rsidRPr="00D34E51" w:rsidRDefault="00247BFB" w:rsidP="00247BFB">
      <w:pPr>
        <w:pStyle w:val="Bodybullet"/>
        <w:rPr>
          <w:rFonts w:cs="Times New Roman"/>
        </w:rPr>
      </w:pPr>
      <w:r w:rsidRPr="00D34E51">
        <w:rPr>
          <w:rFonts w:cs="Times New Roman"/>
        </w:rPr>
        <w:t>определять цель выразительного исполнения и работы с текстом;</w:t>
      </w:r>
    </w:p>
    <w:p w:rsidR="00247BFB" w:rsidRPr="00D34E51" w:rsidRDefault="00247BFB" w:rsidP="00247BFB">
      <w:pPr>
        <w:pStyle w:val="Bodybullet"/>
        <w:rPr>
          <w:rFonts w:cs="Times New Roman"/>
        </w:rPr>
      </w:pPr>
      <w:r w:rsidRPr="00D34E51">
        <w:rPr>
          <w:rFonts w:cs="Times New Roman"/>
        </w:rPr>
        <w:t>оценивать выступление (своё и одноклассников) с точки зрения передачи настроения, особенностей произведения и героев;</w:t>
      </w:r>
    </w:p>
    <w:p w:rsidR="00247BFB" w:rsidRPr="00D34E51" w:rsidRDefault="00247BFB" w:rsidP="00247BFB">
      <w:pPr>
        <w:pStyle w:val="Bodybullet"/>
        <w:rPr>
          <w:rFonts w:cs="Times New Roman"/>
        </w:rPr>
      </w:pPr>
      <w:r w:rsidRPr="00D34E51">
        <w:rPr>
          <w:rFonts w:cs="Times New Roman"/>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47BFB" w:rsidRPr="00D34E51" w:rsidRDefault="00247BFB" w:rsidP="00247BFB">
      <w:pPr>
        <w:pStyle w:val="h5Header"/>
        <w:rPr>
          <w:rFonts w:cs="Times New Roman"/>
        </w:rPr>
      </w:pPr>
      <w:r w:rsidRPr="00D34E51">
        <w:rPr>
          <w:rFonts w:cs="Times New Roman"/>
        </w:rPr>
        <w:t>Совместная деятельность:</w:t>
      </w:r>
    </w:p>
    <w:p w:rsidR="00247BFB" w:rsidRPr="00D34E51" w:rsidRDefault="00247BFB" w:rsidP="00247BFB">
      <w:pPr>
        <w:pStyle w:val="Bodybullet"/>
        <w:rPr>
          <w:rFonts w:cs="Times New Roman"/>
        </w:rPr>
      </w:pPr>
      <w:r w:rsidRPr="00D34E51">
        <w:rPr>
          <w:rFonts w:cs="Times New Roman"/>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247BFB" w:rsidRPr="00D34E51" w:rsidRDefault="00247BFB" w:rsidP="00247BFB">
      <w:pPr>
        <w:pStyle w:val="Bodybullet"/>
        <w:rPr>
          <w:rFonts w:cs="Times New Roman"/>
        </w:rPr>
      </w:pPr>
      <w:r w:rsidRPr="00D34E51">
        <w:rPr>
          <w:rFonts w:cs="Times New Roman"/>
        </w:rPr>
        <w:t>ответственно относиться к своим обязанностям в процессе совместной деятельности, оценивать свой вклад в общее дело.</w:t>
      </w:r>
    </w:p>
    <w:p w:rsidR="00247BFB" w:rsidRPr="00D34E51" w:rsidRDefault="00247BFB" w:rsidP="00247BFB">
      <w:pPr>
        <w:pStyle w:val="body0"/>
        <w:rPr>
          <w:rFonts w:cs="Times New Roman"/>
        </w:rPr>
      </w:pPr>
    </w:p>
    <w:p w:rsidR="00247BFB" w:rsidRPr="00D34E51" w:rsidRDefault="00247BFB" w:rsidP="00247BFB">
      <w:pPr>
        <w:pStyle w:val="h1Header"/>
        <w:rPr>
          <w:rFonts w:cs="Times New Roman"/>
        </w:rPr>
      </w:pPr>
      <w:r w:rsidRPr="00D34E51">
        <w:rPr>
          <w:rFonts w:cs="Times New Roman"/>
        </w:rPr>
        <w:lastRenderedPageBreak/>
        <w:t>ПЛАНИРУЕМЫЕ РЕЗУЛЬТАТЫ ОСВОЕНИЯ программы учебного ПРЕДМЕТА «ЛИТЕРАТУРНОЕ ЧТЕНИЕ»  на уровне начального общего образования</w:t>
      </w:r>
    </w:p>
    <w:p w:rsidR="00247BFB" w:rsidRPr="00D34E51" w:rsidRDefault="00247BFB" w:rsidP="00247BFB">
      <w:pPr>
        <w:pStyle w:val="h2-firstHeader"/>
        <w:rPr>
          <w:rFonts w:cs="Times New Roman"/>
        </w:rPr>
      </w:pPr>
      <w:r w:rsidRPr="00D34E51">
        <w:rPr>
          <w:rFonts w:cs="Times New Roman"/>
        </w:rPr>
        <w:t>ЛИЧНОСТНЫЕ РЕЗУЛЬТАТЫ</w:t>
      </w:r>
    </w:p>
    <w:p w:rsidR="00247BFB" w:rsidRPr="00D34E51" w:rsidRDefault="00247BFB" w:rsidP="00247BFB">
      <w:pPr>
        <w:pStyle w:val="body0"/>
        <w:rPr>
          <w:rFonts w:cs="Times New Roman"/>
          <w:spacing w:val="1"/>
        </w:rPr>
      </w:pPr>
      <w:r w:rsidRPr="00D34E51">
        <w:rPr>
          <w:rFonts w:cs="Times New Roman"/>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247BFB" w:rsidRPr="00D34E51" w:rsidRDefault="00247BFB" w:rsidP="00247BFB">
      <w:pPr>
        <w:pStyle w:val="h4Header"/>
        <w:spacing w:before="300"/>
        <w:rPr>
          <w:rFonts w:cs="Times New Roman"/>
        </w:rPr>
      </w:pPr>
      <w:r w:rsidRPr="00D34E51">
        <w:rPr>
          <w:rFonts w:cs="Times New Roman"/>
        </w:rPr>
        <w:t xml:space="preserve">Гражданско-патриотическое воспитание: </w:t>
      </w:r>
    </w:p>
    <w:p w:rsidR="00247BFB" w:rsidRPr="00D34E51" w:rsidRDefault="00247BFB" w:rsidP="00247BFB">
      <w:pPr>
        <w:pStyle w:val="list-dashleviy"/>
        <w:rPr>
          <w:rFonts w:cs="Times New Roman"/>
        </w:rPr>
      </w:pPr>
      <w:r w:rsidRPr="00D34E51">
        <w:rPr>
          <w:rFonts w:cs="Times New Roman"/>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47BFB" w:rsidRPr="00D34E51" w:rsidRDefault="00247BFB" w:rsidP="00247BFB">
      <w:pPr>
        <w:pStyle w:val="list-dashleviy"/>
        <w:rPr>
          <w:rFonts w:cs="Times New Roman"/>
        </w:rPr>
      </w:pPr>
      <w:r w:rsidRPr="00D34E51">
        <w:rPr>
          <w:rFonts w:cs="Times New Roman"/>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247BFB" w:rsidRPr="00D34E51" w:rsidRDefault="00247BFB" w:rsidP="00247BFB">
      <w:pPr>
        <w:pStyle w:val="list-dashleviy"/>
        <w:rPr>
          <w:rFonts w:cs="Times New Roman"/>
        </w:rPr>
      </w:pPr>
      <w:r w:rsidRPr="00D34E51">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47BFB" w:rsidRPr="00D34E51" w:rsidRDefault="00247BFB" w:rsidP="00247BFB">
      <w:pPr>
        <w:pStyle w:val="h4Header"/>
        <w:spacing w:before="300"/>
        <w:rPr>
          <w:rFonts w:cs="Times New Roman"/>
        </w:rPr>
      </w:pPr>
      <w:r w:rsidRPr="00D34E51">
        <w:rPr>
          <w:rFonts w:cs="Times New Roman"/>
        </w:rPr>
        <w:t xml:space="preserve">Духовно-нравственное воспитание: </w:t>
      </w:r>
    </w:p>
    <w:p w:rsidR="00247BFB" w:rsidRPr="00D34E51" w:rsidRDefault="00247BFB" w:rsidP="00247BFB">
      <w:pPr>
        <w:pStyle w:val="Bodybullet"/>
        <w:rPr>
          <w:rFonts w:cs="Times New Roman"/>
        </w:rPr>
      </w:pPr>
      <w:r w:rsidRPr="00D34E51">
        <w:rPr>
          <w:rFonts w:cs="Times New Roman"/>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47BFB" w:rsidRPr="00D34E51" w:rsidRDefault="00247BFB" w:rsidP="00247BF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247BFB" w:rsidRPr="00D34E51" w:rsidRDefault="00247BFB" w:rsidP="00247BFB">
      <w:pPr>
        <w:pStyle w:val="Bodybullet"/>
        <w:rPr>
          <w:rFonts w:cs="Times New Roman"/>
        </w:rPr>
      </w:pPr>
      <w:r w:rsidRPr="00D34E51">
        <w:rPr>
          <w:rFonts w:cs="Times New Roman"/>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47BFB" w:rsidRPr="00D34E51" w:rsidRDefault="00247BFB" w:rsidP="00247BFB">
      <w:pPr>
        <w:pStyle w:val="Bodybullet"/>
        <w:rPr>
          <w:rFonts w:cs="Times New Roman"/>
        </w:rPr>
      </w:pPr>
      <w:r w:rsidRPr="00D34E51">
        <w:rPr>
          <w:rFonts w:cs="Times New Roman"/>
        </w:rPr>
        <w:t>неприятие любых форм поведения, направленных на причинение физического и морального вреда другим людям.</w:t>
      </w:r>
    </w:p>
    <w:p w:rsidR="00247BFB" w:rsidRPr="00D34E51" w:rsidRDefault="00247BFB" w:rsidP="00247BFB">
      <w:pPr>
        <w:widowControl w:val="0"/>
        <w:tabs>
          <w:tab w:val="left" w:pos="567"/>
        </w:tabs>
        <w:autoSpaceDE w:val="0"/>
        <w:autoSpaceDN w:val="0"/>
        <w:adjustRightInd w:val="0"/>
        <w:spacing w:before="283" w:after="0" w:line="242" w:lineRule="atLeast"/>
        <w:jc w:val="both"/>
        <w:textAlignment w:val="center"/>
        <w:rPr>
          <w:rFonts w:ascii="Times New Roman" w:eastAsiaTheme="minorEastAsia" w:hAnsi="Times New Roman" w:cs="Times New Roman"/>
          <w:b/>
          <w:i/>
          <w:color w:val="000000"/>
          <w:position w:val="6"/>
          <w:sz w:val="20"/>
          <w:szCs w:val="20"/>
          <w:lang w:eastAsia="ru-RU"/>
        </w:rPr>
      </w:pPr>
      <w:r w:rsidRPr="00D34E51">
        <w:rPr>
          <w:rFonts w:ascii="Times New Roman" w:eastAsiaTheme="minorEastAsia" w:hAnsi="Times New Roman" w:cs="Times New Roman"/>
          <w:b/>
          <w:i/>
          <w:color w:val="000000"/>
          <w:position w:val="6"/>
          <w:sz w:val="20"/>
          <w:szCs w:val="20"/>
          <w:lang w:eastAsia="ru-RU"/>
        </w:rPr>
        <w:t>Эстетическое воспитание:</w:t>
      </w:r>
    </w:p>
    <w:p w:rsidR="00247BFB" w:rsidRPr="00D34E51" w:rsidRDefault="00247BFB" w:rsidP="00247BFB">
      <w:pPr>
        <w:pStyle w:val="Bodybullet"/>
        <w:rPr>
          <w:rFonts w:cs="Times New Roman"/>
        </w:rPr>
      </w:pPr>
      <w:r w:rsidRPr="00D34E51">
        <w:rPr>
          <w:rFonts w:cs="Times New Roman"/>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47BFB" w:rsidRPr="00D34E51" w:rsidRDefault="00247BFB" w:rsidP="00247BFB">
      <w:pPr>
        <w:pStyle w:val="Bodybullet"/>
        <w:rPr>
          <w:rFonts w:cs="Times New Roman"/>
        </w:rPr>
      </w:pPr>
      <w:r w:rsidRPr="00D34E51">
        <w:rPr>
          <w:rFonts w:cs="Times New Roman"/>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47BFB" w:rsidRPr="00D34E51" w:rsidRDefault="00247BFB" w:rsidP="00247BFB">
      <w:pPr>
        <w:pStyle w:val="Bodybullet"/>
        <w:rPr>
          <w:rFonts w:cs="Times New Roman"/>
        </w:rPr>
      </w:pPr>
      <w:r w:rsidRPr="00D34E51">
        <w:rPr>
          <w:rFonts w:cs="Times New Roman"/>
        </w:rPr>
        <w:t xml:space="preserve"> понимание образного языка художественных произведений, выразительных средств, создающих художественный образ.</w:t>
      </w:r>
    </w:p>
    <w:p w:rsidR="00247BFB" w:rsidRPr="00D34E51" w:rsidRDefault="00247BFB" w:rsidP="00247BFB">
      <w:pPr>
        <w:widowControl w:val="0"/>
        <w:tabs>
          <w:tab w:val="left" w:pos="567"/>
        </w:tabs>
        <w:autoSpaceDE w:val="0"/>
        <w:autoSpaceDN w:val="0"/>
        <w:adjustRightInd w:val="0"/>
        <w:spacing w:before="283" w:after="0" w:line="242" w:lineRule="atLeast"/>
        <w:jc w:val="both"/>
        <w:textAlignment w:val="center"/>
        <w:rPr>
          <w:rFonts w:ascii="Times New Roman" w:eastAsiaTheme="minorEastAsia" w:hAnsi="Times New Roman" w:cs="Times New Roman"/>
          <w:b/>
          <w:i/>
          <w:color w:val="000000"/>
          <w:position w:val="6"/>
          <w:sz w:val="20"/>
          <w:szCs w:val="20"/>
          <w:lang w:eastAsia="ru-RU"/>
        </w:rPr>
      </w:pPr>
      <w:r w:rsidRPr="00D34E51">
        <w:rPr>
          <w:rFonts w:ascii="Times New Roman" w:eastAsiaTheme="minorEastAsia" w:hAnsi="Times New Roman" w:cs="Times New Roman"/>
          <w:b/>
          <w:i/>
          <w:color w:val="000000"/>
          <w:position w:val="6"/>
          <w:sz w:val="20"/>
          <w:szCs w:val="20"/>
          <w:lang w:eastAsia="ru-RU"/>
        </w:rPr>
        <w:t>Физическое воспитание, формирование культуры здоровья эмоционального благополучия:</w:t>
      </w:r>
    </w:p>
    <w:p w:rsidR="00247BFB" w:rsidRPr="00D34E51" w:rsidRDefault="00247BFB" w:rsidP="00247BFB">
      <w:pPr>
        <w:pStyle w:val="Bodybullet"/>
        <w:rPr>
          <w:rFonts w:cs="Times New Roman"/>
        </w:rPr>
      </w:pPr>
      <w:r w:rsidRPr="00D34E51">
        <w:rPr>
          <w:rFonts w:cs="Times New Roman"/>
        </w:rPr>
        <w:t>соблюдение правил здорового и безопасного (для себя и других людей) образа жизни в окружающей среде (в том числе информационной);</w:t>
      </w:r>
    </w:p>
    <w:p w:rsidR="00247BFB" w:rsidRPr="00D34E51" w:rsidRDefault="00247BFB" w:rsidP="00247BFB">
      <w:pPr>
        <w:pStyle w:val="Bodybullet"/>
        <w:rPr>
          <w:rFonts w:cs="Times New Roman"/>
        </w:rPr>
      </w:pPr>
      <w:r w:rsidRPr="00D34E51">
        <w:rPr>
          <w:rFonts w:cs="Times New Roman"/>
        </w:rPr>
        <w:t>бережное отношение к физическому и психическому здоровью.</w:t>
      </w:r>
    </w:p>
    <w:p w:rsidR="00247BFB" w:rsidRPr="00D34E51" w:rsidRDefault="00247BFB" w:rsidP="00247BFB">
      <w:pPr>
        <w:widowControl w:val="0"/>
        <w:tabs>
          <w:tab w:val="left" w:pos="567"/>
        </w:tabs>
        <w:autoSpaceDE w:val="0"/>
        <w:autoSpaceDN w:val="0"/>
        <w:adjustRightInd w:val="0"/>
        <w:spacing w:before="283" w:after="0" w:line="242" w:lineRule="atLeast"/>
        <w:jc w:val="both"/>
        <w:textAlignment w:val="center"/>
        <w:rPr>
          <w:rFonts w:ascii="Times New Roman" w:eastAsiaTheme="minorEastAsia" w:hAnsi="Times New Roman" w:cs="Times New Roman"/>
          <w:b/>
          <w:i/>
          <w:color w:val="000000"/>
          <w:position w:val="6"/>
          <w:sz w:val="20"/>
          <w:szCs w:val="20"/>
          <w:lang w:eastAsia="ru-RU"/>
        </w:rPr>
      </w:pPr>
      <w:r w:rsidRPr="00D34E51">
        <w:rPr>
          <w:rFonts w:ascii="Times New Roman" w:eastAsiaTheme="minorEastAsia" w:hAnsi="Times New Roman" w:cs="Times New Roman"/>
          <w:b/>
          <w:i/>
          <w:color w:val="000000"/>
          <w:position w:val="6"/>
          <w:sz w:val="20"/>
          <w:szCs w:val="20"/>
          <w:lang w:eastAsia="ru-RU"/>
        </w:rPr>
        <w:t>Трудовое воспитание:</w:t>
      </w:r>
    </w:p>
    <w:p w:rsidR="00247BFB" w:rsidRPr="00D34E51" w:rsidRDefault="00247BFB" w:rsidP="00247BFB">
      <w:pPr>
        <w:pStyle w:val="Bodybullet"/>
        <w:rPr>
          <w:rFonts w:cs="Times New Roman"/>
        </w:rPr>
      </w:pPr>
      <w:r w:rsidRPr="00D34E51">
        <w:rPr>
          <w:rFonts w:cs="Times New Roman"/>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247BFB" w:rsidRPr="00D34E51" w:rsidRDefault="00247BFB" w:rsidP="00247BFB">
      <w:pPr>
        <w:widowControl w:val="0"/>
        <w:tabs>
          <w:tab w:val="left" w:pos="567"/>
        </w:tabs>
        <w:autoSpaceDE w:val="0"/>
        <w:autoSpaceDN w:val="0"/>
        <w:adjustRightInd w:val="0"/>
        <w:spacing w:before="283" w:after="0" w:line="242" w:lineRule="atLeast"/>
        <w:jc w:val="both"/>
        <w:textAlignment w:val="center"/>
        <w:rPr>
          <w:rFonts w:ascii="Times New Roman" w:eastAsiaTheme="minorEastAsia" w:hAnsi="Times New Roman" w:cs="Times New Roman"/>
          <w:b/>
          <w:i/>
          <w:color w:val="000000"/>
          <w:position w:val="6"/>
          <w:sz w:val="20"/>
          <w:szCs w:val="20"/>
          <w:lang w:eastAsia="ru-RU"/>
        </w:rPr>
      </w:pPr>
      <w:r w:rsidRPr="00D34E51">
        <w:rPr>
          <w:rFonts w:ascii="Times New Roman" w:eastAsiaTheme="minorEastAsia" w:hAnsi="Times New Roman" w:cs="Times New Roman"/>
          <w:b/>
          <w:i/>
          <w:color w:val="000000"/>
          <w:position w:val="6"/>
          <w:sz w:val="20"/>
          <w:szCs w:val="20"/>
          <w:lang w:eastAsia="ru-RU"/>
        </w:rPr>
        <w:lastRenderedPageBreak/>
        <w:t xml:space="preserve">Экологическое воспитание: </w:t>
      </w:r>
    </w:p>
    <w:p w:rsidR="00247BFB" w:rsidRPr="00D34E51" w:rsidRDefault="00247BFB" w:rsidP="00247BFB">
      <w:pPr>
        <w:pStyle w:val="Bodybullet"/>
        <w:rPr>
          <w:rFonts w:cs="Times New Roman"/>
        </w:rPr>
      </w:pPr>
      <w:r w:rsidRPr="00D34E51">
        <w:rPr>
          <w:rFonts w:cs="Times New Roman"/>
        </w:rPr>
        <w:t>- бережное отношение к природе, осознание проблем взаимоотношений человека и животных, отражённых в литературных произведениях;</w:t>
      </w:r>
    </w:p>
    <w:p w:rsidR="00247BFB" w:rsidRPr="00D34E51" w:rsidRDefault="00247BFB" w:rsidP="00247BFB">
      <w:pPr>
        <w:pStyle w:val="Bodybullet"/>
        <w:rPr>
          <w:rFonts w:cs="Times New Roman"/>
        </w:rPr>
      </w:pPr>
      <w:r w:rsidRPr="00D34E51">
        <w:rPr>
          <w:rFonts w:cs="Times New Roman"/>
        </w:rPr>
        <w:t>-неприятие действий, приносящих ей вред.</w:t>
      </w:r>
    </w:p>
    <w:p w:rsidR="00247BFB" w:rsidRPr="00D34E51" w:rsidRDefault="00247BFB" w:rsidP="00247BFB">
      <w:pPr>
        <w:widowControl w:val="0"/>
        <w:tabs>
          <w:tab w:val="left" w:pos="567"/>
        </w:tabs>
        <w:autoSpaceDE w:val="0"/>
        <w:autoSpaceDN w:val="0"/>
        <w:adjustRightInd w:val="0"/>
        <w:spacing w:before="240" w:after="0" w:line="242" w:lineRule="atLeast"/>
        <w:jc w:val="both"/>
        <w:textAlignment w:val="center"/>
        <w:rPr>
          <w:rFonts w:ascii="Times New Roman" w:eastAsiaTheme="minorEastAsia" w:hAnsi="Times New Roman" w:cs="Times New Roman"/>
          <w:b/>
          <w:i/>
          <w:color w:val="000000"/>
          <w:position w:val="6"/>
          <w:sz w:val="20"/>
          <w:szCs w:val="20"/>
          <w:lang w:eastAsia="ru-RU"/>
        </w:rPr>
      </w:pPr>
      <w:r w:rsidRPr="00D34E51">
        <w:rPr>
          <w:rFonts w:ascii="Times New Roman" w:eastAsiaTheme="minorEastAsia" w:hAnsi="Times New Roman" w:cs="Times New Roman"/>
          <w:b/>
          <w:i/>
          <w:color w:val="000000"/>
          <w:position w:val="6"/>
          <w:sz w:val="20"/>
          <w:szCs w:val="20"/>
          <w:lang w:eastAsia="ru-RU"/>
        </w:rPr>
        <w:t>Ценности научного познания:</w:t>
      </w:r>
    </w:p>
    <w:p w:rsidR="00247BFB" w:rsidRPr="00D34E51" w:rsidRDefault="00247BFB" w:rsidP="00247BFB">
      <w:pPr>
        <w:pStyle w:val="Bodybullet"/>
        <w:rPr>
          <w:rFonts w:cs="Times New Roman"/>
        </w:rPr>
      </w:pPr>
      <w:r w:rsidRPr="00D34E51">
        <w:rPr>
          <w:rFonts w:cs="Times New Roman"/>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47BFB" w:rsidRPr="00D34E51" w:rsidRDefault="00247BFB" w:rsidP="00247BFB">
      <w:pPr>
        <w:pStyle w:val="Bodybullet"/>
        <w:rPr>
          <w:rFonts w:cs="Times New Roman"/>
        </w:rPr>
      </w:pPr>
      <w:r w:rsidRPr="00D34E51">
        <w:rPr>
          <w:rFonts w:cs="Times New Roman"/>
        </w:rPr>
        <w:t>овладение смысловым чтением для решения различного уровня учебных и жизненных задач;</w:t>
      </w:r>
    </w:p>
    <w:p w:rsidR="00247BFB" w:rsidRPr="00D34E51" w:rsidRDefault="00247BFB" w:rsidP="00247BFB">
      <w:pPr>
        <w:pStyle w:val="Bodybullet"/>
        <w:rPr>
          <w:rFonts w:cs="Times New Roman"/>
        </w:rPr>
      </w:pPr>
      <w:r w:rsidRPr="00D34E51">
        <w:rPr>
          <w:rFonts w:cs="Times New Roman"/>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47BFB" w:rsidRPr="00D34E51" w:rsidRDefault="00247BFB" w:rsidP="00247BFB">
      <w:pPr>
        <w:tabs>
          <w:tab w:val="left" w:pos="56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МЕТАПРЕДМЕТНЫЕ РЕЗУЛЬТАТЫ</w:t>
      </w:r>
    </w:p>
    <w:p w:rsidR="00247BFB" w:rsidRPr="00D34E51" w:rsidRDefault="00247BFB" w:rsidP="00247BF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 результате изучения предмета «Литературное чтение» в начальной школе у обучающихся будут сформированы </w:t>
      </w:r>
      <w:r w:rsidRPr="00D34E51">
        <w:rPr>
          <w:rFonts w:ascii="Times New Roman" w:eastAsiaTheme="minorEastAsia" w:hAnsi="Times New Roman" w:cs="Times New Roman"/>
          <w:b/>
          <w:bCs/>
          <w:color w:val="000000"/>
          <w:sz w:val="20"/>
          <w:szCs w:val="20"/>
          <w:lang w:eastAsia="ru-RU"/>
        </w:rPr>
        <w:t>познавательные</w:t>
      </w:r>
      <w:r w:rsidRPr="00D34E51">
        <w:rPr>
          <w:rFonts w:ascii="Times New Roman" w:eastAsiaTheme="minorEastAsia" w:hAnsi="Times New Roman" w:cs="Times New Roman"/>
          <w:color w:val="000000"/>
          <w:sz w:val="20"/>
          <w:szCs w:val="20"/>
          <w:lang w:eastAsia="ru-RU"/>
        </w:rPr>
        <w:t xml:space="preserve"> универсальные учебные действия:</w:t>
      </w:r>
    </w:p>
    <w:p w:rsidR="00247BFB" w:rsidRPr="00D34E51" w:rsidRDefault="00247BFB" w:rsidP="00247BF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базовые логические действия:</w:t>
      </w:r>
    </w:p>
    <w:p w:rsidR="00247BFB" w:rsidRPr="00D34E51" w:rsidRDefault="00247BFB" w:rsidP="00247BFB">
      <w:pPr>
        <w:pStyle w:val="Bodybullet"/>
        <w:rPr>
          <w:rFonts w:cs="Times New Roman"/>
        </w:rPr>
      </w:pPr>
      <w:r w:rsidRPr="00D34E51">
        <w:rPr>
          <w:rFonts w:cs="Times New Roman"/>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47BFB" w:rsidRPr="00D34E51" w:rsidRDefault="00247BFB" w:rsidP="00247BFB">
      <w:pPr>
        <w:pStyle w:val="Bodybullet"/>
        <w:rPr>
          <w:rFonts w:cs="Times New Roman"/>
        </w:rPr>
      </w:pPr>
      <w:r w:rsidRPr="00D34E51">
        <w:rPr>
          <w:rFonts w:cs="Times New Roman"/>
        </w:rPr>
        <w:t>объединять произведения по жанру, авторской принадлежности;</w:t>
      </w:r>
    </w:p>
    <w:p w:rsidR="00247BFB" w:rsidRPr="00D34E51" w:rsidRDefault="00247BFB" w:rsidP="00247BFB">
      <w:pPr>
        <w:pStyle w:val="Bodybullet"/>
        <w:rPr>
          <w:rFonts w:cs="Times New Roman"/>
        </w:rPr>
      </w:pPr>
      <w:r w:rsidRPr="00D34E51">
        <w:rPr>
          <w:rFonts w:cs="Times New Roman"/>
        </w:rPr>
        <w:t>определять существенный признак для классификации, классифицировать произведения по темам, жанрам и видам;</w:t>
      </w:r>
    </w:p>
    <w:p w:rsidR="00247BFB" w:rsidRPr="00D34E51" w:rsidRDefault="00247BFB" w:rsidP="00247BFB">
      <w:pPr>
        <w:pStyle w:val="Bodybullet"/>
        <w:rPr>
          <w:rFonts w:cs="Times New Roman"/>
        </w:rPr>
      </w:pPr>
      <w:r w:rsidRPr="00D34E51">
        <w:rPr>
          <w:rFonts w:cs="Times New Roman"/>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47BFB" w:rsidRPr="00D34E51" w:rsidRDefault="00247BFB" w:rsidP="00247BFB">
      <w:pPr>
        <w:pStyle w:val="Bodybullet"/>
        <w:rPr>
          <w:rFonts w:cs="Times New Roman"/>
        </w:rPr>
      </w:pPr>
      <w:r w:rsidRPr="00D34E51">
        <w:rPr>
          <w:rFonts w:cs="Times New Roman"/>
        </w:rPr>
        <w:t>выявлять недостаток информации для решения учебной (практической) задачи на основе предложенного алгоритма;</w:t>
      </w:r>
    </w:p>
    <w:p w:rsidR="00247BFB" w:rsidRPr="00D34E51" w:rsidRDefault="00247BFB" w:rsidP="00247BFB">
      <w:pPr>
        <w:pStyle w:val="Bodybullet"/>
        <w:rPr>
          <w:rFonts w:cs="Times New Roman"/>
        </w:rPr>
      </w:pPr>
      <w:r w:rsidRPr="00D34E51">
        <w:rPr>
          <w:rFonts w:cs="Times New Roman"/>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47BFB" w:rsidRPr="00D34E51" w:rsidRDefault="00247BFB" w:rsidP="00247BF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базовые исследовательские действия</w:t>
      </w:r>
      <w:r w:rsidRPr="00D34E51">
        <w:rPr>
          <w:rFonts w:ascii="Times New Roman" w:eastAsiaTheme="minorEastAsia" w:hAnsi="Times New Roman" w:cs="Times New Roman"/>
          <w:color w:val="000000"/>
          <w:sz w:val="20"/>
          <w:szCs w:val="20"/>
          <w:lang w:eastAsia="ru-RU"/>
        </w:rPr>
        <w:t>:</w:t>
      </w:r>
    </w:p>
    <w:p w:rsidR="00247BFB" w:rsidRPr="00D34E51" w:rsidRDefault="00247BFB" w:rsidP="00247BFB">
      <w:pPr>
        <w:pStyle w:val="Bodybullet"/>
        <w:rPr>
          <w:rFonts w:cs="Times New Roman"/>
        </w:rPr>
      </w:pPr>
      <w:r w:rsidRPr="00D34E51">
        <w:rPr>
          <w:rFonts w:cs="Times New Roman"/>
        </w:rPr>
        <w:t>определять разрыв между реальным и желательным состоянием объекта (ситуации) на основе предложенных учителем вопросов;</w:t>
      </w:r>
    </w:p>
    <w:p w:rsidR="00247BFB" w:rsidRPr="00D34E51" w:rsidRDefault="00247BFB" w:rsidP="00247BFB">
      <w:pPr>
        <w:pStyle w:val="Bodybullet"/>
        <w:rPr>
          <w:rFonts w:cs="Times New Roman"/>
        </w:rPr>
      </w:pPr>
      <w:r w:rsidRPr="00D34E51">
        <w:rPr>
          <w:rFonts w:cs="Times New Roman"/>
        </w:rPr>
        <w:t>формулировать с помощью учителя цель, планировать изменения объекта, ситуации;</w:t>
      </w:r>
    </w:p>
    <w:p w:rsidR="00247BFB" w:rsidRPr="00D34E51" w:rsidRDefault="00247BFB" w:rsidP="00247BFB">
      <w:pPr>
        <w:pStyle w:val="Bodybullet"/>
        <w:rPr>
          <w:rFonts w:cs="Times New Roman"/>
        </w:rPr>
      </w:pPr>
      <w:r w:rsidRPr="00D34E51">
        <w:rPr>
          <w:rFonts w:cs="Times New Roman"/>
        </w:rPr>
        <w:t xml:space="preserve">сравнивать несколько вариантов решения задачи, выбирать наиболее подходящий (на основе предложенных критериев); </w:t>
      </w:r>
    </w:p>
    <w:p w:rsidR="00247BFB" w:rsidRPr="00D34E51" w:rsidRDefault="00247BFB" w:rsidP="00247BFB">
      <w:pPr>
        <w:pStyle w:val="Bodybullet"/>
        <w:rPr>
          <w:rFonts w:cs="Times New Roman"/>
        </w:rPr>
      </w:pPr>
      <w:r w:rsidRPr="00D34E51">
        <w:rPr>
          <w:rFonts w:cs="Times New Roman"/>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47BFB" w:rsidRPr="00D34E51" w:rsidRDefault="00247BFB" w:rsidP="00247BFB">
      <w:pPr>
        <w:pStyle w:val="Bodybullet"/>
        <w:rPr>
          <w:rFonts w:cs="Times New Roman"/>
        </w:rPr>
      </w:pPr>
      <w:r w:rsidRPr="00D34E51">
        <w:rPr>
          <w:rFonts w:cs="Times New Roman"/>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47BFB" w:rsidRPr="00D34E51" w:rsidRDefault="00247BFB" w:rsidP="00247BFB">
      <w:pPr>
        <w:pStyle w:val="Bodybullet"/>
        <w:rPr>
          <w:rFonts w:cs="Times New Roman"/>
        </w:rPr>
      </w:pPr>
      <w:r w:rsidRPr="00D34E51">
        <w:rPr>
          <w:rFonts w:cs="Times New Roman"/>
        </w:rPr>
        <w:t>прогнозировать возможное развитие процессов, событий и их последствия в аналогичных или сходных ситуациях;</w:t>
      </w:r>
    </w:p>
    <w:p w:rsidR="00247BFB" w:rsidRPr="00D34E51" w:rsidRDefault="00247BFB" w:rsidP="00247BFB">
      <w:pPr>
        <w:pStyle w:val="body0"/>
        <w:rPr>
          <w:rStyle w:val="Italic"/>
          <w:rFonts w:cs="Times New Roman"/>
        </w:rPr>
      </w:pPr>
      <w:r w:rsidRPr="00D34E51">
        <w:rPr>
          <w:rStyle w:val="Italic"/>
          <w:rFonts w:cs="Times New Roman"/>
        </w:rPr>
        <w:t>работа с информацией:</w:t>
      </w:r>
    </w:p>
    <w:p w:rsidR="00247BFB" w:rsidRPr="00D34E51" w:rsidRDefault="00247BFB" w:rsidP="00247BFB">
      <w:pPr>
        <w:pStyle w:val="Bodybullet"/>
        <w:rPr>
          <w:rFonts w:cs="Times New Roman"/>
        </w:rPr>
      </w:pPr>
      <w:r w:rsidRPr="00D34E51">
        <w:rPr>
          <w:rFonts w:cs="Times New Roman"/>
        </w:rPr>
        <w:t>выбирать источник получения информации;</w:t>
      </w:r>
    </w:p>
    <w:p w:rsidR="00247BFB" w:rsidRPr="00D34E51" w:rsidRDefault="00247BFB" w:rsidP="00247BFB">
      <w:pPr>
        <w:pStyle w:val="Bodybullet"/>
        <w:rPr>
          <w:rFonts w:cs="Times New Roman"/>
        </w:rPr>
      </w:pPr>
      <w:r w:rsidRPr="00D34E51">
        <w:rPr>
          <w:rFonts w:cs="Times New Roman"/>
        </w:rPr>
        <w:t>согласно заданному алгоритму находить в предложенном источнике информацию, представленную в явном виде;</w:t>
      </w:r>
    </w:p>
    <w:p w:rsidR="00247BFB" w:rsidRPr="00D34E51" w:rsidRDefault="00247BFB" w:rsidP="00247BFB">
      <w:pPr>
        <w:pStyle w:val="Bodybullet"/>
        <w:rPr>
          <w:rFonts w:cs="Times New Roman"/>
        </w:rPr>
      </w:pPr>
      <w:r w:rsidRPr="00D34E51">
        <w:rPr>
          <w:rFonts w:cs="Times New Roman"/>
        </w:rPr>
        <w:t>распознавать достоверную и недостоверную информацию самостоятельно или на основании предложенного учителем способа её проверки;</w:t>
      </w:r>
    </w:p>
    <w:p w:rsidR="00247BFB" w:rsidRPr="00D34E51" w:rsidRDefault="00247BFB" w:rsidP="00247BFB">
      <w:pPr>
        <w:pStyle w:val="Bodybullet"/>
        <w:rPr>
          <w:rFonts w:cs="Times New Roman"/>
        </w:rPr>
      </w:pPr>
      <w:r w:rsidRPr="00D34E51">
        <w:rPr>
          <w:rFonts w:cs="Times New Roman"/>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47BFB" w:rsidRPr="00D34E51" w:rsidRDefault="00247BFB" w:rsidP="00247BFB">
      <w:pPr>
        <w:pStyle w:val="Bodybullet"/>
        <w:rPr>
          <w:rFonts w:cs="Times New Roman"/>
        </w:rPr>
      </w:pPr>
      <w:r w:rsidRPr="00D34E51">
        <w:rPr>
          <w:rFonts w:cs="Times New Roman"/>
        </w:rPr>
        <w:t>анализировать и создавать текстовую, видео, графическую, звуковую информацию в соответствии с учебной задачей;</w:t>
      </w:r>
    </w:p>
    <w:p w:rsidR="00247BFB" w:rsidRPr="00D34E51" w:rsidRDefault="00247BFB" w:rsidP="00247BFB">
      <w:pPr>
        <w:pStyle w:val="Bodybullet"/>
        <w:rPr>
          <w:rFonts w:cs="Times New Roman"/>
        </w:rPr>
      </w:pPr>
      <w:r w:rsidRPr="00D34E51">
        <w:rPr>
          <w:rFonts w:cs="Times New Roman"/>
        </w:rPr>
        <w:t>самостоятельно создавать схемы, таблицы для представления информации.</w:t>
      </w:r>
    </w:p>
    <w:p w:rsidR="00247BFB" w:rsidRPr="00D34E51" w:rsidRDefault="00247BFB" w:rsidP="00247BFB">
      <w:pPr>
        <w:pStyle w:val="Bodybullet"/>
        <w:rPr>
          <w:rFonts w:cs="Times New Roman"/>
        </w:rPr>
      </w:pPr>
      <w:r w:rsidRPr="00D34E51">
        <w:rPr>
          <w:rFonts w:cs="Times New Roman"/>
        </w:rPr>
        <w:t xml:space="preserve">К концу обучения в начальной школе у обучающегося формируются </w:t>
      </w:r>
      <w:r w:rsidRPr="00D34E51">
        <w:rPr>
          <w:rStyle w:val="Bold"/>
          <w:rFonts w:cs="Times New Roman"/>
        </w:rPr>
        <w:t>коммуникативные</w:t>
      </w:r>
      <w:r w:rsidRPr="00D34E51">
        <w:rPr>
          <w:rFonts w:cs="Times New Roman"/>
        </w:rPr>
        <w:t xml:space="preserve"> универсальные учебные действия:</w:t>
      </w:r>
    </w:p>
    <w:p w:rsidR="00247BFB" w:rsidRPr="00D34E51" w:rsidRDefault="00247BFB" w:rsidP="00247BFB">
      <w:pPr>
        <w:pStyle w:val="body0"/>
        <w:rPr>
          <w:rStyle w:val="Italic"/>
          <w:rFonts w:cs="Times New Roman"/>
        </w:rPr>
      </w:pPr>
      <w:r w:rsidRPr="00D34E51">
        <w:rPr>
          <w:rStyle w:val="Italic"/>
          <w:rFonts w:cs="Times New Roman"/>
        </w:rPr>
        <w:t>общение:</w:t>
      </w:r>
    </w:p>
    <w:p w:rsidR="00247BFB" w:rsidRPr="00D34E51" w:rsidRDefault="00247BFB" w:rsidP="00247BFB">
      <w:pPr>
        <w:pStyle w:val="Bodybullet"/>
        <w:rPr>
          <w:rFonts w:cs="Times New Roman"/>
        </w:rPr>
      </w:pPr>
      <w:r w:rsidRPr="00D34E51">
        <w:rPr>
          <w:rFonts w:cs="Times New Roman"/>
        </w:rPr>
        <w:t>воспринимать и формулировать суждения, выражать эмоции в соответствии с целями и условиями общения в знакомой среде;</w:t>
      </w:r>
    </w:p>
    <w:p w:rsidR="00247BFB" w:rsidRPr="00D34E51" w:rsidRDefault="00247BFB" w:rsidP="00247BFB">
      <w:pPr>
        <w:pStyle w:val="Bodybullet"/>
        <w:rPr>
          <w:rFonts w:cs="Times New Roman"/>
        </w:rPr>
      </w:pPr>
      <w:r w:rsidRPr="00D34E51">
        <w:rPr>
          <w:rFonts w:cs="Times New Roman"/>
        </w:rPr>
        <w:t xml:space="preserve">проявлять уважительное отношение к собеседнику, соблюдать правила ведения диалога и </w:t>
      </w:r>
      <w:r w:rsidRPr="00D34E51">
        <w:rPr>
          <w:rFonts w:cs="Times New Roman"/>
        </w:rPr>
        <w:lastRenderedPageBreak/>
        <w:t>дискуссии;</w:t>
      </w:r>
    </w:p>
    <w:p w:rsidR="00247BFB" w:rsidRPr="00D34E51" w:rsidRDefault="00247BFB" w:rsidP="00247BFB">
      <w:pPr>
        <w:pStyle w:val="Bodybullet"/>
        <w:rPr>
          <w:rFonts w:cs="Times New Roman"/>
        </w:rPr>
      </w:pPr>
      <w:r w:rsidRPr="00D34E51">
        <w:rPr>
          <w:rFonts w:cs="Times New Roman"/>
        </w:rPr>
        <w:t>признавать возможность существования разных точек зрения;</w:t>
      </w:r>
    </w:p>
    <w:p w:rsidR="00247BFB" w:rsidRPr="00D34E51" w:rsidRDefault="00247BFB" w:rsidP="00247BFB">
      <w:pPr>
        <w:pStyle w:val="Bodybullet"/>
        <w:rPr>
          <w:rFonts w:cs="Times New Roman"/>
        </w:rPr>
      </w:pPr>
      <w:r w:rsidRPr="00D34E51">
        <w:rPr>
          <w:rFonts w:cs="Times New Roman"/>
        </w:rPr>
        <w:t>корректно и аргументированно высказывать своё мнение;</w:t>
      </w:r>
    </w:p>
    <w:p w:rsidR="00247BFB" w:rsidRPr="00D34E51" w:rsidRDefault="00247BFB" w:rsidP="00247BFB">
      <w:pPr>
        <w:pStyle w:val="Bodybullet"/>
        <w:rPr>
          <w:rFonts w:cs="Times New Roman"/>
        </w:rPr>
      </w:pPr>
      <w:r w:rsidRPr="00D34E51">
        <w:rPr>
          <w:rFonts w:cs="Times New Roman"/>
        </w:rPr>
        <w:t>строить речевое высказывание в соответствии с поставленной задачей;</w:t>
      </w:r>
    </w:p>
    <w:p w:rsidR="00247BFB" w:rsidRPr="00D34E51" w:rsidRDefault="00247BFB" w:rsidP="00247BFB">
      <w:pPr>
        <w:pStyle w:val="Bodybullet"/>
        <w:rPr>
          <w:rFonts w:cs="Times New Roman"/>
        </w:rPr>
      </w:pPr>
      <w:r w:rsidRPr="00D34E51">
        <w:rPr>
          <w:rFonts w:cs="Times New Roman"/>
        </w:rPr>
        <w:t>создавать устные и письменные тексты (описание, рассуждение, повествование);</w:t>
      </w:r>
    </w:p>
    <w:p w:rsidR="00247BFB" w:rsidRPr="00D34E51" w:rsidRDefault="00247BFB" w:rsidP="00247BFB">
      <w:pPr>
        <w:pStyle w:val="Bodybullet"/>
        <w:rPr>
          <w:rFonts w:cs="Times New Roman"/>
        </w:rPr>
      </w:pPr>
      <w:r w:rsidRPr="00D34E51">
        <w:rPr>
          <w:rFonts w:cs="Times New Roman"/>
        </w:rPr>
        <w:t>готовить небольшие публичные выступления;</w:t>
      </w:r>
    </w:p>
    <w:p w:rsidR="00247BFB" w:rsidRPr="00D34E51" w:rsidRDefault="00247BFB" w:rsidP="00247BFB">
      <w:pPr>
        <w:pStyle w:val="Bodybullet"/>
        <w:rPr>
          <w:rFonts w:cs="Times New Roman"/>
        </w:rPr>
      </w:pPr>
      <w:r w:rsidRPr="00D34E51">
        <w:rPr>
          <w:rFonts w:cs="Times New Roman"/>
        </w:rPr>
        <w:t>подбирать иллюстративный материал (рисунки, фото, плакаты) к тексту выступления.</w:t>
      </w:r>
    </w:p>
    <w:p w:rsidR="00247BFB" w:rsidRPr="00D34E51" w:rsidRDefault="00247BFB" w:rsidP="00247BFB">
      <w:pPr>
        <w:pStyle w:val="Bodybullet"/>
        <w:rPr>
          <w:rFonts w:cs="Times New Roman"/>
        </w:rPr>
      </w:pPr>
      <w:r w:rsidRPr="00D34E51">
        <w:rPr>
          <w:rFonts w:cs="Times New Roman"/>
        </w:rPr>
        <w:t xml:space="preserve">К концу обучения в начальной школе у обучающегося формируются </w:t>
      </w:r>
      <w:r w:rsidRPr="00D34E51">
        <w:rPr>
          <w:rStyle w:val="Bold"/>
          <w:rFonts w:cs="Times New Roman"/>
        </w:rPr>
        <w:t>регулятивные</w:t>
      </w:r>
      <w:r w:rsidRPr="00D34E51">
        <w:rPr>
          <w:rFonts w:cs="Times New Roman"/>
        </w:rPr>
        <w:t xml:space="preserve"> универсальные учебные действия:</w:t>
      </w:r>
    </w:p>
    <w:p w:rsidR="00247BFB" w:rsidRPr="00D34E51" w:rsidRDefault="00247BFB" w:rsidP="00247BFB">
      <w:pPr>
        <w:keepNext/>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самоорганизация:</w:t>
      </w:r>
    </w:p>
    <w:p w:rsidR="00247BFB" w:rsidRPr="00D34E51" w:rsidRDefault="00247BFB" w:rsidP="00247BF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планировать действия по решению учебной задачи для получения результата; </w:t>
      </w:r>
    </w:p>
    <w:p w:rsidR="00247BFB" w:rsidRPr="00D34E51" w:rsidRDefault="00247BFB" w:rsidP="00247BF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выстраивать последовательность выбранных действий;</w:t>
      </w:r>
    </w:p>
    <w:p w:rsidR="00247BFB" w:rsidRPr="00D34E51" w:rsidRDefault="00247BFB" w:rsidP="00247BF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самоконтроль:</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устанавливать причины успеха/неудач учебной деятельности;</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корректировать свои учебные действия для преодоления ошибок.</w:t>
      </w:r>
    </w:p>
    <w:p w:rsidR="00247BFB" w:rsidRPr="00D34E51" w:rsidRDefault="00247BFB" w:rsidP="00247BF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Совместная деятельность: </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проявлять готовность руководить, выполнять поручения, подчиняться;</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ответственно выполнять свою часть работы;</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оценивать свой вклад в общий результат;</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совместные проектные задания с опорой на предложенные образцы;</w:t>
      </w:r>
    </w:p>
    <w:p w:rsidR="00247BFB" w:rsidRPr="00D34E51" w:rsidRDefault="00247BFB" w:rsidP="00247BFB">
      <w:pPr>
        <w:tabs>
          <w:tab w:val="left" w:pos="567"/>
        </w:tabs>
        <w:suppressAutoHyphens/>
        <w:autoSpaceDE w:val="0"/>
        <w:autoSpaceDN w:val="0"/>
        <w:adjustRightInd w:val="0"/>
        <w:spacing w:before="283" w:after="0" w:line="242"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ПРЕДМЕТНЫЕ РЕЗУЛЬТАТЫ</w:t>
      </w:r>
    </w:p>
    <w:p w:rsidR="00247BFB" w:rsidRPr="00D34E51" w:rsidRDefault="00247BFB" w:rsidP="00247BF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247BFB" w:rsidRPr="00D34E51" w:rsidRDefault="00247BFB" w:rsidP="00247BFB">
      <w:pPr>
        <w:tabs>
          <w:tab w:val="left" w:pos="567"/>
        </w:tabs>
        <w:suppressAutoHyphens/>
        <w:autoSpaceDE w:val="0"/>
        <w:autoSpaceDN w:val="0"/>
        <w:adjustRightInd w:val="0"/>
        <w:spacing w:before="283" w:after="0" w:line="242"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1 КЛАСС</w:t>
      </w:r>
    </w:p>
    <w:p w:rsidR="00247BFB" w:rsidRPr="00D34E51" w:rsidRDefault="00247BFB" w:rsidP="00247BF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w:t>
      </w:r>
      <w:r w:rsidRPr="00D34E51">
        <w:rPr>
          <w:rFonts w:ascii="Times New Roman" w:eastAsiaTheme="minorEastAsia" w:hAnsi="Times New Roman" w:cs="Times New Roman"/>
          <w:b/>
          <w:bCs/>
          <w:color w:val="000000"/>
          <w:sz w:val="20"/>
          <w:szCs w:val="20"/>
          <w:lang w:eastAsia="ru-RU"/>
        </w:rPr>
        <w:t xml:space="preserve">в первом классе </w:t>
      </w:r>
      <w:r w:rsidRPr="00D34E51">
        <w:rPr>
          <w:rFonts w:ascii="Times New Roman" w:eastAsiaTheme="minorEastAsia" w:hAnsi="Times New Roman" w:cs="Times New Roman"/>
          <w:color w:val="000000"/>
          <w:sz w:val="20"/>
          <w:szCs w:val="20"/>
          <w:lang w:eastAsia="ru-RU"/>
        </w:rPr>
        <w:t>обучающийся научится:</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прозаическую (нестихотворную) и стихотворную речь;</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содержание прослушанного/прочитанного произведения: отвечать на вопросы по фактическому содержанию произведения;</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по ролям с соблюдением норм произношения, расстановки ударения;</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составлять высказывания по содержанию произведения (не менее 3 предложений) по заданному алгоритму;</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сочинять небольшие тексты по предложенному началу и др. (не менее 3 предложений);</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ориентироваться в книге/учебнике по обложке, оглавлению, иллюстрациям;</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обращаться к справочной литературе для получения дополнительной информации в соответствии с учебной задачей. </w:t>
      </w:r>
    </w:p>
    <w:p w:rsidR="00247BFB" w:rsidRPr="00D34E51" w:rsidRDefault="00247BFB" w:rsidP="00247BFB">
      <w:pPr>
        <w:keepNext/>
        <w:tabs>
          <w:tab w:val="left" w:pos="567"/>
        </w:tabs>
        <w:suppressAutoHyphens/>
        <w:autoSpaceDE w:val="0"/>
        <w:autoSpaceDN w:val="0"/>
        <w:adjustRightInd w:val="0"/>
        <w:spacing w:before="340" w:after="0" w:line="242"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2 КЛАСС</w:t>
      </w:r>
    </w:p>
    <w:p w:rsidR="00247BFB" w:rsidRPr="00D34E51" w:rsidRDefault="00247BFB" w:rsidP="00247BF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w:t>
      </w:r>
      <w:r w:rsidRPr="00D34E51">
        <w:rPr>
          <w:rFonts w:ascii="Times New Roman" w:eastAsiaTheme="minorEastAsia" w:hAnsi="Times New Roman" w:cs="Times New Roman"/>
          <w:b/>
          <w:bCs/>
          <w:color w:val="000000"/>
          <w:sz w:val="20"/>
          <w:szCs w:val="20"/>
          <w:lang w:eastAsia="ru-RU"/>
        </w:rPr>
        <w:t xml:space="preserve">во втором классе </w:t>
      </w:r>
      <w:r w:rsidRPr="00D34E51">
        <w:rPr>
          <w:rFonts w:ascii="Times New Roman" w:eastAsiaTheme="minorEastAsia" w:hAnsi="Times New Roman" w:cs="Times New Roman"/>
          <w:color w:val="000000"/>
          <w:sz w:val="20"/>
          <w:szCs w:val="20"/>
          <w:lang w:eastAsia="ru-RU"/>
        </w:rPr>
        <w:t>обучающийся научится:</w:t>
      </w:r>
    </w:p>
    <w:p w:rsidR="00247BFB" w:rsidRPr="00D34E51" w:rsidRDefault="00247BFB" w:rsidP="00247BFB">
      <w:pPr>
        <w:pStyle w:val="Bodybullet"/>
        <w:rPr>
          <w:rFonts w:cs="Times New Roman"/>
        </w:rPr>
      </w:pPr>
      <w:r w:rsidRPr="00D34E51">
        <w:rPr>
          <w:rFonts w:cs="Times New Roman"/>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47BFB" w:rsidRPr="00D34E51" w:rsidRDefault="00247BFB" w:rsidP="00247BFB">
      <w:pPr>
        <w:pStyle w:val="Bodybullet"/>
        <w:rPr>
          <w:rFonts w:cs="Times New Roman"/>
        </w:rPr>
      </w:pPr>
      <w:r w:rsidRPr="00D34E51">
        <w:rPr>
          <w:rFonts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47BFB" w:rsidRPr="00D34E51" w:rsidRDefault="00247BFB" w:rsidP="00247BFB">
      <w:pPr>
        <w:pStyle w:val="Bodybullet"/>
        <w:rPr>
          <w:rFonts w:cs="Times New Roman"/>
        </w:rPr>
      </w:pPr>
      <w:r w:rsidRPr="00D34E51">
        <w:rPr>
          <w:rFonts w:cs="Times New Roman"/>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47BFB" w:rsidRPr="00D34E51" w:rsidRDefault="00247BFB" w:rsidP="00247BFB">
      <w:pPr>
        <w:pStyle w:val="Bodybullet"/>
        <w:rPr>
          <w:rFonts w:cs="Times New Roman"/>
        </w:rPr>
      </w:pPr>
      <w:r w:rsidRPr="00D34E51">
        <w:rPr>
          <w:rFonts w:cs="Times New Roman"/>
        </w:rPr>
        <w:t>различать прозаическую и стихотворную речь: называть особенности стихотворного произведения (ритм, рифма);</w:t>
      </w:r>
    </w:p>
    <w:p w:rsidR="00247BFB" w:rsidRPr="00D34E51" w:rsidRDefault="00247BFB" w:rsidP="00247BFB">
      <w:pPr>
        <w:pStyle w:val="Bodybullet"/>
        <w:rPr>
          <w:rFonts w:cs="Times New Roman"/>
        </w:rPr>
      </w:pPr>
      <w:r w:rsidRPr="00D34E51">
        <w:rPr>
          <w:rFonts w:cs="Times New Roman"/>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47BFB" w:rsidRPr="00D34E51" w:rsidRDefault="00247BFB" w:rsidP="00247BFB">
      <w:pPr>
        <w:pStyle w:val="Bodybullet"/>
        <w:rPr>
          <w:rFonts w:cs="Times New Roman"/>
        </w:rPr>
      </w:pPr>
      <w:r w:rsidRPr="00D34E51">
        <w:rPr>
          <w:rFonts w:cs="Times New Roman"/>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47BFB" w:rsidRPr="00D34E51" w:rsidRDefault="00247BFB" w:rsidP="00247BFB">
      <w:pPr>
        <w:pStyle w:val="Bodybullet"/>
        <w:rPr>
          <w:rFonts w:cs="Times New Roman"/>
        </w:rPr>
      </w:pPr>
      <w:r w:rsidRPr="00D34E51">
        <w:rPr>
          <w:rFonts w:cs="Times New Roman"/>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47BFB" w:rsidRPr="00D34E51" w:rsidRDefault="00247BFB" w:rsidP="00247BFB">
      <w:pPr>
        <w:pStyle w:val="Bodybullet"/>
        <w:rPr>
          <w:rFonts w:cs="Times New Roman"/>
        </w:rPr>
      </w:pPr>
      <w:r w:rsidRPr="00D34E51">
        <w:rPr>
          <w:rFonts w:cs="Times New Roman"/>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47BFB" w:rsidRPr="00D34E51" w:rsidRDefault="00247BFB" w:rsidP="00247BFB">
      <w:pPr>
        <w:pStyle w:val="Bodybullet"/>
        <w:rPr>
          <w:rFonts w:cs="Times New Roman"/>
        </w:rPr>
      </w:pPr>
      <w:r w:rsidRPr="00D34E51">
        <w:rPr>
          <w:rFonts w:cs="Times New Roman"/>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47BFB" w:rsidRPr="00D34E51" w:rsidRDefault="00247BFB" w:rsidP="00247BFB">
      <w:pPr>
        <w:pStyle w:val="list-dashleviy"/>
        <w:rPr>
          <w:rFonts w:cs="Times New Roman"/>
        </w:rPr>
      </w:pPr>
      <w:r w:rsidRPr="00D34E51">
        <w:rPr>
          <w:rFonts w:cs="Times New Roman"/>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пересказывать (устно) содержание произведения подробно, выборочно, от лица героя, от третьего лица;</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по ролям с соблюдением норм произношения, расстановки ударения, инсценировать небольшие эпизоды из произведения;</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составлять высказывания на заданную тему по содержанию произведения (не менее 5 предложений);</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сочинять по аналогии с прочитанным загадки, небольшие сказки, рассказы;</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ориентироваться в книге/учебнике по обложке, оглавлению, аннотации, иллюстрациям, предисловию, условным обозначениям;</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справочную литературу для получения дополнительной информации в соответствии с учебной задачей.</w:t>
      </w:r>
    </w:p>
    <w:p w:rsidR="00247BFB" w:rsidRPr="00D34E51" w:rsidRDefault="00247BFB" w:rsidP="00247BFB">
      <w:pPr>
        <w:tabs>
          <w:tab w:val="left" w:pos="56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3 КЛАСС</w:t>
      </w:r>
    </w:p>
    <w:p w:rsidR="00247BFB" w:rsidRPr="00D34E51" w:rsidRDefault="00247BFB" w:rsidP="00247BF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w:t>
      </w:r>
      <w:r w:rsidRPr="00D34E51">
        <w:rPr>
          <w:rFonts w:ascii="Times New Roman" w:eastAsiaTheme="minorEastAsia" w:hAnsi="Times New Roman" w:cs="Times New Roman"/>
          <w:b/>
          <w:bCs/>
          <w:color w:val="000000"/>
          <w:sz w:val="20"/>
          <w:szCs w:val="20"/>
          <w:lang w:eastAsia="ru-RU"/>
        </w:rPr>
        <w:t xml:space="preserve">в третьем классе </w:t>
      </w:r>
      <w:r w:rsidRPr="00D34E51">
        <w:rPr>
          <w:rFonts w:ascii="Times New Roman" w:eastAsiaTheme="minorEastAsia" w:hAnsi="Times New Roman" w:cs="Times New Roman"/>
          <w:color w:val="000000"/>
          <w:sz w:val="20"/>
          <w:szCs w:val="20"/>
          <w:lang w:eastAsia="ru-RU"/>
        </w:rPr>
        <w:t>обучающийся научится:</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наизусть не менее 4 стихотворений в соответствии с изученной тематикой произведений;</w:t>
      </w:r>
    </w:p>
    <w:p w:rsidR="00247BFB" w:rsidRPr="00D34E51" w:rsidRDefault="00247BFB" w:rsidP="00247BF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художественные произведения и познавательные тексты;</w:t>
      </w:r>
    </w:p>
    <w:p w:rsidR="00247BFB" w:rsidRPr="00D34E51" w:rsidRDefault="00247BFB" w:rsidP="00247BFB">
      <w:pPr>
        <w:pStyle w:val="Bodybullet"/>
        <w:rPr>
          <w:rFonts w:cs="Times New Roman"/>
        </w:rPr>
      </w:pPr>
      <w:r w:rsidRPr="00D34E51">
        <w:rPr>
          <w:rFonts w:cs="Times New Roman"/>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47BFB" w:rsidRPr="00D34E51" w:rsidRDefault="00247BFB" w:rsidP="00247BFB">
      <w:pPr>
        <w:pStyle w:val="Bodybullet"/>
        <w:rPr>
          <w:rFonts w:cs="Times New Roman"/>
        </w:rPr>
      </w:pPr>
      <w:r w:rsidRPr="00D34E51">
        <w:rPr>
          <w:rFonts w:cs="Times New Roman"/>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47BFB" w:rsidRPr="00D34E51" w:rsidRDefault="00247BFB" w:rsidP="00247BFB">
      <w:pPr>
        <w:pStyle w:val="Bodybullet"/>
        <w:rPr>
          <w:rFonts w:cs="Times New Roman"/>
        </w:rPr>
      </w:pPr>
      <w:r w:rsidRPr="00D34E51">
        <w:rPr>
          <w:rFonts w:cs="Times New Roman"/>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47BFB" w:rsidRPr="00D34E51" w:rsidRDefault="00247BFB" w:rsidP="00247BFB">
      <w:pPr>
        <w:pStyle w:val="Bodybullet"/>
        <w:rPr>
          <w:rFonts w:cs="Times New Roman"/>
        </w:rPr>
      </w:pPr>
      <w:r w:rsidRPr="00D34E51">
        <w:rPr>
          <w:rFonts w:cs="Times New Roman"/>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47BFB" w:rsidRPr="00D34E51" w:rsidRDefault="00247BFB" w:rsidP="00247BFB">
      <w:pPr>
        <w:pStyle w:val="Bodybullet"/>
        <w:rPr>
          <w:rFonts w:cs="Times New Roman"/>
        </w:rPr>
      </w:pPr>
      <w:r w:rsidRPr="00D34E51">
        <w:rPr>
          <w:rFonts w:cs="Times New Roman"/>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47BFB" w:rsidRPr="00D34E51" w:rsidRDefault="00247BFB" w:rsidP="00247BFB">
      <w:pPr>
        <w:pStyle w:val="Bodybullet"/>
        <w:rPr>
          <w:rFonts w:cs="Times New Roman"/>
        </w:rPr>
      </w:pPr>
      <w:r w:rsidRPr="00D34E51">
        <w:rPr>
          <w:rFonts w:cs="Times New Roman"/>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47BFB" w:rsidRPr="00D34E51" w:rsidRDefault="00247BFB" w:rsidP="00247BFB">
      <w:pPr>
        <w:pStyle w:val="Bodybullet"/>
        <w:rPr>
          <w:rFonts w:cs="Times New Roman"/>
        </w:rPr>
      </w:pPr>
      <w:r w:rsidRPr="00D34E51">
        <w:rPr>
          <w:rFonts w:cs="Times New Roman"/>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47BFB" w:rsidRPr="00D34E51" w:rsidRDefault="00247BFB" w:rsidP="00247BFB">
      <w:pPr>
        <w:pStyle w:val="Bodybullet"/>
        <w:rPr>
          <w:rFonts w:cs="Times New Roman"/>
        </w:rPr>
      </w:pPr>
      <w:r w:rsidRPr="00D34E51">
        <w:rPr>
          <w:rFonts w:cs="Times New Roman"/>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47BFB" w:rsidRPr="00D34E51" w:rsidRDefault="00247BFB" w:rsidP="00247BFB">
      <w:pPr>
        <w:pStyle w:val="Bodybullet"/>
        <w:rPr>
          <w:rFonts w:cs="Times New Roman"/>
        </w:rPr>
      </w:pPr>
      <w:r w:rsidRPr="00D34E51">
        <w:rPr>
          <w:rFonts w:cs="Times New Roman"/>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47BFB" w:rsidRPr="00D34E51" w:rsidRDefault="00247BFB" w:rsidP="00247BFB">
      <w:pPr>
        <w:pStyle w:val="Bodybullet"/>
        <w:rPr>
          <w:rFonts w:cs="Times New Roman"/>
        </w:rPr>
      </w:pPr>
      <w:r w:rsidRPr="00D34E51">
        <w:rPr>
          <w:rFonts w:cs="Times New Roman"/>
        </w:rPr>
        <w:t>пересказывать произведение (устно) подробно, выборочно, сжато (кратко), от лица героя, с изменением лица рассказчика, от третьего лица;</w:t>
      </w:r>
    </w:p>
    <w:p w:rsidR="00247BFB" w:rsidRPr="00D34E51" w:rsidRDefault="00247BFB" w:rsidP="00247BFB">
      <w:pPr>
        <w:pStyle w:val="Bodybullet"/>
        <w:rPr>
          <w:rFonts w:cs="Times New Roman"/>
        </w:rPr>
      </w:pPr>
      <w:r w:rsidRPr="00D34E51">
        <w:rPr>
          <w:rFonts w:cs="Times New Roman"/>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47BFB" w:rsidRPr="00D34E51" w:rsidRDefault="00247BFB" w:rsidP="00247BFB">
      <w:pPr>
        <w:pStyle w:val="Bodybullet"/>
        <w:rPr>
          <w:rFonts w:cs="Times New Roman"/>
        </w:rPr>
      </w:pPr>
      <w:r w:rsidRPr="00D34E51">
        <w:rPr>
          <w:rFonts w:cs="Times New Roman"/>
        </w:rPr>
        <w:t>читать по ролям с соблюдением норм произношения, инсценировать небольшие эпизоды из произведения;</w:t>
      </w:r>
    </w:p>
    <w:p w:rsidR="00247BFB" w:rsidRPr="00D34E51" w:rsidRDefault="00247BFB" w:rsidP="00247BFB">
      <w:pPr>
        <w:pStyle w:val="Bodybullet"/>
        <w:rPr>
          <w:rFonts w:cs="Times New Roman"/>
        </w:rPr>
      </w:pPr>
      <w:r w:rsidRPr="00D34E51">
        <w:rPr>
          <w:rFonts w:cs="Times New Roman"/>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47BFB" w:rsidRPr="00D34E51" w:rsidRDefault="00247BFB" w:rsidP="00247BFB">
      <w:pPr>
        <w:pStyle w:val="Bodybullet"/>
        <w:rPr>
          <w:rFonts w:cs="Times New Roman"/>
        </w:rPr>
      </w:pPr>
      <w:r w:rsidRPr="00D34E51">
        <w:rPr>
          <w:rFonts w:cs="Times New Roman"/>
        </w:rPr>
        <w:t>составлять краткий отзыв о прочитанном произведении по заданному алгоритму;</w:t>
      </w:r>
    </w:p>
    <w:p w:rsidR="00247BFB" w:rsidRPr="00D34E51" w:rsidRDefault="00247BFB" w:rsidP="00247BFB">
      <w:pPr>
        <w:pStyle w:val="Bodybullet"/>
        <w:rPr>
          <w:rFonts w:cs="Times New Roman"/>
        </w:rPr>
      </w:pPr>
      <w:r w:rsidRPr="00D34E51">
        <w:rPr>
          <w:rFonts w:cs="Times New Roman"/>
        </w:rPr>
        <w:t>сочинять тексты, используя аналогии, иллюстрации, придумывать продолжение прочитанного произведения;</w:t>
      </w:r>
    </w:p>
    <w:p w:rsidR="00247BFB" w:rsidRPr="00D34E51" w:rsidRDefault="00247BFB" w:rsidP="00247BFB">
      <w:pPr>
        <w:pStyle w:val="Bodybullet"/>
        <w:rPr>
          <w:rFonts w:cs="Times New Roman"/>
        </w:rPr>
      </w:pPr>
      <w:r w:rsidRPr="00D34E51">
        <w:rPr>
          <w:rFonts w:cs="Times New Roman"/>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47BFB" w:rsidRPr="00D34E51" w:rsidRDefault="00247BFB" w:rsidP="00247BFB">
      <w:pPr>
        <w:pStyle w:val="Bodybullet"/>
        <w:rPr>
          <w:rFonts w:cs="Times New Roman"/>
        </w:rPr>
      </w:pPr>
      <w:r w:rsidRPr="00D34E51">
        <w:rPr>
          <w:rFonts w:cs="Times New Roman"/>
        </w:rPr>
        <w:t>выбирать книги для самостоятельного чтения с учётом рекомендательного списка, используя картотеки, рассказывать о прочитанной книге;</w:t>
      </w:r>
    </w:p>
    <w:p w:rsidR="00247BFB" w:rsidRPr="00D34E51" w:rsidRDefault="00247BFB" w:rsidP="00247BFB">
      <w:pPr>
        <w:pStyle w:val="Bodybullet"/>
        <w:rPr>
          <w:rFonts w:cs="Times New Roman"/>
        </w:rPr>
      </w:pPr>
      <w:r w:rsidRPr="00D34E51">
        <w:rPr>
          <w:rFonts w:cs="Times New Roman"/>
        </w:rPr>
        <w:t>использовать справочные издания, в том числе верифицированные электронные ресурсы, включённые в федеральный перечень.</w:t>
      </w:r>
    </w:p>
    <w:p w:rsidR="00247BFB" w:rsidRPr="00D34E51" w:rsidRDefault="00247BFB" w:rsidP="00247BFB">
      <w:pPr>
        <w:pStyle w:val="h2Header"/>
        <w:spacing w:before="340"/>
        <w:rPr>
          <w:rFonts w:cs="Times New Roman"/>
        </w:rPr>
      </w:pPr>
      <w:r w:rsidRPr="00D34E51">
        <w:rPr>
          <w:rFonts w:cs="Times New Roman"/>
        </w:rPr>
        <w:t>4 КЛАСС</w:t>
      </w:r>
    </w:p>
    <w:p w:rsidR="00247BFB" w:rsidRPr="00D34E51" w:rsidRDefault="00247BFB" w:rsidP="00247BFB">
      <w:pPr>
        <w:pStyle w:val="body0"/>
        <w:rPr>
          <w:rFonts w:cs="Times New Roman"/>
          <w:spacing w:val="-2"/>
        </w:rPr>
      </w:pPr>
      <w:r w:rsidRPr="00D34E51">
        <w:rPr>
          <w:rFonts w:cs="Times New Roman"/>
          <w:spacing w:val="-2"/>
        </w:rPr>
        <w:t xml:space="preserve">К концу обучения </w:t>
      </w:r>
      <w:r w:rsidRPr="00D34E51">
        <w:rPr>
          <w:rStyle w:val="Bold"/>
          <w:rFonts w:cs="Times New Roman"/>
          <w:spacing w:val="-2"/>
        </w:rPr>
        <w:t xml:space="preserve">в четвёртом классе </w:t>
      </w:r>
      <w:r w:rsidRPr="00D34E51">
        <w:rPr>
          <w:rFonts w:cs="Times New Roman"/>
          <w:spacing w:val="-2"/>
        </w:rPr>
        <w:t>обучающийся научится:</w:t>
      </w:r>
    </w:p>
    <w:p w:rsidR="00247BFB" w:rsidRPr="00D34E51" w:rsidRDefault="00247BFB" w:rsidP="00247BFB">
      <w:pPr>
        <w:pStyle w:val="Bodybullet"/>
        <w:rPr>
          <w:rFonts w:cs="Times New Roman"/>
        </w:rPr>
      </w:pPr>
      <w:r w:rsidRPr="00D34E51">
        <w:rPr>
          <w:rFonts w:cs="Times New Roman"/>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w:t>
      </w:r>
      <w:r w:rsidRPr="00D34E51">
        <w:rPr>
          <w:rFonts w:cs="Times New Roman"/>
        </w:rPr>
        <w:lastRenderedPageBreak/>
        <w:t>понятиях в контексте изученных произведений;</w:t>
      </w:r>
    </w:p>
    <w:p w:rsidR="00247BFB" w:rsidRPr="00D34E51" w:rsidRDefault="00247BFB" w:rsidP="00247BFB">
      <w:pPr>
        <w:pStyle w:val="Bodybullet"/>
        <w:rPr>
          <w:rFonts w:cs="Times New Roman"/>
        </w:rPr>
      </w:pPr>
      <w:r w:rsidRPr="00D34E51">
        <w:rPr>
          <w:rFonts w:cs="Times New Roman"/>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47BFB" w:rsidRPr="00D34E51" w:rsidRDefault="00247BFB" w:rsidP="00247BFB">
      <w:pPr>
        <w:pStyle w:val="Bodybullet"/>
        <w:rPr>
          <w:rFonts w:cs="Times New Roman"/>
        </w:rPr>
      </w:pPr>
      <w:r w:rsidRPr="00D34E51">
        <w:rPr>
          <w:rFonts w:cs="Times New Roman"/>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144D9" w:rsidRPr="00D34E51" w:rsidRDefault="00247BFB" w:rsidP="00247BFB">
      <w:pPr>
        <w:pStyle w:val="Bodybullet"/>
        <w:rPr>
          <w:rFonts w:cs="Times New Roman"/>
        </w:rPr>
      </w:pPr>
      <w:r w:rsidRPr="00D34E51">
        <w:rPr>
          <w:rFonts w:cs="Times New Roman"/>
        </w:rPr>
        <w:t>читать вслух целыми словами без пропусков и перестановок букв</w:t>
      </w:r>
    </w:p>
    <w:p w:rsidR="00247BFB" w:rsidRPr="00D34E51" w:rsidRDefault="00247BFB" w:rsidP="00247BFB">
      <w:pPr>
        <w:pStyle w:val="Bodybullet"/>
        <w:rPr>
          <w:rFonts w:cs="Times New Roman"/>
        </w:rPr>
      </w:pPr>
      <w:r w:rsidRPr="00D34E51">
        <w:rPr>
          <w:rFonts w:cs="Times New Roman"/>
        </w:rPr>
        <w:t>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247BFB" w:rsidRPr="00D34E51" w:rsidRDefault="00247BFB" w:rsidP="00247BFB">
      <w:pPr>
        <w:pStyle w:val="Bodybullet"/>
        <w:rPr>
          <w:rFonts w:cs="Times New Roman"/>
        </w:rPr>
      </w:pPr>
      <w:r w:rsidRPr="00D34E51">
        <w:rPr>
          <w:rFonts w:cs="Times New Roman"/>
        </w:rPr>
        <w:t>читать наизусть не менее 5 стихотворений в соответствии с изученной тематикой произведений;</w:t>
      </w:r>
    </w:p>
    <w:p w:rsidR="00247BFB" w:rsidRPr="00D34E51" w:rsidRDefault="00247BFB" w:rsidP="00247BFB">
      <w:pPr>
        <w:pStyle w:val="Bodybullet"/>
        <w:rPr>
          <w:rFonts w:cs="Times New Roman"/>
        </w:rPr>
      </w:pPr>
      <w:r w:rsidRPr="00D34E51">
        <w:rPr>
          <w:rFonts w:cs="Times New Roman"/>
        </w:rPr>
        <w:t>различать художественные произведения и познавательные тексты;</w:t>
      </w:r>
    </w:p>
    <w:p w:rsidR="00247BFB" w:rsidRPr="00D34E51" w:rsidRDefault="00247BFB" w:rsidP="00247BFB">
      <w:pPr>
        <w:pStyle w:val="Bodybullet"/>
        <w:rPr>
          <w:rFonts w:cs="Times New Roman"/>
        </w:rPr>
      </w:pPr>
      <w:r w:rsidRPr="00D34E51">
        <w:rPr>
          <w:rFonts w:cs="Times New Roman"/>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47BFB" w:rsidRPr="00D34E51" w:rsidRDefault="00247BFB" w:rsidP="00247BFB">
      <w:pPr>
        <w:pStyle w:val="Bodybullet"/>
        <w:rPr>
          <w:rFonts w:cs="Times New Roman"/>
        </w:rPr>
      </w:pPr>
      <w:r w:rsidRPr="00D34E51">
        <w:rPr>
          <w:rFonts w:cs="Times New Roman"/>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247BFB" w:rsidRPr="00D34E51" w:rsidRDefault="00247BFB" w:rsidP="00247BFB">
      <w:pPr>
        <w:pStyle w:val="Bodybullet"/>
        <w:rPr>
          <w:rFonts w:cs="Times New Roman"/>
        </w:rPr>
      </w:pPr>
      <w:r w:rsidRPr="00D34E51">
        <w:rPr>
          <w:rFonts w:cs="Times New Roman"/>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47BFB" w:rsidRPr="00D34E51" w:rsidRDefault="00247BFB" w:rsidP="00247BFB">
      <w:pPr>
        <w:pStyle w:val="Bodybullet"/>
        <w:rPr>
          <w:rFonts w:cs="Times New Roman"/>
        </w:rPr>
      </w:pPr>
      <w:r w:rsidRPr="00D34E51">
        <w:rPr>
          <w:rFonts w:cs="Times New Roman"/>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47BFB" w:rsidRPr="00D34E51" w:rsidRDefault="00247BFB" w:rsidP="00247BFB">
      <w:pPr>
        <w:pStyle w:val="Bodybullet"/>
        <w:rPr>
          <w:rFonts w:cs="Times New Roman"/>
        </w:rPr>
      </w:pPr>
      <w:r w:rsidRPr="00D34E51">
        <w:rPr>
          <w:rFonts w:cs="Times New Roman"/>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47BFB" w:rsidRPr="00D34E51" w:rsidRDefault="00247BFB" w:rsidP="00247BFB">
      <w:pPr>
        <w:pStyle w:val="Bodybullet"/>
        <w:rPr>
          <w:rFonts w:cs="Times New Roman"/>
        </w:rPr>
      </w:pPr>
      <w:r w:rsidRPr="00D34E51">
        <w:rPr>
          <w:rFonts w:cs="Times New Roman"/>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47BFB" w:rsidRPr="00D34E51" w:rsidRDefault="00247BFB" w:rsidP="00247BFB">
      <w:pPr>
        <w:pStyle w:val="Bodybullet"/>
        <w:rPr>
          <w:rFonts w:cs="Times New Roman"/>
        </w:rPr>
      </w:pPr>
      <w:r w:rsidRPr="00D34E51">
        <w:rPr>
          <w:rFonts w:cs="Times New Roman"/>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3283B" w:rsidRPr="00D34E51" w:rsidRDefault="00247BFB" w:rsidP="0023283B">
      <w:pPr>
        <w:pStyle w:val="list-dashleviy"/>
        <w:rPr>
          <w:rFonts w:cs="Times New Roman"/>
        </w:rPr>
      </w:pPr>
      <w:r w:rsidRPr="00D34E51">
        <w:rPr>
          <w:rFonts w:cs="Times New Roman"/>
        </w:rPr>
        <w:t>осознанно применять изученные понятия (автор, мораль басни, ли</w:t>
      </w:r>
      <w:r w:rsidR="0023283B" w:rsidRPr="00D34E51">
        <w:rPr>
          <w:rFonts w:cs="Times New Roman"/>
        </w:rPr>
        <w:t xml:space="preserve">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23283B" w:rsidRPr="00D34E51" w:rsidRDefault="0023283B" w:rsidP="0023283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3283B" w:rsidRPr="00D34E51" w:rsidRDefault="0023283B" w:rsidP="0023283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23283B" w:rsidRPr="00D34E51" w:rsidRDefault="0023283B" w:rsidP="0023283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по ролям с соблюдением норм произношения, расстановки ударения, инсценировать небольшие эпизоды из произведения;</w:t>
      </w:r>
    </w:p>
    <w:p w:rsidR="0023283B" w:rsidRPr="00D34E51" w:rsidRDefault="0023283B" w:rsidP="0023283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3283B" w:rsidRPr="00D34E51" w:rsidRDefault="0023283B" w:rsidP="0023283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составлять краткий отзыв о прочитанном произведении по заданному алгоритму;</w:t>
      </w:r>
    </w:p>
    <w:p w:rsidR="0023283B" w:rsidRPr="00D34E51" w:rsidRDefault="0023283B" w:rsidP="0023283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23283B" w:rsidRPr="00D34E51" w:rsidRDefault="0023283B" w:rsidP="0023283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3283B" w:rsidRPr="00D34E51" w:rsidRDefault="0023283B" w:rsidP="0023283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23283B" w:rsidRPr="00D34E51" w:rsidRDefault="0023283B" w:rsidP="0023283B">
      <w:pPr>
        <w:widowControl w:val="0"/>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23283B" w:rsidRPr="00D34E51" w:rsidRDefault="0023283B" w:rsidP="0023283B">
      <w:pPr>
        <w:pageBreakBefore/>
        <w:pBdr>
          <w:bottom w:val="single" w:sz="4" w:space="5" w:color="auto"/>
        </w:pBdr>
        <w:tabs>
          <w:tab w:val="left" w:pos="567"/>
        </w:tabs>
        <w:suppressAutoHyphens/>
        <w:autoSpaceDE w:val="0"/>
        <w:autoSpaceDN w:val="0"/>
        <w:adjustRightInd w:val="0"/>
        <w:spacing w:before="510" w:after="198" w:line="242"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Иностранный (английский) язык</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23283B" w:rsidRPr="00D34E51" w:rsidRDefault="0023283B" w:rsidP="0023283B">
      <w:pPr>
        <w:pBdr>
          <w:bottom w:val="single" w:sz="4" w:space="5" w:color="auto"/>
        </w:pBdr>
        <w:tabs>
          <w:tab w:val="left" w:pos="567"/>
        </w:tabs>
        <w:suppressAutoHyphens/>
        <w:autoSpaceDE w:val="0"/>
        <w:autoSpaceDN w:val="0"/>
        <w:adjustRightInd w:val="0"/>
        <w:spacing w:before="510" w:after="198" w:line="242"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t>ПОЯСНИТЕЛЬНАЯ ЗАПИСКА</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Рабочая программа раскрывает цели образования, развития и </w:t>
      </w:r>
      <w:proofErr w:type="gramStart"/>
      <w:r w:rsidRPr="00D34E51">
        <w:rPr>
          <w:rFonts w:ascii="Times New Roman" w:eastAsiaTheme="minorEastAsia" w:hAnsi="Times New Roman" w:cs="Times New Roman"/>
          <w:color w:val="000000"/>
          <w:spacing w:val="-2"/>
          <w:sz w:val="20"/>
          <w:szCs w:val="20"/>
          <w:lang w:eastAsia="ru-RU"/>
        </w:rPr>
        <w:t>воспитания</w:t>
      </w:r>
      <w:proofErr w:type="gramEnd"/>
      <w:r w:rsidRPr="00D34E51">
        <w:rPr>
          <w:rFonts w:ascii="Times New Roman" w:eastAsiaTheme="minorEastAsia" w:hAnsi="Times New Roman" w:cs="Times New Roman"/>
          <w:color w:val="000000"/>
          <w:spacing w:val="-2"/>
          <w:sz w:val="20"/>
          <w:szCs w:val="20"/>
          <w:lang w:eastAsia="ru-RU"/>
        </w:rP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23283B" w:rsidRPr="00D34E51" w:rsidRDefault="0023283B" w:rsidP="0023283B">
      <w:pPr>
        <w:keepNext/>
        <w:tabs>
          <w:tab w:val="left" w:pos="227"/>
        </w:tabs>
        <w:suppressAutoHyphens/>
        <w:autoSpaceDE w:val="0"/>
        <w:autoSpaceDN w:val="0"/>
        <w:adjustRightInd w:val="0"/>
        <w:spacing w:before="283"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Общая характеристика учебного предмета </w:t>
      </w:r>
      <w:r w:rsidRPr="00D34E51">
        <w:rPr>
          <w:rFonts w:ascii="Times New Roman" w:eastAsiaTheme="minorEastAsia" w:hAnsi="Times New Roman" w:cs="Times New Roman"/>
          <w:b/>
          <w:bCs/>
          <w:color w:val="000000"/>
          <w:position w:val="6"/>
          <w:lang w:eastAsia="ru-RU"/>
        </w:rPr>
        <w:br/>
        <w:t>«Иностранный (английский) язык»</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34E51">
        <w:rPr>
          <w:rFonts w:ascii="Times New Roman" w:eastAsiaTheme="minorEastAsia" w:hAnsi="Times New Roman" w:cs="Times New Roman"/>
          <w:color w:val="000000"/>
          <w:sz w:val="20"/>
          <w:szCs w:val="20"/>
          <w:lang w:eastAsia="ru-RU"/>
        </w:rPr>
        <w:t>обучения</w:t>
      </w:r>
      <w:proofErr w:type="gramEnd"/>
      <w:r w:rsidRPr="00D34E51">
        <w:rPr>
          <w:rFonts w:ascii="Times New Roman" w:eastAsiaTheme="minorEastAsia" w:hAnsi="Times New Roman" w:cs="Times New Roman"/>
          <w:color w:val="000000"/>
          <w:sz w:val="20"/>
          <w:szCs w:val="20"/>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Цели изучения учебного предмета </w:t>
      </w:r>
      <w:r w:rsidRPr="00D34E51">
        <w:rPr>
          <w:rFonts w:ascii="Times New Roman" w:eastAsiaTheme="minorEastAsia" w:hAnsi="Times New Roman" w:cs="Times New Roman"/>
          <w:b/>
          <w:bCs/>
          <w:color w:val="000000"/>
          <w:position w:val="6"/>
          <w:lang w:eastAsia="ru-RU"/>
        </w:rPr>
        <w:br/>
        <w:t>«Иностранный (английский) язык»</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Цели обучения иностранному языку в начальной школе можно условно разделить на образовательные, развивающие, воспитывающие.</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Образовательные цели учебного предмета «Иностранный (английский) язык» в начальной школе включают:</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для решения учебных задач интеллектуальных операций (сравнение, анализ, обобщение и др.);</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Развивающие цели учебного предмета «Иностранный (английский) язык» в начальной школе включают:</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становление коммуникативной культуры обучающихся и их общего речевого развития;</w:t>
      </w:r>
    </w:p>
    <w:p w:rsidR="0023283B" w:rsidRPr="00D34E51" w:rsidRDefault="0023283B" w:rsidP="0023283B">
      <w:pPr>
        <w:pStyle w:val="Bodybullet"/>
        <w:rPr>
          <w:rFonts w:cs="Times New Roman"/>
        </w:rPr>
      </w:pPr>
      <w:r w:rsidRPr="00D34E51">
        <w:rPr>
          <w:rFonts w:cs="Times New Roman"/>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23283B" w:rsidRPr="00D34E51" w:rsidRDefault="0023283B" w:rsidP="0023283B">
      <w:pPr>
        <w:pStyle w:val="Bodybullet"/>
        <w:rPr>
          <w:rFonts w:cs="Times New Roman"/>
        </w:rPr>
      </w:pPr>
      <w:r w:rsidRPr="00D34E51">
        <w:rPr>
          <w:rFonts w:cs="Times New Roman"/>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23283B" w:rsidRPr="00D34E51" w:rsidRDefault="0023283B" w:rsidP="0023283B">
      <w:pPr>
        <w:pStyle w:val="Bodybullet"/>
        <w:rPr>
          <w:rFonts w:cs="Times New Roman"/>
        </w:rPr>
      </w:pPr>
      <w:r w:rsidRPr="00D34E51">
        <w:rPr>
          <w:rFonts w:cs="Times New Roman"/>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3283B" w:rsidRPr="00D34E51" w:rsidRDefault="0023283B" w:rsidP="0023283B">
      <w:pPr>
        <w:pStyle w:val="body0"/>
        <w:rPr>
          <w:rFonts w:cs="Times New Roman"/>
          <w:spacing w:val="-2"/>
        </w:rPr>
      </w:pPr>
      <w:r w:rsidRPr="00D34E51">
        <w:rPr>
          <w:rFonts w:cs="Times New Roman"/>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23283B" w:rsidRPr="00D34E51" w:rsidRDefault="0023283B" w:rsidP="0023283B">
      <w:pPr>
        <w:pStyle w:val="Bodybullet"/>
        <w:rPr>
          <w:rFonts w:cs="Times New Roman"/>
        </w:rPr>
      </w:pPr>
      <w:r w:rsidRPr="00D34E51">
        <w:rPr>
          <w:rFonts w:cs="Times New Roman"/>
        </w:rPr>
        <w:t>понимание необходимости овладения иностранным языком как средством общения в условиях взаимодействия разных стран и народов;</w:t>
      </w:r>
    </w:p>
    <w:p w:rsidR="0023283B" w:rsidRPr="00D34E51" w:rsidRDefault="0023283B" w:rsidP="0023283B">
      <w:pPr>
        <w:pStyle w:val="Bodybullet"/>
        <w:rPr>
          <w:rFonts w:cs="Times New Roman"/>
        </w:rPr>
      </w:pPr>
      <w:r w:rsidRPr="00D34E51">
        <w:rPr>
          <w:rFonts w:cs="Times New Roman"/>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3283B" w:rsidRPr="00D34E51" w:rsidRDefault="0023283B" w:rsidP="0023283B">
      <w:pPr>
        <w:pStyle w:val="Bodybullet"/>
        <w:rPr>
          <w:rFonts w:cs="Times New Roman"/>
        </w:rPr>
      </w:pPr>
      <w:r w:rsidRPr="00D34E51">
        <w:rPr>
          <w:rFonts w:cs="Times New Roman"/>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23283B" w:rsidRPr="00D34E51" w:rsidRDefault="0023283B" w:rsidP="0023283B">
      <w:pPr>
        <w:pStyle w:val="Bodybullet"/>
        <w:rPr>
          <w:rFonts w:cs="Times New Roman"/>
        </w:rPr>
      </w:pPr>
      <w:r w:rsidRPr="00D34E51">
        <w:rPr>
          <w:rFonts w:cs="Times New Roman"/>
        </w:rPr>
        <w:t xml:space="preserve">воспитание эмоционального и познавательного интереса к художественной культуре других народов; </w:t>
      </w:r>
    </w:p>
    <w:p w:rsidR="0023283B" w:rsidRPr="00D34E51" w:rsidRDefault="0023283B" w:rsidP="0023283B">
      <w:pPr>
        <w:pStyle w:val="Bodybullet"/>
        <w:rPr>
          <w:rFonts w:cs="Times New Roman"/>
        </w:rPr>
      </w:pPr>
      <w:r w:rsidRPr="00D34E51">
        <w:rPr>
          <w:rFonts w:cs="Times New Roman"/>
        </w:rPr>
        <w:t>формирование положительной мотивации и устойчивого учебно-познавательного интереса к предмету «Иностранный язык».</w:t>
      </w:r>
    </w:p>
    <w:p w:rsidR="0023283B" w:rsidRPr="00D34E51" w:rsidRDefault="0023283B" w:rsidP="0023283B">
      <w:pPr>
        <w:pStyle w:val="h3Header"/>
        <w:rPr>
          <w:rFonts w:cs="Times New Roman"/>
        </w:rPr>
      </w:pPr>
      <w:r w:rsidRPr="00D34E51">
        <w:rPr>
          <w:rFonts w:cs="Times New Roman"/>
        </w:rPr>
        <w:t xml:space="preserve">Место учебного предмета </w:t>
      </w:r>
      <w:r w:rsidRPr="00D34E51">
        <w:rPr>
          <w:rFonts w:cs="Times New Roman"/>
        </w:rPr>
        <w:br/>
        <w:t>«Иностранный (английский) язык» в учебном плане</w:t>
      </w:r>
    </w:p>
    <w:p w:rsidR="0023283B" w:rsidRPr="00D34E51" w:rsidRDefault="0023283B" w:rsidP="0023283B">
      <w:pPr>
        <w:pStyle w:val="body0"/>
        <w:rPr>
          <w:rFonts w:cs="Times New Roman"/>
        </w:rPr>
      </w:pPr>
      <w:r w:rsidRPr="00D34E51">
        <w:rPr>
          <w:rFonts w:cs="Times New Roman"/>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23283B" w:rsidRPr="00D34E51" w:rsidRDefault="0023283B" w:rsidP="0023283B">
      <w:pPr>
        <w:pageBreakBefore/>
        <w:pBdr>
          <w:bottom w:val="single" w:sz="4" w:space="5" w:color="auto"/>
        </w:pBdr>
        <w:tabs>
          <w:tab w:val="left" w:pos="567"/>
        </w:tabs>
        <w:suppressAutoHyphens/>
        <w:autoSpaceDE w:val="0"/>
        <w:autoSpaceDN w:val="0"/>
        <w:adjustRightInd w:val="0"/>
        <w:spacing w:before="510" w:after="240" w:line="242"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СОДЕРЖАНИЕ УЧЕБНОГО ПРЕДМЕТА «ИНОСТРАННЫЙ (АНГЛИЙСКИЙ) ЯЗЫК»</w:t>
      </w:r>
    </w:p>
    <w:p w:rsidR="0023283B" w:rsidRPr="00D34E51" w:rsidRDefault="0023283B" w:rsidP="0023283B">
      <w:pPr>
        <w:tabs>
          <w:tab w:val="left" w:pos="454"/>
        </w:tabs>
        <w:suppressAutoHyphens/>
        <w:autoSpaceDE w:val="0"/>
        <w:autoSpaceDN w:val="0"/>
        <w:adjustRightInd w:val="0"/>
        <w:spacing w:before="119" w:after="0" w:line="242"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2 класс</w:t>
      </w:r>
    </w:p>
    <w:p w:rsidR="0023283B" w:rsidRPr="00D34E51" w:rsidRDefault="0023283B" w:rsidP="0023283B">
      <w:pPr>
        <w:keepNext/>
        <w:numPr>
          <w:ilvl w:val="0"/>
          <w:numId w:val="4"/>
        </w:numPr>
        <w:tabs>
          <w:tab w:val="left" w:pos="227"/>
        </w:tabs>
        <w:suppressAutoHyphens/>
        <w:autoSpaceDE w:val="0"/>
        <w:autoSpaceDN w:val="0"/>
        <w:adjustRightInd w:val="0"/>
        <w:spacing w:before="120" w:after="0" w:line="242" w:lineRule="atLeast"/>
        <w:ind w:left="0" w:firstLine="0"/>
        <w:jc w:val="both"/>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Тематическое содержание речи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Мир моего «я»</w:t>
      </w:r>
      <w:r w:rsidRPr="00D34E51">
        <w:rPr>
          <w:rFonts w:ascii="Times New Roman" w:eastAsiaTheme="minorEastAsia" w:hAnsi="Times New Roman" w:cs="Times New Roman"/>
          <w:color w:val="000000"/>
          <w:sz w:val="20"/>
          <w:szCs w:val="20"/>
          <w:lang w:eastAsia="ru-RU"/>
        </w:rPr>
        <w:t>. Приветствие. Знакомство. Моя семья. Мой день рождения. Моя любимая еда.</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Мир моих увлечений</w:t>
      </w:r>
      <w:r w:rsidRPr="00D34E51">
        <w:rPr>
          <w:rFonts w:ascii="Times New Roman" w:eastAsiaTheme="minorEastAsia" w:hAnsi="Times New Roman" w:cs="Times New Roman"/>
          <w:color w:val="000000"/>
          <w:sz w:val="20"/>
          <w:szCs w:val="20"/>
          <w:lang w:eastAsia="ru-RU"/>
        </w:rPr>
        <w:t>. Любимый цвет, игрушка. Любимые занятия. Мой питомец. Выходной день.</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Мир вокруг меня</w:t>
      </w:r>
      <w:r w:rsidRPr="00D34E51">
        <w:rPr>
          <w:rFonts w:ascii="Times New Roman" w:eastAsiaTheme="minorEastAsia" w:hAnsi="Times New Roman" w:cs="Times New Roman"/>
          <w:color w:val="000000"/>
          <w:sz w:val="20"/>
          <w:szCs w:val="20"/>
          <w:lang w:eastAsia="ru-RU"/>
        </w:rPr>
        <w:t>. Моя школа. Мои друзья. Моя малая родина (город, село).</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Родная страна и страны изучаемого языка</w:t>
      </w:r>
      <w:r w:rsidRPr="00D34E51">
        <w:rPr>
          <w:rFonts w:ascii="Times New Roman" w:eastAsiaTheme="minorEastAsia" w:hAnsi="Times New Roman" w:cs="Times New Roman"/>
          <w:color w:val="000000"/>
          <w:sz w:val="20"/>
          <w:szCs w:val="20"/>
          <w:lang w:eastAsia="ru-RU"/>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Коммуникативные умения</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Говорение</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Коммуникативные умения </w:t>
      </w:r>
      <w:r w:rsidRPr="00D34E51">
        <w:rPr>
          <w:rFonts w:ascii="Times New Roman" w:eastAsiaTheme="minorEastAsia" w:hAnsi="Times New Roman" w:cs="Times New Roman"/>
          <w:b/>
          <w:bCs/>
          <w:i/>
          <w:iCs/>
          <w:color w:val="000000"/>
          <w:sz w:val="20"/>
          <w:szCs w:val="20"/>
          <w:lang w:eastAsia="ru-RU"/>
        </w:rPr>
        <w:t>диалогической речи</w:t>
      </w:r>
      <w:r w:rsidRPr="00D34E51">
        <w:rPr>
          <w:rFonts w:ascii="Times New Roman" w:eastAsiaTheme="minorEastAsia" w:hAnsi="Times New Roman" w:cs="Times New Roman"/>
          <w:color w:val="000000"/>
          <w:sz w:val="20"/>
          <w:szCs w:val="20"/>
          <w:lang w:eastAsia="ru-RU"/>
        </w:rPr>
        <w:t xml:space="preserve">: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диалога-расспроса: запрашивание интересующей информации; сообщение фактической информации, ответы на вопросы собеседника.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Коммуникативные умения </w:t>
      </w:r>
      <w:r w:rsidRPr="00D34E51">
        <w:rPr>
          <w:rFonts w:ascii="Times New Roman" w:eastAsiaTheme="minorEastAsia" w:hAnsi="Times New Roman" w:cs="Times New Roman"/>
          <w:b/>
          <w:bCs/>
          <w:i/>
          <w:iCs/>
          <w:color w:val="000000"/>
          <w:sz w:val="20"/>
          <w:szCs w:val="20"/>
          <w:lang w:eastAsia="ru-RU"/>
        </w:rPr>
        <w:t>монологической речи</w:t>
      </w:r>
      <w:r w:rsidRPr="00D34E51">
        <w:rPr>
          <w:rFonts w:ascii="Times New Roman" w:eastAsiaTheme="minorEastAsia" w:hAnsi="Times New Roman" w:cs="Times New Roman"/>
          <w:color w:val="000000"/>
          <w:sz w:val="20"/>
          <w:szCs w:val="20"/>
          <w:lang w:eastAsia="ru-RU"/>
        </w:rPr>
        <w:t xml:space="preserve">.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Аудирование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Понимание на слух речи учителя и одноклассников и вербальная/невербальная реакция на услышанное (при непосредственном общении).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Тексты для аудирования: диалог, высказывания собеседников в ситуациях повседневного общения, рассказ, сказка.</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Смысловое чтение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Тексты для чтения вслух: диалог, рассказ, сказка.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Тексты для чтения про себя: диалог, рассказ, сказка, электронное сообщение личного характера. </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Письмо</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Овладение техникой письма (полупечатное написание букв, буквосочетаний, слов).</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lastRenderedPageBreak/>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Написание с опорой на образец коротких поздравлений с праздниками (с днём рождения, Новым годом).</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Языковые знания и навыки</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Фонетическая сторона речи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Буквы английского алфавита. Корректное называние букв английского алфавита.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Различение на слух и адекватное, без ошибок, ведущих к сбою в коммуникации, произнесение слов с соблюдением правильного ударения и</w:t>
      </w:r>
      <w:r w:rsidRPr="00D34E51">
        <w:rPr>
          <w:rFonts w:ascii="Times New Roman" w:eastAsiaTheme="minorEastAsia" w:hAnsi="Times New Roman" w:cs="Times New Roman"/>
          <w:i/>
          <w:iCs/>
          <w:color w:val="000000"/>
          <w:spacing w:val="-1"/>
          <w:sz w:val="20"/>
          <w:szCs w:val="20"/>
          <w:lang w:eastAsia="ru-RU"/>
        </w:rPr>
        <w:t xml:space="preserve"> фраз/предложений</w:t>
      </w:r>
      <w:r w:rsidRPr="00D34E51">
        <w:rPr>
          <w:rFonts w:ascii="Times New Roman" w:eastAsiaTheme="minorEastAsia" w:hAnsi="Times New Roman" w:cs="Times New Roman"/>
          <w:color w:val="000000"/>
          <w:spacing w:val="-1"/>
          <w:sz w:val="20"/>
          <w:szCs w:val="20"/>
          <w:lang w:eastAsia="ru-RU"/>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Чтение новых слов согласно основным правилам чтения английского языка.</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Графика, орфография и пунктуация</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Лексическая сторона речи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Распознавание в устной и письменной речи интернациональных слов (doctor, film) с помощью языковой догадки.  </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Грамматическая сторона речи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3283B" w:rsidRPr="00D34E51" w:rsidRDefault="0023283B" w:rsidP="0023283B">
      <w:pPr>
        <w:pStyle w:val="body0"/>
        <w:rPr>
          <w:rFonts w:cs="Times New Roman"/>
          <w:spacing w:val="-1"/>
        </w:rPr>
      </w:pPr>
      <w:r w:rsidRPr="00D34E51">
        <w:rPr>
          <w:rFonts w:cs="Times New Roman"/>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23283B" w:rsidRPr="00D34E51" w:rsidRDefault="0023283B" w:rsidP="0023283B">
      <w:pPr>
        <w:pStyle w:val="body0"/>
        <w:rPr>
          <w:rFonts w:cs="Times New Roman"/>
        </w:rPr>
      </w:pPr>
      <w:r w:rsidRPr="00D34E51">
        <w:rPr>
          <w:rFonts w:cs="Times New Roman"/>
        </w:rPr>
        <w:t xml:space="preserve">Нераспространённые и распространённые простые предложения.    </w:t>
      </w:r>
    </w:p>
    <w:p w:rsidR="0023283B" w:rsidRPr="00D34E51" w:rsidRDefault="0023283B" w:rsidP="0023283B">
      <w:pPr>
        <w:pStyle w:val="body0"/>
        <w:rPr>
          <w:rFonts w:cs="Times New Roman"/>
        </w:rPr>
      </w:pPr>
      <w:r w:rsidRPr="00D34E51">
        <w:rPr>
          <w:rFonts w:cs="Times New Roman"/>
        </w:rPr>
        <w:t xml:space="preserve">Предложения с начальным It (It’s a red ball.).  </w:t>
      </w:r>
    </w:p>
    <w:p w:rsidR="0023283B" w:rsidRPr="00D34E51" w:rsidRDefault="0023283B" w:rsidP="0023283B">
      <w:pPr>
        <w:pStyle w:val="body0"/>
        <w:rPr>
          <w:rFonts w:cs="Times New Roman"/>
          <w:spacing w:val="1"/>
          <w:lang w:val="en-US"/>
        </w:rPr>
      </w:pPr>
      <w:r w:rsidRPr="00D34E51">
        <w:rPr>
          <w:rFonts w:cs="Times New Roman"/>
          <w:spacing w:val="1"/>
        </w:rPr>
        <w:t>Предложения</w:t>
      </w:r>
      <w:r w:rsidRPr="00D34E51">
        <w:rPr>
          <w:rFonts w:cs="Times New Roman"/>
          <w:spacing w:val="1"/>
          <w:lang w:val="en-US"/>
        </w:rPr>
        <w:t xml:space="preserve"> </w:t>
      </w:r>
      <w:r w:rsidRPr="00D34E51">
        <w:rPr>
          <w:rFonts w:cs="Times New Roman"/>
          <w:spacing w:val="1"/>
        </w:rPr>
        <w:t>с</w:t>
      </w:r>
      <w:r w:rsidRPr="00D34E51">
        <w:rPr>
          <w:rFonts w:cs="Times New Roman"/>
          <w:spacing w:val="1"/>
          <w:lang w:val="en-US"/>
        </w:rPr>
        <w:t xml:space="preserve"> </w:t>
      </w:r>
      <w:r w:rsidRPr="00D34E51">
        <w:rPr>
          <w:rFonts w:cs="Times New Roman"/>
          <w:spacing w:val="1"/>
        </w:rPr>
        <w:t>начальным</w:t>
      </w:r>
      <w:r w:rsidRPr="00D34E51">
        <w:rPr>
          <w:rFonts w:cs="Times New Roman"/>
          <w:spacing w:val="1"/>
          <w:lang w:val="en-US"/>
        </w:rPr>
        <w:t xml:space="preserve"> There + to be </w:t>
      </w:r>
      <w:r w:rsidRPr="00D34E51">
        <w:rPr>
          <w:rFonts w:cs="Times New Roman"/>
          <w:spacing w:val="1"/>
        </w:rPr>
        <w:t>в</w:t>
      </w:r>
      <w:r w:rsidRPr="00D34E51">
        <w:rPr>
          <w:rFonts w:cs="Times New Roman"/>
          <w:spacing w:val="1"/>
          <w:lang w:val="en-US"/>
        </w:rPr>
        <w:t xml:space="preserve"> Present Simple Tense (There is a cat in the room. Is there a cat in the room? — Yes, there is</w:t>
      </w:r>
      <w:proofErr w:type="gramStart"/>
      <w:r w:rsidRPr="00D34E51">
        <w:rPr>
          <w:rFonts w:cs="Times New Roman"/>
          <w:spacing w:val="1"/>
          <w:lang w:val="en-US"/>
        </w:rPr>
        <w:t>./</w:t>
      </w:r>
      <w:proofErr w:type="gramEnd"/>
      <w:r w:rsidRPr="00D34E51">
        <w:rPr>
          <w:rFonts w:cs="Times New Roman"/>
          <w:spacing w:val="1"/>
          <w:lang w:val="en-US"/>
        </w:rPr>
        <w:t>No, there isn’t. There are four pens on the table. Are there four pens on the table? — Yes, there are</w:t>
      </w:r>
      <w:proofErr w:type="gramStart"/>
      <w:r w:rsidRPr="00D34E51">
        <w:rPr>
          <w:rFonts w:cs="Times New Roman"/>
          <w:spacing w:val="1"/>
          <w:lang w:val="en-US"/>
        </w:rPr>
        <w:t>./</w:t>
      </w:r>
      <w:proofErr w:type="gramEnd"/>
      <w:r w:rsidRPr="00D34E51">
        <w:rPr>
          <w:rFonts w:cs="Times New Roman"/>
          <w:spacing w:val="1"/>
          <w:lang w:val="en-US"/>
        </w:rPr>
        <w:t>No, there aren’t. How many pens are there on the table? — There are four pens.).</w:t>
      </w:r>
    </w:p>
    <w:p w:rsidR="0023283B" w:rsidRPr="00D34E51" w:rsidRDefault="0023283B" w:rsidP="0023283B">
      <w:pPr>
        <w:pStyle w:val="body0"/>
        <w:rPr>
          <w:rFonts w:cs="Times New Roman"/>
          <w:lang w:val="en-US"/>
        </w:rPr>
      </w:pPr>
      <w:r w:rsidRPr="00D34E51">
        <w:rPr>
          <w:rFonts w:cs="Times New Roman"/>
        </w:rPr>
        <w:t>Предложения</w:t>
      </w:r>
      <w:r w:rsidRPr="00D34E51">
        <w:rPr>
          <w:rFonts w:cs="Times New Roman"/>
          <w:lang w:val="en-US"/>
        </w:rPr>
        <w:t xml:space="preserve"> </w:t>
      </w:r>
      <w:r w:rsidRPr="00D34E51">
        <w:rPr>
          <w:rFonts w:cs="Times New Roman"/>
        </w:rPr>
        <w:t>с</w:t>
      </w:r>
      <w:r w:rsidRPr="00D34E51">
        <w:rPr>
          <w:rFonts w:cs="Times New Roman"/>
          <w:lang w:val="en-US"/>
        </w:rPr>
        <w:t xml:space="preserve"> </w:t>
      </w:r>
      <w:r w:rsidRPr="00D34E51">
        <w:rPr>
          <w:rFonts w:cs="Times New Roman"/>
        </w:rPr>
        <w:t>простым</w:t>
      </w:r>
      <w:r w:rsidRPr="00D34E51">
        <w:rPr>
          <w:rFonts w:cs="Times New Roman"/>
          <w:lang w:val="en-US"/>
        </w:rPr>
        <w:t xml:space="preserve"> </w:t>
      </w:r>
      <w:r w:rsidRPr="00D34E51">
        <w:rPr>
          <w:rFonts w:cs="Times New Roman"/>
        </w:rPr>
        <w:t>глагольным</w:t>
      </w:r>
      <w:r w:rsidRPr="00D34E51">
        <w:rPr>
          <w:rFonts w:cs="Times New Roman"/>
          <w:lang w:val="en-US"/>
        </w:rPr>
        <w:t xml:space="preserve"> </w:t>
      </w:r>
      <w:r w:rsidRPr="00D34E51">
        <w:rPr>
          <w:rFonts w:cs="Times New Roman"/>
        </w:rPr>
        <w:t>сказуемым</w:t>
      </w:r>
      <w:r w:rsidRPr="00D34E51">
        <w:rPr>
          <w:rFonts w:cs="Times New Roman"/>
          <w:lang w:val="en-US"/>
        </w:rPr>
        <w:t xml:space="preserve"> (They live in the country.), </w:t>
      </w:r>
      <w:r w:rsidRPr="00D34E51">
        <w:rPr>
          <w:rFonts w:cs="Times New Roman"/>
        </w:rPr>
        <w:t>составным</w:t>
      </w:r>
      <w:r w:rsidRPr="00D34E51">
        <w:rPr>
          <w:rFonts w:cs="Times New Roman"/>
          <w:lang w:val="en-US"/>
        </w:rPr>
        <w:t xml:space="preserve"> </w:t>
      </w:r>
      <w:r w:rsidRPr="00D34E51">
        <w:rPr>
          <w:rFonts w:cs="Times New Roman"/>
        </w:rPr>
        <w:t>именным</w:t>
      </w:r>
      <w:r w:rsidRPr="00D34E51">
        <w:rPr>
          <w:rFonts w:cs="Times New Roman"/>
          <w:lang w:val="en-US"/>
        </w:rPr>
        <w:t xml:space="preserve"> </w:t>
      </w:r>
      <w:r w:rsidRPr="00D34E51">
        <w:rPr>
          <w:rFonts w:cs="Times New Roman"/>
        </w:rPr>
        <w:t>сказуемым</w:t>
      </w:r>
      <w:r w:rsidRPr="00D34E51">
        <w:rPr>
          <w:rFonts w:cs="Times New Roman"/>
          <w:lang w:val="en-US"/>
        </w:rPr>
        <w:t xml:space="preserve"> (The box is small.) </w:t>
      </w:r>
      <w:r w:rsidRPr="00D34E51">
        <w:rPr>
          <w:rFonts w:cs="Times New Roman"/>
        </w:rPr>
        <w:t>и</w:t>
      </w:r>
      <w:r w:rsidRPr="00D34E51">
        <w:rPr>
          <w:rFonts w:cs="Times New Roman"/>
          <w:lang w:val="en-US"/>
        </w:rPr>
        <w:t xml:space="preserve"> </w:t>
      </w:r>
      <w:r w:rsidRPr="00D34E51">
        <w:rPr>
          <w:rFonts w:cs="Times New Roman"/>
        </w:rPr>
        <w:t>составным</w:t>
      </w:r>
      <w:r w:rsidRPr="00D34E51">
        <w:rPr>
          <w:rFonts w:cs="Times New Roman"/>
          <w:lang w:val="en-US"/>
        </w:rPr>
        <w:t xml:space="preserve"> </w:t>
      </w:r>
      <w:r w:rsidRPr="00D34E51">
        <w:rPr>
          <w:rFonts w:cs="Times New Roman"/>
        </w:rPr>
        <w:t>глагольным</w:t>
      </w:r>
      <w:r w:rsidRPr="00D34E51">
        <w:rPr>
          <w:rFonts w:cs="Times New Roman"/>
          <w:lang w:val="en-US"/>
        </w:rPr>
        <w:t xml:space="preserve"> </w:t>
      </w:r>
      <w:r w:rsidRPr="00D34E51">
        <w:rPr>
          <w:rFonts w:cs="Times New Roman"/>
        </w:rPr>
        <w:t>сказуемым</w:t>
      </w:r>
      <w:r w:rsidRPr="00D34E51">
        <w:rPr>
          <w:rFonts w:cs="Times New Roman"/>
          <w:lang w:val="en-US"/>
        </w:rPr>
        <w:t xml:space="preserve"> (I like to play with my cat. She can play the piano.). </w:t>
      </w:r>
    </w:p>
    <w:p w:rsidR="0023283B" w:rsidRPr="00D34E51" w:rsidRDefault="0023283B" w:rsidP="0023283B">
      <w:pPr>
        <w:pStyle w:val="body0"/>
        <w:rPr>
          <w:rFonts w:cs="Times New Roman"/>
          <w:lang w:val="en-US"/>
        </w:rPr>
      </w:pPr>
      <w:r w:rsidRPr="00D34E51">
        <w:rPr>
          <w:rFonts w:cs="Times New Roman"/>
        </w:rPr>
        <w:t>Предложения</w:t>
      </w:r>
      <w:r w:rsidRPr="00D34E51">
        <w:rPr>
          <w:rFonts w:cs="Times New Roman"/>
          <w:lang w:val="en-US"/>
        </w:rPr>
        <w:t xml:space="preserve"> </w:t>
      </w:r>
      <w:r w:rsidRPr="00D34E51">
        <w:rPr>
          <w:rFonts w:cs="Times New Roman"/>
        </w:rPr>
        <w:t>с</w:t>
      </w:r>
      <w:r w:rsidRPr="00D34E51">
        <w:rPr>
          <w:rFonts w:cs="Times New Roman"/>
          <w:lang w:val="en-US"/>
        </w:rPr>
        <w:t xml:space="preserve"> </w:t>
      </w:r>
      <w:r w:rsidRPr="00D34E51">
        <w:rPr>
          <w:rFonts w:cs="Times New Roman"/>
        </w:rPr>
        <w:t>глаголом</w:t>
      </w:r>
      <w:r w:rsidRPr="00D34E51">
        <w:rPr>
          <w:rFonts w:cs="Times New Roman"/>
          <w:lang w:val="en-US"/>
        </w:rPr>
        <w:t>-</w:t>
      </w:r>
      <w:r w:rsidRPr="00D34E51">
        <w:rPr>
          <w:rFonts w:cs="Times New Roman"/>
        </w:rPr>
        <w:t>связкой</w:t>
      </w:r>
      <w:r w:rsidRPr="00D34E51">
        <w:rPr>
          <w:rFonts w:cs="Times New Roman"/>
          <w:lang w:val="en-US"/>
        </w:rPr>
        <w:t xml:space="preserve"> to be </w:t>
      </w:r>
      <w:r w:rsidRPr="00D34E51">
        <w:rPr>
          <w:rFonts w:cs="Times New Roman"/>
        </w:rPr>
        <w:t>в</w:t>
      </w:r>
      <w:r w:rsidRPr="00D34E51">
        <w:rPr>
          <w:rFonts w:cs="Times New Roman"/>
          <w:lang w:val="en-US"/>
        </w:rPr>
        <w:t xml:space="preserve"> Present Simple Tense (My father is a doctor. Is it a red ball? — Yes, it is</w:t>
      </w:r>
      <w:proofErr w:type="gramStart"/>
      <w:r w:rsidRPr="00D34E51">
        <w:rPr>
          <w:rFonts w:cs="Times New Roman"/>
          <w:lang w:val="en-US"/>
        </w:rPr>
        <w:t>./</w:t>
      </w:r>
      <w:proofErr w:type="gramEnd"/>
      <w:r w:rsidRPr="00D34E51">
        <w:rPr>
          <w:rFonts w:cs="Times New Roman"/>
          <w:lang w:val="en-US"/>
        </w:rPr>
        <w:t>No, it isn’t. )</w:t>
      </w:r>
    </w:p>
    <w:p w:rsidR="0023283B" w:rsidRPr="00D34E51" w:rsidRDefault="0023283B" w:rsidP="0023283B">
      <w:pPr>
        <w:pStyle w:val="body0"/>
        <w:rPr>
          <w:rFonts w:cs="Times New Roman"/>
        </w:rPr>
      </w:pPr>
      <w:r w:rsidRPr="00D34E51">
        <w:rPr>
          <w:rFonts w:cs="Times New Roman"/>
        </w:rPr>
        <w:t>Предложения с краткими глагольными формами (She can’t swim. I don’t like porridge.).</w:t>
      </w:r>
    </w:p>
    <w:p w:rsidR="0023283B" w:rsidRPr="00D34E51" w:rsidRDefault="0023283B" w:rsidP="0023283B">
      <w:pPr>
        <w:pStyle w:val="body0"/>
        <w:rPr>
          <w:rFonts w:cs="Times New Roman"/>
        </w:rPr>
      </w:pPr>
      <w:r w:rsidRPr="00D34E51">
        <w:rPr>
          <w:rFonts w:cs="Times New Roman"/>
        </w:rPr>
        <w:t>Побудительные предложения в утвердительной форме (Come in, please.).</w:t>
      </w:r>
    </w:p>
    <w:p w:rsidR="0023283B" w:rsidRPr="00D34E51" w:rsidRDefault="0023283B" w:rsidP="0023283B">
      <w:pPr>
        <w:pStyle w:val="body0"/>
        <w:rPr>
          <w:rFonts w:cs="Times New Roman"/>
        </w:rPr>
      </w:pPr>
      <w:r w:rsidRPr="00D34E51">
        <w:rPr>
          <w:rFonts w:cs="Times New Roman"/>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23283B" w:rsidRPr="00D34E51" w:rsidRDefault="0023283B" w:rsidP="0023283B">
      <w:pPr>
        <w:pStyle w:val="body0"/>
        <w:rPr>
          <w:rFonts w:cs="Times New Roman"/>
          <w:lang w:val="en-US"/>
        </w:rPr>
      </w:pPr>
      <w:r w:rsidRPr="00D34E51">
        <w:rPr>
          <w:rFonts w:cs="Times New Roman"/>
        </w:rPr>
        <w:t>Глагольная</w:t>
      </w:r>
      <w:r w:rsidRPr="00D34E51">
        <w:rPr>
          <w:rFonts w:cs="Times New Roman"/>
          <w:lang w:val="en-US"/>
        </w:rPr>
        <w:t xml:space="preserve"> </w:t>
      </w:r>
      <w:r w:rsidRPr="00D34E51">
        <w:rPr>
          <w:rFonts w:cs="Times New Roman"/>
        </w:rPr>
        <w:t>конструкция</w:t>
      </w:r>
      <w:r w:rsidRPr="00D34E51">
        <w:rPr>
          <w:rFonts w:cs="Times New Roman"/>
          <w:lang w:val="en-US"/>
        </w:rPr>
        <w:t xml:space="preserve"> have got (I’ve got a cat. He’s/She’s got a cat. Have you got a cat? — Yes, I have</w:t>
      </w:r>
      <w:proofErr w:type="gramStart"/>
      <w:r w:rsidRPr="00D34E51">
        <w:rPr>
          <w:rFonts w:cs="Times New Roman"/>
          <w:lang w:val="en-US"/>
        </w:rPr>
        <w:t>./</w:t>
      </w:r>
      <w:proofErr w:type="gramEnd"/>
      <w:r w:rsidRPr="00D34E51">
        <w:rPr>
          <w:rFonts w:cs="Times New Roman"/>
          <w:lang w:val="en-US"/>
        </w:rPr>
        <w:t>No, I haven’t. What have you got?).</w:t>
      </w:r>
    </w:p>
    <w:p w:rsidR="0023283B" w:rsidRPr="00D34E51" w:rsidRDefault="0023283B" w:rsidP="0023283B">
      <w:pPr>
        <w:pStyle w:val="body0"/>
        <w:rPr>
          <w:rFonts w:cs="Times New Roman"/>
        </w:rPr>
      </w:pPr>
      <w:r w:rsidRPr="00D34E51">
        <w:rPr>
          <w:rFonts w:cs="Times New Roman"/>
        </w:rPr>
        <w:t xml:space="preserve">Модальный глагол can: для выражения умения (I can play tennis.) и отсутствия умения (I can’t play chess.); для получения разрешения (Can I go out?). </w:t>
      </w:r>
    </w:p>
    <w:p w:rsidR="0023283B" w:rsidRPr="00D34E51" w:rsidRDefault="0023283B" w:rsidP="0023283B">
      <w:pPr>
        <w:pStyle w:val="body0"/>
        <w:rPr>
          <w:rFonts w:cs="Times New Roman"/>
        </w:rPr>
      </w:pPr>
      <w:r w:rsidRPr="00D34E51">
        <w:rPr>
          <w:rFonts w:cs="Times New Roman"/>
        </w:rPr>
        <w:t xml:space="preserve">Определённый, неопределённый и нулевой артикли c именами существительными (наиболее распространённые случаи). </w:t>
      </w:r>
    </w:p>
    <w:p w:rsidR="0023283B" w:rsidRPr="00D34E51" w:rsidRDefault="0023283B" w:rsidP="0023283B">
      <w:pPr>
        <w:pStyle w:val="body0"/>
        <w:rPr>
          <w:rFonts w:cs="Times New Roman"/>
        </w:rPr>
      </w:pPr>
      <w:r w:rsidRPr="00D34E51">
        <w:rPr>
          <w:rFonts w:cs="Times New Roman"/>
        </w:rPr>
        <w:lastRenderedPageBreak/>
        <w:t xml:space="preserve">Существительные во множественном числе, образованные по правилу и исключения (a book — books; a man — men). </w:t>
      </w:r>
    </w:p>
    <w:p w:rsidR="0023283B" w:rsidRPr="00D34E51" w:rsidRDefault="0023283B" w:rsidP="0023283B">
      <w:pPr>
        <w:pStyle w:val="body0"/>
        <w:rPr>
          <w:rFonts w:cs="Times New Roman"/>
        </w:rPr>
      </w:pPr>
      <w:r w:rsidRPr="00D34E51">
        <w:rPr>
          <w:rFonts w:cs="Times New Roman"/>
        </w:rPr>
        <w:t>Личные</w:t>
      </w:r>
      <w:r w:rsidRPr="00D34E51">
        <w:rPr>
          <w:rFonts w:cs="Times New Roman"/>
          <w:lang w:val="en-US"/>
        </w:rPr>
        <w:t xml:space="preserve"> </w:t>
      </w:r>
      <w:r w:rsidRPr="00D34E51">
        <w:rPr>
          <w:rFonts w:cs="Times New Roman"/>
        </w:rPr>
        <w:t>местоимения</w:t>
      </w:r>
      <w:r w:rsidRPr="00D34E51">
        <w:rPr>
          <w:rFonts w:cs="Times New Roman"/>
          <w:lang w:val="en-US"/>
        </w:rPr>
        <w:t xml:space="preserve"> (I, you, he/she/it, we, they). </w:t>
      </w:r>
      <w:r w:rsidRPr="00D34E51">
        <w:rPr>
          <w:rFonts w:cs="Times New Roman"/>
        </w:rPr>
        <w:t>Притяжательные</w:t>
      </w:r>
      <w:r w:rsidRPr="00D34E51">
        <w:rPr>
          <w:rFonts w:cs="Times New Roman"/>
          <w:lang w:val="en-US"/>
        </w:rPr>
        <w:t xml:space="preserve"> </w:t>
      </w:r>
      <w:r w:rsidRPr="00D34E51">
        <w:rPr>
          <w:rFonts w:cs="Times New Roman"/>
        </w:rPr>
        <w:t>местоимения</w:t>
      </w:r>
      <w:r w:rsidRPr="00D34E51">
        <w:rPr>
          <w:rFonts w:cs="Times New Roman"/>
          <w:lang w:val="en-US"/>
        </w:rPr>
        <w:t xml:space="preserve"> (my, your, his/her/its, our, their). </w:t>
      </w:r>
      <w:r w:rsidRPr="00D34E51">
        <w:rPr>
          <w:rFonts w:cs="Times New Roman"/>
        </w:rPr>
        <w:t xml:space="preserve">Указательные местоимения (this — these). </w:t>
      </w:r>
    </w:p>
    <w:p w:rsidR="0023283B" w:rsidRPr="00D34E51" w:rsidRDefault="0023283B" w:rsidP="0023283B">
      <w:pPr>
        <w:pStyle w:val="body0"/>
        <w:rPr>
          <w:rFonts w:cs="Times New Roman"/>
        </w:rPr>
      </w:pPr>
      <w:r w:rsidRPr="00D34E51">
        <w:rPr>
          <w:rFonts w:cs="Times New Roman"/>
        </w:rPr>
        <w:t xml:space="preserve">Количественные числительные (1—12). </w:t>
      </w:r>
    </w:p>
    <w:p w:rsidR="0023283B" w:rsidRPr="00D34E51" w:rsidRDefault="0023283B" w:rsidP="0023283B">
      <w:pPr>
        <w:pStyle w:val="body0"/>
        <w:rPr>
          <w:rFonts w:cs="Times New Roman"/>
        </w:rPr>
      </w:pPr>
      <w:r w:rsidRPr="00D34E51">
        <w:rPr>
          <w:rFonts w:cs="Times New Roman"/>
        </w:rPr>
        <w:t>Вопросительные слова (who, what, how, where, how many).</w:t>
      </w:r>
    </w:p>
    <w:p w:rsidR="0023283B" w:rsidRPr="00D34E51" w:rsidRDefault="0023283B" w:rsidP="0023283B">
      <w:pPr>
        <w:pStyle w:val="body0"/>
        <w:rPr>
          <w:rFonts w:cs="Times New Roman"/>
          <w:lang w:val="en-US"/>
        </w:rPr>
      </w:pPr>
      <w:r w:rsidRPr="00D34E51">
        <w:rPr>
          <w:rFonts w:cs="Times New Roman"/>
        </w:rPr>
        <w:t>Предлоги</w:t>
      </w:r>
      <w:r w:rsidRPr="00D34E51">
        <w:rPr>
          <w:rFonts w:cs="Times New Roman"/>
          <w:lang w:val="en-US"/>
        </w:rPr>
        <w:t xml:space="preserve"> </w:t>
      </w:r>
      <w:r w:rsidRPr="00D34E51">
        <w:rPr>
          <w:rFonts w:cs="Times New Roman"/>
        </w:rPr>
        <w:t>места</w:t>
      </w:r>
      <w:r w:rsidRPr="00D34E51">
        <w:rPr>
          <w:rFonts w:cs="Times New Roman"/>
          <w:lang w:val="en-US"/>
        </w:rPr>
        <w:t xml:space="preserve"> (in, on, near, under).</w:t>
      </w:r>
    </w:p>
    <w:p w:rsidR="0023283B" w:rsidRPr="00D34E51" w:rsidRDefault="0023283B" w:rsidP="0023283B">
      <w:pPr>
        <w:pStyle w:val="body0"/>
        <w:rPr>
          <w:rFonts w:cs="Times New Roman"/>
        </w:rPr>
      </w:pPr>
      <w:r w:rsidRPr="00D34E51">
        <w:rPr>
          <w:rFonts w:cs="Times New Roman"/>
        </w:rPr>
        <w:t>Союзы and и but (c однородными членами).</w:t>
      </w:r>
    </w:p>
    <w:p w:rsidR="0023283B" w:rsidRPr="00D34E51" w:rsidRDefault="0023283B" w:rsidP="0023283B">
      <w:pPr>
        <w:pStyle w:val="h3Header"/>
        <w:rPr>
          <w:rFonts w:cs="Times New Roman"/>
        </w:rPr>
      </w:pPr>
      <w:r w:rsidRPr="00D34E51">
        <w:rPr>
          <w:rFonts w:cs="Times New Roman"/>
        </w:rPr>
        <w:t xml:space="preserve">Социокультурные знания и умения </w:t>
      </w:r>
    </w:p>
    <w:p w:rsidR="0023283B" w:rsidRPr="00D34E51" w:rsidRDefault="0023283B" w:rsidP="0023283B">
      <w:pPr>
        <w:pStyle w:val="body0"/>
        <w:rPr>
          <w:rFonts w:cs="Times New Roman"/>
        </w:rPr>
      </w:pPr>
      <w:r w:rsidRPr="00D34E51">
        <w:rPr>
          <w:rFonts w:cs="Times New Roman"/>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Знание небольших произведений детского фольклора страны/стран изучаемого языка (рифмовки, стихи, песенки); персонажей детских книг.</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Знание названий родной страны и страны/стран изучаемого языка и их столиц.</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Компенсаторные умения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в качестве опоры при порождении собственных высказываний ключевых слов, вопросов; иллюстраций.</w:t>
      </w:r>
    </w:p>
    <w:p w:rsidR="0023283B" w:rsidRPr="00D34E51" w:rsidRDefault="0023283B" w:rsidP="0023283B">
      <w:pPr>
        <w:tabs>
          <w:tab w:val="left" w:pos="567"/>
        </w:tabs>
        <w:suppressAutoHyphens/>
        <w:autoSpaceDE w:val="0"/>
        <w:autoSpaceDN w:val="0"/>
        <w:adjustRightInd w:val="0"/>
        <w:spacing w:before="340" w:after="0" w:line="242"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3 класс</w:t>
      </w:r>
    </w:p>
    <w:p w:rsidR="0023283B" w:rsidRPr="00D34E51" w:rsidRDefault="0023283B" w:rsidP="0023283B">
      <w:pPr>
        <w:keepNext/>
        <w:numPr>
          <w:ilvl w:val="0"/>
          <w:numId w:val="4"/>
        </w:numPr>
        <w:tabs>
          <w:tab w:val="left" w:pos="227"/>
        </w:tabs>
        <w:suppressAutoHyphens/>
        <w:autoSpaceDE w:val="0"/>
        <w:autoSpaceDN w:val="0"/>
        <w:adjustRightInd w:val="0"/>
        <w:spacing w:before="120" w:after="0" w:line="242" w:lineRule="atLeast"/>
        <w:ind w:left="0" w:firstLine="0"/>
        <w:jc w:val="both"/>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Тематическое содержание речи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Мир моего «я»</w:t>
      </w:r>
      <w:r w:rsidRPr="00D34E51">
        <w:rPr>
          <w:rFonts w:ascii="Times New Roman" w:eastAsiaTheme="minorEastAsia" w:hAnsi="Times New Roman" w:cs="Times New Roman"/>
          <w:color w:val="000000"/>
          <w:sz w:val="20"/>
          <w:szCs w:val="20"/>
          <w:lang w:eastAsia="ru-RU"/>
        </w:rPr>
        <w:t>. Моя семья. Мой день рождения. Моя любимая еда. Мой день (распорядок дня).</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Мир моих увлечений</w:t>
      </w:r>
      <w:r w:rsidRPr="00D34E51">
        <w:rPr>
          <w:rFonts w:ascii="Times New Roman" w:eastAsiaTheme="minorEastAsia" w:hAnsi="Times New Roman" w:cs="Times New Roman"/>
          <w:color w:val="000000"/>
          <w:sz w:val="20"/>
          <w:szCs w:val="20"/>
          <w:lang w:eastAsia="ru-RU"/>
        </w:rPr>
        <w:t>. Любимая игрушка, игра. Мой питомец. Любимые занятия. Любимая сказка. Выходной день. Каникулы.</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Мир вокруг меня</w:t>
      </w:r>
      <w:r w:rsidRPr="00D34E51">
        <w:rPr>
          <w:rFonts w:ascii="Times New Roman" w:eastAsiaTheme="minorEastAsia" w:hAnsi="Times New Roman" w:cs="Times New Roman"/>
          <w:color w:val="000000"/>
          <w:sz w:val="20"/>
          <w:szCs w:val="20"/>
          <w:lang w:eastAsia="ru-RU"/>
        </w:rPr>
        <w:t>. Моя комната (квартира, дом). Моя школа. Мои друзья. Моя малая родина (город, село). Дикие и домашние животные. Погода. Времена года (месяцы).</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Родная страна и страны изучаемого языка</w:t>
      </w:r>
      <w:r w:rsidRPr="00D34E51">
        <w:rPr>
          <w:rFonts w:ascii="Times New Roman" w:eastAsiaTheme="minorEastAsia" w:hAnsi="Times New Roman" w:cs="Times New Roman"/>
          <w:color w:val="000000"/>
          <w:sz w:val="20"/>
          <w:szCs w:val="20"/>
          <w:lang w:eastAsia="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Коммуникативные умения</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Говорение</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Коммуникативные умения </w:t>
      </w:r>
      <w:r w:rsidRPr="00D34E51">
        <w:rPr>
          <w:rFonts w:ascii="Times New Roman" w:eastAsiaTheme="minorEastAsia" w:hAnsi="Times New Roman" w:cs="Times New Roman"/>
          <w:b/>
          <w:bCs/>
          <w:i/>
          <w:iCs/>
          <w:color w:val="000000"/>
          <w:sz w:val="20"/>
          <w:szCs w:val="20"/>
          <w:lang w:eastAsia="ru-RU"/>
        </w:rPr>
        <w:t>диалогической речи</w:t>
      </w:r>
      <w:r w:rsidRPr="00D34E51">
        <w:rPr>
          <w:rFonts w:ascii="Times New Roman" w:eastAsiaTheme="minorEastAsia" w:hAnsi="Times New Roman" w:cs="Times New Roman"/>
          <w:color w:val="000000"/>
          <w:sz w:val="20"/>
          <w:szCs w:val="20"/>
          <w:lang w:eastAsia="ru-RU"/>
        </w:rPr>
        <w:t xml:space="preserve">: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3283B" w:rsidRPr="00D34E51" w:rsidRDefault="0023283B" w:rsidP="0023283B">
      <w:pPr>
        <w:pStyle w:val="body0"/>
        <w:rPr>
          <w:rFonts w:cs="Times New Roman"/>
        </w:rPr>
      </w:pPr>
      <w:r w:rsidRPr="00D34E51">
        <w:rPr>
          <w:rFonts w:cs="Times New Roman"/>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w:t>
      </w:r>
    </w:p>
    <w:p w:rsidR="0023283B" w:rsidRPr="00D34E51" w:rsidRDefault="0023283B" w:rsidP="0023283B">
      <w:pPr>
        <w:pStyle w:val="body0"/>
        <w:rPr>
          <w:rFonts w:cs="Times New Roman"/>
        </w:rPr>
      </w:pPr>
      <w:r w:rsidRPr="00D34E51">
        <w:rPr>
          <w:rFonts w:cs="Times New Roman"/>
        </w:rPr>
        <w:t xml:space="preserve">Коммуникативные умения </w:t>
      </w:r>
      <w:r w:rsidRPr="00D34E51">
        <w:rPr>
          <w:rStyle w:val="BoldItalic0"/>
          <w:rFonts w:cs="Times New Roman"/>
        </w:rPr>
        <w:t>монологической речи</w:t>
      </w:r>
      <w:r w:rsidRPr="00D34E51">
        <w:rPr>
          <w:rFonts w:cs="Times New Roman"/>
        </w:rPr>
        <w:t>:</w:t>
      </w:r>
    </w:p>
    <w:p w:rsidR="0023283B" w:rsidRPr="00D34E51" w:rsidRDefault="0023283B" w:rsidP="0023283B">
      <w:pPr>
        <w:pStyle w:val="body0"/>
        <w:rPr>
          <w:rFonts w:cs="Times New Roman"/>
        </w:rPr>
      </w:pPr>
      <w:r w:rsidRPr="00D34E51">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23283B" w:rsidRPr="00D34E51" w:rsidRDefault="0023283B" w:rsidP="0023283B">
      <w:pPr>
        <w:pStyle w:val="body0"/>
        <w:rPr>
          <w:rFonts w:cs="Times New Roman"/>
        </w:rPr>
      </w:pPr>
      <w:r w:rsidRPr="00D34E51">
        <w:rPr>
          <w:rFonts w:cs="Times New Roman"/>
        </w:rPr>
        <w:t xml:space="preserve">Пересказ с опорой на ключевые слова, вопросы и/или иллюстрации основного содержания прочитанного текста. </w:t>
      </w:r>
    </w:p>
    <w:p w:rsidR="0023283B" w:rsidRPr="00D34E51" w:rsidRDefault="0023283B" w:rsidP="0023283B">
      <w:pPr>
        <w:pStyle w:val="h5Header"/>
        <w:rPr>
          <w:rStyle w:val="BoldItalic0"/>
          <w:rFonts w:cs="Times New Roman"/>
          <w:b/>
          <w:bCs/>
          <w:i/>
          <w:iCs/>
        </w:rPr>
      </w:pPr>
      <w:r w:rsidRPr="00D34E51">
        <w:rPr>
          <w:rStyle w:val="BoldItalic0"/>
          <w:rFonts w:cs="Times New Roman"/>
          <w:b/>
          <w:bCs/>
          <w:i/>
          <w:iCs/>
        </w:rPr>
        <w:t xml:space="preserve">Аудирование </w:t>
      </w:r>
    </w:p>
    <w:p w:rsidR="0023283B" w:rsidRPr="00D34E51" w:rsidRDefault="0023283B" w:rsidP="0023283B">
      <w:pPr>
        <w:pStyle w:val="body0"/>
        <w:rPr>
          <w:rFonts w:cs="Times New Roman"/>
        </w:rPr>
      </w:pPr>
      <w:r w:rsidRPr="00D34E51">
        <w:rPr>
          <w:rFonts w:cs="Times New Roman"/>
        </w:rPr>
        <w:t xml:space="preserve">Понимание на слух речи учителя и одноклассников и вербальная/невербальная реакция на услышанное (при непосредственном общении).  </w:t>
      </w:r>
    </w:p>
    <w:p w:rsidR="0023283B" w:rsidRPr="00D34E51" w:rsidRDefault="0023283B" w:rsidP="0023283B">
      <w:pPr>
        <w:pStyle w:val="body0"/>
        <w:rPr>
          <w:rFonts w:cs="Times New Roman"/>
        </w:rPr>
      </w:pPr>
      <w:r w:rsidRPr="00D34E51">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3283B" w:rsidRPr="00D34E51" w:rsidRDefault="0023283B" w:rsidP="0023283B">
      <w:pPr>
        <w:pStyle w:val="body0"/>
        <w:rPr>
          <w:rFonts w:cs="Times New Roman"/>
        </w:rPr>
      </w:pPr>
      <w:r w:rsidRPr="00D34E51">
        <w:rPr>
          <w:rFonts w:cs="Times New Roman"/>
        </w:rP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23283B" w:rsidRPr="00D34E51" w:rsidRDefault="0023283B" w:rsidP="0023283B">
      <w:pPr>
        <w:pStyle w:val="body0"/>
        <w:rPr>
          <w:rFonts w:cs="Times New Roman"/>
        </w:rPr>
      </w:pPr>
      <w:r w:rsidRPr="00D34E51">
        <w:rPr>
          <w:rFonts w:cs="Times New Roman"/>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23283B" w:rsidRPr="00D34E51" w:rsidRDefault="0023283B" w:rsidP="0023283B">
      <w:pPr>
        <w:pStyle w:val="body0"/>
        <w:rPr>
          <w:rFonts w:cs="Times New Roman"/>
        </w:rPr>
      </w:pPr>
      <w:r w:rsidRPr="00D34E51">
        <w:rPr>
          <w:rFonts w:cs="Times New Roman"/>
        </w:rPr>
        <w:t xml:space="preserve">Тексты для аудирования: диалог, высказывания собеседников в ситуациях повседневного общения, рассказ, сказка. </w:t>
      </w:r>
    </w:p>
    <w:p w:rsidR="0023283B" w:rsidRPr="00D34E51" w:rsidRDefault="0023283B" w:rsidP="0023283B">
      <w:pPr>
        <w:pStyle w:val="h5Header"/>
        <w:rPr>
          <w:rFonts w:cs="Times New Roman"/>
        </w:rPr>
      </w:pPr>
      <w:r w:rsidRPr="00D34E51">
        <w:rPr>
          <w:rStyle w:val="BoldItalic0"/>
          <w:rFonts w:cs="Times New Roman"/>
          <w:b/>
          <w:bCs/>
          <w:i/>
          <w:iCs/>
        </w:rPr>
        <w:t xml:space="preserve">Смысловое чтение </w:t>
      </w:r>
    </w:p>
    <w:p w:rsidR="0023283B" w:rsidRPr="00D34E51" w:rsidRDefault="0023283B" w:rsidP="0023283B">
      <w:pPr>
        <w:pStyle w:val="body0"/>
        <w:rPr>
          <w:rFonts w:cs="Times New Roman"/>
        </w:rPr>
      </w:pPr>
      <w:r w:rsidRPr="00D34E51">
        <w:rPr>
          <w:rFonts w:cs="Times New Roman"/>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3283B" w:rsidRPr="00D34E51" w:rsidRDefault="0023283B" w:rsidP="0023283B">
      <w:pPr>
        <w:pStyle w:val="body0"/>
        <w:rPr>
          <w:rFonts w:cs="Times New Roman"/>
        </w:rPr>
      </w:pPr>
      <w:r w:rsidRPr="00D34E51">
        <w:rPr>
          <w:rFonts w:cs="Times New Roman"/>
        </w:rPr>
        <w:t xml:space="preserve">Тексты для чтения вслух: диалог, рассказ, сказка.  </w:t>
      </w:r>
    </w:p>
    <w:p w:rsidR="0023283B" w:rsidRPr="00D34E51" w:rsidRDefault="0023283B" w:rsidP="0023283B">
      <w:pPr>
        <w:pStyle w:val="body0"/>
        <w:rPr>
          <w:rFonts w:cs="Times New Roman"/>
        </w:rPr>
      </w:pPr>
      <w:r w:rsidRPr="00D34E51">
        <w:rPr>
          <w:rFonts w:cs="Times New Roman"/>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3283B" w:rsidRPr="00D34E51" w:rsidRDefault="0023283B" w:rsidP="0023283B">
      <w:pPr>
        <w:pStyle w:val="body0"/>
        <w:rPr>
          <w:rFonts w:cs="Times New Roman"/>
        </w:rPr>
      </w:pPr>
      <w:r w:rsidRPr="00D34E51">
        <w:rPr>
          <w:rFonts w:cs="Times New Roman"/>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3283B" w:rsidRPr="00D34E51" w:rsidRDefault="0023283B" w:rsidP="0023283B">
      <w:pPr>
        <w:pStyle w:val="body0"/>
        <w:rPr>
          <w:rFonts w:cs="Times New Roman"/>
        </w:rPr>
      </w:pPr>
      <w:r w:rsidRPr="00D34E51">
        <w:rPr>
          <w:rFonts w:cs="Times New Roman"/>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Тексты для чтения: диалог, рассказ, сказка, электронное сообщение личного характера. </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Письмо</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Создание подписей к картинкам, фотографиям с пояснением, что на них изображено.</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Написание с опорой на образец поздравлений с праздниками (с днём рождения, Новым годом, Рождеством) с выражением пожеланий. </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Языковые знания и навыки</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Фонетическая сторона речи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Буквы английского алфавита. Фонетически корректное озвучивание букв английского алфавита.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Вычленение некоторых звукобуквенных сочетаний при анализе изученных слов.</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Чтение новых слов согласно основным правилам чтения с использованием полной или частичной транскрипции.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Графика, орфография и пунктуация</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Правильное написание изученных слов.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Лексическая сторона речи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Распознавание в устной и письменной речи интернациональных слов (doctor, film) с помощью языковой догадки.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Грамматическая сторона речи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val="en-US" w:eastAsia="ru-RU"/>
        </w:rPr>
      </w:pPr>
      <w:r w:rsidRPr="00D34E51">
        <w:rPr>
          <w:rFonts w:ascii="Times New Roman" w:eastAsiaTheme="minorEastAsia" w:hAnsi="Times New Roman" w:cs="Times New Roman"/>
          <w:color w:val="000000"/>
          <w:sz w:val="20"/>
          <w:szCs w:val="20"/>
          <w:lang w:eastAsia="ru-RU"/>
        </w:rPr>
        <w:t>Предложения</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с</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начальным</w:t>
      </w:r>
      <w:r w:rsidRPr="00D34E51">
        <w:rPr>
          <w:rFonts w:ascii="Times New Roman" w:eastAsiaTheme="minorEastAsia" w:hAnsi="Times New Roman" w:cs="Times New Roman"/>
          <w:color w:val="000000"/>
          <w:sz w:val="20"/>
          <w:szCs w:val="20"/>
          <w:lang w:val="en-US" w:eastAsia="ru-RU"/>
        </w:rPr>
        <w:t xml:space="preserve"> There + to be </w:t>
      </w:r>
      <w:r w:rsidRPr="00D34E51">
        <w:rPr>
          <w:rFonts w:ascii="Times New Roman" w:eastAsiaTheme="minorEastAsia" w:hAnsi="Times New Roman" w:cs="Times New Roman"/>
          <w:color w:val="000000"/>
          <w:sz w:val="20"/>
          <w:szCs w:val="20"/>
          <w:lang w:eastAsia="ru-RU"/>
        </w:rPr>
        <w:t>в</w:t>
      </w:r>
      <w:r w:rsidRPr="00D34E51">
        <w:rPr>
          <w:rFonts w:ascii="Times New Roman" w:eastAsiaTheme="minorEastAsia" w:hAnsi="Times New Roman" w:cs="Times New Roman"/>
          <w:color w:val="000000"/>
          <w:sz w:val="20"/>
          <w:szCs w:val="20"/>
          <w:lang w:val="en-US" w:eastAsia="ru-RU"/>
        </w:rPr>
        <w:t xml:space="preserve"> Past Simple Tense (There was an old house near the river.).</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Побудительные предложения в отрицательной (Don’t talk, please.) форме.</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val="en-US" w:eastAsia="ru-RU"/>
        </w:rPr>
      </w:pPr>
      <w:r w:rsidRPr="00D34E51">
        <w:rPr>
          <w:rFonts w:ascii="Times New Roman" w:eastAsiaTheme="minorEastAsia" w:hAnsi="Times New Roman" w:cs="Times New Roman"/>
          <w:color w:val="000000"/>
          <w:sz w:val="20"/>
          <w:szCs w:val="20"/>
          <w:lang w:eastAsia="ru-RU"/>
        </w:rPr>
        <w:t>Конструкция</w:t>
      </w:r>
      <w:r w:rsidRPr="00D34E51">
        <w:rPr>
          <w:rFonts w:ascii="Times New Roman" w:eastAsiaTheme="minorEastAsia" w:hAnsi="Times New Roman" w:cs="Times New Roman"/>
          <w:color w:val="000000"/>
          <w:sz w:val="20"/>
          <w:szCs w:val="20"/>
          <w:lang w:val="en-US" w:eastAsia="ru-RU"/>
        </w:rPr>
        <w:t xml:space="preserve"> I’d like to … (I’d like to read this book.).</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val="en-US" w:eastAsia="ru-RU"/>
        </w:rPr>
      </w:pPr>
      <w:r w:rsidRPr="00D34E51">
        <w:rPr>
          <w:rFonts w:ascii="Times New Roman" w:eastAsiaTheme="minorEastAsia" w:hAnsi="Times New Roman" w:cs="Times New Roman"/>
          <w:color w:val="000000"/>
          <w:sz w:val="20"/>
          <w:szCs w:val="20"/>
          <w:lang w:eastAsia="ru-RU"/>
        </w:rPr>
        <w:t>Конструкции</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с</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глаголами</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на</w:t>
      </w:r>
      <w:r w:rsidRPr="00D34E51">
        <w:rPr>
          <w:rFonts w:ascii="Times New Roman" w:eastAsiaTheme="minorEastAsia" w:hAnsi="Times New Roman" w:cs="Times New Roman"/>
          <w:color w:val="000000"/>
          <w:sz w:val="20"/>
          <w:szCs w:val="20"/>
          <w:lang w:val="en-US" w:eastAsia="ru-RU"/>
        </w:rPr>
        <w:t xml:space="preserve"> -ing: to like/enjoy doing smth (I like riding my bike.).</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val="en-US" w:eastAsia="ru-RU"/>
        </w:rPr>
      </w:pPr>
      <w:r w:rsidRPr="00D34E51">
        <w:rPr>
          <w:rFonts w:ascii="Times New Roman" w:eastAsiaTheme="minorEastAsia" w:hAnsi="Times New Roman" w:cs="Times New Roman"/>
          <w:color w:val="000000"/>
          <w:sz w:val="20"/>
          <w:szCs w:val="20"/>
          <w:lang w:eastAsia="ru-RU"/>
        </w:rPr>
        <w:t>Существительные</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в</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притяжательном</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падеже</w:t>
      </w:r>
      <w:r w:rsidRPr="00D34E51">
        <w:rPr>
          <w:rFonts w:ascii="Times New Roman" w:eastAsiaTheme="minorEastAsia" w:hAnsi="Times New Roman" w:cs="Times New Roman"/>
          <w:color w:val="000000"/>
          <w:sz w:val="20"/>
          <w:szCs w:val="20"/>
          <w:lang w:val="en-US" w:eastAsia="ru-RU"/>
        </w:rPr>
        <w:t xml:space="preserve"> (Possessive Case; Ann’s dress, children’s toys, boys’ books).</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Слова, выражающие количество с исчисляемыми и неисчисляемыми существительными (much/many/a lot of).</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Наречия частотности (usually, often).</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Количественные числительные (13—100). Порядковые числительные (1—30).</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Вопросительные слова (when, whose, why).</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val="en-US" w:eastAsia="ru-RU"/>
        </w:rPr>
      </w:pPr>
      <w:r w:rsidRPr="00D34E51">
        <w:rPr>
          <w:rFonts w:ascii="Times New Roman" w:eastAsiaTheme="minorEastAsia" w:hAnsi="Times New Roman" w:cs="Times New Roman"/>
          <w:color w:val="000000"/>
          <w:sz w:val="20"/>
          <w:szCs w:val="20"/>
          <w:lang w:eastAsia="ru-RU"/>
        </w:rPr>
        <w:t>Предлоги</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места</w:t>
      </w:r>
      <w:r w:rsidRPr="00D34E51">
        <w:rPr>
          <w:rFonts w:ascii="Times New Roman" w:eastAsiaTheme="minorEastAsia" w:hAnsi="Times New Roman" w:cs="Times New Roman"/>
          <w:color w:val="000000"/>
          <w:sz w:val="20"/>
          <w:szCs w:val="20"/>
          <w:lang w:val="en-US" w:eastAsia="ru-RU"/>
        </w:rPr>
        <w:t xml:space="preserve"> (next to, in front of, behind), </w:t>
      </w:r>
      <w:r w:rsidRPr="00D34E51">
        <w:rPr>
          <w:rFonts w:ascii="Times New Roman" w:eastAsiaTheme="minorEastAsia" w:hAnsi="Times New Roman" w:cs="Times New Roman"/>
          <w:color w:val="000000"/>
          <w:sz w:val="20"/>
          <w:szCs w:val="20"/>
          <w:lang w:eastAsia="ru-RU"/>
        </w:rPr>
        <w:t>направления</w:t>
      </w:r>
      <w:r w:rsidRPr="00D34E51">
        <w:rPr>
          <w:rFonts w:ascii="Times New Roman" w:eastAsiaTheme="minorEastAsia" w:hAnsi="Times New Roman" w:cs="Times New Roman"/>
          <w:color w:val="000000"/>
          <w:sz w:val="20"/>
          <w:szCs w:val="20"/>
          <w:lang w:val="en-US" w:eastAsia="ru-RU"/>
        </w:rPr>
        <w:t xml:space="preserve"> (to), </w:t>
      </w:r>
      <w:r w:rsidRPr="00D34E51">
        <w:rPr>
          <w:rFonts w:ascii="Times New Roman" w:eastAsiaTheme="minorEastAsia" w:hAnsi="Times New Roman" w:cs="Times New Roman"/>
          <w:color w:val="000000"/>
          <w:sz w:val="20"/>
          <w:szCs w:val="20"/>
          <w:lang w:eastAsia="ru-RU"/>
        </w:rPr>
        <w:t>времени</w:t>
      </w:r>
      <w:r w:rsidRPr="00D34E51">
        <w:rPr>
          <w:rFonts w:ascii="Times New Roman" w:eastAsiaTheme="minorEastAsia" w:hAnsi="Times New Roman" w:cs="Times New Roman"/>
          <w:color w:val="000000"/>
          <w:sz w:val="20"/>
          <w:szCs w:val="20"/>
          <w:lang w:val="en-US" w:eastAsia="ru-RU"/>
        </w:rPr>
        <w:t xml:space="preserve"> (at, in, on </w:t>
      </w:r>
      <w:r w:rsidRPr="00D34E51">
        <w:rPr>
          <w:rFonts w:ascii="Times New Roman" w:eastAsiaTheme="minorEastAsia" w:hAnsi="Times New Roman" w:cs="Times New Roman"/>
          <w:color w:val="000000"/>
          <w:sz w:val="20"/>
          <w:szCs w:val="20"/>
          <w:lang w:eastAsia="ru-RU"/>
        </w:rPr>
        <w:t>в</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выражениях</w:t>
      </w:r>
      <w:r w:rsidRPr="00D34E51">
        <w:rPr>
          <w:rFonts w:ascii="Times New Roman" w:eastAsiaTheme="minorEastAsia" w:hAnsi="Times New Roman" w:cs="Times New Roman"/>
          <w:color w:val="000000"/>
          <w:sz w:val="20"/>
          <w:szCs w:val="20"/>
          <w:lang w:val="en-US" w:eastAsia="ru-RU"/>
        </w:rPr>
        <w:t xml:space="preserve"> at 5 o’clock, in the morning, on Monday).</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Социокультурные знания и умения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Знание произведений детского фольклора (рифмовок, стихов, песенок), персонажей детских книг.</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Компенсаторные умения</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при чтении и аудировании языковой, в том числе контекстуальной, догадки.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Использование в качестве опоры при порождении собственных высказываний ключевых слов, вопросов; иллюстраций.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3283B" w:rsidRPr="00D34E51" w:rsidRDefault="0023283B" w:rsidP="0023283B">
      <w:pPr>
        <w:tabs>
          <w:tab w:val="left" w:pos="567"/>
        </w:tabs>
        <w:suppressAutoHyphens/>
        <w:autoSpaceDE w:val="0"/>
        <w:autoSpaceDN w:val="0"/>
        <w:adjustRightInd w:val="0"/>
        <w:spacing w:before="1077" w:after="0" w:line="242"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4 класс</w:t>
      </w:r>
    </w:p>
    <w:p w:rsidR="0023283B" w:rsidRPr="00D34E51" w:rsidRDefault="0023283B" w:rsidP="0023283B">
      <w:pPr>
        <w:keepNext/>
        <w:numPr>
          <w:ilvl w:val="0"/>
          <w:numId w:val="4"/>
        </w:numPr>
        <w:tabs>
          <w:tab w:val="left" w:pos="227"/>
        </w:tabs>
        <w:suppressAutoHyphens/>
        <w:autoSpaceDE w:val="0"/>
        <w:autoSpaceDN w:val="0"/>
        <w:adjustRightInd w:val="0"/>
        <w:spacing w:before="120" w:after="0" w:line="242" w:lineRule="atLeast"/>
        <w:ind w:left="0" w:firstLine="0"/>
        <w:jc w:val="both"/>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Тематическое содержание речи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Мир моего «я»</w:t>
      </w:r>
      <w:r w:rsidRPr="00D34E51">
        <w:rPr>
          <w:rFonts w:ascii="Times New Roman" w:eastAsiaTheme="minorEastAsia" w:hAnsi="Times New Roman" w:cs="Times New Roman"/>
          <w:color w:val="000000"/>
          <w:sz w:val="20"/>
          <w:szCs w:val="20"/>
          <w:lang w:eastAsia="ru-RU"/>
        </w:rPr>
        <w:t>. Моя семья. Мой день рождения, подарки. Моя любимая еда. Мой день (распорядок дня, домашние обязанности).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Мир моих увлечений</w:t>
      </w:r>
      <w:r w:rsidRPr="00D34E51">
        <w:rPr>
          <w:rFonts w:ascii="Times New Roman" w:eastAsiaTheme="minorEastAsia" w:hAnsi="Times New Roman" w:cs="Times New Roman"/>
          <w:color w:val="000000"/>
          <w:sz w:val="20"/>
          <w:szCs w:val="20"/>
          <w:lang w:eastAsia="ru-RU"/>
        </w:rPr>
        <w:t>. Любимая игрушка, игра. Мой питомец. Любимые занятия. Занятия спортом. Любимая сказка/история/рассказ. Выходной день. Каникулы.</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Мир вокруг меня</w:t>
      </w:r>
      <w:r w:rsidRPr="00D34E51">
        <w:rPr>
          <w:rFonts w:ascii="Times New Roman" w:eastAsiaTheme="minorEastAsia" w:hAnsi="Times New Roman" w:cs="Times New Roman"/>
          <w:color w:val="000000"/>
          <w:sz w:val="20"/>
          <w:szCs w:val="20"/>
          <w:lang w:eastAsia="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Родная страна и страны изучаемого языка</w:t>
      </w:r>
      <w:r w:rsidRPr="00D34E51">
        <w:rPr>
          <w:rFonts w:ascii="Times New Roman" w:eastAsiaTheme="minorEastAsia" w:hAnsi="Times New Roman" w:cs="Times New Roman"/>
          <w:color w:val="000000"/>
          <w:sz w:val="20"/>
          <w:szCs w:val="20"/>
          <w:lang w:eastAsia="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Коммуникативные умения</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Говорение</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Коммуникативные умения </w:t>
      </w:r>
      <w:r w:rsidRPr="00D34E51">
        <w:rPr>
          <w:rFonts w:ascii="Times New Roman" w:eastAsiaTheme="minorEastAsia" w:hAnsi="Times New Roman" w:cs="Times New Roman"/>
          <w:b/>
          <w:bCs/>
          <w:i/>
          <w:iCs/>
          <w:color w:val="000000"/>
          <w:sz w:val="20"/>
          <w:szCs w:val="20"/>
          <w:lang w:eastAsia="ru-RU"/>
        </w:rPr>
        <w:t>диалогической речи</w:t>
      </w:r>
      <w:r w:rsidRPr="00D34E51">
        <w:rPr>
          <w:rFonts w:ascii="Times New Roman" w:eastAsiaTheme="minorEastAsia" w:hAnsi="Times New Roman" w:cs="Times New Roman"/>
          <w:color w:val="000000"/>
          <w:sz w:val="20"/>
          <w:szCs w:val="20"/>
          <w:lang w:eastAsia="ru-RU"/>
        </w:rPr>
        <w:t xml:space="preserve">: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диалога-расспроса: запрашивание интересующей информации; сообщение фактической информации, ответы на вопросы собеседника.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Коммуникативные умения </w:t>
      </w:r>
      <w:r w:rsidRPr="00D34E51">
        <w:rPr>
          <w:rFonts w:ascii="Times New Roman" w:eastAsiaTheme="minorEastAsia" w:hAnsi="Times New Roman" w:cs="Times New Roman"/>
          <w:b/>
          <w:bCs/>
          <w:i/>
          <w:iCs/>
          <w:color w:val="000000"/>
          <w:sz w:val="20"/>
          <w:szCs w:val="20"/>
          <w:lang w:eastAsia="ru-RU"/>
        </w:rPr>
        <w:t>монологической речи</w:t>
      </w:r>
      <w:r w:rsidRPr="00D34E51">
        <w:rPr>
          <w:rFonts w:ascii="Times New Roman" w:eastAsiaTheme="minorEastAsia" w:hAnsi="Times New Roman" w:cs="Times New Roman"/>
          <w:color w:val="000000"/>
          <w:sz w:val="20"/>
          <w:szCs w:val="20"/>
          <w:lang w:eastAsia="ru-RU"/>
        </w:rPr>
        <w:t xml:space="preserve">.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Пересказ основного содержания прочитанного текста с опорой на ключевые слова, вопросы, план и/или иллюстрации.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Краткое устное изложение результатов выполненного несложного проектного задания.</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Аудирование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Коммуникативные умения </w:t>
      </w:r>
      <w:r w:rsidRPr="00D34E51">
        <w:rPr>
          <w:rFonts w:ascii="Times New Roman" w:eastAsiaTheme="minorEastAsia" w:hAnsi="Times New Roman" w:cs="Times New Roman"/>
          <w:b/>
          <w:bCs/>
          <w:i/>
          <w:iCs/>
          <w:color w:val="000000"/>
          <w:sz w:val="20"/>
          <w:szCs w:val="20"/>
          <w:lang w:eastAsia="ru-RU"/>
        </w:rPr>
        <w:t>аудирования</w:t>
      </w:r>
      <w:r w:rsidRPr="00D34E51">
        <w:rPr>
          <w:rFonts w:ascii="Times New Roman" w:eastAsiaTheme="minorEastAsia" w:hAnsi="Times New Roman" w:cs="Times New Roman"/>
          <w:color w:val="000000"/>
          <w:sz w:val="20"/>
          <w:szCs w:val="20"/>
          <w:lang w:eastAsia="ru-RU"/>
        </w:rPr>
        <w:t xml:space="preserve">.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Понимание на слух речи учителя и одноклассников и вербальная/невербальная реакция на услышанное (при непосредственном общении).  </w:t>
      </w:r>
    </w:p>
    <w:p w:rsidR="0023283B" w:rsidRPr="00D34E51" w:rsidRDefault="0023283B" w:rsidP="0023283B">
      <w:pPr>
        <w:pStyle w:val="body0"/>
        <w:rPr>
          <w:rFonts w:cs="Times New Roman"/>
        </w:rPr>
      </w:pPr>
      <w:r w:rsidRPr="00D34E51">
        <w:rPr>
          <w:rFonts w:cs="Times New Roman"/>
        </w:rPr>
        <w:t>Восприятие и понимание на слух учебных и адаптированных аутентичных текстов, построенных на изученном языковом материале, в соот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Смысловое чтение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Чтение вслух учебных текстов с соблюдением правил чтения и соответствующей интонацией, понимание прочитанного.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Тексты для чтения вслух: диалог, рассказ, сказка.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Прогнозирование содержания текста на основе заголовка</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Чтение несплошных текстов (таблиц, диаграмм) и понимание представленной в них информации.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Письмо</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Написание с опорой на образец поздравления с праздниками (с днём рождения, Новым годом, Рождеством) с выражением пожеланий.</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Написание электронного сообщения личного характера с опорой на образец. </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Языковые знания и навыки</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Фонетическая сторона речи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Вычленение некоторых звукобуквенных сочетаний при анализе изученных слов.</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Чтение новых слов согласно основным правилам чтения с использованием полной или частичной транскрипции, по аналогии.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Графика, орфография и пунктуация</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Лексическая сторона речи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Использование языковой догадки для распознавания интернациональных слов (pilot, film). </w:t>
      </w:r>
    </w:p>
    <w:p w:rsidR="0023283B" w:rsidRPr="00D34E51" w:rsidRDefault="0023283B" w:rsidP="0023283B">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Грамматическая сторона речи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Модальные глаголы must и have to.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Конструкция</w:t>
      </w:r>
      <w:r w:rsidRPr="00D34E51">
        <w:rPr>
          <w:rFonts w:ascii="Times New Roman" w:eastAsiaTheme="minorEastAsia" w:hAnsi="Times New Roman" w:cs="Times New Roman"/>
          <w:color w:val="000000"/>
          <w:sz w:val="20"/>
          <w:szCs w:val="20"/>
          <w:lang w:val="en-US" w:eastAsia="ru-RU"/>
        </w:rPr>
        <w:t xml:space="preserve"> to be going to </w:t>
      </w:r>
      <w:r w:rsidRPr="00D34E51">
        <w:rPr>
          <w:rFonts w:ascii="Times New Roman" w:eastAsiaTheme="minorEastAsia" w:hAnsi="Times New Roman" w:cs="Times New Roman"/>
          <w:color w:val="000000"/>
          <w:sz w:val="20"/>
          <w:szCs w:val="20"/>
          <w:lang w:eastAsia="ru-RU"/>
        </w:rPr>
        <w:t>и</w:t>
      </w:r>
      <w:r w:rsidRPr="00D34E51">
        <w:rPr>
          <w:rFonts w:ascii="Times New Roman" w:eastAsiaTheme="minorEastAsia" w:hAnsi="Times New Roman" w:cs="Times New Roman"/>
          <w:color w:val="000000"/>
          <w:sz w:val="20"/>
          <w:szCs w:val="20"/>
          <w:lang w:val="en-US" w:eastAsia="ru-RU"/>
        </w:rPr>
        <w:t xml:space="preserve"> Future Simple Tense </w:t>
      </w:r>
      <w:r w:rsidRPr="00D34E51">
        <w:rPr>
          <w:rFonts w:ascii="Times New Roman" w:eastAsiaTheme="minorEastAsia" w:hAnsi="Times New Roman" w:cs="Times New Roman"/>
          <w:color w:val="000000"/>
          <w:sz w:val="20"/>
          <w:szCs w:val="20"/>
          <w:lang w:eastAsia="ru-RU"/>
        </w:rPr>
        <w:t>для</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выражения</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будущего</w:t>
      </w:r>
      <w:r w:rsidRPr="00D34E51">
        <w:rPr>
          <w:rFonts w:ascii="Times New Roman" w:eastAsiaTheme="minorEastAsia" w:hAnsi="Times New Roman" w:cs="Times New Roman"/>
          <w:color w:val="000000"/>
          <w:sz w:val="20"/>
          <w:szCs w:val="20"/>
          <w:lang w:val="en-US" w:eastAsia="ru-RU"/>
        </w:rPr>
        <w:t xml:space="preserve"> </w:t>
      </w:r>
      <w:r w:rsidRPr="00D34E51">
        <w:rPr>
          <w:rFonts w:ascii="Times New Roman" w:eastAsiaTheme="minorEastAsia" w:hAnsi="Times New Roman" w:cs="Times New Roman"/>
          <w:color w:val="000000"/>
          <w:sz w:val="20"/>
          <w:szCs w:val="20"/>
          <w:lang w:eastAsia="ru-RU"/>
        </w:rPr>
        <w:t>действия</w:t>
      </w:r>
      <w:r w:rsidRPr="00D34E51">
        <w:rPr>
          <w:rFonts w:ascii="Times New Roman" w:eastAsiaTheme="minorEastAsia" w:hAnsi="Times New Roman" w:cs="Times New Roman"/>
          <w:color w:val="000000"/>
          <w:sz w:val="20"/>
          <w:szCs w:val="20"/>
          <w:lang w:val="en-US" w:eastAsia="ru-RU"/>
        </w:rPr>
        <w:t xml:space="preserve"> (I am going to have my birthday party on Saturday. </w:t>
      </w:r>
      <w:r w:rsidRPr="00D34E51">
        <w:rPr>
          <w:rFonts w:ascii="Times New Roman" w:eastAsiaTheme="minorEastAsia" w:hAnsi="Times New Roman" w:cs="Times New Roman"/>
          <w:color w:val="000000"/>
          <w:sz w:val="20"/>
          <w:szCs w:val="20"/>
          <w:lang w:eastAsia="ru-RU"/>
        </w:rPr>
        <w:t>Wait, I’ll help you.).</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Отрицательное местоимение no.</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Степени сравнения прилагательных (формы, образованные по правилу и исключения: good — better — (the) best, bad — worse — (the) worst.</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Наречия времени.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Обозначение даты и года. Обозначение времени (5 o’clock; 3 am, 2 pm). </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Социокультурные знания и умения</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Знание произведений детского фольклора (рифмовок, стихов, песенок), персонажей детских книг.</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Компенсаторные умения</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Использование в качестве опоры при порождении собственных высказываний ключевых слов, вопросов; картинок, фотографий.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Прогнозирование содержание текста для чтения на основе заголовка.</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3283B" w:rsidRPr="00D34E51" w:rsidRDefault="0023283B" w:rsidP="0023283B">
      <w:pPr>
        <w:pageBreakBefore/>
        <w:pBdr>
          <w:bottom w:val="single" w:sz="4" w:space="5" w:color="auto"/>
        </w:pBdr>
        <w:tabs>
          <w:tab w:val="left" w:pos="567"/>
        </w:tabs>
        <w:suppressAutoHyphens/>
        <w:autoSpaceDE w:val="0"/>
        <w:autoSpaceDN w:val="0"/>
        <w:adjustRightInd w:val="0"/>
        <w:spacing w:before="480" w:after="240" w:line="242"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ПЛАНИРУЕМЫЕ РЕЗУЛЬТАТЫ ОСВОЕНИЯ  УЧЕБНОГО ПРЕДМЕТА «ИНОСТРАННЫЙ (АНГЛИЙСКИЙ) ЯЗЫК»  НА УРОВНЕ НАЧАЛЬНОГО ОБЩЕГО ОБРАЗОВАНИЯ</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Личностные результаты</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Гражданско-патриотического воспитания:</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становление ценностного отношения к своей Родине — России;</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осознание своей этнокультурной и российской гражданской идентичности; </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сопричастность к прошлому, настоящему и будущему своей страны и родного края; </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уважение к своему и другим народам;</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Духовно-нравственного воспитания:</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признание индивидуальности каждого человека; </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 xml:space="preserve">проявление сопереживания, уважения и доброжелательности; </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неприятие любых форм поведения, направленных на причинение физического и морального вреда другим людям.</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Эстетического воспитания:</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стремление к самовыражению в разных видах художественной деятельности.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Физического воспитания, формирования культуры здоровья и эмоционального благополучия:</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бережное отношение к физическому и психическому здоровью.</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Трудового воспитания:</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Экологического воспитания:</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бережное отношение к природе; </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неприятие действий, приносящих ей вред.</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Ценности научного познания:</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первоначальные представления о научной картине мира;</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познавательные интересы, активность, инициативность, любознательность и самостоятельность в познании.</w:t>
      </w:r>
    </w:p>
    <w:p w:rsidR="0023283B" w:rsidRPr="00D34E51" w:rsidRDefault="0023283B" w:rsidP="0023283B">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Метапредметные результаты</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Метапредметные результаты освоения программы начального общего образования должны отражать: </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Овладение универсальными учебными познавательными действиями:</w:t>
      </w:r>
    </w:p>
    <w:p w:rsidR="0023283B" w:rsidRPr="00D34E51" w:rsidRDefault="0023283B" w:rsidP="0023283B">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1)</w:t>
      </w:r>
      <w:r w:rsidRPr="00D34E51">
        <w:rPr>
          <w:rFonts w:ascii="Times New Roman" w:eastAsiaTheme="minorEastAsia" w:hAnsi="Times New Roman" w:cs="Times New Roman"/>
          <w:b/>
          <w:bCs/>
          <w:i/>
          <w:iCs/>
          <w:color w:val="000000"/>
          <w:sz w:val="20"/>
          <w:szCs w:val="20"/>
          <w:lang w:eastAsia="ru-RU"/>
        </w:rPr>
        <w:tab/>
        <w:t>базовые логические действия:</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сравнивать объекты, устанавливать основания для сравнения, устанавливать аналогии; </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объединять части объекта (объекты) по определённому признаку;</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определять существенный признак для классификации, классифицировать предложенные объекты;</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3283B" w:rsidRPr="00D34E51" w:rsidRDefault="0023283B" w:rsidP="0023283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rsidR="0023283B" w:rsidRPr="00D34E51" w:rsidRDefault="0023283B" w:rsidP="0023283B">
      <w:pPr>
        <w:pStyle w:val="Bodybullet"/>
        <w:rPr>
          <w:rFonts w:cs="Times New Roman"/>
        </w:rPr>
      </w:pPr>
      <w:r w:rsidRPr="00D34E51">
        <w:rPr>
          <w:rFonts w:cs="Times New Roman"/>
        </w:rPr>
        <w:t>устанавливать причинно-следственные связи в ситуациях, поддающихся непосредственному наблюдению или знакомых по опыту, делать выводы;</w:t>
      </w:r>
    </w:p>
    <w:p w:rsidR="0023283B" w:rsidRPr="00D34E51" w:rsidRDefault="0023283B" w:rsidP="0023283B">
      <w:pPr>
        <w:pStyle w:val="body0"/>
        <w:rPr>
          <w:rStyle w:val="BoldItalic0"/>
          <w:rFonts w:cs="Times New Roman"/>
        </w:rPr>
      </w:pPr>
      <w:r w:rsidRPr="00D34E51">
        <w:rPr>
          <w:rStyle w:val="BoldItalic0"/>
          <w:rFonts w:cs="Times New Roman"/>
        </w:rPr>
        <w:t>2)</w:t>
      </w:r>
      <w:r w:rsidRPr="00D34E51">
        <w:rPr>
          <w:rStyle w:val="BoldItalic0"/>
          <w:rFonts w:cs="Times New Roman"/>
        </w:rPr>
        <w:tab/>
        <w:t>базовые исследовательские действия:</w:t>
      </w:r>
    </w:p>
    <w:p w:rsidR="0023283B" w:rsidRPr="00D34E51" w:rsidRDefault="0023283B" w:rsidP="0023283B">
      <w:pPr>
        <w:pStyle w:val="Bodybullet"/>
        <w:rPr>
          <w:rFonts w:cs="Times New Roman"/>
        </w:rPr>
      </w:pPr>
      <w:r w:rsidRPr="00D34E51">
        <w:rPr>
          <w:rFonts w:cs="Times New Roman"/>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23283B" w:rsidRPr="00D34E51" w:rsidRDefault="0023283B" w:rsidP="0023283B">
      <w:pPr>
        <w:pStyle w:val="Bodybullet"/>
        <w:rPr>
          <w:rFonts w:cs="Times New Roman"/>
        </w:rPr>
      </w:pPr>
      <w:r w:rsidRPr="00D34E51">
        <w:rPr>
          <w:rFonts w:cs="Times New Roman"/>
        </w:rPr>
        <w:t>с помощью педагогического работника формулировать цель, планировать изменения объекта, ситуации;</w:t>
      </w:r>
    </w:p>
    <w:p w:rsidR="0023283B" w:rsidRPr="00D34E51" w:rsidRDefault="0023283B" w:rsidP="0023283B">
      <w:pPr>
        <w:pStyle w:val="Bodybullet"/>
        <w:rPr>
          <w:rFonts w:cs="Times New Roman"/>
        </w:rPr>
      </w:pPr>
      <w:r w:rsidRPr="00D34E51">
        <w:rPr>
          <w:rFonts w:cs="Times New Roman"/>
        </w:rPr>
        <w:t xml:space="preserve">сравнивать несколько вариантов решения задачи, выбирать наиболее подходящий (на основе предложенных критериев); </w:t>
      </w:r>
    </w:p>
    <w:p w:rsidR="0023283B" w:rsidRPr="00D34E51" w:rsidRDefault="0023283B" w:rsidP="0023283B">
      <w:pPr>
        <w:pStyle w:val="Bodybullet"/>
        <w:rPr>
          <w:rFonts w:cs="Times New Roman"/>
        </w:rPr>
      </w:pPr>
      <w:r w:rsidRPr="00D34E51">
        <w:rPr>
          <w:rFonts w:cs="Times New Roman"/>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3283B" w:rsidRPr="00D34E51" w:rsidRDefault="0023283B" w:rsidP="0023283B">
      <w:pPr>
        <w:pStyle w:val="Bodybullet"/>
        <w:rPr>
          <w:rFonts w:cs="Times New Roman"/>
        </w:rPr>
      </w:pPr>
      <w:r w:rsidRPr="00D34E51">
        <w:rPr>
          <w:rFonts w:cs="Times New Roman"/>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3283B" w:rsidRPr="00D34E51" w:rsidRDefault="0023283B" w:rsidP="0023283B">
      <w:pPr>
        <w:pStyle w:val="Bodybullet"/>
        <w:rPr>
          <w:rFonts w:cs="Times New Roman"/>
        </w:rPr>
      </w:pPr>
      <w:r w:rsidRPr="00D34E51">
        <w:rPr>
          <w:rFonts w:cs="Times New Roman"/>
        </w:rPr>
        <w:t>прогнозировать возможное развитие процессов, событий и их последствия в аналогичных или сходных ситуациях;</w:t>
      </w:r>
    </w:p>
    <w:p w:rsidR="0023283B" w:rsidRPr="00D34E51" w:rsidRDefault="0023283B" w:rsidP="0023283B">
      <w:pPr>
        <w:pStyle w:val="body0"/>
        <w:rPr>
          <w:rStyle w:val="BoldItalic0"/>
          <w:rFonts w:cs="Times New Roman"/>
        </w:rPr>
      </w:pPr>
      <w:r w:rsidRPr="00D34E51">
        <w:rPr>
          <w:rStyle w:val="BoldItalic0"/>
          <w:rFonts w:cs="Times New Roman"/>
        </w:rPr>
        <w:t>3)</w:t>
      </w:r>
      <w:r w:rsidRPr="00D34E51">
        <w:rPr>
          <w:rStyle w:val="BoldItalic0"/>
          <w:rFonts w:cs="Times New Roman"/>
        </w:rPr>
        <w:tab/>
        <w:t>работа с информацией:</w:t>
      </w:r>
    </w:p>
    <w:p w:rsidR="0023283B" w:rsidRPr="00D34E51" w:rsidRDefault="0023283B" w:rsidP="0023283B">
      <w:pPr>
        <w:pStyle w:val="Bodybullet"/>
        <w:rPr>
          <w:rFonts w:cs="Times New Roman"/>
        </w:rPr>
      </w:pPr>
      <w:r w:rsidRPr="00D34E51">
        <w:rPr>
          <w:rFonts w:cs="Times New Roman"/>
        </w:rPr>
        <w:t>выбирать источник получения информации;</w:t>
      </w:r>
    </w:p>
    <w:p w:rsidR="0023283B" w:rsidRPr="00D34E51" w:rsidRDefault="0023283B" w:rsidP="0023283B">
      <w:pPr>
        <w:pStyle w:val="Bodybullet"/>
        <w:rPr>
          <w:rFonts w:cs="Times New Roman"/>
        </w:rPr>
      </w:pPr>
      <w:r w:rsidRPr="00D34E51">
        <w:rPr>
          <w:rFonts w:cs="Times New Roman"/>
        </w:rPr>
        <w:t>согласно заданному алгоритму находить в предложенном источнике информацию, представленную в явном виде;</w:t>
      </w:r>
    </w:p>
    <w:p w:rsidR="0023283B" w:rsidRPr="00D34E51" w:rsidRDefault="0023283B" w:rsidP="0023283B">
      <w:pPr>
        <w:pStyle w:val="Bodybullet"/>
        <w:rPr>
          <w:rFonts w:cs="Times New Roman"/>
        </w:rPr>
      </w:pPr>
      <w:r w:rsidRPr="00D34E51">
        <w:rPr>
          <w:rFonts w:cs="Times New Roman"/>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3283B" w:rsidRPr="00D34E51" w:rsidRDefault="0023283B" w:rsidP="0023283B">
      <w:pPr>
        <w:pStyle w:val="Bodybullet"/>
        <w:rPr>
          <w:rFonts w:cs="Times New Roman"/>
        </w:rPr>
      </w:pPr>
      <w:r w:rsidRPr="00D34E51">
        <w:rPr>
          <w:rFonts w:cs="Times New Roman"/>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23283B" w:rsidRPr="00D34E51" w:rsidRDefault="0023283B" w:rsidP="0023283B">
      <w:pPr>
        <w:pStyle w:val="Bodybullet"/>
        <w:rPr>
          <w:rFonts w:cs="Times New Roman"/>
        </w:rPr>
      </w:pPr>
      <w:r w:rsidRPr="00D34E51">
        <w:rPr>
          <w:rFonts w:cs="Times New Roman"/>
        </w:rPr>
        <w:t>анализировать и создавать текстовую, видео, графическую, звуковую, информацию в соответствии с учебной задачей;</w:t>
      </w:r>
    </w:p>
    <w:p w:rsidR="0023283B" w:rsidRPr="00D34E51" w:rsidRDefault="0023283B" w:rsidP="0023283B">
      <w:pPr>
        <w:pStyle w:val="Bodybullet"/>
        <w:rPr>
          <w:rFonts w:cs="Times New Roman"/>
        </w:rPr>
      </w:pPr>
      <w:r w:rsidRPr="00D34E51">
        <w:rPr>
          <w:rFonts w:cs="Times New Roman"/>
        </w:rPr>
        <w:t>самостоятельно создавать схемы, таблицы для представления информации.</w:t>
      </w:r>
    </w:p>
    <w:p w:rsidR="0023283B" w:rsidRPr="00D34E51" w:rsidRDefault="0023283B" w:rsidP="0023283B">
      <w:pPr>
        <w:pStyle w:val="body0"/>
        <w:rPr>
          <w:rStyle w:val="Bold"/>
          <w:rFonts w:cs="Times New Roman"/>
        </w:rPr>
      </w:pPr>
      <w:r w:rsidRPr="00D34E51">
        <w:rPr>
          <w:rStyle w:val="Bold"/>
          <w:rFonts w:cs="Times New Roman"/>
        </w:rPr>
        <w:t>Овладение универсальными учебными коммуникативными действиями:</w:t>
      </w:r>
    </w:p>
    <w:p w:rsidR="0023283B" w:rsidRPr="00D34E51" w:rsidRDefault="0023283B" w:rsidP="0023283B">
      <w:pPr>
        <w:pStyle w:val="body0"/>
        <w:rPr>
          <w:rStyle w:val="BoldItalic0"/>
          <w:rFonts w:cs="Times New Roman"/>
        </w:rPr>
      </w:pPr>
      <w:r w:rsidRPr="00D34E51">
        <w:rPr>
          <w:rStyle w:val="BoldItalic0"/>
          <w:rFonts w:cs="Times New Roman"/>
        </w:rPr>
        <w:t>1)</w:t>
      </w:r>
      <w:r w:rsidRPr="00D34E51">
        <w:rPr>
          <w:rStyle w:val="BoldItalic0"/>
          <w:rFonts w:cs="Times New Roman"/>
        </w:rPr>
        <w:tab/>
        <w:t>общение:</w:t>
      </w:r>
    </w:p>
    <w:p w:rsidR="0023283B" w:rsidRPr="00D34E51" w:rsidRDefault="0023283B" w:rsidP="0023283B">
      <w:pPr>
        <w:pStyle w:val="Bodybullet"/>
        <w:rPr>
          <w:rFonts w:cs="Times New Roman"/>
        </w:rPr>
      </w:pPr>
      <w:r w:rsidRPr="00D34E51">
        <w:rPr>
          <w:rFonts w:cs="Times New Roman"/>
        </w:rPr>
        <w:t>воспринимать и формулировать суждения, выражать эмоции в соответствии с целями и условиями общения в знакомой среде;</w:t>
      </w:r>
    </w:p>
    <w:p w:rsidR="0023283B" w:rsidRPr="00D34E51" w:rsidRDefault="0023283B" w:rsidP="0023283B">
      <w:pPr>
        <w:pStyle w:val="Bodybullet"/>
        <w:rPr>
          <w:rFonts w:cs="Times New Roman"/>
        </w:rPr>
      </w:pPr>
      <w:r w:rsidRPr="00D34E51">
        <w:rPr>
          <w:rFonts w:cs="Times New Roman"/>
        </w:rPr>
        <w:t>проявлять уважительное отношение к собеседнику, соблюдать правила ведения диалога и дискуссии;</w:t>
      </w:r>
    </w:p>
    <w:p w:rsidR="0023283B" w:rsidRPr="00D34E51" w:rsidRDefault="0023283B" w:rsidP="0023283B">
      <w:pPr>
        <w:pStyle w:val="Bodybullet"/>
        <w:rPr>
          <w:rFonts w:cs="Times New Roman"/>
        </w:rPr>
      </w:pPr>
      <w:r w:rsidRPr="00D34E51">
        <w:rPr>
          <w:rFonts w:cs="Times New Roman"/>
        </w:rPr>
        <w:t>признавать возможность существования разных точек зрения;</w:t>
      </w:r>
    </w:p>
    <w:p w:rsidR="0023283B" w:rsidRPr="00D34E51" w:rsidRDefault="0023283B" w:rsidP="0023283B">
      <w:pPr>
        <w:pStyle w:val="Bodybullet"/>
        <w:rPr>
          <w:rFonts w:cs="Times New Roman"/>
        </w:rPr>
      </w:pPr>
      <w:r w:rsidRPr="00D34E51">
        <w:rPr>
          <w:rFonts w:cs="Times New Roman"/>
        </w:rPr>
        <w:t>корректно и аргументированно высказывать своё мнение;</w:t>
      </w:r>
    </w:p>
    <w:p w:rsidR="0023283B" w:rsidRPr="00D34E51" w:rsidRDefault="0023283B" w:rsidP="0023283B">
      <w:pPr>
        <w:pStyle w:val="Bodybullet"/>
        <w:rPr>
          <w:rFonts w:cs="Times New Roman"/>
        </w:rPr>
      </w:pPr>
      <w:r w:rsidRPr="00D34E51">
        <w:rPr>
          <w:rFonts w:cs="Times New Roman"/>
        </w:rPr>
        <w:t>строить речевое высказывание в соответствии с поставленной задачей;</w:t>
      </w:r>
    </w:p>
    <w:p w:rsidR="0023283B" w:rsidRPr="00D34E51" w:rsidRDefault="0023283B" w:rsidP="0023283B">
      <w:pPr>
        <w:pStyle w:val="Bodybullet"/>
        <w:rPr>
          <w:rFonts w:cs="Times New Roman"/>
        </w:rPr>
      </w:pPr>
      <w:r w:rsidRPr="00D34E51">
        <w:rPr>
          <w:rFonts w:cs="Times New Roman"/>
        </w:rPr>
        <w:t>создавать устные и письменные тексты (описание, рассуждение, повествование);</w:t>
      </w:r>
    </w:p>
    <w:p w:rsidR="0023283B" w:rsidRPr="00D34E51" w:rsidRDefault="0023283B" w:rsidP="0023283B">
      <w:pPr>
        <w:pStyle w:val="Bodybullet"/>
        <w:rPr>
          <w:rFonts w:cs="Times New Roman"/>
        </w:rPr>
      </w:pPr>
      <w:r w:rsidRPr="00D34E51">
        <w:rPr>
          <w:rFonts w:cs="Times New Roman"/>
        </w:rPr>
        <w:t>готовить небольшие публичные выступления;</w:t>
      </w:r>
    </w:p>
    <w:p w:rsidR="0023283B" w:rsidRPr="00D34E51" w:rsidRDefault="0023283B" w:rsidP="0023283B">
      <w:pPr>
        <w:pStyle w:val="Bodybullet"/>
        <w:rPr>
          <w:rFonts w:cs="Times New Roman"/>
        </w:rPr>
      </w:pPr>
      <w:r w:rsidRPr="00D34E51">
        <w:rPr>
          <w:rFonts w:cs="Times New Roman"/>
        </w:rPr>
        <w:t>подбирать иллюстративный материал (рисунки, фото, плакаты) к тексту выступления;</w:t>
      </w:r>
    </w:p>
    <w:p w:rsidR="0023283B" w:rsidRPr="00D34E51" w:rsidRDefault="0023283B" w:rsidP="0023283B">
      <w:pPr>
        <w:pStyle w:val="body0"/>
        <w:rPr>
          <w:rStyle w:val="BoldItalic0"/>
          <w:rFonts w:cs="Times New Roman"/>
        </w:rPr>
      </w:pPr>
      <w:r w:rsidRPr="00D34E51">
        <w:rPr>
          <w:rStyle w:val="BoldItalic0"/>
          <w:rFonts w:cs="Times New Roman"/>
        </w:rPr>
        <w:t>2)</w:t>
      </w:r>
      <w:r w:rsidRPr="00D34E51">
        <w:rPr>
          <w:rStyle w:val="BoldItalic0"/>
          <w:rFonts w:cs="Times New Roman"/>
        </w:rPr>
        <w:tab/>
        <w:t xml:space="preserve">совместная деятельность: </w:t>
      </w:r>
    </w:p>
    <w:p w:rsidR="0023283B" w:rsidRPr="00D34E51" w:rsidRDefault="0023283B" w:rsidP="0023283B">
      <w:pPr>
        <w:pStyle w:val="Bodybullet"/>
        <w:rPr>
          <w:rFonts w:cs="Times New Roman"/>
        </w:rPr>
      </w:pPr>
      <w:r w:rsidRPr="00D34E51">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3283B" w:rsidRPr="00D34E51" w:rsidRDefault="0023283B" w:rsidP="0023283B">
      <w:pPr>
        <w:pStyle w:val="Bodybullet"/>
        <w:rPr>
          <w:rFonts w:cs="Times New Roman"/>
        </w:rPr>
      </w:pPr>
      <w:r w:rsidRPr="00D34E51">
        <w:rPr>
          <w:rFonts w:cs="Times New Roman"/>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3283B" w:rsidRPr="00D34E51" w:rsidRDefault="0023283B" w:rsidP="0023283B">
      <w:pPr>
        <w:pStyle w:val="Bodybullet"/>
        <w:rPr>
          <w:rFonts w:cs="Times New Roman"/>
        </w:rPr>
      </w:pPr>
      <w:r w:rsidRPr="00D34E51">
        <w:rPr>
          <w:rFonts w:cs="Times New Roman"/>
        </w:rPr>
        <w:t>проявлять готовность руководить, выполнять поручения, подчиняться;</w:t>
      </w:r>
    </w:p>
    <w:p w:rsidR="0023283B" w:rsidRPr="00D34E51" w:rsidRDefault="0023283B" w:rsidP="0023283B">
      <w:pPr>
        <w:pStyle w:val="Bodybullet"/>
        <w:rPr>
          <w:rFonts w:cs="Times New Roman"/>
        </w:rPr>
      </w:pPr>
      <w:r w:rsidRPr="00D34E51">
        <w:rPr>
          <w:rFonts w:cs="Times New Roman"/>
        </w:rPr>
        <w:t xml:space="preserve">ответственно выполнять свою часть работы; </w:t>
      </w:r>
    </w:p>
    <w:p w:rsidR="0023283B" w:rsidRPr="00D34E51" w:rsidRDefault="0023283B" w:rsidP="0023283B">
      <w:pPr>
        <w:pStyle w:val="Bodybullet"/>
        <w:rPr>
          <w:rFonts w:cs="Times New Roman"/>
        </w:rPr>
      </w:pPr>
      <w:r w:rsidRPr="00D34E51">
        <w:rPr>
          <w:rFonts w:cs="Times New Roman"/>
        </w:rPr>
        <w:t>оценивать свой вклад в общий результат;</w:t>
      </w:r>
    </w:p>
    <w:p w:rsidR="0023283B" w:rsidRPr="00D34E51" w:rsidRDefault="0023283B" w:rsidP="0023283B">
      <w:pPr>
        <w:pStyle w:val="Bodybullet"/>
        <w:rPr>
          <w:rFonts w:cs="Times New Roman"/>
        </w:rPr>
      </w:pPr>
      <w:r w:rsidRPr="00D34E51">
        <w:rPr>
          <w:rFonts w:cs="Times New Roman"/>
        </w:rPr>
        <w:t>выполнять совместные проектные задания с опорой на предложенные образцы.</w:t>
      </w:r>
    </w:p>
    <w:p w:rsidR="0023283B" w:rsidRPr="00D34E51" w:rsidRDefault="0023283B" w:rsidP="0023283B">
      <w:pPr>
        <w:pStyle w:val="body0"/>
        <w:rPr>
          <w:rStyle w:val="Bold"/>
          <w:rFonts w:cs="Times New Roman"/>
        </w:rPr>
      </w:pPr>
      <w:r w:rsidRPr="00D34E51">
        <w:rPr>
          <w:rStyle w:val="Bold"/>
          <w:rFonts w:cs="Times New Roman"/>
        </w:rPr>
        <w:t>Овладение универсальными учебными регулятивными действиями:</w:t>
      </w:r>
    </w:p>
    <w:p w:rsidR="0023283B" w:rsidRPr="00D34E51" w:rsidRDefault="0023283B" w:rsidP="0023283B">
      <w:pPr>
        <w:pStyle w:val="body0"/>
        <w:rPr>
          <w:rStyle w:val="BoldItalic0"/>
          <w:rFonts w:cs="Times New Roman"/>
        </w:rPr>
      </w:pPr>
      <w:r w:rsidRPr="00D34E51">
        <w:rPr>
          <w:rStyle w:val="BoldItalic0"/>
          <w:rFonts w:cs="Times New Roman"/>
        </w:rPr>
        <w:t>1)</w:t>
      </w:r>
      <w:r w:rsidRPr="00D34E51">
        <w:rPr>
          <w:rStyle w:val="BoldItalic0"/>
          <w:rFonts w:cs="Times New Roman"/>
        </w:rPr>
        <w:tab/>
        <w:t>самоорганизация:</w:t>
      </w:r>
    </w:p>
    <w:p w:rsidR="0023283B" w:rsidRPr="00D34E51" w:rsidRDefault="0023283B" w:rsidP="0023283B">
      <w:pPr>
        <w:pStyle w:val="Bodybullet"/>
        <w:rPr>
          <w:rFonts w:cs="Times New Roman"/>
        </w:rPr>
      </w:pPr>
      <w:r w:rsidRPr="00D34E51">
        <w:rPr>
          <w:rFonts w:cs="Times New Roman"/>
        </w:rPr>
        <w:t xml:space="preserve">планировать действия по решению учебной задачи для получения результата; </w:t>
      </w:r>
    </w:p>
    <w:p w:rsidR="0023283B" w:rsidRPr="00D34E51" w:rsidRDefault="0023283B" w:rsidP="0023283B">
      <w:pPr>
        <w:pStyle w:val="Bodybullet"/>
        <w:rPr>
          <w:rFonts w:cs="Times New Roman"/>
        </w:rPr>
      </w:pPr>
      <w:r w:rsidRPr="00D34E51">
        <w:rPr>
          <w:rFonts w:cs="Times New Roman"/>
        </w:rPr>
        <w:t>выстраивать последовательность выбранных действий;</w:t>
      </w:r>
    </w:p>
    <w:p w:rsidR="0023283B" w:rsidRPr="00D34E51" w:rsidRDefault="0023283B" w:rsidP="0023283B">
      <w:pPr>
        <w:pStyle w:val="body0"/>
        <w:rPr>
          <w:rStyle w:val="BoldItalic0"/>
          <w:rFonts w:cs="Times New Roman"/>
        </w:rPr>
      </w:pPr>
      <w:r w:rsidRPr="00D34E51">
        <w:rPr>
          <w:rStyle w:val="BoldItalic0"/>
          <w:rFonts w:cs="Times New Roman"/>
        </w:rPr>
        <w:t>2)</w:t>
      </w:r>
      <w:r w:rsidRPr="00D34E51">
        <w:rPr>
          <w:rStyle w:val="BoldItalic0"/>
          <w:rFonts w:cs="Times New Roman"/>
        </w:rPr>
        <w:tab/>
        <w:t>самоконтроль:</w:t>
      </w:r>
    </w:p>
    <w:p w:rsidR="0023283B" w:rsidRPr="00D34E51" w:rsidRDefault="0023283B" w:rsidP="0023283B">
      <w:pPr>
        <w:pStyle w:val="Bodybullet"/>
        <w:rPr>
          <w:rFonts w:cs="Times New Roman"/>
        </w:rPr>
      </w:pPr>
      <w:r w:rsidRPr="00D34E51">
        <w:rPr>
          <w:rFonts w:cs="Times New Roman"/>
        </w:rPr>
        <w:t xml:space="preserve">устанавливать причины успеха/неудач учебной деятельности; </w:t>
      </w:r>
    </w:p>
    <w:p w:rsidR="0023283B" w:rsidRPr="00D34E51" w:rsidRDefault="0023283B" w:rsidP="0023283B">
      <w:pPr>
        <w:pStyle w:val="Bodybullet"/>
        <w:rPr>
          <w:rFonts w:cs="Times New Roman"/>
        </w:rPr>
      </w:pPr>
      <w:r w:rsidRPr="00D34E51">
        <w:rPr>
          <w:rFonts w:cs="Times New Roman"/>
        </w:rPr>
        <w:lastRenderedPageBreak/>
        <w:t>корректировать свои учебные действия для преодоления ошибок.</w:t>
      </w:r>
    </w:p>
    <w:p w:rsidR="0023283B" w:rsidRPr="00D34E51" w:rsidRDefault="0023283B" w:rsidP="0023283B">
      <w:pPr>
        <w:pStyle w:val="h3Header"/>
        <w:rPr>
          <w:rFonts w:cs="Times New Roman"/>
        </w:rPr>
      </w:pPr>
      <w:r w:rsidRPr="00D34E51">
        <w:rPr>
          <w:rFonts w:cs="Times New Roman"/>
        </w:rPr>
        <w:t>Предметные результаты</w:t>
      </w:r>
    </w:p>
    <w:p w:rsidR="0023283B" w:rsidRPr="00D34E51" w:rsidRDefault="0023283B" w:rsidP="0023283B">
      <w:pPr>
        <w:pStyle w:val="body0"/>
        <w:rPr>
          <w:rFonts w:cs="Times New Roman"/>
        </w:rPr>
      </w:pPr>
      <w:r w:rsidRPr="00D34E51">
        <w:rPr>
          <w:rFonts w:cs="Times New Roman"/>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C1CC2" w:rsidRPr="00D34E51" w:rsidRDefault="007C1CC2" w:rsidP="007C1CC2">
      <w:pPr>
        <w:tabs>
          <w:tab w:val="left" w:pos="567"/>
        </w:tabs>
        <w:suppressAutoHyphens/>
        <w:autoSpaceDE w:val="0"/>
        <w:autoSpaceDN w:val="0"/>
        <w:adjustRightInd w:val="0"/>
        <w:spacing w:before="283" w:after="0" w:line="242"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2 класс</w:t>
      </w:r>
    </w:p>
    <w:p w:rsidR="007C1CC2" w:rsidRPr="00D34E51" w:rsidRDefault="007C1CC2" w:rsidP="007C1CC2">
      <w:pPr>
        <w:keepNext/>
        <w:numPr>
          <w:ilvl w:val="0"/>
          <w:numId w:val="4"/>
        </w:numPr>
        <w:tabs>
          <w:tab w:val="left" w:pos="227"/>
        </w:tabs>
        <w:suppressAutoHyphens/>
        <w:autoSpaceDE w:val="0"/>
        <w:autoSpaceDN w:val="0"/>
        <w:adjustRightInd w:val="0"/>
        <w:spacing w:before="120" w:after="0" w:line="242" w:lineRule="atLeast"/>
        <w:ind w:left="0" w:firstLine="0"/>
        <w:jc w:val="both"/>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Коммуникативные умения</w:t>
      </w:r>
    </w:p>
    <w:p w:rsidR="007C1CC2" w:rsidRPr="00D34E51" w:rsidRDefault="007C1CC2" w:rsidP="007C1CC2">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Говорение  </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C1CC2" w:rsidRPr="00D34E51" w:rsidRDefault="007C1CC2" w:rsidP="007C1CC2">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Аудирование </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воспринимать на слух и понимать речь учителя и одноклассников; </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C1CC2" w:rsidRPr="00D34E51" w:rsidRDefault="007C1CC2" w:rsidP="007C1CC2">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Смысловое чтение </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C1CC2" w:rsidRPr="00D34E51" w:rsidRDefault="007C1CC2" w:rsidP="007C1CC2">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Письмо </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писать с опорой на образец короткие поздравления с праздниками (с днём рождения, Новым годом).</w:t>
      </w:r>
    </w:p>
    <w:p w:rsidR="007C1CC2" w:rsidRPr="00D34E51" w:rsidRDefault="007C1CC2" w:rsidP="007C1CC2">
      <w:pPr>
        <w:keepNext/>
        <w:tabs>
          <w:tab w:val="left" w:pos="227"/>
        </w:tabs>
        <w:suppressAutoHyphens/>
        <w:autoSpaceDE w:val="0"/>
        <w:autoSpaceDN w:val="0"/>
        <w:adjustRightInd w:val="0"/>
        <w:spacing w:before="198"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Языковые знания и навыки</w:t>
      </w:r>
    </w:p>
    <w:p w:rsidR="007C1CC2" w:rsidRPr="00D34E51" w:rsidRDefault="007C1CC2" w:rsidP="007C1CC2">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Фонетическая сторона речи</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новые слова согласно основным правилам чтения;</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на слух и правильно произносить слова и фразы/предложения с соблюдением их ритмико-интонационных особенностей.</w:t>
      </w:r>
    </w:p>
    <w:p w:rsidR="007C1CC2" w:rsidRPr="00D34E51" w:rsidRDefault="007C1CC2" w:rsidP="007C1CC2">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Графика, орфография и пунктуация</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правильно писать изученные слова;</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заполнять пропуски словами; дописывать предложения;</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C1CC2" w:rsidRPr="00D34E51" w:rsidRDefault="007C1CC2" w:rsidP="007C1CC2">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Лексическая сторона речи</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использовать языковую догадку в распознавании интернациональных слов.</w:t>
      </w:r>
    </w:p>
    <w:p w:rsidR="007C1CC2" w:rsidRPr="00D34E51" w:rsidRDefault="007C1CC2" w:rsidP="007C1CC2">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Грамматическая сторона речи</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нераспространённые и распространённые простые предложения;</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предложения с начальным It;</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предложения с начальным There + to be в Present Simple Tense;</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простые предложения с простым глагольным сказуемым (He speaks English.);</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предложения с составным глагольным сказуемым (I want to dance. She can skate well.);</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предложения с краткими глагольными формами;</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глагольную конструкцию have got (I’ve got … Have you got …?);</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личные и притяжательные местоимения;</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указательные местоимения this — these;</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количественные числительные (1—12);</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вопросительные слова who, what, how, where, how many;</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предлоги места on, in, near, under;</w:t>
      </w:r>
    </w:p>
    <w:p w:rsidR="007C1CC2" w:rsidRPr="00D34E51" w:rsidRDefault="007C1CC2" w:rsidP="007C1CC2">
      <w:pPr>
        <w:pStyle w:val="Bodybullet"/>
        <w:rPr>
          <w:rFonts w:cs="Times New Roman"/>
        </w:rPr>
      </w:pPr>
      <w:r w:rsidRPr="00D34E51">
        <w:rPr>
          <w:rFonts w:cs="Times New Roman"/>
        </w:rPr>
        <w:t>распознавать и употреблять в устной и письменной речи союзы and и but (при однородных членах).</w:t>
      </w:r>
    </w:p>
    <w:p w:rsidR="007C1CC2" w:rsidRPr="00D34E51" w:rsidRDefault="007C1CC2" w:rsidP="007C1CC2">
      <w:pPr>
        <w:pStyle w:val="h3Header"/>
        <w:rPr>
          <w:rFonts w:cs="Times New Roman"/>
        </w:rPr>
      </w:pPr>
      <w:r w:rsidRPr="00D34E51">
        <w:rPr>
          <w:rFonts w:cs="Times New Roman"/>
        </w:rPr>
        <w:t>Социокультурные знания и умения</w:t>
      </w:r>
    </w:p>
    <w:p w:rsidR="007C1CC2" w:rsidRPr="00D34E51" w:rsidRDefault="007C1CC2" w:rsidP="007C1CC2">
      <w:pPr>
        <w:pStyle w:val="list-dash"/>
        <w:rPr>
          <w:rFonts w:cs="Times New Roman"/>
        </w:rPr>
      </w:pPr>
      <w:r w:rsidRPr="00D34E51">
        <w:rPr>
          <w:rFonts w:cs="Times New Roman"/>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1CC2" w:rsidRPr="00D34E51" w:rsidRDefault="007C1CC2" w:rsidP="007C1CC2">
      <w:pPr>
        <w:pStyle w:val="list-dash"/>
        <w:rPr>
          <w:rFonts w:cs="Times New Roman"/>
        </w:rPr>
      </w:pPr>
      <w:r w:rsidRPr="00D34E51">
        <w:rPr>
          <w:rFonts w:cs="Times New Roman"/>
        </w:rPr>
        <w:t>знать названия родной страны и страны/стран изучаемого языка и их столиц.</w:t>
      </w:r>
    </w:p>
    <w:p w:rsidR="007C1CC2" w:rsidRPr="00D34E51" w:rsidRDefault="007C1CC2" w:rsidP="007C1CC2">
      <w:pPr>
        <w:pStyle w:val="h2Header"/>
        <w:spacing w:before="397"/>
        <w:rPr>
          <w:rFonts w:cs="Times New Roman"/>
        </w:rPr>
      </w:pPr>
      <w:r w:rsidRPr="00D34E51">
        <w:rPr>
          <w:rFonts w:cs="Times New Roman"/>
        </w:rPr>
        <w:t>3 класс</w:t>
      </w:r>
    </w:p>
    <w:p w:rsidR="007C1CC2" w:rsidRPr="00D34E51" w:rsidRDefault="007C1CC2" w:rsidP="007C1CC2">
      <w:pPr>
        <w:pStyle w:val="h3-firstHeader"/>
        <w:rPr>
          <w:rFonts w:cs="Times New Roman"/>
        </w:rPr>
      </w:pPr>
      <w:r w:rsidRPr="00D34E51">
        <w:rPr>
          <w:rFonts w:cs="Times New Roman"/>
        </w:rPr>
        <w:t>Коммуникативные умения</w:t>
      </w:r>
    </w:p>
    <w:p w:rsidR="007C1CC2" w:rsidRPr="00D34E51" w:rsidRDefault="007C1CC2" w:rsidP="007C1CC2">
      <w:pPr>
        <w:pStyle w:val="h5Header"/>
        <w:rPr>
          <w:rFonts w:cs="Times New Roman"/>
        </w:rPr>
      </w:pPr>
      <w:r w:rsidRPr="00D34E51">
        <w:rPr>
          <w:rStyle w:val="BoldItalic0"/>
          <w:rFonts w:cs="Times New Roman"/>
          <w:b/>
          <w:bCs/>
          <w:i/>
          <w:iCs/>
        </w:rPr>
        <w:t>Говорение</w:t>
      </w:r>
      <w:r w:rsidRPr="00D34E51">
        <w:rPr>
          <w:rFonts w:cs="Times New Roman"/>
        </w:rPr>
        <w:t xml:space="preserve">  </w:t>
      </w:r>
    </w:p>
    <w:p w:rsidR="007C1CC2" w:rsidRPr="00D34E51" w:rsidRDefault="007C1CC2" w:rsidP="007C1CC2">
      <w:pPr>
        <w:pStyle w:val="list-dash"/>
        <w:rPr>
          <w:rFonts w:cs="Times New Roman"/>
        </w:rPr>
      </w:pPr>
      <w:r w:rsidRPr="00D34E51">
        <w:rPr>
          <w:rFonts w:cs="Times New Roman"/>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C1CC2" w:rsidRPr="00D34E51" w:rsidRDefault="007C1CC2" w:rsidP="007C1CC2">
      <w:pPr>
        <w:pStyle w:val="list-dash"/>
        <w:rPr>
          <w:rFonts w:cs="Times New Roman"/>
        </w:rPr>
      </w:pPr>
      <w:r w:rsidRPr="00D34E51">
        <w:rPr>
          <w:rFonts w:cs="Times New Roman"/>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C1CC2" w:rsidRPr="00D34E51" w:rsidRDefault="007C1CC2" w:rsidP="007C1CC2">
      <w:pPr>
        <w:pStyle w:val="list-dash"/>
        <w:rPr>
          <w:rFonts w:cs="Times New Roman"/>
        </w:rPr>
      </w:pPr>
      <w:r w:rsidRPr="00D34E51">
        <w:rPr>
          <w:rFonts w:cs="Times New Roman"/>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C1CC2" w:rsidRPr="00D34E51" w:rsidRDefault="007C1CC2" w:rsidP="007C1CC2">
      <w:pPr>
        <w:pStyle w:val="h5Header"/>
        <w:rPr>
          <w:rFonts w:cs="Times New Roman"/>
        </w:rPr>
      </w:pPr>
      <w:r w:rsidRPr="00D34E51">
        <w:rPr>
          <w:rStyle w:val="BoldItalic0"/>
          <w:rFonts w:cs="Times New Roman"/>
          <w:b/>
          <w:bCs/>
          <w:i/>
          <w:iCs/>
        </w:rPr>
        <w:t>Аудирование</w:t>
      </w:r>
      <w:r w:rsidRPr="00D34E51">
        <w:rPr>
          <w:rFonts w:cs="Times New Roman"/>
        </w:rPr>
        <w:t xml:space="preserve"> </w:t>
      </w:r>
    </w:p>
    <w:p w:rsidR="007C1CC2" w:rsidRPr="00D34E51" w:rsidRDefault="007C1CC2" w:rsidP="007C1CC2">
      <w:pPr>
        <w:pStyle w:val="list-dash"/>
        <w:rPr>
          <w:rFonts w:cs="Times New Roman"/>
        </w:rPr>
      </w:pPr>
      <w:r w:rsidRPr="00D34E51">
        <w:rPr>
          <w:rFonts w:cs="Times New Roman"/>
        </w:rPr>
        <w:lastRenderedPageBreak/>
        <w:t xml:space="preserve">воспринимать на слух и понимать речь учителя и одноклассников вербально/невербально реагировать на услышанное; </w:t>
      </w:r>
    </w:p>
    <w:p w:rsidR="007C1CC2" w:rsidRPr="00D34E51" w:rsidRDefault="007C1CC2" w:rsidP="007C1CC2">
      <w:pPr>
        <w:pStyle w:val="list-dash"/>
        <w:rPr>
          <w:rFonts w:cs="Times New Roman"/>
          <w:spacing w:val="1"/>
        </w:rPr>
      </w:pPr>
      <w:r w:rsidRPr="00D34E51">
        <w:rPr>
          <w:rFonts w:cs="Times New Roman"/>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C1CC2" w:rsidRPr="00D34E51" w:rsidRDefault="007C1CC2" w:rsidP="007C1CC2">
      <w:pPr>
        <w:pStyle w:val="h5Header"/>
        <w:rPr>
          <w:rStyle w:val="BoldItalic0"/>
          <w:rFonts w:cs="Times New Roman"/>
          <w:b/>
          <w:bCs/>
          <w:i/>
          <w:iCs/>
        </w:rPr>
      </w:pPr>
      <w:r w:rsidRPr="00D34E51">
        <w:rPr>
          <w:rStyle w:val="BoldItalic0"/>
          <w:rFonts w:cs="Times New Roman"/>
          <w:b/>
          <w:bCs/>
          <w:i/>
          <w:iCs/>
        </w:rPr>
        <w:t xml:space="preserve">Смысловое чтение </w:t>
      </w:r>
    </w:p>
    <w:p w:rsidR="007C1CC2" w:rsidRPr="00D34E51" w:rsidRDefault="007C1CC2" w:rsidP="007C1CC2">
      <w:pPr>
        <w:pStyle w:val="list-dash"/>
        <w:rPr>
          <w:rFonts w:cs="Times New Roman"/>
        </w:rPr>
      </w:pPr>
      <w:r w:rsidRPr="00D34E51">
        <w:rPr>
          <w:rFonts w:cs="Times New Roman"/>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C1CC2" w:rsidRPr="00D34E51" w:rsidRDefault="007C1CC2" w:rsidP="007C1CC2">
      <w:pPr>
        <w:pStyle w:val="list-dash"/>
        <w:rPr>
          <w:rFonts w:cs="Times New Roman"/>
        </w:rPr>
      </w:pPr>
      <w:r w:rsidRPr="00D34E51">
        <w:rPr>
          <w:rFonts w:cs="Times New Roman"/>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C1CC2" w:rsidRPr="00D34E51" w:rsidRDefault="007C1CC2" w:rsidP="007C1CC2">
      <w:pPr>
        <w:pStyle w:val="h5Header"/>
        <w:rPr>
          <w:rFonts w:cs="Times New Roman"/>
        </w:rPr>
      </w:pPr>
      <w:r w:rsidRPr="00D34E51">
        <w:rPr>
          <w:rStyle w:val="BoldItalic0"/>
          <w:rFonts w:cs="Times New Roman"/>
          <w:b/>
          <w:bCs/>
          <w:i/>
          <w:iCs/>
        </w:rPr>
        <w:t>Письмо</w:t>
      </w:r>
      <w:r w:rsidRPr="00D34E51">
        <w:rPr>
          <w:rFonts w:cs="Times New Roman"/>
        </w:rPr>
        <w:t xml:space="preserve"> </w:t>
      </w:r>
    </w:p>
    <w:p w:rsidR="007C1CC2" w:rsidRPr="00D34E51" w:rsidRDefault="007C1CC2" w:rsidP="007C1CC2">
      <w:pPr>
        <w:pStyle w:val="list-dash"/>
        <w:rPr>
          <w:rFonts w:cs="Times New Roman"/>
        </w:rPr>
      </w:pPr>
      <w:r w:rsidRPr="00D34E51">
        <w:rPr>
          <w:rFonts w:cs="Times New Roman"/>
        </w:rPr>
        <w:t>заполнять анкеты и формуляры с указанием личной информации: имя, фамилия, возраст, страна проживания, любимые занятия и т. д.;</w:t>
      </w:r>
    </w:p>
    <w:p w:rsidR="007C1CC2" w:rsidRPr="00D34E51" w:rsidRDefault="007C1CC2" w:rsidP="007C1CC2">
      <w:pPr>
        <w:pStyle w:val="list-dash"/>
        <w:rPr>
          <w:rFonts w:cs="Times New Roman"/>
        </w:rPr>
      </w:pPr>
      <w:r w:rsidRPr="00D34E51">
        <w:rPr>
          <w:rFonts w:cs="Times New Roman"/>
        </w:rPr>
        <w:t>писать с опорой на образец поздравления с днем рождения, Новым годом, Рождеством с выражением пожеланий;</w:t>
      </w:r>
    </w:p>
    <w:p w:rsidR="007C1CC2" w:rsidRPr="00D34E51" w:rsidRDefault="007C1CC2" w:rsidP="007C1CC2">
      <w:pPr>
        <w:pStyle w:val="list-dash"/>
        <w:rPr>
          <w:rFonts w:cs="Times New Roman"/>
        </w:rPr>
      </w:pPr>
      <w:r w:rsidRPr="00D34E51">
        <w:rPr>
          <w:rFonts w:cs="Times New Roman"/>
        </w:rPr>
        <w:t xml:space="preserve">создавать подписи к иллюстрациям с пояснением, что на них изображено. </w:t>
      </w:r>
    </w:p>
    <w:p w:rsidR="007C1CC2" w:rsidRPr="00D34E51" w:rsidRDefault="007C1CC2" w:rsidP="007C1CC2">
      <w:pPr>
        <w:pStyle w:val="h3Header"/>
        <w:rPr>
          <w:rFonts w:cs="Times New Roman"/>
        </w:rPr>
      </w:pPr>
      <w:r w:rsidRPr="00D34E51">
        <w:rPr>
          <w:rFonts w:cs="Times New Roman"/>
        </w:rPr>
        <w:t>Языковые знания и навыки</w:t>
      </w:r>
    </w:p>
    <w:p w:rsidR="007C1CC2" w:rsidRPr="00D34E51" w:rsidRDefault="007C1CC2" w:rsidP="007C1CC2">
      <w:pPr>
        <w:pStyle w:val="h5Header"/>
        <w:rPr>
          <w:rStyle w:val="BoldItalic0"/>
          <w:rFonts w:cs="Times New Roman"/>
          <w:b/>
          <w:bCs/>
          <w:i/>
          <w:iCs/>
        </w:rPr>
      </w:pPr>
      <w:r w:rsidRPr="00D34E51">
        <w:rPr>
          <w:rStyle w:val="BoldItalic0"/>
          <w:rFonts w:cs="Times New Roman"/>
          <w:b/>
          <w:bCs/>
          <w:i/>
          <w:iCs/>
        </w:rPr>
        <w:t>Фонетическая сторона речи</w:t>
      </w:r>
    </w:p>
    <w:p w:rsidR="007C1CC2" w:rsidRPr="00D34E51" w:rsidRDefault="007C1CC2" w:rsidP="007C1CC2">
      <w:pPr>
        <w:pStyle w:val="list-dash"/>
        <w:rPr>
          <w:rFonts w:cs="Times New Roman"/>
        </w:rPr>
      </w:pPr>
      <w:r w:rsidRPr="00D34E51">
        <w:rPr>
          <w:rFonts w:cs="Times New Roman"/>
        </w:rPr>
        <w:t>применять правила чтения гласных в третьем типе слога (гласная + r);</w:t>
      </w:r>
    </w:p>
    <w:p w:rsidR="007C1CC2" w:rsidRPr="00D34E51" w:rsidRDefault="007C1CC2" w:rsidP="007C1CC2">
      <w:pPr>
        <w:pStyle w:val="list-dash"/>
        <w:rPr>
          <w:rFonts w:cs="Times New Roman"/>
        </w:rPr>
      </w:pPr>
      <w:r w:rsidRPr="00D34E51">
        <w:rPr>
          <w:rFonts w:cs="Times New Roman"/>
        </w:rPr>
        <w:t>применять правила чтения сложных сочетаний букв (например, -tion, -ight) в односложных, двусложных и многосложных словах (international, night);</w:t>
      </w:r>
    </w:p>
    <w:p w:rsidR="007C1CC2" w:rsidRPr="00D34E51" w:rsidRDefault="007C1CC2" w:rsidP="007C1CC2">
      <w:pPr>
        <w:pStyle w:val="list-dash"/>
        <w:rPr>
          <w:rFonts w:cs="Times New Roman"/>
        </w:rPr>
      </w:pPr>
      <w:r w:rsidRPr="00D34E51">
        <w:rPr>
          <w:rFonts w:cs="Times New Roman"/>
        </w:rPr>
        <w:t>читать новые слова согласно основным правилам чтения;</w:t>
      </w:r>
    </w:p>
    <w:p w:rsidR="007C1CC2" w:rsidRPr="00D34E51" w:rsidRDefault="007C1CC2" w:rsidP="007C1CC2">
      <w:pPr>
        <w:pStyle w:val="list-dash"/>
        <w:rPr>
          <w:rFonts w:cs="Times New Roman"/>
        </w:rPr>
      </w:pPr>
      <w:r w:rsidRPr="00D34E51">
        <w:rPr>
          <w:rFonts w:cs="Times New Roman"/>
        </w:rPr>
        <w:t>различать на слух и правильно произносить слова и фразы/предложения с соблюдением их ритмико-интонационных особенностей.</w:t>
      </w:r>
    </w:p>
    <w:p w:rsidR="007C1CC2" w:rsidRPr="00D34E51" w:rsidRDefault="007C1CC2" w:rsidP="007C1CC2">
      <w:pPr>
        <w:pStyle w:val="h5Header"/>
        <w:rPr>
          <w:rStyle w:val="BoldItalic0"/>
          <w:rFonts w:cs="Times New Roman"/>
          <w:b/>
          <w:bCs/>
          <w:i/>
          <w:iCs/>
        </w:rPr>
      </w:pPr>
      <w:r w:rsidRPr="00D34E51">
        <w:rPr>
          <w:rStyle w:val="BoldItalic0"/>
          <w:rFonts w:cs="Times New Roman"/>
          <w:b/>
          <w:bCs/>
          <w:i/>
          <w:iCs/>
        </w:rPr>
        <w:t>Графика, орфография и пунктуация</w:t>
      </w:r>
    </w:p>
    <w:p w:rsidR="007C1CC2" w:rsidRPr="00D34E51" w:rsidRDefault="007C1CC2" w:rsidP="007C1CC2">
      <w:pPr>
        <w:pStyle w:val="list-dash"/>
        <w:rPr>
          <w:rFonts w:cs="Times New Roman"/>
        </w:rPr>
      </w:pPr>
      <w:r w:rsidRPr="00D34E51">
        <w:rPr>
          <w:rFonts w:cs="Times New Roman"/>
        </w:rPr>
        <w:t>правильно писать изученные слова;</w:t>
      </w:r>
    </w:p>
    <w:p w:rsidR="007C1CC2" w:rsidRPr="00D34E51" w:rsidRDefault="007C1CC2" w:rsidP="007C1CC2">
      <w:pPr>
        <w:pStyle w:val="list-dash"/>
        <w:rPr>
          <w:rFonts w:cs="Times New Roman"/>
        </w:rPr>
      </w:pPr>
      <w:r w:rsidRPr="00D34E51">
        <w:rPr>
          <w:rFonts w:cs="Times New Roman"/>
        </w:rPr>
        <w:t>правильно расставлять знаки препинания (точка, вопросительный и восклицательный знаки в конце предложения, апостроф).</w:t>
      </w:r>
    </w:p>
    <w:p w:rsidR="007C1CC2" w:rsidRPr="00D34E51" w:rsidRDefault="007C1CC2" w:rsidP="007C1CC2">
      <w:pPr>
        <w:pStyle w:val="h5Header"/>
        <w:rPr>
          <w:rFonts w:cs="Times New Roman"/>
        </w:rPr>
      </w:pPr>
      <w:r w:rsidRPr="00D34E51">
        <w:rPr>
          <w:rFonts w:cs="Times New Roman"/>
        </w:rPr>
        <w:t>Лексическая сторона речи</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C1CC2" w:rsidRPr="00D34E51" w:rsidRDefault="007C1CC2" w:rsidP="007C1CC2">
      <w:pPr>
        <w:pStyle w:val="list-dash"/>
        <w:rPr>
          <w:rFonts w:cs="Times New Roman"/>
        </w:rPr>
      </w:pPr>
      <w:r w:rsidRPr="00D34E51">
        <w:rPr>
          <w:rFonts w:cs="Times New Roman"/>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C1CC2" w:rsidRPr="00D34E51" w:rsidRDefault="007C1CC2" w:rsidP="007C1CC2">
      <w:pPr>
        <w:pStyle w:val="h5Header"/>
        <w:rPr>
          <w:rStyle w:val="BoldItalic0"/>
          <w:rFonts w:cs="Times New Roman"/>
          <w:b/>
          <w:bCs/>
          <w:i/>
          <w:iCs/>
        </w:rPr>
      </w:pPr>
      <w:r w:rsidRPr="00D34E51">
        <w:rPr>
          <w:rStyle w:val="BoldItalic0"/>
          <w:rFonts w:cs="Times New Roman"/>
          <w:b/>
          <w:bCs/>
          <w:i/>
          <w:iCs/>
        </w:rPr>
        <w:t>Грамматическая сторона речи</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побудительные предложения в отрицательной форме (Don’t talk, please.);</w:t>
      </w:r>
    </w:p>
    <w:p w:rsidR="007C1CC2" w:rsidRPr="00D34E51" w:rsidRDefault="007C1CC2" w:rsidP="007C1CC2">
      <w:pPr>
        <w:pStyle w:val="list-dash"/>
        <w:rPr>
          <w:rFonts w:cs="Times New Roman"/>
          <w:spacing w:val="-2"/>
        </w:rPr>
      </w:pPr>
      <w:r w:rsidRPr="00D34E51">
        <w:rPr>
          <w:rFonts w:cs="Times New Roman"/>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конструкции с глаголами на -ing: to like/enjoy doing something;</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конструкцию I’d like to …;</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существительные в притяжательном падеже (Possessive Case);</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наречия частотности usually, often;</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личные местоимения в объектном падеже;</w:t>
      </w:r>
    </w:p>
    <w:p w:rsidR="007C1CC2" w:rsidRPr="00D34E51" w:rsidRDefault="007C1CC2" w:rsidP="007C1CC2">
      <w:pPr>
        <w:pStyle w:val="list-dash"/>
        <w:rPr>
          <w:rFonts w:cs="Times New Roman"/>
        </w:rPr>
      </w:pPr>
      <w:r w:rsidRPr="00D34E51">
        <w:rPr>
          <w:rFonts w:cs="Times New Roman"/>
        </w:rPr>
        <w:lastRenderedPageBreak/>
        <w:t>распознавать и употреблять в устной и письменной речи указательные местоимения that — those;</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вопросительные слова when, whose, why;</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количественные числительные (13—100);</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порядковые числительные (1—30);</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предлог направления движения to (We went to Moscow last year.);</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предлоги места next to, in front of, behind;</w:t>
      </w:r>
    </w:p>
    <w:p w:rsidR="007C1CC2" w:rsidRPr="00D34E51" w:rsidRDefault="007C1CC2" w:rsidP="007C1CC2">
      <w:pPr>
        <w:pStyle w:val="list-dash"/>
        <w:rPr>
          <w:rFonts w:cs="Times New Roman"/>
        </w:rPr>
      </w:pPr>
      <w:r w:rsidRPr="00D34E51">
        <w:rPr>
          <w:rFonts w:cs="Times New Roman"/>
        </w:rPr>
        <w:t>распознавать и употреблять в устной и письменной речи предлоги времени: at, in, on в выражениях at 4 o’clock, in the morning, on Monday.</w:t>
      </w:r>
    </w:p>
    <w:p w:rsidR="007C1CC2" w:rsidRPr="00D34E51" w:rsidRDefault="007C1CC2" w:rsidP="007C1CC2">
      <w:pPr>
        <w:pStyle w:val="h3Header"/>
        <w:spacing w:before="283"/>
        <w:rPr>
          <w:rFonts w:cs="Times New Roman"/>
        </w:rPr>
      </w:pPr>
      <w:r w:rsidRPr="00D34E51">
        <w:rPr>
          <w:rFonts w:cs="Times New Roman"/>
        </w:rPr>
        <w:t>Социокультурные знания и умения</w:t>
      </w:r>
    </w:p>
    <w:p w:rsidR="007C1CC2" w:rsidRPr="00D34E51" w:rsidRDefault="007C1CC2" w:rsidP="007C1CC2">
      <w:pPr>
        <w:pStyle w:val="list-dash"/>
        <w:rPr>
          <w:rFonts w:cs="Times New Roman"/>
        </w:rPr>
      </w:pPr>
      <w:r w:rsidRPr="00D34E51">
        <w:rPr>
          <w:rFonts w:cs="Times New Roman"/>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C1CC2" w:rsidRPr="00D34E51" w:rsidRDefault="007C1CC2" w:rsidP="007C1CC2">
      <w:pPr>
        <w:pStyle w:val="list-dash"/>
        <w:rPr>
          <w:rFonts w:cs="Times New Roman"/>
        </w:rPr>
      </w:pPr>
      <w:r w:rsidRPr="00D34E51">
        <w:rPr>
          <w:rFonts w:cs="Times New Roman"/>
        </w:rPr>
        <w:t>кратко представлять свою страну и страну/страны изучаемого языка на английском языке.</w:t>
      </w:r>
    </w:p>
    <w:p w:rsidR="007C1CC2" w:rsidRPr="00D34E51" w:rsidRDefault="007C1CC2" w:rsidP="007C1CC2">
      <w:pPr>
        <w:pStyle w:val="h2Header"/>
        <w:spacing w:before="283"/>
        <w:rPr>
          <w:rFonts w:cs="Times New Roman"/>
        </w:rPr>
      </w:pPr>
      <w:r w:rsidRPr="00D34E51">
        <w:rPr>
          <w:rFonts w:cs="Times New Roman"/>
        </w:rPr>
        <w:t>4 класс</w:t>
      </w:r>
    </w:p>
    <w:p w:rsidR="007C1CC2" w:rsidRPr="00D34E51" w:rsidRDefault="007C1CC2" w:rsidP="007C1CC2">
      <w:pPr>
        <w:pStyle w:val="h3-firstHeader"/>
        <w:spacing w:before="227"/>
        <w:rPr>
          <w:rFonts w:cs="Times New Roman"/>
        </w:rPr>
      </w:pPr>
      <w:r w:rsidRPr="00D34E51">
        <w:rPr>
          <w:rFonts w:cs="Times New Roman"/>
        </w:rPr>
        <w:t>Коммуникативные умения</w:t>
      </w:r>
    </w:p>
    <w:p w:rsidR="007C1CC2" w:rsidRPr="00D34E51" w:rsidRDefault="007C1CC2" w:rsidP="007C1CC2">
      <w:pPr>
        <w:pStyle w:val="h5Header"/>
        <w:rPr>
          <w:rStyle w:val="BoldItalic0"/>
          <w:rFonts w:cs="Times New Roman"/>
          <w:b/>
          <w:bCs/>
          <w:i/>
          <w:iCs/>
        </w:rPr>
      </w:pPr>
      <w:r w:rsidRPr="00D34E51">
        <w:rPr>
          <w:rStyle w:val="BoldItalic0"/>
          <w:rFonts w:cs="Times New Roman"/>
          <w:b/>
          <w:bCs/>
          <w:i/>
          <w:iCs/>
        </w:rPr>
        <w:t xml:space="preserve">Говорение </w:t>
      </w:r>
    </w:p>
    <w:p w:rsidR="007C1CC2" w:rsidRPr="00D34E51" w:rsidRDefault="007C1CC2" w:rsidP="007C1CC2">
      <w:pPr>
        <w:pStyle w:val="list-dash"/>
        <w:rPr>
          <w:rFonts w:cs="Times New Roman"/>
        </w:rPr>
      </w:pPr>
      <w:r w:rsidRPr="00D34E51">
        <w:rPr>
          <w:rFonts w:cs="Times New Roman"/>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C1CC2" w:rsidRPr="00D34E51" w:rsidRDefault="007C1CC2" w:rsidP="007C1CC2">
      <w:pPr>
        <w:pStyle w:val="list-dash"/>
        <w:rPr>
          <w:rFonts w:cs="Times New Roman"/>
        </w:rPr>
      </w:pPr>
      <w:r w:rsidRPr="00D34E51">
        <w:rPr>
          <w:rFonts w:cs="Times New Roman"/>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C1CC2" w:rsidRPr="00D34E51" w:rsidRDefault="007C1CC2" w:rsidP="007C1CC2">
      <w:pPr>
        <w:pStyle w:val="list-dash"/>
        <w:rPr>
          <w:rFonts w:cs="Times New Roman"/>
        </w:rPr>
      </w:pPr>
      <w:r w:rsidRPr="00D34E51">
        <w:rPr>
          <w:rFonts w:cs="Times New Roman"/>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C1CC2" w:rsidRPr="00D34E51" w:rsidRDefault="007C1CC2" w:rsidP="007C1CC2">
      <w:pPr>
        <w:pStyle w:val="list-dash"/>
        <w:rPr>
          <w:rFonts w:cs="Times New Roman"/>
        </w:rPr>
      </w:pPr>
      <w:r w:rsidRPr="00D34E51">
        <w:rPr>
          <w:rFonts w:cs="Times New Roman"/>
        </w:rPr>
        <w:t>создавать устные связные монологические высказывания по образцу; выражать своё отношение к предмету речи;</w:t>
      </w:r>
    </w:p>
    <w:p w:rsidR="007C1CC2" w:rsidRPr="00D34E51" w:rsidRDefault="007C1CC2" w:rsidP="007C1CC2">
      <w:pPr>
        <w:pStyle w:val="list-dash"/>
        <w:rPr>
          <w:rFonts w:cs="Times New Roman"/>
        </w:rPr>
      </w:pPr>
      <w:r w:rsidRPr="00D34E51">
        <w:rPr>
          <w:rFonts w:cs="Times New Roman"/>
        </w:rPr>
        <w:t>передавать основное содержание прочитанного текста с вербальными и/или зрительными опорами в объёме не менее 4—5 фраз.</w:t>
      </w:r>
    </w:p>
    <w:p w:rsidR="007C1CC2" w:rsidRPr="00D34E51" w:rsidRDefault="007C1CC2" w:rsidP="007C1CC2">
      <w:pPr>
        <w:pStyle w:val="list-dash"/>
        <w:rPr>
          <w:rFonts w:cs="Times New Roman"/>
        </w:rPr>
      </w:pPr>
      <w:r w:rsidRPr="00D34E51">
        <w:rPr>
          <w:rFonts w:cs="Times New Roman"/>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C1CC2" w:rsidRPr="00D34E51" w:rsidRDefault="007C1CC2" w:rsidP="007C1CC2">
      <w:pPr>
        <w:pStyle w:val="h5Header"/>
        <w:rPr>
          <w:rFonts w:cs="Times New Roman"/>
        </w:rPr>
      </w:pPr>
      <w:r w:rsidRPr="00D34E51">
        <w:rPr>
          <w:rStyle w:val="BoldItalic0"/>
          <w:rFonts w:cs="Times New Roman"/>
          <w:b/>
          <w:bCs/>
          <w:i/>
          <w:iCs/>
        </w:rPr>
        <w:t xml:space="preserve">Аудирование </w:t>
      </w:r>
    </w:p>
    <w:p w:rsidR="007C1CC2" w:rsidRPr="00D34E51" w:rsidRDefault="007C1CC2" w:rsidP="007C1CC2">
      <w:pPr>
        <w:pStyle w:val="list-dash"/>
        <w:rPr>
          <w:rFonts w:cs="Times New Roman"/>
        </w:rPr>
      </w:pPr>
      <w:r w:rsidRPr="00D34E51">
        <w:rPr>
          <w:rFonts w:cs="Times New Roman"/>
        </w:rPr>
        <w:t xml:space="preserve">воспринимать на слух и понимать речь учителя и одноклассников, вербально/невербально реагировать на услышанное; </w:t>
      </w:r>
    </w:p>
    <w:p w:rsidR="007C1CC2" w:rsidRPr="00D34E51" w:rsidRDefault="007C1CC2" w:rsidP="007C1CC2">
      <w:pPr>
        <w:pStyle w:val="list-dash"/>
        <w:rPr>
          <w:rFonts w:cs="Times New Roman"/>
        </w:rPr>
      </w:pPr>
      <w:r w:rsidRPr="00D34E51">
        <w:rPr>
          <w:rFonts w:cs="Times New Roman"/>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C1CC2" w:rsidRPr="00D34E51" w:rsidRDefault="007C1CC2" w:rsidP="007C1CC2">
      <w:pPr>
        <w:pStyle w:val="h5Header"/>
        <w:rPr>
          <w:rFonts w:cs="Times New Roman"/>
          <w:i w:val="0"/>
          <w:iCs w:val="0"/>
        </w:rPr>
      </w:pPr>
      <w:r w:rsidRPr="00D34E51">
        <w:rPr>
          <w:rStyle w:val="BoldItalic0"/>
          <w:rFonts w:cs="Times New Roman"/>
          <w:b/>
          <w:bCs/>
          <w:i/>
          <w:iCs/>
        </w:rPr>
        <w:t>Смысловое чтение</w:t>
      </w:r>
      <w:r w:rsidRPr="00D34E51">
        <w:rPr>
          <w:rFonts w:cs="Times New Roman"/>
          <w:i w:val="0"/>
          <w:iCs w:val="0"/>
        </w:rPr>
        <w:t xml:space="preserve"> </w:t>
      </w:r>
    </w:p>
    <w:p w:rsidR="007C1CC2" w:rsidRPr="00D34E51" w:rsidRDefault="007C1CC2" w:rsidP="007C1CC2">
      <w:pPr>
        <w:pStyle w:val="list-dash"/>
        <w:rPr>
          <w:rFonts w:cs="Times New Roman"/>
        </w:rPr>
      </w:pPr>
      <w:r w:rsidRPr="00D34E51">
        <w:rPr>
          <w:rFonts w:cs="Times New Roman"/>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C1CC2" w:rsidRPr="00D34E51" w:rsidRDefault="007C1CC2" w:rsidP="007C1CC2">
      <w:pPr>
        <w:pStyle w:val="list-dash"/>
        <w:rPr>
          <w:rFonts w:cs="Times New Roman"/>
          <w:spacing w:val="1"/>
        </w:rPr>
      </w:pPr>
      <w:r w:rsidRPr="00D34E51">
        <w:rPr>
          <w:rFonts w:cs="Times New Roman"/>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D34E51">
        <w:rPr>
          <w:rFonts w:cs="Times New Roman"/>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C1CC2" w:rsidRPr="00D34E51" w:rsidRDefault="007C1CC2" w:rsidP="007C1CC2">
      <w:pPr>
        <w:pStyle w:val="list-dash"/>
        <w:rPr>
          <w:rFonts w:cs="Times New Roman"/>
        </w:rPr>
      </w:pPr>
      <w:r w:rsidRPr="00D34E51">
        <w:rPr>
          <w:rFonts w:cs="Times New Roman"/>
        </w:rPr>
        <w:t>прогнозировать содержание текста на основе заголовка;</w:t>
      </w:r>
    </w:p>
    <w:p w:rsidR="007C1CC2" w:rsidRPr="00D34E51" w:rsidRDefault="007C1CC2" w:rsidP="007C1CC2">
      <w:pPr>
        <w:pStyle w:val="list-dash"/>
        <w:rPr>
          <w:rFonts w:cs="Times New Roman"/>
        </w:rPr>
      </w:pPr>
      <w:r w:rsidRPr="00D34E51">
        <w:rPr>
          <w:rFonts w:cs="Times New Roman"/>
        </w:rPr>
        <w:t>читать про себя несплошные тексты (таблицы, диаграммы и т. д.) и понимать представленную в них информацию.</w:t>
      </w:r>
    </w:p>
    <w:p w:rsidR="007C1CC2" w:rsidRPr="00D34E51" w:rsidRDefault="007C1CC2" w:rsidP="007C1CC2">
      <w:pPr>
        <w:pStyle w:val="h5Header"/>
        <w:rPr>
          <w:rFonts w:cs="Times New Roman"/>
        </w:rPr>
      </w:pPr>
      <w:r w:rsidRPr="00D34E51">
        <w:rPr>
          <w:rStyle w:val="BoldItalic0"/>
          <w:rFonts w:cs="Times New Roman"/>
          <w:b/>
          <w:bCs/>
          <w:i/>
          <w:iCs/>
        </w:rPr>
        <w:t>Письмо</w:t>
      </w:r>
      <w:r w:rsidRPr="00D34E51">
        <w:rPr>
          <w:rFonts w:cs="Times New Roman"/>
        </w:rPr>
        <w:t xml:space="preserve"> </w:t>
      </w:r>
    </w:p>
    <w:p w:rsidR="007C1CC2" w:rsidRPr="00D34E51" w:rsidRDefault="007C1CC2" w:rsidP="007C1CC2">
      <w:pPr>
        <w:pStyle w:val="list-dash"/>
        <w:rPr>
          <w:rFonts w:cs="Times New Roman"/>
        </w:rPr>
      </w:pPr>
      <w:r w:rsidRPr="00D34E51">
        <w:rPr>
          <w:rFonts w:cs="Times New Roman"/>
        </w:rPr>
        <w:lastRenderedPageBreak/>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C1CC2" w:rsidRPr="00D34E51" w:rsidRDefault="007C1CC2" w:rsidP="007C1CC2">
      <w:pPr>
        <w:pStyle w:val="list-dash"/>
        <w:rPr>
          <w:rFonts w:cs="Times New Roman"/>
        </w:rPr>
      </w:pPr>
      <w:r w:rsidRPr="00D34E51">
        <w:rPr>
          <w:rFonts w:cs="Times New Roman"/>
        </w:rPr>
        <w:t>писать с опорой на образец поздравления с днем рождения, Новым годом, Рождеством с выражением пожеланий;</w:t>
      </w:r>
    </w:p>
    <w:p w:rsidR="007C1CC2" w:rsidRPr="00D34E51" w:rsidRDefault="007C1CC2" w:rsidP="007C1CC2">
      <w:pPr>
        <w:pStyle w:val="list-dash"/>
        <w:rPr>
          <w:rFonts w:cs="Times New Roman"/>
        </w:rPr>
      </w:pPr>
      <w:r w:rsidRPr="00D34E51">
        <w:rPr>
          <w:rFonts w:cs="Times New Roman"/>
        </w:rPr>
        <w:t xml:space="preserve">писать с опорой на образец электронное сообщение личного характера (объём сообщения — до 50 слов).  </w:t>
      </w:r>
    </w:p>
    <w:p w:rsidR="007C1CC2" w:rsidRPr="00D34E51" w:rsidRDefault="007C1CC2" w:rsidP="007C1CC2">
      <w:pPr>
        <w:pStyle w:val="h3Header"/>
        <w:rPr>
          <w:rFonts w:cs="Times New Roman"/>
        </w:rPr>
      </w:pPr>
      <w:r w:rsidRPr="00D34E51">
        <w:rPr>
          <w:rFonts w:cs="Times New Roman"/>
        </w:rPr>
        <w:t>Языковые знания и навыки</w:t>
      </w:r>
    </w:p>
    <w:p w:rsidR="007C1CC2" w:rsidRPr="00D34E51" w:rsidRDefault="007C1CC2" w:rsidP="007C1CC2">
      <w:pPr>
        <w:pStyle w:val="h5Header"/>
        <w:rPr>
          <w:rStyle w:val="BoldItalic0"/>
          <w:rFonts w:cs="Times New Roman"/>
          <w:b/>
          <w:bCs/>
          <w:i/>
          <w:iCs/>
        </w:rPr>
      </w:pPr>
      <w:r w:rsidRPr="00D34E51">
        <w:rPr>
          <w:rStyle w:val="BoldItalic0"/>
          <w:rFonts w:cs="Times New Roman"/>
          <w:b/>
          <w:bCs/>
          <w:i/>
          <w:iCs/>
        </w:rPr>
        <w:t>Фонетическая сторона речи</w:t>
      </w:r>
    </w:p>
    <w:p w:rsidR="007C1CC2" w:rsidRPr="00D34E51" w:rsidRDefault="007C1CC2" w:rsidP="007C1CC2">
      <w:pPr>
        <w:pStyle w:val="list-dash"/>
        <w:rPr>
          <w:rFonts w:cs="Times New Roman"/>
        </w:rPr>
      </w:pPr>
      <w:r w:rsidRPr="00D34E51">
        <w:rPr>
          <w:rFonts w:cs="Times New Roman"/>
        </w:rPr>
        <w:t>читать новые слова согласно основным правилам чтения;</w:t>
      </w:r>
    </w:p>
    <w:p w:rsidR="007C1CC2" w:rsidRPr="00D34E51" w:rsidRDefault="007C1CC2" w:rsidP="007C1CC2">
      <w:pPr>
        <w:pStyle w:val="list-dash"/>
        <w:rPr>
          <w:rFonts w:cs="Times New Roman"/>
        </w:rPr>
      </w:pPr>
      <w:r w:rsidRPr="00D34E51">
        <w:rPr>
          <w:rFonts w:cs="Times New Roman"/>
        </w:rPr>
        <w:t>различать на слух и правильно произносить слова и фразы/предложения с соблюдением их ритмико-интонационных особенностей.</w:t>
      </w:r>
    </w:p>
    <w:p w:rsidR="007C1CC2" w:rsidRPr="00D34E51" w:rsidRDefault="007C1CC2" w:rsidP="007C1CC2">
      <w:pPr>
        <w:pStyle w:val="h5Header"/>
        <w:rPr>
          <w:rStyle w:val="BoldItalic0"/>
          <w:rFonts w:cs="Times New Roman"/>
          <w:b/>
          <w:bCs/>
          <w:i/>
          <w:iCs/>
        </w:rPr>
      </w:pPr>
      <w:r w:rsidRPr="00D34E51">
        <w:rPr>
          <w:rStyle w:val="BoldItalic0"/>
          <w:rFonts w:cs="Times New Roman"/>
          <w:b/>
          <w:bCs/>
          <w:i/>
          <w:iCs/>
        </w:rPr>
        <w:t>Графика, орфография и пунктуация</w:t>
      </w:r>
    </w:p>
    <w:p w:rsidR="007C1CC2" w:rsidRPr="00D34E51" w:rsidRDefault="007C1CC2" w:rsidP="007C1CC2">
      <w:pPr>
        <w:pStyle w:val="list-dash"/>
        <w:rPr>
          <w:rFonts w:cs="Times New Roman"/>
        </w:rPr>
      </w:pPr>
      <w:r w:rsidRPr="00D34E51">
        <w:rPr>
          <w:rFonts w:cs="Times New Roman"/>
        </w:rPr>
        <w:t>правильно писать изученные слова;</w:t>
      </w:r>
    </w:p>
    <w:p w:rsidR="007C1CC2" w:rsidRPr="00D34E51" w:rsidRDefault="007C1CC2" w:rsidP="007C1CC2">
      <w:pPr>
        <w:pStyle w:val="list-dash"/>
        <w:rPr>
          <w:rFonts w:cs="Times New Roman"/>
        </w:rPr>
      </w:pPr>
      <w:r w:rsidRPr="00D34E51">
        <w:rPr>
          <w:rFonts w:cs="Times New Roman"/>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C1CC2" w:rsidRPr="00D34E51" w:rsidRDefault="007C1CC2" w:rsidP="007C1CC2">
      <w:pPr>
        <w:pStyle w:val="h5Header"/>
        <w:rPr>
          <w:rStyle w:val="BoldItalic0"/>
          <w:rFonts w:cs="Times New Roman"/>
          <w:b/>
          <w:bCs/>
          <w:i/>
          <w:iCs/>
        </w:rPr>
      </w:pPr>
      <w:r w:rsidRPr="00D34E51">
        <w:rPr>
          <w:rStyle w:val="BoldItalic0"/>
          <w:rFonts w:cs="Times New Roman"/>
          <w:b/>
          <w:bCs/>
          <w:i/>
          <w:iCs/>
        </w:rPr>
        <w:t>Лексическая сторона речи</w:t>
      </w:r>
    </w:p>
    <w:p w:rsidR="0023283B" w:rsidRPr="00D34E51" w:rsidRDefault="007C1CC2" w:rsidP="007C1CC2">
      <w:pPr>
        <w:widowControl w:val="0"/>
        <w:autoSpaceDE w:val="0"/>
        <w:autoSpaceDN w:val="0"/>
        <w:adjustRightInd w:val="0"/>
        <w:spacing w:after="0" w:line="288" w:lineRule="auto"/>
        <w:textAlignment w:val="center"/>
        <w:rPr>
          <w:rFonts w:ascii="Times New Roman" w:eastAsiaTheme="minorEastAsia" w:hAnsi="Times New Roman" w:cs="Times New Roman"/>
          <w:color w:val="000000"/>
          <w:sz w:val="24"/>
          <w:szCs w:val="24"/>
          <w:lang w:eastAsia="ru-RU"/>
        </w:rPr>
      </w:pPr>
      <w:r w:rsidRPr="00D34E51">
        <w:rPr>
          <w:rFonts w:ascii="Times New Roman" w:hAnsi="Times New Roman" w:cs="Times New Roman"/>
        </w:rPr>
        <w:t>распознавать и употреблять в устной и письменной речи не менее 500 лексических единиц (слов, словосочетаний, речевых клише),</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включая 350 лексических единиц, освоенных в предшествующие годы обучения;</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C1CC2" w:rsidRPr="00D34E51" w:rsidRDefault="007C1CC2" w:rsidP="007C1CC2">
      <w:pPr>
        <w:widowControl w:val="0"/>
        <w:tabs>
          <w:tab w:val="left" w:pos="567"/>
        </w:tabs>
        <w:autoSpaceDE w:val="0"/>
        <w:autoSpaceDN w:val="0"/>
        <w:adjustRightInd w:val="0"/>
        <w:spacing w:after="0" w:line="242"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Грамматическая сторона речи</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конструкцию to be going to и Future Simple Tense для выражения будущего действия;</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модальные глаголы долженствования must и have to;</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отрицательное местоимение no;</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наречия времени;</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обозначение даты и года;</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и употреблять в устной и письменной речи обозначение времени.</w:t>
      </w:r>
    </w:p>
    <w:p w:rsidR="007C1CC2" w:rsidRPr="00D34E51" w:rsidRDefault="007C1CC2" w:rsidP="007C1CC2">
      <w:pPr>
        <w:keepNext/>
        <w:tabs>
          <w:tab w:val="left" w:pos="227"/>
        </w:tabs>
        <w:suppressAutoHyphens/>
        <w:autoSpaceDE w:val="0"/>
        <w:autoSpaceDN w:val="0"/>
        <w:adjustRightInd w:val="0"/>
        <w:spacing w:before="240" w:after="0" w:line="242"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Социокультурные знания и умения</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знать названия родной страны и страны/стран изучаемого языка; </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знать некоторых литературных персонажей;</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знать небольшие произведения детского фольклора (рифмовки, песни);</w:t>
      </w:r>
    </w:p>
    <w:p w:rsidR="007C1CC2" w:rsidRPr="00D34E51" w:rsidRDefault="007C1CC2" w:rsidP="007C1CC2">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кратко представлять свою страну на иностранном языке в рамках изучаемой тематики.</w:t>
      </w:r>
    </w:p>
    <w:p w:rsidR="007C1CC2" w:rsidRPr="00D34E51" w:rsidRDefault="007C1CC2" w:rsidP="007C1CC2">
      <w:pPr>
        <w:pStyle w:val="Bodybullet"/>
        <w:rPr>
          <w:rFonts w:cs="Times New Roman"/>
        </w:rPr>
      </w:pPr>
      <w:r w:rsidRPr="00D34E51">
        <w:rPr>
          <w:rFonts w:cs="Times New Roman"/>
        </w:rPr>
        <w:t>РОДНОЙ ЯЗЫК (РУССКИЙ)</w:t>
      </w:r>
    </w:p>
    <w:p w:rsidR="007C1CC2" w:rsidRPr="00D34E51" w:rsidRDefault="007C1CC2" w:rsidP="007C1CC2">
      <w:pPr>
        <w:pStyle w:val="Bodybullet"/>
        <w:rPr>
          <w:rFonts w:cs="Times New Roman"/>
        </w:rPr>
      </w:pPr>
      <w:r w:rsidRPr="00D34E51">
        <w:rPr>
          <w:rFonts w:cs="Times New Roman"/>
        </w:rPr>
        <w:t>ПОЯСНИТЕЛЬНАЯ ЗАПИСКА</w:t>
      </w:r>
    </w:p>
    <w:p w:rsidR="007C1CC2" w:rsidRPr="00D34E51" w:rsidRDefault="007C1CC2" w:rsidP="007C1CC2">
      <w:pPr>
        <w:pStyle w:val="Bodybullet"/>
        <w:rPr>
          <w:rFonts w:cs="Times New Roman"/>
        </w:rPr>
      </w:pPr>
      <w:r w:rsidRPr="00D34E51">
        <w:rPr>
          <w:rFonts w:cs="Times New Roman"/>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C1CC2" w:rsidRPr="00D34E51" w:rsidRDefault="007C1CC2" w:rsidP="007C1CC2">
      <w:pPr>
        <w:pStyle w:val="Bodybullet"/>
        <w:rPr>
          <w:rFonts w:cs="Times New Roman"/>
        </w:rPr>
      </w:pPr>
      <w:r w:rsidRPr="00D34E51">
        <w:rPr>
          <w:rFonts w:cs="Times New Roman"/>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C1CC2" w:rsidRPr="00D34E51" w:rsidRDefault="007C1CC2" w:rsidP="007C1CC2">
      <w:pPr>
        <w:pStyle w:val="Bodybullet"/>
        <w:rPr>
          <w:rFonts w:cs="Times New Roman"/>
        </w:rPr>
      </w:pPr>
      <w:r w:rsidRPr="00D34E51">
        <w:rPr>
          <w:rFonts w:cs="Times New Roman"/>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D34E51">
        <w:rPr>
          <w:rFonts w:cs="Times New Roman"/>
        </w:rPr>
        <w:t>развития</w:t>
      </w:r>
      <w:proofErr w:type="gramEnd"/>
      <w:r w:rsidRPr="00D34E51">
        <w:rPr>
          <w:rFonts w:cs="Times New Roman"/>
        </w:rPr>
        <w:t xml:space="preserve"> обучающихся средствами учебного предмета «Родной язык (русский)».</w:t>
      </w:r>
    </w:p>
    <w:p w:rsidR="007C1CC2" w:rsidRPr="00D34E51" w:rsidRDefault="007C1CC2" w:rsidP="007C1CC2">
      <w:pPr>
        <w:pStyle w:val="Bodybullet"/>
        <w:rPr>
          <w:rFonts w:cs="Times New Roman"/>
        </w:rPr>
      </w:pPr>
      <w:r w:rsidRPr="00D34E51">
        <w:rPr>
          <w:rFonts w:cs="Times New Roman"/>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C1CC2" w:rsidRPr="00D34E51" w:rsidRDefault="007C1CC2" w:rsidP="007C1CC2">
      <w:pPr>
        <w:pStyle w:val="Bodybullet"/>
        <w:rPr>
          <w:rFonts w:cs="Times New Roman"/>
        </w:rPr>
      </w:pPr>
      <w:r w:rsidRPr="00D34E51">
        <w:rPr>
          <w:rFonts w:cs="Times New Roman"/>
        </w:rPr>
        <w:lastRenderedPageBreak/>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C1CC2" w:rsidRPr="00D34E51" w:rsidRDefault="007C1CC2" w:rsidP="007C1CC2">
      <w:pPr>
        <w:pStyle w:val="Bodybullet"/>
        <w:rPr>
          <w:rFonts w:cs="Times New Roman"/>
          <w:sz w:val="24"/>
          <w:szCs w:val="24"/>
        </w:rPr>
      </w:pPr>
      <w:r w:rsidRPr="00D34E51">
        <w:rPr>
          <w:rFonts w:cs="Times New Roman"/>
        </w:rPr>
        <w:t xml:space="preserve">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w:t>
      </w:r>
      <w:r w:rsidRPr="00D34E51">
        <w:rPr>
          <w:rFonts w:cs="Times New Roman"/>
          <w:sz w:val="24"/>
          <w:szCs w:val="24"/>
        </w:rPr>
        <w:t>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C1CC2" w:rsidRPr="00D34E51" w:rsidRDefault="007C1CC2" w:rsidP="007C1CC2">
      <w:pPr>
        <w:pageBreakBefore/>
        <w:pBdr>
          <w:bottom w:val="single" w:sz="4" w:space="5" w:color="auto"/>
        </w:pBdr>
        <w:tabs>
          <w:tab w:val="left" w:pos="567"/>
        </w:tabs>
        <w:suppressAutoHyphens/>
        <w:autoSpaceDE w:val="0"/>
        <w:autoSpaceDN w:val="0"/>
        <w:adjustRightInd w:val="0"/>
        <w:spacing w:before="480" w:after="240" w:line="242"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РОДНОЙ ЯЗЫК (РУССКИЙ)</w:t>
      </w:r>
    </w:p>
    <w:p w:rsidR="007C1CC2" w:rsidRPr="00D34E51" w:rsidRDefault="007C1CC2" w:rsidP="007C1CC2">
      <w:pPr>
        <w:pStyle w:val="Bodybullet"/>
        <w:numPr>
          <w:ilvl w:val="0"/>
          <w:numId w:val="0"/>
        </w:numPr>
        <w:ind w:left="445"/>
        <w:rPr>
          <w:rFonts w:cs="Times New Roman"/>
        </w:rPr>
      </w:pPr>
      <w:r w:rsidRPr="00D34E51">
        <w:rPr>
          <w:rFonts w:cs="Times New Roman"/>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C1CC2" w:rsidRPr="00D34E51" w:rsidRDefault="007C1CC2" w:rsidP="007C1CC2">
      <w:pPr>
        <w:pStyle w:val="Bodybullet"/>
        <w:numPr>
          <w:ilvl w:val="0"/>
          <w:numId w:val="0"/>
        </w:numPr>
        <w:ind w:left="445"/>
        <w:rPr>
          <w:rFonts w:cs="Times New Roman"/>
        </w:rPr>
      </w:pPr>
      <w:r w:rsidRPr="00D34E51">
        <w:rPr>
          <w:rFonts w:cs="Times New Roman"/>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C1CC2" w:rsidRPr="00D34E51" w:rsidRDefault="007C1CC2" w:rsidP="007C1CC2">
      <w:pPr>
        <w:pStyle w:val="Bodybullet"/>
        <w:numPr>
          <w:ilvl w:val="0"/>
          <w:numId w:val="0"/>
        </w:numPr>
        <w:ind w:left="445"/>
        <w:rPr>
          <w:rFonts w:cs="Times New Roman"/>
        </w:rPr>
      </w:pPr>
      <w:r w:rsidRPr="00D34E51">
        <w:rPr>
          <w:rFonts w:cs="Times New Roman"/>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D34E51">
        <w:rPr>
          <w:rFonts w:cs="Times New Roman"/>
        </w:rPr>
        <w:t>развития</w:t>
      </w:r>
      <w:proofErr w:type="gramEnd"/>
      <w:r w:rsidRPr="00D34E51">
        <w:rPr>
          <w:rFonts w:cs="Times New Roman"/>
        </w:rPr>
        <w:t xml:space="preserve"> обучающихся средствами учебного предмета «Родной язык (русский)».</w:t>
      </w:r>
    </w:p>
    <w:p w:rsidR="007C1CC2" w:rsidRPr="00D34E51" w:rsidRDefault="007C1CC2" w:rsidP="007C1CC2">
      <w:pPr>
        <w:pStyle w:val="Bodybullet"/>
        <w:numPr>
          <w:ilvl w:val="0"/>
          <w:numId w:val="0"/>
        </w:numPr>
        <w:ind w:left="445"/>
        <w:rPr>
          <w:rFonts w:cs="Times New Roman"/>
        </w:rPr>
      </w:pPr>
      <w:r w:rsidRPr="00D34E51">
        <w:rPr>
          <w:rFonts w:cs="Times New Roman"/>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C1CC2" w:rsidRPr="00D34E51" w:rsidRDefault="007C1CC2" w:rsidP="007C1CC2">
      <w:pPr>
        <w:pStyle w:val="Bodybullet"/>
        <w:numPr>
          <w:ilvl w:val="0"/>
          <w:numId w:val="0"/>
        </w:numPr>
        <w:ind w:left="445"/>
        <w:rPr>
          <w:rFonts w:cs="Times New Roman"/>
        </w:rPr>
      </w:pPr>
      <w:r w:rsidRPr="00D34E51">
        <w:rPr>
          <w:rFonts w:cs="Times New Roman"/>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C1CC2" w:rsidRPr="00D34E51" w:rsidRDefault="007C1CC2" w:rsidP="007C1CC2">
      <w:pPr>
        <w:pStyle w:val="Bodybullet"/>
        <w:numPr>
          <w:ilvl w:val="0"/>
          <w:numId w:val="0"/>
        </w:numPr>
        <w:ind w:left="426" w:firstLine="19"/>
        <w:rPr>
          <w:rFonts w:cs="Times New Roman"/>
        </w:rPr>
      </w:pPr>
      <w:r w:rsidRPr="00D34E51">
        <w:rPr>
          <w:rFonts w:cs="Times New Roman"/>
        </w:rP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ОБЩАЯ ХАРАКТЕРИСТИКА УЧЕБНОГО ПРЕДМЕТА «РОДНОЙ ЯЗЫК (РУССКИЙ)»</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Примерная рабочая программа позволит учителю:</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ЦЕЛИ ИЗУЧЕНИЯ УЧЕБНОГО ПРЕДМЕТА  «РОДНОЙ ЯЗЫК (РУССКИЙ)» </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Целями</w:t>
      </w:r>
      <w:r w:rsidRPr="00D34E51">
        <w:rPr>
          <w:rFonts w:ascii="Times New Roman" w:eastAsiaTheme="minorEastAsia" w:hAnsi="Times New Roman" w:cs="Times New Roman"/>
          <w:color w:val="000000"/>
          <w:sz w:val="20"/>
          <w:szCs w:val="20"/>
          <w:lang w:eastAsia="ru-RU"/>
        </w:rPr>
        <w:t xml:space="preserve"> изучения русского родного языка являются:</w:t>
      </w:r>
    </w:p>
    <w:p w:rsidR="00C321A2" w:rsidRPr="00D34E51" w:rsidRDefault="00C321A2" w:rsidP="00C321A2">
      <w:pPr>
        <w:pStyle w:val="list-bullet"/>
        <w:rPr>
          <w:rFonts w:cs="Times New Roman"/>
        </w:rPr>
      </w:pPr>
      <w:r w:rsidRPr="00D34E51">
        <w:rPr>
          <w:rFonts w:cs="Times New Roman"/>
        </w:rPr>
        <w:lastRenderedPageBreak/>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C321A2" w:rsidRPr="00D34E51" w:rsidRDefault="00C321A2" w:rsidP="00C321A2">
      <w:pPr>
        <w:pStyle w:val="list-bullet"/>
        <w:rPr>
          <w:rFonts w:cs="Times New Roman"/>
        </w:rPr>
      </w:pPr>
      <w:r w:rsidRPr="00D34E51">
        <w:rPr>
          <w:rFonts w:cs="Times New Roman"/>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C321A2" w:rsidRPr="00D34E51" w:rsidRDefault="00C321A2" w:rsidP="00C321A2">
      <w:pPr>
        <w:pStyle w:val="list-bullet"/>
        <w:rPr>
          <w:rFonts w:cs="Times New Roman"/>
        </w:rPr>
      </w:pPr>
      <w:r w:rsidRPr="00D34E51">
        <w:rPr>
          <w:rFonts w:cs="Times New Roman"/>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C321A2" w:rsidRPr="00D34E51" w:rsidRDefault="00C321A2" w:rsidP="00C321A2">
      <w:pPr>
        <w:pStyle w:val="list-bullet"/>
        <w:rPr>
          <w:rFonts w:cs="Times New Roman"/>
        </w:rPr>
      </w:pPr>
      <w:r w:rsidRPr="00D34E51">
        <w:rPr>
          <w:rFonts w:cs="Times New Roman"/>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C321A2" w:rsidRPr="00D34E51" w:rsidRDefault="00C321A2" w:rsidP="00C321A2">
      <w:pPr>
        <w:pStyle w:val="list-bullet"/>
        <w:rPr>
          <w:rFonts w:cs="Times New Roman"/>
        </w:rPr>
      </w:pPr>
      <w:r w:rsidRPr="00D34E51">
        <w:rPr>
          <w:rFonts w:cs="Times New Roman"/>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C321A2" w:rsidRPr="00D34E51" w:rsidRDefault="00C321A2" w:rsidP="00C321A2">
      <w:pPr>
        <w:pStyle w:val="list-bullet"/>
        <w:rPr>
          <w:rFonts w:cs="Times New Roman"/>
        </w:rPr>
      </w:pPr>
      <w:r w:rsidRPr="00D34E51">
        <w:rPr>
          <w:rFonts w:cs="Times New Roman"/>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C321A2" w:rsidRPr="00D34E51" w:rsidRDefault="00C321A2" w:rsidP="00C321A2">
      <w:pPr>
        <w:pStyle w:val="list-bullet"/>
        <w:rPr>
          <w:rFonts w:cs="Times New Roman"/>
        </w:rPr>
      </w:pPr>
      <w:r w:rsidRPr="00D34E51">
        <w:rPr>
          <w:rFonts w:cs="Times New Roman"/>
        </w:rPr>
        <w:t>приобретение практического опыта исследовательской работы по русскому языку, воспитание самостоятельности в приобретении знаний.</w:t>
      </w:r>
    </w:p>
    <w:p w:rsidR="00C321A2" w:rsidRPr="00D34E51" w:rsidRDefault="00C321A2" w:rsidP="00C321A2">
      <w:pPr>
        <w:pStyle w:val="h2"/>
        <w:rPr>
          <w:rFonts w:cs="Times New Roman"/>
        </w:rPr>
      </w:pPr>
      <w:r w:rsidRPr="00D34E51">
        <w:rPr>
          <w:rFonts w:cs="Times New Roman"/>
        </w:rPr>
        <w:t>МЕСТО УЧЕБНОГО ПРЕДМЕТА «РОДНОЙ ЯЗЫК (РУССКИЙ)» В УЧЕБНОМ ПЛАНЕ</w:t>
      </w:r>
    </w:p>
    <w:p w:rsidR="00C321A2" w:rsidRPr="00D34E51" w:rsidRDefault="00C321A2" w:rsidP="00C321A2">
      <w:pPr>
        <w:pStyle w:val="body0"/>
        <w:rPr>
          <w:rFonts w:cs="Times New Roman"/>
        </w:rPr>
      </w:pPr>
      <w:r w:rsidRPr="00D34E51">
        <w:rPr>
          <w:rFonts w:cs="Times New Roman"/>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Содержание учебного предмета «Родной язык (русский)»,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ОСНОВНЫЕ СОДЕРЖАТЕЛЬНЫЕ ЛИНИИ </w:t>
      </w:r>
      <w:r w:rsidRPr="00D34E51">
        <w:rPr>
          <w:rFonts w:ascii="Times New Roman" w:eastAsiaTheme="minorEastAsia" w:hAnsi="Times New Roman" w:cs="Times New Roman"/>
          <w:b/>
          <w:bCs/>
          <w:caps/>
          <w:color w:val="000000"/>
          <w:position w:val="6"/>
          <w:lang w:eastAsia="ru-RU"/>
        </w:rPr>
        <w:br/>
        <w:t>ПРИМЕРНОЙ РАБОЧЕЙ ПРОГРАММЫ УЧЕБНОГО ПРЕДМЕТА «РОДНОЙ ЯЗЫК (РУССКИЙ)»</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w:t>
      </w:r>
      <w:r w:rsidRPr="00D34E51">
        <w:rPr>
          <w:rFonts w:ascii="Times New Roman" w:eastAsiaTheme="minorEastAsia" w:hAnsi="Times New Roman" w:cs="Times New Roman"/>
          <w:color w:val="000000"/>
          <w:sz w:val="20"/>
          <w:szCs w:val="20"/>
          <w:lang w:eastAsia="ru-RU"/>
        </w:rPr>
        <w:lastRenderedPageBreak/>
        <w:t>(учебное лингвистическое мини-исследование, проект, наблюдение, анализ и т. п.); включение учащихся в практическую речевую деятельность.</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 соответствии с этим в программе выделяются три блока. </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Первый блок — </w:t>
      </w:r>
      <w:r w:rsidRPr="00D34E51">
        <w:rPr>
          <w:rFonts w:ascii="Times New Roman" w:eastAsiaTheme="minorEastAsia" w:hAnsi="Times New Roman" w:cs="Times New Roman"/>
          <w:b/>
          <w:bCs/>
          <w:color w:val="000000"/>
          <w:sz w:val="20"/>
          <w:szCs w:val="20"/>
          <w:lang w:eastAsia="ru-RU"/>
        </w:rPr>
        <w:t>«Русский язык: прошлое и настоящее»</w:t>
      </w:r>
      <w:r w:rsidRPr="00D34E51">
        <w:rPr>
          <w:rFonts w:ascii="Times New Roman" w:eastAsiaTheme="minorEastAsia" w:hAnsi="Times New Roman" w:cs="Times New Roman"/>
          <w:color w:val="000000"/>
          <w:sz w:val="20"/>
          <w:szCs w:val="20"/>
          <w:lang w:eastAsia="ru-RU"/>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Второй блок — </w:t>
      </w:r>
      <w:r w:rsidRPr="00D34E51">
        <w:rPr>
          <w:rFonts w:ascii="Times New Roman" w:eastAsiaTheme="minorEastAsia" w:hAnsi="Times New Roman" w:cs="Times New Roman"/>
          <w:b/>
          <w:bCs/>
          <w:color w:val="000000"/>
          <w:sz w:val="20"/>
          <w:szCs w:val="20"/>
          <w:lang w:eastAsia="ru-RU"/>
        </w:rPr>
        <w:t>«Язык в действии»</w:t>
      </w:r>
      <w:r w:rsidRPr="00D34E51">
        <w:rPr>
          <w:rFonts w:ascii="Times New Roman" w:eastAsiaTheme="minorEastAsia" w:hAnsi="Times New Roman" w:cs="Times New Roman"/>
          <w:color w:val="000000"/>
          <w:sz w:val="20"/>
          <w:szCs w:val="20"/>
          <w:lang w:eastAsia="ru-RU"/>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Третий блок — </w:t>
      </w:r>
      <w:r w:rsidRPr="00D34E51">
        <w:rPr>
          <w:rFonts w:ascii="Times New Roman" w:eastAsiaTheme="minorEastAsia" w:hAnsi="Times New Roman" w:cs="Times New Roman"/>
          <w:b/>
          <w:bCs/>
          <w:color w:val="000000"/>
          <w:sz w:val="20"/>
          <w:szCs w:val="20"/>
          <w:lang w:eastAsia="ru-RU"/>
        </w:rPr>
        <w:t>«Секреты речи и текста»</w:t>
      </w:r>
      <w:r w:rsidRPr="00D34E51">
        <w:rPr>
          <w:rFonts w:ascii="Times New Roman" w:eastAsiaTheme="minorEastAsia" w:hAnsi="Times New Roman" w:cs="Times New Roman"/>
          <w:color w:val="000000"/>
          <w:sz w:val="20"/>
          <w:szCs w:val="20"/>
          <w:lang w:eastAsia="ru-RU"/>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C321A2" w:rsidRPr="00D34E51" w:rsidRDefault="00C321A2" w:rsidP="00C321A2">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СОДЕРЖАНИЕ УЧЕБНОГО ПРЕДМЕТА «РОДНОЙ ЯЗЫК (РУССКИЙ)»</w:t>
      </w:r>
    </w:p>
    <w:p w:rsidR="00C321A2" w:rsidRPr="00D34E51" w:rsidRDefault="00C321A2" w:rsidP="00C321A2">
      <w:pPr>
        <w:keepNext/>
        <w:suppressAutoHyphens/>
        <w:autoSpaceDE w:val="0"/>
        <w:autoSpaceDN w:val="0"/>
        <w:adjustRightInd w:val="0"/>
        <w:spacing w:before="113"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Первый год обучения (33 </w:t>
      </w:r>
      <w:r w:rsidRPr="00D34E51">
        <w:rPr>
          <w:rFonts w:ascii="Times New Roman" w:eastAsiaTheme="minorEastAsia" w:hAnsi="Times New Roman" w:cs="Times New Roman"/>
          <w:b/>
          <w:bCs/>
          <w:color w:val="000000"/>
          <w:position w:val="6"/>
          <w:lang w:eastAsia="ru-RU"/>
        </w:rPr>
        <w:t>ч</w:t>
      </w:r>
      <w:r w:rsidRPr="00D34E51">
        <w:rPr>
          <w:rFonts w:ascii="Times New Roman" w:eastAsiaTheme="minorEastAsia" w:hAnsi="Times New Roman" w:cs="Times New Roman"/>
          <w:b/>
          <w:bCs/>
          <w:caps/>
          <w:color w:val="000000"/>
          <w:position w:val="6"/>
          <w:lang w:eastAsia="ru-RU"/>
        </w:rPr>
        <w:t>)</w:t>
      </w:r>
    </w:p>
    <w:p w:rsidR="00C321A2" w:rsidRPr="00D34E51" w:rsidRDefault="00C321A2" w:rsidP="00C321A2">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Раздел 1. Русский язык: прошлое и настоящее (12 ч)</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Сведения об истории русской письменности: как появились буквы современного русского алфавита.</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Особенности оформления книг в Древней Руси: оформление красной строки и заставок. </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Практическая работа.</w:t>
      </w:r>
      <w:r w:rsidRPr="00D34E51">
        <w:rPr>
          <w:rFonts w:ascii="Times New Roman" w:eastAsiaTheme="minorEastAsia" w:hAnsi="Times New Roman" w:cs="Times New Roman"/>
          <w:color w:val="000000"/>
          <w:sz w:val="20"/>
          <w:szCs w:val="20"/>
          <w:lang w:eastAsia="ru-RU"/>
        </w:rPr>
        <w:t xml:space="preserve"> Оформление буквиц и заставок. </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D34E51">
        <w:rPr>
          <w:rFonts w:ascii="Times New Roman" w:eastAsiaTheme="minorEastAsia" w:hAnsi="Times New Roman" w:cs="Times New Roman"/>
          <w:i/>
          <w:iCs/>
          <w:color w:val="000000"/>
          <w:sz w:val="20"/>
          <w:szCs w:val="20"/>
          <w:lang w:eastAsia="ru-RU"/>
        </w:rPr>
        <w:t xml:space="preserve">изба, терем, хоромы, горница, светлица, светец, лучина </w:t>
      </w:r>
      <w:r w:rsidRPr="00D34E51">
        <w:rPr>
          <w:rFonts w:ascii="Times New Roman" w:eastAsiaTheme="minorEastAsia" w:hAnsi="Times New Roman" w:cs="Times New Roman"/>
          <w:color w:val="000000"/>
          <w:sz w:val="20"/>
          <w:szCs w:val="20"/>
          <w:lang w:eastAsia="ru-RU"/>
        </w:rPr>
        <w:t>и т. д.); 2) как называлось то, во что одевались в старину (</w:t>
      </w:r>
      <w:r w:rsidRPr="00D34E51">
        <w:rPr>
          <w:rFonts w:ascii="Times New Roman" w:eastAsiaTheme="minorEastAsia" w:hAnsi="Times New Roman" w:cs="Times New Roman"/>
          <w:i/>
          <w:iCs/>
          <w:color w:val="000000"/>
          <w:sz w:val="20"/>
          <w:szCs w:val="20"/>
          <w:lang w:eastAsia="ru-RU"/>
        </w:rPr>
        <w:t xml:space="preserve">кафтан, кушак, рубаха, сарафан, лапти </w:t>
      </w:r>
      <w:r w:rsidRPr="00D34E51">
        <w:rPr>
          <w:rFonts w:ascii="Times New Roman" w:eastAsiaTheme="minorEastAsia" w:hAnsi="Times New Roman" w:cs="Times New Roman"/>
          <w:color w:val="000000"/>
          <w:sz w:val="20"/>
          <w:szCs w:val="20"/>
          <w:lang w:eastAsia="ru-RU"/>
        </w:rPr>
        <w:t>и т. д.).</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Имена в малых жанрах фольклора (пословицах, поговорках, загадках, прибаутках).</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Проектное задание.</w:t>
      </w:r>
      <w:r w:rsidRPr="00D34E51">
        <w:rPr>
          <w:rFonts w:ascii="Times New Roman" w:eastAsiaTheme="minorEastAsia" w:hAnsi="Times New Roman" w:cs="Times New Roman"/>
          <w:color w:val="000000"/>
          <w:sz w:val="20"/>
          <w:szCs w:val="20"/>
          <w:lang w:eastAsia="ru-RU"/>
        </w:rPr>
        <w:t xml:space="preserve"> Словарь в картинках.</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Раздел 2. Язык в действии (10 ч)</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Как нельзя произносить слова (пропедевтическая работа по предупреждению ошибок в произношении слов).</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Смыслоразличительная роль ударения.</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Звукопись в стихотворном художественном тексте.</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Наблюдение за сочетаемостью слов (пропедевтическая работа по предупреждению ошибок в сочетаемости слов).</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Раздел 3. Секреты речи и текста (9 ч)</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D34E51">
        <w:rPr>
          <w:rFonts w:ascii="Times New Roman" w:eastAsiaTheme="minorEastAsia" w:hAnsi="Times New Roman" w:cs="Times New Roman"/>
          <w:i/>
          <w:iCs/>
          <w:color w:val="000000"/>
          <w:sz w:val="20"/>
          <w:szCs w:val="20"/>
          <w:lang w:eastAsia="ru-RU"/>
        </w:rPr>
        <w:t>Как вежливо попросить? Как похвалить товарища? Как правильно поблагодарить?</w:t>
      </w:r>
      <w:r w:rsidRPr="00D34E51">
        <w:rPr>
          <w:rFonts w:ascii="Times New Roman" w:eastAsiaTheme="minorEastAsia" w:hAnsi="Times New Roman" w:cs="Times New Roman"/>
          <w:color w:val="000000"/>
          <w:sz w:val="20"/>
          <w:szCs w:val="20"/>
          <w:lang w:eastAsia="ru-RU"/>
        </w:rPr>
        <w:t>). Цели и виды вопросов (вопрос-уточнение, вопрос как запрос на новое содержание).</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Различные приёмы слушания научно-познавательных и художественных текстов об истории языка и культуре русского народа.</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Резерв учебного времени</w:t>
      </w:r>
      <w:r w:rsidRPr="00D34E51">
        <w:rPr>
          <w:rFonts w:ascii="Times New Roman" w:eastAsiaTheme="minorEastAsia" w:hAnsi="Times New Roman" w:cs="Times New Roman"/>
          <w:color w:val="000000"/>
          <w:sz w:val="20"/>
          <w:szCs w:val="20"/>
          <w:lang w:eastAsia="ru-RU"/>
        </w:rPr>
        <w:t> — 2 ч.</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Второй год обучения (68 </w:t>
      </w:r>
      <w:r w:rsidRPr="00D34E51">
        <w:rPr>
          <w:rFonts w:ascii="Times New Roman" w:eastAsiaTheme="minorEastAsia" w:hAnsi="Times New Roman" w:cs="Times New Roman"/>
          <w:b/>
          <w:bCs/>
          <w:color w:val="000000"/>
          <w:position w:val="6"/>
          <w:lang w:eastAsia="ru-RU"/>
        </w:rPr>
        <w:t>ч</w:t>
      </w:r>
      <w:r w:rsidRPr="00D34E51">
        <w:rPr>
          <w:rFonts w:ascii="Times New Roman" w:eastAsiaTheme="minorEastAsia" w:hAnsi="Times New Roman" w:cs="Times New Roman"/>
          <w:b/>
          <w:bCs/>
          <w:caps/>
          <w:color w:val="000000"/>
          <w:position w:val="6"/>
          <w:lang w:eastAsia="ru-RU"/>
        </w:rPr>
        <w:t>)</w:t>
      </w:r>
    </w:p>
    <w:p w:rsidR="00C321A2" w:rsidRPr="00D34E51" w:rsidRDefault="00C321A2" w:rsidP="00C321A2">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Раздел 1. Русский язык: прошлое и настоящее (25 ч)</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Лексические единицы с национально-культурной семантикой, называющие игры, забавы, игрушки (например, </w:t>
      </w:r>
      <w:r w:rsidRPr="00D34E51">
        <w:rPr>
          <w:rFonts w:ascii="Times New Roman" w:eastAsiaTheme="minorEastAsia" w:hAnsi="Times New Roman" w:cs="Times New Roman"/>
          <w:i/>
          <w:iCs/>
          <w:color w:val="000000"/>
          <w:sz w:val="20"/>
          <w:szCs w:val="20"/>
          <w:lang w:eastAsia="ru-RU"/>
        </w:rPr>
        <w:t>городки, салочки, салазки, санки, волчок, свистулька</w:t>
      </w:r>
      <w:r w:rsidRPr="00D34E51">
        <w:rPr>
          <w:rFonts w:ascii="Times New Roman" w:eastAsiaTheme="minorEastAsia" w:hAnsi="Times New Roman" w:cs="Times New Roman"/>
          <w:color w:val="000000"/>
          <w:sz w:val="20"/>
          <w:szCs w:val="20"/>
          <w:lang w:eastAsia="ru-RU"/>
        </w:rPr>
        <w:t>).</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D34E51">
        <w:rPr>
          <w:rFonts w:ascii="Times New Roman" w:eastAsiaTheme="minorEastAsia" w:hAnsi="Times New Roman" w:cs="Times New Roman"/>
          <w:i/>
          <w:iCs/>
          <w:color w:val="000000"/>
          <w:sz w:val="20"/>
          <w:szCs w:val="20"/>
          <w:lang w:eastAsia="ru-RU"/>
        </w:rPr>
        <w:t>ухват, ушат, ступа, плошка, крынка, ковш, решето, веретено, серп, коса, плуг</w:t>
      </w:r>
      <w:r w:rsidRPr="00D34E51">
        <w:rPr>
          <w:rFonts w:ascii="Times New Roman" w:eastAsiaTheme="minorEastAsia" w:hAnsi="Times New Roman" w:cs="Times New Roman"/>
          <w:color w:val="000000"/>
          <w:sz w:val="20"/>
          <w:szCs w:val="20"/>
          <w:lang w:eastAsia="ru-RU"/>
        </w:rPr>
        <w:t xml:space="preserve">); 2) слова, называющие то, что ели в старину (например, </w:t>
      </w:r>
      <w:r w:rsidRPr="00D34E51">
        <w:rPr>
          <w:rFonts w:ascii="Times New Roman" w:eastAsiaTheme="minorEastAsia" w:hAnsi="Times New Roman" w:cs="Times New Roman"/>
          <w:i/>
          <w:iCs/>
          <w:color w:val="000000"/>
          <w:sz w:val="20"/>
          <w:szCs w:val="20"/>
          <w:lang w:eastAsia="ru-RU"/>
        </w:rPr>
        <w:t>тюря, полба, каша, щи, похлёбка, бублик, ватрушка, калач, коврижки</w:t>
      </w:r>
      <w:r w:rsidRPr="00D34E51">
        <w:rPr>
          <w:rFonts w:ascii="Times New Roman" w:eastAsiaTheme="minorEastAsia" w:hAnsi="Times New Roman" w:cs="Times New Roman"/>
          <w:color w:val="000000"/>
          <w:sz w:val="20"/>
          <w:szCs w:val="20"/>
          <w:lang w:eastAsia="ru-RU"/>
        </w:rPr>
        <w:t xml:space="preserve">) — какие из них сохранились до нашего времени; 3) слова, называющие то, во что раньше одевались дети (например, </w:t>
      </w:r>
      <w:r w:rsidRPr="00D34E51">
        <w:rPr>
          <w:rFonts w:ascii="Times New Roman" w:eastAsiaTheme="minorEastAsia" w:hAnsi="Times New Roman" w:cs="Times New Roman"/>
          <w:i/>
          <w:iCs/>
          <w:color w:val="000000"/>
          <w:sz w:val="20"/>
          <w:szCs w:val="20"/>
          <w:lang w:eastAsia="ru-RU"/>
        </w:rPr>
        <w:t>шубейка, тулуп, шапка, валенки, сарафан, рубаха, лапти</w:t>
      </w:r>
      <w:r w:rsidRPr="00D34E51">
        <w:rPr>
          <w:rFonts w:ascii="Times New Roman" w:eastAsiaTheme="minorEastAsia" w:hAnsi="Times New Roman" w:cs="Times New Roman"/>
          <w:color w:val="000000"/>
          <w:sz w:val="20"/>
          <w:szCs w:val="20"/>
          <w:lang w:eastAsia="ru-RU"/>
        </w:rPr>
        <w:t>).</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34E51">
        <w:rPr>
          <w:rFonts w:ascii="Times New Roman" w:eastAsiaTheme="minorEastAsia" w:hAnsi="Times New Roman" w:cs="Times New Roman"/>
          <w:i/>
          <w:iCs/>
          <w:color w:val="000000"/>
          <w:sz w:val="20"/>
          <w:szCs w:val="20"/>
          <w:lang w:eastAsia="ru-RU"/>
        </w:rPr>
        <w:t>каши не сваришь, ни за какие коврижки</w:t>
      </w:r>
      <w:r w:rsidRPr="00D34E51">
        <w:rPr>
          <w:rFonts w:ascii="Times New Roman" w:eastAsiaTheme="minorEastAsia" w:hAnsi="Times New Roman" w:cs="Times New Roman"/>
          <w:color w:val="000000"/>
          <w:sz w:val="20"/>
          <w:szCs w:val="20"/>
          <w:lang w:eastAsia="ru-RU"/>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D34E51">
        <w:rPr>
          <w:rFonts w:ascii="Times New Roman" w:eastAsiaTheme="minorEastAsia" w:hAnsi="Times New Roman" w:cs="Times New Roman"/>
          <w:i/>
          <w:iCs/>
          <w:color w:val="000000"/>
          <w:sz w:val="20"/>
          <w:szCs w:val="20"/>
          <w:lang w:eastAsia="ru-RU"/>
        </w:rPr>
        <w:t>ехать в Тулу со своим самоваром</w:t>
      </w:r>
      <w:r w:rsidRPr="00D34E51">
        <w:rPr>
          <w:rFonts w:ascii="Times New Roman" w:eastAsiaTheme="minorEastAsia" w:hAnsi="Times New Roman" w:cs="Times New Roman"/>
          <w:color w:val="000000"/>
          <w:sz w:val="20"/>
          <w:szCs w:val="20"/>
          <w:lang w:eastAsia="ru-RU"/>
        </w:rPr>
        <w:t xml:space="preserve"> (рус.); </w:t>
      </w:r>
      <w:r w:rsidRPr="00D34E51">
        <w:rPr>
          <w:rFonts w:ascii="Times New Roman" w:eastAsiaTheme="minorEastAsia" w:hAnsi="Times New Roman" w:cs="Times New Roman"/>
          <w:i/>
          <w:iCs/>
          <w:color w:val="000000"/>
          <w:sz w:val="20"/>
          <w:szCs w:val="20"/>
          <w:lang w:eastAsia="ru-RU"/>
        </w:rPr>
        <w:t>ехать в лес с дровами</w:t>
      </w:r>
      <w:r w:rsidRPr="00D34E51">
        <w:rPr>
          <w:rFonts w:ascii="Times New Roman" w:eastAsiaTheme="minorEastAsia" w:hAnsi="Times New Roman" w:cs="Times New Roman"/>
          <w:color w:val="000000"/>
          <w:sz w:val="20"/>
          <w:szCs w:val="20"/>
          <w:lang w:eastAsia="ru-RU"/>
        </w:rPr>
        <w:t xml:space="preserve"> (тат.).</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Проектное задание.</w:t>
      </w:r>
      <w:r w:rsidRPr="00D34E51">
        <w:rPr>
          <w:rFonts w:ascii="Times New Roman" w:eastAsiaTheme="minorEastAsia" w:hAnsi="Times New Roman" w:cs="Times New Roman"/>
          <w:color w:val="000000"/>
          <w:sz w:val="20"/>
          <w:szCs w:val="20"/>
          <w:lang w:eastAsia="ru-RU"/>
        </w:rPr>
        <w:t xml:space="preserve"> Словарь «Почему это так называется?».</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Раздел 2. Язык в действии (15 ч)</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Как правильно произносить слова (пропедевтическая работа по предупреждению ошибок в произношении слов в речи).</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Смыслоразличительная роль ударения. Наблюдение за изменением места ударения в поэтическом тексте. Работа со словарём ударений.</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Практическая работа.</w:t>
      </w:r>
      <w:r w:rsidRPr="00D34E51">
        <w:rPr>
          <w:rFonts w:ascii="Times New Roman" w:eastAsiaTheme="minorEastAsia" w:hAnsi="Times New Roman" w:cs="Times New Roman"/>
          <w:color w:val="000000"/>
          <w:sz w:val="20"/>
          <w:szCs w:val="20"/>
          <w:lang w:eastAsia="ru-RU"/>
        </w:rPr>
        <w:t xml:space="preserve"> Слушаем и учимся читать фрагменты стихов и сказок, в которых есть слова с необычным произношением и ударением.</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Разные способы толкования значения слов. Наблюдение за сочетаемостью слов.</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Совершенствование орфографических навыков.</w:t>
      </w:r>
    </w:p>
    <w:p w:rsidR="00C321A2" w:rsidRPr="00D34E51" w:rsidRDefault="00C321A2" w:rsidP="00C321A2">
      <w:pPr>
        <w:pStyle w:val="h3"/>
        <w:rPr>
          <w:rFonts w:cs="Times New Roman"/>
        </w:rPr>
      </w:pPr>
      <w:r w:rsidRPr="00D34E51">
        <w:rPr>
          <w:rFonts w:cs="Times New Roman"/>
        </w:rPr>
        <w:t>Раздел 3. Секреты речи и текста (25 ч)</w:t>
      </w:r>
    </w:p>
    <w:p w:rsidR="00C321A2" w:rsidRPr="00D34E51" w:rsidRDefault="00C321A2" w:rsidP="00C321A2">
      <w:pPr>
        <w:pStyle w:val="body0"/>
        <w:rPr>
          <w:rFonts w:cs="Times New Roman"/>
        </w:rPr>
      </w:pPr>
      <w:r w:rsidRPr="00D34E51">
        <w:rPr>
          <w:rFonts w:cs="Times New Roman"/>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C321A2" w:rsidRPr="00D34E51" w:rsidRDefault="00C321A2" w:rsidP="00C321A2">
      <w:pPr>
        <w:pStyle w:val="body0"/>
        <w:rPr>
          <w:rFonts w:cs="Times New Roman"/>
        </w:rPr>
      </w:pPr>
      <w:r w:rsidRPr="00D34E51">
        <w:rPr>
          <w:rFonts w:cs="Times New Roman"/>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D34E51">
        <w:rPr>
          <w:rStyle w:val="Italic"/>
          <w:rFonts w:cs="Times New Roman"/>
        </w:rPr>
        <w:t>ты</w:t>
      </w:r>
      <w:r w:rsidRPr="00D34E51">
        <w:rPr>
          <w:rFonts w:cs="Times New Roman"/>
        </w:rPr>
        <w:t xml:space="preserve"> и </w:t>
      </w:r>
      <w:r w:rsidRPr="00D34E51">
        <w:rPr>
          <w:rStyle w:val="Italic"/>
          <w:rFonts w:cs="Times New Roman"/>
        </w:rPr>
        <w:t>вы</w:t>
      </w:r>
      <w:r w:rsidRPr="00D34E51">
        <w:rPr>
          <w:rFonts w:cs="Times New Roman"/>
        </w:rPr>
        <w:t>.</w:t>
      </w:r>
    </w:p>
    <w:p w:rsidR="00C321A2" w:rsidRPr="00D34E51" w:rsidRDefault="00C321A2" w:rsidP="00C321A2">
      <w:pPr>
        <w:pStyle w:val="body0"/>
        <w:rPr>
          <w:rFonts w:cs="Times New Roman"/>
        </w:rPr>
      </w:pPr>
      <w:r w:rsidRPr="00D34E51">
        <w:rPr>
          <w:rFonts w:cs="Times New Roman"/>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C321A2" w:rsidRPr="00D34E51" w:rsidRDefault="00C321A2" w:rsidP="00C321A2">
      <w:pPr>
        <w:pStyle w:val="body0"/>
        <w:rPr>
          <w:rFonts w:cs="Times New Roman"/>
        </w:rPr>
      </w:pPr>
      <w:r w:rsidRPr="00D34E51">
        <w:rPr>
          <w:rFonts w:cs="Times New Roman"/>
        </w:rPr>
        <w:t>Связь предложений в тексте. Практическое овладение средствами связи: лексический повтор, местоименный повтор.</w:t>
      </w:r>
    </w:p>
    <w:p w:rsidR="00C321A2" w:rsidRPr="00D34E51" w:rsidRDefault="00C321A2" w:rsidP="00C321A2">
      <w:pPr>
        <w:pStyle w:val="body0"/>
        <w:rPr>
          <w:rFonts w:cs="Times New Roman"/>
        </w:rPr>
      </w:pPr>
      <w:r w:rsidRPr="00D34E51">
        <w:rPr>
          <w:rFonts w:cs="Times New Roman"/>
        </w:rPr>
        <w:t>Создание текстов-повествований: заметки о посещении музеев; повествование об участии в народных праздниках.</w:t>
      </w:r>
    </w:p>
    <w:p w:rsidR="00C321A2" w:rsidRPr="00D34E51" w:rsidRDefault="00C321A2" w:rsidP="00C321A2">
      <w:pPr>
        <w:pStyle w:val="body0"/>
        <w:rPr>
          <w:rFonts w:cs="Times New Roman"/>
        </w:rPr>
      </w:pPr>
      <w:r w:rsidRPr="00D34E51">
        <w:rPr>
          <w:rFonts w:cs="Times New Roman"/>
        </w:rPr>
        <w:t>Создание текста: развёрнутое толкование значения слова.</w:t>
      </w:r>
    </w:p>
    <w:p w:rsidR="00C321A2" w:rsidRPr="00D34E51" w:rsidRDefault="00C321A2" w:rsidP="00C321A2">
      <w:pPr>
        <w:pStyle w:val="body0"/>
        <w:rPr>
          <w:rFonts w:cs="Times New Roman"/>
        </w:rPr>
      </w:pPr>
      <w:r w:rsidRPr="00D34E51">
        <w:rPr>
          <w:rFonts w:cs="Times New Roman"/>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C321A2" w:rsidRPr="00D34E51" w:rsidRDefault="00C321A2" w:rsidP="00C321A2">
      <w:pPr>
        <w:pStyle w:val="body0"/>
        <w:rPr>
          <w:rFonts w:cs="Times New Roman"/>
        </w:rPr>
      </w:pPr>
      <w:r w:rsidRPr="00D34E51">
        <w:rPr>
          <w:rStyle w:val="Bold"/>
          <w:rFonts w:cs="Times New Roman"/>
        </w:rPr>
        <w:t>Резерв учебного времени</w:t>
      </w:r>
      <w:r w:rsidRPr="00D34E51">
        <w:rPr>
          <w:rFonts w:cs="Times New Roman"/>
        </w:rPr>
        <w:t> — 3 ч.</w:t>
      </w:r>
    </w:p>
    <w:p w:rsidR="00C321A2" w:rsidRPr="00D34E51" w:rsidRDefault="00C321A2" w:rsidP="00C321A2">
      <w:pPr>
        <w:pStyle w:val="h2"/>
        <w:rPr>
          <w:rFonts w:cs="Times New Roman"/>
        </w:rPr>
      </w:pPr>
      <w:r w:rsidRPr="00D34E51">
        <w:rPr>
          <w:rFonts w:cs="Times New Roman"/>
        </w:rPr>
        <w:t xml:space="preserve">Третий год обучения (68 </w:t>
      </w:r>
      <w:r w:rsidRPr="00D34E51">
        <w:rPr>
          <w:rFonts w:cs="Times New Roman"/>
          <w:caps w:val="0"/>
        </w:rPr>
        <w:t>ч</w:t>
      </w:r>
      <w:r w:rsidRPr="00D34E51">
        <w:rPr>
          <w:rFonts w:cs="Times New Roman"/>
        </w:rPr>
        <w:t>)</w:t>
      </w:r>
    </w:p>
    <w:p w:rsidR="00C321A2" w:rsidRPr="00D34E51" w:rsidRDefault="00C321A2" w:rsidP="00C321A2">
      <w:pPr>
        <w:pStyle w:val="h3-first"/>
        <w:rPr>
          <w:rFonts w:cs="Times New Roman"/>
        </w:rPr>
      </w:pPr>
      <w:r w:rsidRPr="00D34E51">
        <w:rPr>
          <w:rFonts w:cs="Times New Roman"/>
        </w:rPr>
        <w:t>Раздел 1. Русский язык: прошлое и настоящее (25 ч)</w:t>
      </w:r>
    </w:p>
    <w:p w:rsidR="00C321A2" w:rsidRPr="00D34E51" w:rsidRDefault="00C321A2" w:rsidP="00C321A2">
      <w:pPr>
        <w:pStyle w:val="body0"/>
        <w:rPr>
          <w:rFonts w:cs="Times New Roman"/>
        </w:rPr>
      </w:pPr>
      <w:r w:rsidRPr="00D34E51">
        <w:rPr>
          <w:rFonts w:cs="Times New Roman"/>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D34E51">
        <w:rPr>
          <w:rStyle w:val="Italic"/>
          <w:rFonts w:cs="Times New Roman"/>
        </w:rPr>
        <w:t>правда — ложь, друг — недруг, брат — братство — побратим</w:t>
      </w:r>
      <w:r w:rsidRPr="00D34E51">
        <w:rPr>
          <w:rFonts w:cs="Times New Roman"/>
        </w:rPr>
        <w:t>).</w:t>
      </w:r>
    </w:p>
    <w:p w:rsidR="00C321A2" w:rsidRPr="00D34E51" w:rsidRDefault="00C321A2" w:rsidP="00C321A2">
      <w:pPr>
        <w:pStyle w:val="body0"/>
        <w:rPr>
          <w:rFonts w:cs="Times New Roman"/>
        </w:rPr>
      </w:pPr>
      <w:r w:rsidRPr="00D34E51">
        <w:rPr>
          <w:rFonts w:cs="Times New Roman"/>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C321A2" w:rsidRPr="00D34E51" w:rsidRDefault="00C321A2" w:rsidP="00C321A2">
      <w:pPr>
        <w:pStyle w:val="body0"/>
        <w:rPr>
          <w:rStyle w:val="Italic"/>
          <w:rFonts w:cs="Times New Roman"/>
        </w:rPr>
      </w:pPr>
      <w:r w:rsidRPr="00D34E51">
        <w:rPr>
          <w:rFonts w:cs="Times New Roman"/>
        </w:rPr>
        <w:t xml:space="preserve">Лексические единицы с национально-культурной семантикой, называющие занятия людей (например, </w:t>
      </w:r>
      <w:r w:rsidRPr="00D34E51">
        <w:rPr>
          <w:rStyle w:val="Italic"/>
          <w:rFonts w:cs="Times New Roman"/>
        </w:rPr>
        <w:t>ямщик, извозчик, коробейник, лавочник</w:t>
      </w:r>
      <w:r w:rsidRPr="00D34E51">
        <w:rPr>
          <w:rFonts w:cs="Times New Roman"/>
        </w:rPr>
        <w:t>).</w:t>
      </w:r>
    </w:p>
    <w:p w:rsidR="00C321A2" w:rsidRPr="00D34E51" w:rsidRDefault="00C321A2" w:rsidP="00C321A2">
      <w:pPr>
        <w:pStyle w:val="body0"/>
        <w:rPr>
          <w:rFonts w:cs="Times New Roman"/>
        </w:rPr>
      </w:pPr>
      <w:r w:rsidRPr="00D34E51">
        <w:rPr>
          <w:rFonts w:cs="Times New Roman"/>
        </w:rPr>
        <w:t xml:space="preserve">Лексические единицы с национально-культурной семантикой, называющие музыкальные инструменты (например, </w:t>
      </w:r>
      <w:r w:rsidRPr="00D34E51">
        <w:rPr>
          <w:rStyle w:val="Italic"/>
          <w:rFonts w:cs="Times New Roman"/>
        </w:rPr>
        <w:t>балалайка, гусли, гармонь</w:t>
      </w:r>
      <w:r w:rsidRPr="00D34E51">
        <w:rPr>
          <w:rFonts w:cs="Times New Roman"/>
        </w:rPr>
        <w:t>).</w:t>
      </w:r>
    </w:p>
    <w:p w:rsidR="004144D9" w:rsidRPr="00D34E51" w:rsidRDefault="00C321A2" w:rsidP="00C321A2">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rPr>
        <w:t xml:space="preserve">Русские традиционные сказочные образы, эпитеты и сравнения (например, </w:t>
      </w:r>
      <w:r w:rsidRPr="00D34E51">
        <w:rPr>
          <w:rStyle w:val="Italic"/>
          <w:rFonts w:ascii="Times New Roman" w:hAnsi="Times New Roman" w:cs="Times New Roman"/>
        </w:rPr>
        <w:t>Снегурочка, дубрава, сокол, соловей, зорька, солнце</w:t>
      </w:r>
      <w:r w:rsidRPr="00D34E51">
        <w:rPr>
          <w:rFonts w:ascii="Times New Roman" w:hAnsi="Times New Roman" w:cs="Times New Roman"/>
        </w:rPr>
        <w:t xml:space="preserve"> и т. п.):</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уточнение значений, наблюдение за использованием в произведениях фольклора и художественной литературы.</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Названия старинных русских городов, сведения о происхождении этих названий.</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Проектные задания.</w:t>
      </w:r>
      <w:r w:rsidRPr="00D34E51">
        <w:rPr>
          <w:rFonts w:ascii="Times New Roman" w:eastAsiaTheme="minorEastAsia" w:hAnsi="Times New Roman" w:cs="Times New Roman"/>
          <w:color w:val="000000"/>
          <w:sz w:val="20"/>
          <w:szCs w:val="20"/>
          <w:lang w:eastAsia="ru-RU"/>
        </w:rPr>
        <w:t xml:space="preserve"> Откуда в русском языке эта фамилия? История моих имени и фамилии. (Приобретение опыта поиска информации о происхождении слов.)</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Раздел 2. Язык в действии (15 ч)</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Как правильно произносить слова (пропедевтическая работа по предупреждению ошибок в произношении слов в речи).</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D34E51">
        <w:rPr>
          <w:rFonts w:ascii="Times New Roman" w:eastAsiaTheme="minorEastAsia" w:hAnsi="Times New Roman" w:cs="Times New Roman"/>
          <w:i/>
          <w:iCs/>
          <w:color w:val="000000"/>
          <w:sz w:val="20"/>
          <w:szCs w:val="20"/>
          <w:lang w:eastAsia="ru-RU"/>
        </w:rPr>
        <w:t xml:space="preserve">книга, книжка, книжечка, книжица, книжонка, книжища; заяц, зайчик, зайчонок, зайчишка, заинька </w:t>
      </w:r>
      <w:r w:rsidRPr="00D34E51">
        <w:rPr>
          <w:rFonts w:ascii="Times New Roman" w:eastAsiaTheme="minorEastAsia" w:hAnsi="Times New Roman" w:cs="Times New Roman"/>
          <w:color w:val="000000"/>
          <w:sz w:val="20"/>
          <w:szCs w:val="20"/>
          <w:lang w:eastAsia="ru-RU"/>
        </w:rPr>
        <w:t>и т. п.) (на практическом уровне).</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Совершенствование навыков орфографического оформления текста.</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Раздел 3. Секреты речи и текста (25 ч)</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Особенности устного выступления.</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Создание текстов-повествований о путешествии по городам, об участии в мастер-классах, связанных с народными промыслами.</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Создание текстов-рассуждений с использованием различных способов аргументации (в рамках изученного).</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Редактирование предложенных текстов с целью совершенствования их содержания и формы (в пределах изученного в основном курсе).</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Резерв учебного времени</w:t>
      </w:r>
      <w:r w:rsidRPr="00D34E51">
        <w:rPr>
          <w:rFonts w:ascii="Times New Roman" w:eastAsiaTheme="minorEastAsia" w:hAnsi="Times New Roman" w:cs="Times New Roman"/>
          <w:color w:val="000000"/>
          <w:sz w:val="20"/>
          <w:szCs w:val="20"/>
          <w:lang w:eastAsia="ru-RU"/>
        </w:rPr>
        <w:t> — 3 ч.</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Четвёртый год обучения (34 </w:t>
      </w:r>
      <w:r w:rsidRPr="00D34E51">
        <w:rPr>
          <w:rFonts w:ascii="Times New Roman" w:eastAsiaTheme="minorEastAsia" w:hAnsi="Times New Roman" w:cs="Times New Roman"/>
          <w:b/>
          <w:bCs/>
          <w:color w:val="000000"/>
          <w:position w:val="6"/>
          <w:lang w:eastAsia="ru-RU"/>
        </w:rPr>
        <w:t>ч</w:t>
      </w:r>
      <w:r w:rsidRPr="00D34E51">
        <w:rPr>
          <w:rFonts w:ascii="Times New Roman" w:eastAsiaTheme="minorEastAsia" w:hAnsi="Times New Roman" w:cs="Times New Roman"/>
          <w:b/>
          <w:bCs/>
          <w:caps/>
          <w:color w:val="000000"/>
          <w:position w:val="6"/>
          <w:lang w:eastAsia="ru-RU"/>
        </w:rPr>
        <w:t>)</w:t>
      </w:r>
    </w:p>
    <w:p w:rsidR="00C321A2" w:rsidRPr="00D34E51" w:rsidRDefault="00C321A2" w:rsidP="00C321A2">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Раздел 1. Русский язык: прошлое и настоящее (12 ч)</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Лексические единицы с национально-культурной семантикой, связанные с качествами и чувствами людей (например, </w:t>
      </w:r>
      <w:r w:rsidRPr="00D34E51">
        <w:rPr>
          <w:rFonts w:ascii="Times New Roman" w:eastAsiaTheme="minorEastAsia" w:hAnsi="Times New Roman" w:cs="Times New Roman"/>
          <w:i/>
          <w:iCs/>
          <w:color w:val="000000"/>
          <w:sz w:val="20"/>
          <w:szCs w:val="20"/>
          <w:lang w:eastAsia="ru-RU"/>
        </w:rPr>
        <w:t>добросердечный, доброжелательный, благодарный, бескорыстный</w:t>
      </w:r>
      <w:r w:rsidRPr="00D34E51">
        <w:rPr>
          <w:rFonts w:ascii="Times New Roman" w:eastAsiaTheme="minorEastAsia" w:hAnsi="Times New Roman" w:cs="Times New Roman"/>
          <w:color w:val="000000"/>
          <w:sz w:val="20"/>
          <w:szCs w:val="20"/>
          <w:lang w:eastAsia="ru-RU"/>
        </w:rPr>
        <w:t xml:space="preserve">); связанные с обучением. Лексические единицы с национально-культурной семантикой, называющие родственные отношения (например, </w:t>
      </w:r>
      <w:r w:rsidRPr="00D34E51">
        <w:rPr>
          <w:rFonts w:ascii="Times New Roman" w:eastAsiaTheme="minorEastAsia" w:hAnsi="Times New Roman" w:cs="Times New Roman"/>
          <w:i/>
          <w:iCs/>
          <w:color w:val="000000"/>
          <w:sz w:val="20"/>
          <w:szCs w:val="20"/>
          <w:lang w:eastAsia="ru-RU"/>
        </w:rPr>
        <w:t>матушка, батюшка, братец, сестрица, мачеха, падчерица</w:t>
      </w:r>
      <w:r w:rsidRPr="00D34E51">
        <w:rPr>
          <w:rFonts w:ascii="Times New Roman" w:eastAsiaTheme="minorEastAsia" w:hAnsi="Times New Roman" w:cs="Times New Roman"/>
          <w:color w:val="000000"/>
          <w:sz w:val="20"/>
          <w:szCs w:val="20"/>
          <w:lang w:eastAsia="ru-RU"/>
        </w:rPr>
        <w:t>).</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D34E51">
        <w:rPr>
          <w:rFonts w:ascii="Times New Roman" w:eastAsiaTheme="minorEastAsia" w:hAnsi="Times New Roman" w:cs="Times New Roman"/>
          <w:i/>
          <w:iCs/>
          <w:color w:val="000000"/>
          <w:sz w:val="20"/>
          <w:szCs w:val="20"/>
          <w:lang w:eastAsia="ru-RU"/>
        </w:rPr>
        <w:t>от корки до корки; вся семья вместе, так и душа на месте</w:t>
      </w:r>
      <w:r w:rsidRPr="00D34E51">
        <w:rPr>
          <w:rFonts w:ascii="Times New Roman" w:eastAsiaTheme="minorEastAsia" w:hAnsi="Times New Roman" w:cs="Times New Roman"/>
          <w:color w:val="000000"/>
          <w:sz w:val="20"/>
          <w:szCs w:val="20"/>
          <w:lang w:eastAsia="ru-RU"/>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Лексика, заимствованная русским языком из языков народов России и мира. Русские слова в языках других народов.</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Проектные задания.</w:t>
      </w:r>
      <w:r w:rsidRPr="00D34E51">
        <w:rPr>
          <w:rFonts w:ascii="Times New Roman" w:eastAsiaTheme="minorEastAsia" w:hAnsi="Times New Roman" w:cs="Times New Roman"/>
          <w:color w:val="000000"/>
          <w:sz w:val="20"/>
          <w:szCs w:val="20"/>
          <w:lang w:eastAsia="ru-RU"/>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Раздел 2. Язык в действии (6 ч)</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Как правильно произносить слова (пропедевтическая работа по предупреждению ошибок в произношении слов в речи).</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C321A2" w:rsidRPr="00D34E51" w:rsidRDefault="00C321A2" w:rsidP="00C321A2">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Раздел 3. Секреты речи и текста (12 ч)</w:t>
      </w:r>
    </w:p>
    <w:p w:rsidR="00C321A2" w:rsidRPr="00D34E51" w:rsidRDefault="00C321A2" w:rsidP="00C321A2">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Правила ведения диалога: корректные и некорректные вопросы.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Приёмы работы с примечаниями к тексту.</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Информативная функция заголовков. Типы заголовков.</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Создание текста как результата собственной исследовательской деятельности.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Синонимия речевых формул (на практическом уровне).</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Резерв учебного времени</w:t>
      </w:r>
      <w:r w:rsidRPr="00D34E51">
        <w:rPr>
          <w:rFonts w:ascii="Times New Roman" w:eastAsiaTheme="minorEastAsia" w:hAnsi="Times New Roman" w:cs="Times New Roman"/>
          <w:color w:val="000000"/>
          <w:sz w:val="20"/>
          <w:szCs w:val="20"/>
          <w:lang w:eastAsia="ru-RU"/>
        </w:rPr>
        <w:t> — 4 ч.</w:t>
      </w:r>
    </w:p>
    <w:p w:rsidR="00767A47" w:rsidRPr="00D34E51" w:rsidRDefault="00767A47" w:rsidP="00767A47">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ПЛАНИРУЕМЫЕ РЕЗУЛЬТАТЫ ОСВОЕНИЯ ПРОГРАММЫ УЧЕБНОГО ПРЕДМЕТА «РОДНОЙ ЯЗЫК (РУССКИЙ)»  НА УРОВНЕ НАЧАЛЬНОГО ОБЩЕГО ОБРАЗОВАНИЯ</w:t>
      </w:r>
    </w:p>
    <w:p w:rsidR="00767A47" w:rsidRPr="00D34E51" w:rsidRDefault="00767A47" w:rsidP="00767A47">
      <w:pPr>
        <w:keepNext/>
        <w:suppressAutoHyphens/>
        <w:autoSpaceDE w:val="0"/>
        <w:autoSpaceDN w:val="0"/>
        <w:adjustRightInd w:val="0"/>
        <w:spacing w:before="113"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ЛИЧНОСТНЫЕ РЕЗУЛЬТАТЫ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гражданско-патриотического воспитания: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уважение к своему и другим народам, формируемое в том числе на основе примеров из художественных произведений;</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духовно-нравственного воспитания: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признание индивидуальности каждого человека с опорой на собственный жизненный и читательский опыт;</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эстетического воспитания: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физического воспитания, формирования культуры здоровья и эмоционального благополучия: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трудового воспитания: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экологического воспитания: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бережное отношение к природе, формируемое в процессе работы с текстами;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неприятие действий, приносящих ей вред;</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ценности научного познания: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A47" w:rsidRPr="00D34E51" w:rsidRDefault="00767A47" w:rsidP="00767A47">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lastRenderedPageBreak/>
        <w:t>МЕТАПРЕДМЕТНЫЕ РЕЗУЛЬТАТЫ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 результате изучения предмета «Родной язык (русский)» в начальной школе у обучающегося будут сформированы следующие </w:t>
      </w:r>
      <w:r w:rsidRPr="00D34E51">
        <w:rPr>
          <w:rFonts w:ascii="Times New Roman" w:eastAsiaTheme="minorEastAsia" w:hAnsi="Times New Roman" w:cs="Times New Roman"/>
          <w:b/>
          <w:bCs/>
          <w:color w:val="000000"/>
          <w:sz w:val="20"/>
          <w:szCs w:val="20"/>
          <w:lang w:eastAsia="ru-RU"/>
        </w:rPr>
        <w:t>познавательные</w:t>
      </w:r>
      <w:r w:rsidRPr="00D34E51">
        <w:rPr>
          <w:rFonts w:ascii="Times New Roman" w:eastAsiaTheme="minorEastAsia" w:hAnsi="Times New Roman" w:cs="Times New Roman"/>
          <w:color w:val="000000"/>
          <w:sz w:val="20"/>
          <w:szCs w:val="20"/>
          <w:lang w:eastAsia="ru-RU"/>
        </w:rPr>
        <w:t xml:space="preserve"> универсальные учебные действия.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Базовые логические действия: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объединять объекты (языковые единицы) по определённому признаку;</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определять существенный признак для классификации языковых единиц; классифицировать языковые единицы;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устанавливать причинно-следственные связи в ситуациях наблюдения за языковым материалом, делать выводы.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Базовые исследовательские действия: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 помощью учителя формулировать цель, планировать изменения языкового объекта, речевой ситуации;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сравнивать несколько вариантов выполнения задания, выбирать наиболее подходящий (на основе предложенных критериев);</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прогнозировать возможное развитие процессов, событий и их последствия в аналогичных или сходных ситуациях.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Работа с информацией:</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выбирать источник получения информации: нужный словарь для получения запрашиваемой информации, для уточнения;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в начальной школе у обучающегося формируются </w:t>
      </w:r>
      <w:r w:rsidRPr="00D34E51">
        <w:rPr>
          <w:rFonts w:ascii="Times New Roman" w:eastAsiaTheme="minorEastAsia" w:hAnsi="Times New Roman" w:cs="Times New Roman"/>
          <w:b/>
          <w:bCs/>
          <w:color w:val="000000"/>
          <w:sz w:val="20"/>
          <w:szCs w:val="20"/>
          <w:lang w:eastAsia="ru-RU"/>
        </w:rPr>
        <w:t>коммуникативные</w:t>
      </w:r>
      <w:r w:rsidRPr="00D34E51">
        <w:rPr>
          <w:rFonts w:ascii="Times New Roman" w:eastAsiaTheme="minorEastAsia" w:hAnsi="Times New Roman" w:cs="Times New Roman"/>
          <w:color w:val="000000"/>
          <w:sz w:val="20"/>
          <w:szCs w:val="20"/>
          <w:lang w:eastAsia="ru-RU"/>
        </w:rPr>
        <w:t xml:space="preserve"> универсальные учебные действия.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Общение:</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воспринимать и формулировать суждения, выражать эмоции в соответствии с целями и условиями общения в знакомой среде;</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проявлять уважительное отношение к собеседнику, соблюдать правила ведения диалоги и дискуссии;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признавать возможность существования разных точек зрения;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корректно и аргументированно высказывать своё мнение;</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строить речевое высказывание в соответствии с поставленной задачей;</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создавать устные и письменные тексты (описание, рассуждение, повествование) в соответствии с речевой ситуацией;</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подбирать иллюстративный материал (рисунки, фото, плакаты) к тексту выступления.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Совместная деятельность:</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проявлять готовность руководить, выполнять поручения, подчиняться, самостоятельно разрешать конфликты;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ответственно выполнять свою часть работы;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оценивать свой вклад в общий результат;</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выполнять совместные проектные задания с опорой на предложенные образцы.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в начальной школе у обучающегося формируются </w:t>
      </w:r>
      <w:r w:rsidRPr="00D34E51">
        <w:rPr>
          <w:rFonts w:ascii="Times New Roman" w:eastAsiaTheme="minorEastAsia" w:hAnsi="Times New Roman" w:cs="Times New Roman"/>
          <w:b/>
          <w:bCs/>
          <w:color w:val="000000"/>
          <w:sz w:val="20"/>
          <w:szCs w:val="20"/>
          <w:lang w:eastAsia="ru-RU"/>
        </w:rPr>
        <w:t>регулятивные</w:t>
      </w:r>
      <w:r w:rsidRPr="00D34E51">
        <w:rPr>
          <w:rFonts w:ascii="Times New Roman" w:eastAsiaTheme="minorEastAsia" w:hAnsi="Times New Roman" w:cs="Times New Roman"/>
          <w:color w:val="000000"/>
          <w:sz w:val="20"/>
          <w:szCs w:val="20"/>
          <w:lang w:eastAsia="ru-RU"/>
        </w:rPr>
        <w:t xml:space="preserve"> универсальные учебные действия.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Самоорганизация</w:t>
      </w:r>
      <w:r w:rsidRPr="00D34E51">
        <w:rPr>
          <w:rFonts w:ascii="Times New Roman" w:eastAsiaTheme="minorEastAsia" w:hAnsi="Times New Roman" w:cs="Times New Roman"/>
          <w:color w:val="000000"/>
          <w:sz w:val="20"/>
          <w:szCs w:val="20"/>
          <w:lang w:eastAsia="ru-RU"/>
        </w:rPr>
        <w:t>:</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планировать действия по решению учебной задачи для получения результата;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выстраивать последовательность выбранных действий.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Самоконтроль:</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устанавливать причины успеха/неудач учебной деятельности;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корректировать свои учебные действия для преодоления речевых и орфографических ошибок;</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ошибки, допущенные при работе с языковым материалом, находить орфографические и пунктуационные ошибки;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результаты своей деятельности и деятельности одноклассников, объективно оценивать их по предложенным критериям.</w:t>
      </w:r>
    </w:p>
    <w:p w:rsidR="00767A47" w:rsidRPr="00D34E51" w:rsidRDefault="00767A47" w:rsidP="00767A47">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ПРЕДМЕТНЫЕ РЕЗУЛЬТАТЫ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A47" w:rsidRPr="00D34E51" w:rsidRDefault="00767A47" w:rsidP="00767A47">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1 класс</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в </w:t>
      </w:r>
      <w:r w:rsidRPr="00D34E51">
        <w:rPr>
          <w:rFonts w:ascii="Times New Roman" w:eastAsiaTheme="minorEastAsia" w:hAnsi="Times New Roman" w:cs="Times New Roman"/>
          <w:b/>
          <w:bCs/>
          <w:color w:val="000000"/>
          <w:sz w:val="20"/>
          <w:szCs w:val="20"/>
          <w:lang w:eastAsia="ru-RU"/>
        </w:rPr>
        <w:t>1 классе</w:t>
      </w:r>
      <w:r w:rsidRPr="00D34E51">
        <w:rPr>
          <w:rFonts w:ascii="Times New Roman" w:eastAsiaTheme="minorEastAsia" w:hAnsi="Times New Roman" w:cs="Times New Roman"/>
          <w:color w:val="000000"/>
          <w:sz w:val="20"/>
          <w:szCs w:val="20"/>
          <w:lang w:eastAsia="ru-RU"/>
        </w:rPr>
        <w:t xml:space="preserve"> обучающийся </w:t>
      </w:r>
      <w:r w:rsidRPr="00D34E51">
        <w:rPr>
          <w:rFonts w:ascii="Times New Roman" w:eastAsiaTheme="minorEastAsia" w:hAnsi="Times New Roman" w:cs="Times New Roman"/>
          <w:b/>
          <w:bCs/>
          <w:color w:val="000000"/>
          <w:sz w:val="20"/>
          <w:szCs w:val="20"/>
          <w:lang w:eastAsia="ru-RU"/>
        </w:rPr>
        <w:t>научится</w:t>
      </w:r>
      <w:r w:rsidRPr="00D34E51">
        <w:rPr>
          <w:rFonts w:ascii="Times New Roman" w:eastAsiaTheme="minorEastAsia" w:hAnsi="Times New Roman" w:cs="Times New Roman"/>
          <w:color w:val="000000"/>
          <w:sz w:val="20"/>
          <w:szCs w:val="20"/>
          <w:lang w:eastAsia="ru-RU"/>
        </w:rPr>
        <w:t>:</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словарные статьи учебного пособия для определения лексического значения слова;</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значение русских пословиц и поговорок, связанных с изученными темами;</w:t>
      </w:r>
    </w:p>
    <w:p w:rsidR="00767A47" w:rsidRPr="00D34E51" w:rsidRDefault="00767A47" w:rsidP="00767A47">
      <w:pPr>
        <w:pStyle w:val="Bodybullet"/>
        <w:rPr>
          <w:rFonts w:cs="Times New Roman"/>
        </w:rPr>
      </w:pPr>
      <w:r w:rsidRPr="00D34E51">
        <w:rPr>
          <w:rFonts w:cs="Times New Roman"/>
        </w:rPr>
        <w:t>осознавать важность соблюдения норм современного русского литературного языка для культурного человека;</w:t>
      </w:r>
    </w:p>
    <w:p w:rsidR="00767A47" w:rsidRPr="00D34E51" w:rsidRDefault="00767A47" w:rsidP="00767A47">
      <w:pPr>
        <w:pStyle w:val="Bodybullet"/>
        <w:rPr>
          <w:rFonts w:cs="Times New Roman"/>
        </w:rPr>
      </w:pPr>
      <w:r w:rsidRPr="00D34E51">
        <w:rPr>
          <w:rFonts w:cs="Times New Roman"/>
        </w:rPr>
        <w:t>произносить слова с правильным ударением (в рамках изученного);</w:t>
      </w:r>
    </w:p>
    <w:p w:rsidR="00767A47" w:rsidRPr="00D34E51" w:rsidRDefault="00767A47" w:rsidP="00767A47">
      <w:pPr>
        <w:pStyle w:val="Bodybullet"/>
        <w:rPr>
          <w:rFonts w:cs="Times New Roman"/>
        </w:rPr>
      </w:pPr>
      <w:r w:rsidRPr="00D34E51">
        <w:rPr>
          <w:rFonts w:cs="Times New Roman"/>
        </w:rPr>
        <w:t>осознавать смыслоразличительную роль ударения;</w:t>
      </w:r>
    </w:p>
    <w:p w:rsidR="00767A47" w:rsidRPr="00D34E51" w:rsidRDefault="00767A47" w:rsidP="00767A47">
      <w:pPr>
        <w:pStyle w:val="Bodybullet"/>
        <w:rPr>
          <w:rFonts w:cs="Times New Roman"/>
        </w:rPr>
      </w:pPr>
      <w:r w:rsidRPr="00D34E51">
        <w:rPr>
          <w:rFonts w:cs="Times New Roman"/>
        </w:rPr>
        <w:t>соотносить собственную и чужую речь с нормами современного русского литературного языка (в рамках изученного);</w:t>
      </w:r>
    </w:p>
    <w:p w:rsidR="00767A47" w:rsidRPr="00D34E51" w:rsidRDefault="00767A47" w:rsidP="00767A47">
      <w:pPr>
        <w:pStyle w:val="Bodybullet"/>
        <w:rPr>
          <w:rFonts w:cs="Times New Roman"/>
        </w:rPr>
      </w:pPr>
      <w:r w:rsidRPr="00D34E51">
        <w:rPr>
          <w:rFonts w:cs="Times New Roman"/>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A47" w:rsidRPr="00D34E51" w:rsidRDefault="00767A47" w:rsidP="00767A47">
      <w:pPr>
        <w:pStyle w:val="Bodybullet"/>
        <w:rPr>
          <w:rFonts w:cs="Times New Roman"/>
        </w:rPr>
      </w:pPr>
      <w:r w:rsidRPr="00D34E51">
        <w:rPr>
          <w:rFonts w:cs="Times New Roman"/>
        </w:rPr>
        <w:t>различать этикетные формы обращения в официальной и неофициальной речевой ситуации;</w:t>
      </w:r>
    </w:p>
    <w:p w:rsidR="00767A47" w:rsidRPr="00D34E51" w:rsidRDefault="00767A47" w:rsidP="00767A47">
      <w:pPr>
        <w:pStyle w:val="Bodybullet"/>
        <w:rPr>
          <w:rFonts w:cs="Times New Roman"/>
        </w:rPr>
      </w:pPr>
      <w:r w:rsidRPr="00D34E51">
        <w:rPr>
          <w:rFonts w:cs="Times New Roman"/>
        </w:rPr>
        <w:t>уместно использовать коммуникативные приёмы диалога (начало и завершение диалога и др.);</w:t>
      </w:r>
    </w:p>
    <w:p w:rsidR="00767A47" w:rsidRPr="00D34E51" w:rsidRDefault="00767A47" w:rsidP="00767A47">
      <w:pPr>
        <w:pStyle w:val="Bodybullet"/>
        <w:rPr>
          <w:rFonts w:cs="Times New Roman"/>
        </w:rPr>
      </w:pPr>
      <w:r w:rsidRPr="00D34E51">
        <w:rPr>
          <w:rFonts w:cs="Times New Roman"/>
        </w:rPr>
        <w:t>владеть правилами корректного речевого поведения в ходе диалога;</w:t>
      </w:r>
    </w:p>
    <w:p w:rsidR="00767A47" w:rsidRPr="00D34E51" w:rsidRDefault="00767A47" w:rsidP="00767A47">
      <w:pPr>
        <w:pStyle w:val="Bodybullet"/>
        <w:rPr>
          <w:rFonts w:cs="Times New Roman"/>
        </w:rPr>
      </w:pPr>
      <w:r w:rsidRPr="00D34E51">
        <w:rPr>
          <w:rFonts w:cs="Times New Roman"/>
        </w:rPr>
        <w:t>использовать в речи языковые средства для свободного выражения мыслей и чувств на родном языке адекватно ситуации общения;</w:t>
      </w:r>
    </w:p>
    <w:p w:rsidR="00767A47" w:rsidRPr="00D34E51" w:rsidRDefault="00767A47" w:rsidP="00767A47">
      <w:pPr>
        <w:pStyle w:val="Bodybullet"/>
        <w:rPr>
          <w:rFonts w:cs="Times New Roman"/>
        </w:rPr>
      </w:pPr>
      <w:r w:rsidRPr="00D34E51">
        <w:rPr>
          <w:rFonts w:cs="Times New Roman"/>
        </w:rPr>
        <w:lastRenderedPageBreak/>
        <w:t>владеть различными приёмами слушания научно-познавательных и художественных текстов об истории языка и культуре русского народа;</w:t>
      </w:r>
    </w:p>
    <w:p w:rsidR="00767A47" w:rsidRPr="00D34E51" w:rsidRDefault="00767A47" w:rsidP="00767A47">
      <w:pPr>
        <w:pStyle w:val="Bodybullet"/>
        <w:rPr>
          <w:rFonts w:cs="Times New Roman"/>
        </w:rPr>
      </w:pPr>
      <w:r w:rsidRPr="00D34E51">
        <w:rPr>
          <w:rFonts w:cs="Times New Roman"/>
        </w:rPr>
        <w:t>анализировать информацию прочитанного и прослушанного текста: выделять в нём наиболее существенные факты.</w:t>
      </w:r>
    </w:p>
    <w:p w:rsidR="00767A47" w:rsidRPr="00D34E51" w:rsidRDefault="00767A47" w:rsidP="00767A47">
      <w:pPr>
        <w:pStyle w:val="h3"/>
        <w:rPr>
          <w:rFonts w:cs="Times New Roman"/>
        </w:rPr>
      </w:pPr>
      <w:r w:rsidRPr="00D34E51">
        <w:rPr>
          <w:rFonts w:cs="Times New Roman"/>
        </w:rPr>
        <w:t>2 класс</w:t>
      </w:r>
    </w:p>
    <w:p w:rsidR="00767A47" w:rsidRPr="00D34E51" w:rsidRDefault="00767A47" w:rsidP="00767A47">
      <w:pPr>
        <w:pStyle w:val="body0"/>
        <w:rPr>
          <w:rFonts w:cs="Times New Roman"/>
        </w:rPr>
      </w:pPr>
      <w:r w:rsidRPr="00D34E51">
        <w:rPr>
          <w:rFonts w:cs="Times New Roman"/>
        </w:rPr>
        <w:t xml:space="preserve">К концу обучения во </w:t>
      </w:r>
      <w:r w:rsidRPr="00D34E51">
        <w:rPr>
          <w:rStyle w:val="Bold"/>
          <w:rFonts w:cs="Times New Roman"/>
        </w:rPr>
        <w:t>2 классе</w:t>
      </w:r>
      <w:r w:rsidRPr="00D34E51">
        <w:rPr>
          <w:rFonts w:cs="Times New Roman"/>
        </w:rPr>
        <w:t xml:space="preserve"> обучающийся </w:t>
      </w:r>
      <w:r w:rsidRPr="00D34E51">
        <w:rPr>
          <w:rStyle w:val="Bold"/>
          <w:rFonts w:cs="Times New Roman"/>
        </w:rPr>
        <w:t>научится</w:t>
      </w:r>
      <w:r w:rsidRPr="00D34E51">
        <w:rPr>
          <w:rFonts w:cs="Times New Roman"/>
        </w:rPr>
        <w:t>:</w:t>
      </w:r>
    </w:p>
    <w:p w:rsidR="00767A47" w:rsidRPr="00D34E51" w:rsidRDefault="00767A47" w:rsidP="00767A47">
      <w:pPr>
        <w:pStyle w:val="Bodybullet"/>
        <w:rPr>
          <w:rFonts w:cs="Times New Roman"/>
        </w:rPr>
      </w:pPr>
      <w:r w:rsidRPr="00D34E51">
        <w:rPr>
          <w:rFonts w:cs="Times New Roman"/>
        </w:rPr>
        <w:t>осознавать роль русского родного языка в постижении культуры своего народа;</w:t>
      </w:r>
    </w:p>
    <w:p w:rsidR="00767A47" w:rsidRPr="00D34E51" w:rsidRDefault="00767A47" w:rsidP="00767A47">
      <w:pPr>
        <w:pStyle w:val="Bodybullet"/>
        <w:rPr>
          <w:rFonts w:cs="Times New Roman"/>
        </w:rPr>
      </w:pPr>
      <w:r w:rsidRPr="00D34E51">
        <w:rPr>
          <w:rFonts w:cs="Times New Roman"/>
        </w:rPr>
        <w:t>осознавать язык как развивающееся явление, связанное с историей народа;</w:t>
      </w:r>
    </w:p>
    <w:p w:rsidR="00767A47" w:rsidRPr="00D34E51" w:rsidRDefault="00767A47" w:rsidP="00767A47">
      <w:pPr>
        <w:pStyle w:val="Bodybullet"/>
        <w:rPr>
          <w:rFonts w:cs="Times New Roman"/>
        </w:rPr>
      </w:pPr>
      <w:r w:rsidRPr="00D34E51">
        <w:rPr>
          <w:rFonts w:cs="Times New Roman"/>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A47" w:rsidRPr="00D34E51" w:rsidRDefault="00767A47" w:rsidP="00767A47">
      <w:pPr>
        <w:pStyle w:val="Bodybullet"/>
        <w:rPr>
          <w:rFonts w:cs="Times New Roman"/>
        </w:rPr>
      </w:pPr>
      <w:r w:rsidRPr="00D34E51">
        <w:rPr>
          <w:rFonts w:cs="Times New Roman"/>
        </w:rPr>
        <w:t>использовать словарные статьи учебного пособия для определения лексического значения слова;</w:t>
      </w:r>
    </w:p>
    <w:p w:rsidR="00767A47" w:rsidRPr="00D34E51" w:rsidRDefault="00767A47" w:rsidP="00767A47">
      <w:pPr>
        <w:pStyle w:val="Bodybullet"/>
        <w:rPr>
          <w:rFonts w:cs="Times New Roman"/>
        </w:rPr>
      </w:pPr>
      <w:r w:rsidRPr="00D34E51">
        <w:rPr>
          <w:rFonts w:cs="Times New Roman"/>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A47" w:rsidRPr="00D34E51" w:rsidRDefault="00767A47" w:rsidP="00767A47">
      <w:pPr>
        <w:pStyle w:val="Bodybullet"/>
        <w:rPr>
          <w:rFonts w:cs="Times New Roman"/>
        </w:rPr>
      </w:pPr>
      <w:r w:rsidRPr="00D34E51">
        <w:rPr>
          <w:rFonts w:cs="Times New Roman"/>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A47" w:rsidRPr="00D34E51" w:rsidRDefault="00767A47" w:rsidP="00767A47">
      <w:pPr>
        <w:pStyle w:val="Bodybullet"/>
        <w:rPr>
          <w:rFonts w:cs="Times New Roman"/>
        </w:rPr>
      </w:pPr>
      <w:r w:rsidRPr="00D34E51">
        <w:rPr>
          <w:rFonts w:cs="Times New Roman"/>
        </w:rPr>
        <w:t>произносить слова с правильным ударением (в рамках изученного);</w:t>
      </w:r>
    </w:p>
    <w:p w:rsidR="00767A47" w:rsidRPr="00D34E51" w:rsidRDefault="00767A47" w:rsidP="00767A47">
      <w:pPr>
        <w:pStyle w:val="Bodybullet"/>
        <w:rPr>
          <w:rFonts w:cs="Times New Roman"/>
        </w:rPr>
      </w:pPr>
      <w:r w:rsidRPr="00D34E51">
        <w:rPr>
          <w:rFonts w:cs="Times New Roman"/>
        </w:rPr>
        <w:t>осознавать смыслоразличительную роль ударения на примере омографов;</w:t>
      </w:r>
    </w:p>
    <w:p w:rsidR="00767A47" w:rsidRPr="00D34E51" w:rsidRDefault="00767A47" w:rsidP="00767A47">
      <w:pPr>
        <w:pStyle w:val="Bodybullet"/>
        <w:rPr>
          <w:rFonts w:cs="Times New Roman"/>
        </w:rPr>
      </w:pPr>
      <w:r w:rsidRPr="00D34E51">
        <w:rPr>
          <w:rFonts w:cs="Times New Roman"/>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A47" w:rsidRPr="00D34E51" w:rsidRDefault="00767A47" w:rsidP="00767A47">
      <w:pPr>
        <w:pStyle w:val="Bodybullet"/>
        <w:rPr>
          <w:rFonts w:cs="Times New Roman"/>
        </w:rPr>
      </w:pPr>
      <w:r w:rsidRPr="00D34E51">
        <w:rPr>
          <w:rFonts w:cs="Times New Roman"/>
        </w:rPr>
        <w:t>проводить синонимические замены с учётом особенностей текста;</w:t>
      </w:r>
    </w:p>
    <w:p w:rsidR="00767A47" w:rsidRPr="00D34E51" w:rsidRDefault="00767A47" w:rsidP="00767A47">
      <w:pPr>
        <w:pStyle w:val="Bodybullet"/>
        <w:rPr>
          <w:rFonts w:cs="Times New Roman"/>
        </w:rPr>
      </w:pPr>
      <w:r w:rsidRPr="00D34E51">
        <w:rPr>
          <w:rFonts w:cs="Times New Roman"/>
        </w:rPr>
        <w:t>пользоваться учебными толковыми словарями для определения лексического значения слова;</w:t>
      </w:r>
    </w:p>
    <w:p w:rsidR="00767A47" w:rsidRPr="00D34E51" w:rsidRDefault="00767A47" w:rsidP="00767A47">
      <w:pPr>
        <w:pStyle w:val="Bodybullet"/>
        <w:rPr>
          <w:rFonts w:cs="Times New Roman"/>
        </w:rPr>
      </w:pPr>
      <w:r w:rsidRPr="00D34E51">
        <w:rPr>
          <w:rFonts w:cs="Times New Roman"/>
        </w:rPr>
        <w:t>пользоваться учебными фразеологическими словарями, учебными словарями синонимов и антонимов для уточнения значения слов и выражений;</w:t>
      </w:r>
    </w:p>
    <w:p w:rsidR="00767A47" w:rsidRPr="00D34E51" w:rsidRDefault="00767A47" w:rsidP="00767A47">
      <w:pPr>
        <w:pStyle w:val="Bodybullet"/>
        <w:rPr>
          <w:rFonts w:cs="Times New Roman"/>
        </w:rPr>
      </w:pPr>
      <w:r w:rsidRPr="00D34E51">
        <w:rPr>
          <w:rFonts w:cs="Times New Roman"/>
        </w:rPr>
        <w:t>пользоваться орфографическим словарём для определения нормативного написания слов;</w:t>
      </w:r>
    </w:p>
    <w:p w:rsidR="00767A47" w:rsidRPr="00D34E51" w:rsidRDefault="00767A47" w:rsidP="00767A47">
      <w:pPr>
        <w:pStyle w:val="Bodybullet"/>
        <w:rPr>
          <w:rFonts w:cs="Times New Roman"/>
        </w:rPr>
      </w:pPr>
      <w:r w:rsidRPr="00D34E51">
        <w:rPr>
          <w:rFonts w:cs="Times New Roman"/>
        </w:rPr>
        <w:t>различать этикетные формы обращения в официальной и неофициальной речевой ситуации;</w:t>
      </w:r>
    </w:p>
    <w:p w:rsidR="00767A47" w:rsidRPr="00D34E51" w:rsidRDefault="00767A47" w:rsidP="00767A47">
      <w:pPr>
        <w:pStyle w:val="Bodybullet"/>
        <w:rPr>
          <w:rFonts w:cs="Times New Roman"/>
        </w:rPr>
      </w:pPr>
      <w:r w:rsidRPr="00D34E51">
        <w:rPr>
          <w:rFonts w:cs="Times New Roman"/>
        </w:rPr>
        <w:t>владеть правилами корректного речевого поведения в ходе диалога;</w:t>
      </w:r>
    </w:p>
    <w:p w:rsidR="00767A47" w:rsidRPr="00D34E51" w:rsidRDefault="00767A47" w:rsidP="00767A47">
      <w:pPr>
        <w:pStyle w:val="Bodybullet"/>
        <w:rPr>
          <w:rFonts w:cs="Times New Roman"/>
        </w:rPr>
      </w:pPr>
      <w:r w:rsidRPr="00D34E51">
        <w:rPr>
          <w:rFonts w:cs="Times New Roman"/>
        </w:rPr>
        <w:t>использовать коммуникативные приёмы устного общения: убеждение, уговаривание, похвалу, просьбу, извинение, поздравление;</w:t>
      </w:r>
    </w:p>
    <w:p w:rsidR="00767A47" w:rsidRPr="00D34E51" w:rsidRDefault="00767A47" w:rsidP="00767A47">
      <w:pPr>
        <w:pStyle w:val="Bodybullet"/>
        <w:rPr>
          <w:rFonts w:cs="Times New Roman"/>
        </w:rPr>
      </w:pPr>
      <w:r w:rsidRPr="00D34E51">
        <w:rPr>
          <w:rFonts w:cs="Times New Roman"/>
        </w:rPr>
        <w:t>использовать в речи языковые средства для свободного выражения мыслей и чувств на родном языке адекватно ситуации общения;</w:t>
      </w:r>
    </w:p>
    <w:p w:rsidR="00767A47" w:rsidRPr="00D34E51" w:rsidRDefault="00767A47" w:rsidP="00767A47">
      <w:pPr>
        <w:pStyle w:val="Bodybullet"/>
        <w:rPr>
          <w:rFonts w:cs="Times New Roman"/>
        </w:rPr>
      </w:pPr>
      <w:r w:rsidRPr="00D34E51">
        <w:rPr>
          <w:rFonts w:cs="Times New Roman"/>
        </w:rPr>
        <w:t>владеть различными приёмами слушания научно-познавательных и художественных текстов об истории языка и о культуре русского народа;</w:t>
      </w:r>
    </w:p>
    <w:p w:rsidR="00767A47" w:rsidRPr="00D34E51" w:rsidRDefault="00767A47" w:rsidP="00767A47">
      <w:pPr>
        <w:pStyle w:val="Bodybullet"/>
        <w:rPr>
          <w:rFonts w:cs="Times New Roman"/>
        </w:rPr>
      </w:pPr>
      <w:r w:rsidRPr="00D34E51">
        <w:rPr>
          <w:rFonts w:cs="Times New Roman"/>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A47" w:rsidRPr="00D34E51" w:rsidRDefault="00767A47" w:rsidP="00767A47">
      <w:pPr>
        <w:pStyle w:val="Bodybullet"/>
        <w:rPr>
          <w:rFonts w:cs="Times New Roman"/>
        </w:rPr>
      </w:pPr>
      <w:r w:rsidRPr="00D34E51">
        <w:rPr>
          <w:rFonts w:cs="Times New Roman"/>
        </w:rPr>
        <w:t>строить устные сообщения различных видов: развёрнутый ответ, ответ-добавление, комментирование ответа или работы одноклассника;</w:t>
      </w:r>
    </w:p>
    <w:p w:rsidR="00767A47" w:rsidRPr="00D34E51" w:rsidRDefault="00767A47" w:rsidP="00767A47">
      <w:pPr>
        <w:pStyle w:val="Bodybullet"/>
        <w:rPr>
          <w:rFonts w:cs="Times New Roman"/>
        </w:rPr>
      </w:pPr>
      <w:r w:rsidRPr="00D34E51">
        <w:rPr>
          <w:rFonts w:cs="Times New Roman"/>
        </w:rPr>
        <w:t>создавать тексты-инструкции с опорой на предложенный текст;</w:t>
      </w:r>
    </w:p>
    <w:p w:rsidR="00767A47" w:rsidRPr="00D34E51" w:rsidRDefault="00767A47" w:rsidP="00767A47">
      <w:pPr>
        <w:pStyle w:val="Bodybullet"/>
        <w:rPr>
          <w:rFonts w:cs="Times New Roman"/>
        </w:rPr>
      </w:pPr>
      <w:r w:rsidRPr="00D34E51">
        <w:rPr>
          <w:rFonts w:cs="Times New Roman"/>
        </w:rPr>
        <w:t>создавать тексты-повествования о посещении музеев, об участии в народных праздниках.</w:t>
      </w:r>
    </w:p>
    <w:p w:rsidR="00767A47" w:rsidRPr="00D34E51" w:rsidRDefault="00767A47" w:rsidP="00767A47">
      <w:pPr>
        <w:pStyle w:val="h3"/>
        <w:rPr>
          <w:rFonts w:cs="Times New Roman"/>
        </w:rPr>
      </w:pPr>
      <w:r w:rsidRPr="00D34E51">
        <w:rPr>
          <w:rFonts w:cs="Times New Roman"/>
        </w:rPr>
        <w:t>3 класс</w:t>
      </w:r>
    </w:p>
    <w:p w:rsidR="00767A47" w:rsidRPr="00D34E51" w:rsidRDefault="00767A47" w:rsidP="00767A47">
      <w:pPr>
        <w:pStyle w:val="body0"/>
        <w:rPr>
          <w:rFonts w:cs="Times New Roman"/>
        </w:rPr>
      </w:pPr>
      <w:r w:rsidRPr="00D34E51">
        <w:rPr>
          <w:rFonts w:cs="Times New Roman"/>
        </w:rPr>
        <w:t xml:space="preserve">К концу обучения в </w:t>
      </w:r>
      <w:r w:rsidRPr="00D34E51">
        <w:rPr>
          <w:rStyle w:val="Bold"/>
          <w:rFonts w:cs="Times New Roman"/>
        </w:rPr>
        <w:t>3 классе</w:t>
      </w:r>
      <w:r w:rsidRPr="00D34E51">
        <w:rPr>
          <w:rFonts w:cs="Times New Roman"/>
        </w:rPr>
        <w:t xml:space="preserve"> обучающийся </w:t>
      </w:r>
      <w:r w:rsidRPr="00D34E51">
        <w:rPr>
          <w:rStyle w:val="Bold"/>
          <w:rFonts w:cs="Times New Roman"/>
        </w:rPr>
        <w:t>научится</w:t>
      </w:r>
      <w:r w:rsidRPr="00D34E51">
        <w:rPr>
          <w:rFonts w:cs="Times New Roman"/>
        </w:rPr>
        <w:t>:</w:t>
      </w:r>
    </w:p>
    <w:p w:rsidR="00767A47" w:rsidRPr="00D34E51" w:rsidRDefault="00767A47" w:rsidP="00767A47">
      <w:pPr>
        <w:pStyle w:val="Bodybullet"/>
        <w:rPr>
          <w:rFonts w:cs="Times New Roman"/>
        </w:rPr>
      </w:pPr>
      <w:r w:rsidRPr="00D34E51">
        <w:rPr>
          <w:rFonts w:cs="Times New Roman"/>
        </w:rPr>
        <w:t>осознавать национальное своеобразие, богатство, выразительность русского языка;</w:t>
      </w:r>
    </w:p>
    <w:p w:rsidR="00767A47" w:rsidRPr="00D34E51" w:rsidRDefault="00767A47" w:rsidP="00767A47">
      <w:pPr>
        <w:pStyle w:val="Bodybullet"/>
        <w:rPr>
          <w:rFonts w:cs="Times New Roman"/>
        </w:rPr>
      </w:pPr>
      <w:r w:rsidRPr="00D34E51">
        <w:rPr>
          <w:rFonts w:cs="Times New Roman"/>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A47" w:rsidRPr="00D34E51" w:rsidRDefault="00767A47" w:rsidP="00767A47">
      <w:pPr>
        <w:pStyle w:val="Bodybullet"/>
        <w:rPr>
          <w:rFonts w:cs="Times New Roman"/>
        </w:rPr>
      </w:pPr>
      <w:r w:rsidRPr="00D34E51">
        <w:rPr>
          <w:rFonts w:cs="Times New Roman"/>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A47" w:rsidRPr="00D34E51" w:rsidRDefault="00767A47" w:rsidP="00767A47">
      <w:pPr>
        <w:pStyle w:val="Bodybullet"/>
        <w:rPr>
          <w:rFonts w:cs="Times New Roman"/>
        </w:rPr>
      </w:pPr>
      <w:r w:rsidRPr="00D34E51">
        <w:rPr>
          <w:rFonts w:cs="Times New Roman"/>
        </w:rPr>
        <w:t>использовать словарные статьи учебного пособия для определения лексического значения слова;</w:t>
      </w:r>
    </w:p>
    <w:p w:rsidR="00767A47" w:rsidRPr="00D34E51" w:rsidRDefault="00767A47" w:rsidP="00767A47">
      <w:pPr>
        <w:pStyle w:val="Bodybullet"/>
        <w:rPr>
          <w:rFonts w:cs="Times New Roman"/>
        </w:rPr>
      </w:pPr>
      <w:r w:rsidRPr="00D34E51">
        <w:rPr>
          <w:rFonts w:cs="Times New Roman"/>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A47" w:rsidRPr="00D34E51" w:rsidRDefault="00767A47" w:rsidP="00767A47">
      <w:pPr>
        <w:pStyle w:val="Bodybullet"/>
        <w:rPr>
          <w:rFonts w:cs="Times New Roman"/>
        </w:rPr>
      </w:pPr>
      <w:r w:rsidRPr="00D34E51">
        <w:rPr>
          <w:rFonts w:cs="Times New Roman"/>
        </w:rP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A47" w:rsidRPr="00D34E51" w:rsidRDefault="00767A47" w:rsidP="00767A47">
      <w:pPr>
        <w:pStyle w:val="Bodybullet"/>
        <w:rPr>
          <w:rFonts w:cs="Times New Roman"/>
        </w:rPr>
      </w:pPr>
      <w:r w:rsidRPr="00D34E51">
        <w:rPr>
          <w:rFonts w:cs="Times New Roman"/>
        </w:rPr>
        <w:t>соблюдать на письме и в устной речи нормы современного русского литературного языка (в рамках изученного);</w:t>
      </w:r>
    </w:p>
    <w:p w:rsidR="00767A47" w:rsidRPr="00D34E51" w:rsidRDefault="00767A47" w:rsidP="00767A47">
      <w:pPr>
        <w:pStyle w:val="Bodybullet"/>
        <w:rPr>
          <w:rFonts w:cs="Times New Roman"/>
        </w:rPr>
      </w:pPr>
      <w:r w:rsidRPr="00D34E51">
        <w:rPr>
          <w:rFonts w:cs="Times New Roman"/>
        </w:rPr>
        <w:t>произносить слова с правильным ударением (в рамках изученного);</w:t>
      </w:r>
    </w:p>
    <w:p w:rsidR="00767A47" w:rsidRPr="00D34E51" w:rsidRDefault="00767A47" w:rsidP="00767A47">
      <w:pPr>
        <w:pStyle w:val="Bodybullet"/>
        <w:rPr>
          <w:rFonts w:cs="Times New Roman"/>
        </w:rPr>
      </w:pPr>
      <w:r w:rsidRPr="00D34E51">
        <w:rPr>
          <w:rFonts w:cs="Times New Roman"/>
        </w:rPr>
        <w:t>использовать учебный орфоэпический словарь для определения нормативного произношения слова, вариантов произношения;</w:t>
      </w:r>
    </w:p>
    <w:p w:rsidR="00767A47" w:rsidRPr="00D34E51" w:rsidRDefault="00767A47" w:rsidP="00767A47">
      <w:pPr>
        <w:pStyle w:val="Bodybullet"/>
        <w:rPr>
          <w:rFonts w:cs="Times New Roman"/>
        </w:rPr>
      </w:pPr>
      <w:r w:rsidRPr="00D34E51">
        <w:rPr>
          <w:rFonts w:cs="Times New Roman"/>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A47" w:rsidRPr="00D34E51" w:rsidRDefault="00767A47" w:rsidP="00767A47">
      <w:pPr>
        <w:pStyle w:val="Bodybullet"/>
        <w:rPr>
          <w:rFonts w:cs="Times New Roman"/>
        </w:rPr>
      </w:pPr>
      <w:r w:rsidRPr="00D34E51">
        <w:rPr>
          <w:rFonts w:cs="Times New Roman"/>
        </w:rPr>
        <w:t>проводить синонимические замены с учётом особенностей текста;</w:t>
      </w:r>
    </w:p>
    <w:p w:rsidR="00767A47" w:rsidRPr="00D34E51" w:rsidRDefault="00767A47" w:rsidP="00767A47">
      <w:pPr>
        <w:pStyle w:val="Bodybullet"/>
        <w:rPr>
          <w:rFonts w:cs="Times New Roman"/>
        </w:rPr>
      </w:pPr>
      <w:r w:rsidRPr="00D34E51">
        <w:rPr>
          <w:rFonts w:cs="Times New Roman"/>
        </w:rPr>
        <w:t>правильно употреблять отдельные формы множественного числа имён существительных;</w:t>
      </w:r>
    </w:p>
    <w:p w:rsidR="00767A47" w:rsidRPr="00D34E51" w:rsidRDefault="00767A47" w:rsidP="00767A47">
      <w:pPr>
        <w:pStyle w:val="Bodybullet"/>
        <w:rPr>
          <w:rFonts w:cs="Times New Roman"/>
        </w:rPr>
      </w:pPr>
      <w:r w:rsidRPr="00D34E51">
        <w:rPr>
          <w:rFonts w:cs="Times New Roman"/>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A47" w:rsidRPr="00D34E51" w:rsidRDefault="00767A47" w:rsidP="00767A47">
      <w:pPr>
        <w:pStyle w:val="Bodybullet"/>
        <w:rPr>
          <w:rFonts w:cs="Times New Roman"/>
        </w:rPr>
      </w:pPr>
      <w:r w:rsidRPr="00D34E51">
        <w:rPr>
          <w:rFonts w:cs="Times New Roman"/>
        </w:rPr>
        <w:t>пользоваться учебными толковыми словарями для определения лексического значения слова;</w:t>
      </w:r>
    </w:p>
    <w:p w:rsidR="00767A47" w:rsidRPr="00D34E51" w:rsidRDefault="00767A47" w:rsidP="00767A47">
      <w:pPr>
        <w:pStyle w:val="Bodybullet"/>
        <w:rPr>
          <w:rFonts w:cs="Times New Roman"/>
        </w:rPr>
      </w:pPr>
      <w:r w:rsidRPr="00D34E51">
        <w:rPr>
          <w:rFonts w:cs="Times New Roman"/>
        </w:rPr>
        <w:t>пользоваться орфографическим словарём для определения нормативного написания слов;</w:t>
      </w:r>
    </w:p>
    <w:p w:rsidR="00767A47" w:rsidRPr="00D34E51" w:rsidRDefault="00767A47" w:rsidP="00767A47">
      <w:pPr>
        <w:pStyle w:val="Bodybullet"/>
        <w:rPr>
          <w:rFonts w:cs="Times New Roman"/>
        </w:rPr>
      </w:pPr>
      <w:r w:rsidRPr="00D34E51">
        <w:rPr>
          <w:rFonts w:cs="Times New Roman"/>
        </w:rPr>
        <w:t>различать этикетные формы обращения в официальной и неофициальной речевой ситуации;</w:t>
      </w:r>
    </w:p>
    <w:p w:rsidR="00767A47" w:rsidRPr="00D34E51" w:rsidRDefault="00767A47" w:rsidP="00767A47">
      <w:pPr>
        <w:pStyle w:val="Bodybullet"/>
        <w:rPr>
          <w:rFonts w:cs="Times New Roman"/>
        </w:rPr>
      </w:pPr>
      <w:r w:rsidRPr="00D34E51">
        <w:rPr>
          <w:rFonts w:cs="Times New Roman"/>
        </w:rPr>
        <w:t>владеть правилами корректного речевого поведения в ходе диалога;</w:t>
      </w:r>
    </w:p>
    <w:p w:rsidR="00767A47" w:rsidRPr="00D34E51" w:rsidRDefault="00767A47" w:rsidP="00767A47">
      <w:pPr>
        <w:pStyle w:val="Bodybullet"/>
        <w:rPr>
          <w:rFonts w:cs="Times New Roman"/>
        </w:rPr>
      </w:pPr>
      <w:r w:rsidRPr="00D34E51">
        <w:rPr>
          <w:rFonts w:cs="Times New Roman"/>
        </w:rPr>
        <w:t>использовать коммуникативные приёмы устного общения: убеждение, уговаривание, похвалу, просьбу, извинение, поздравление;</w:t>
      </w:r>
    </w:p>
    <w:p w:rsidR="00767A47" w:rsidRPr="00D34E51" w:rsidRDefault="00767A47" w:rsidP="00767A47">
      <w:pPr>
        <w:pStyle w:val="Bodybullet"/>
        <w:rPr>
          <w:rFonts w:cs="Times New Roman"/>
        </w:rPr>
      </w:pPr>
      <w:r w:rsidRPr="00D34E51">
        <w:rPr>
          <w:rFonts w:cs="Times New Roman"/>
        </w:rPr>
        <w:t>выражать мысли и чувства на родном языке в соответствии с ситуацией общения;</w:t>
      </w:r>
    </w:p>
    <w:p w:rsidR="00767A47" w:rsidRPr="00D34E51" w:rsidRDefault="00767A47" w:rsidP="00767A47">
      <w:pPr>
        <w:pStyle w:val="Bodybullet"/>
        <w:rPr>
          <w:rFonts w:cs="Times New Roman"/>
        </w:rPr>
      </w:pPr>
      <w:r w:rsidRPr="00D34E51">
        <w:rPr>
          <w:rFonts w:cs="Times New Roman"/>
        </w:rPr>
        <w:t>владеть различными приёмами слушания научно-познавательных и художественных текстов об истории языка и о культуре русского народа;</w:t>
      </w:r>
    </w:p>
    <w:p w:rsidR="00767A47" w:rsidRPr="00D34E51" w:rsidRDefault="00767A47" w:rsidP="00767A47">
      <w:pPr>
        <w:pStyle w:val="Bodybullet"/>
        <w:rPr>
          <w:rFonts w:cs="Times New Roman"/>
        </w:rPr>
      </w:pPr>
      <w:r w:rsidRPr="00D34E51">
        <w:rPr>
          <w:rFonts w:cs="Times New Roman"/>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A47" w:rsidRPr="00D34E51" w:rsidRDefault="00767A47" w:rsidP="00767A47">
      <w:pPr>
        <w:pStyle w:val="Bodybullet"/>
        <w:rPr>
          <w:rFonts w:cs="Times New Roman"/>
        </w:rPr>
      </w:pPr>
      <w:r w:rsidRPr="00D34E51">
        <w:rPr>
          <w:rFonts w:cs="Times New Roman"/>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A47" w:rsidRPr="00D34E51" w:rsidRDefault="00767A47" w:rsidP="00767A47">
      <w:pPr>
        <w:pStyle w:val="Bodybullet"/>
        <w:rPr>
          <w:rFonts w:cs="Times New Roman"/>
        </w:rPr>
      </w:pPr>
      <w:r w:rsidRPr="00D34E51">
        <w:rPr>
          <w:rFonts w:cs="Times New Roman"/>
        </w:rPr>
        <w:t>выявлять и исправлять речевые ошибки в устной речи;</w:t>
      </w:r>
    </w:p>
    <w:p w:rsidR="00767A47" w:rsidRPr="00D34E51" w:rsidRDefault="00767A47" w:rsidP="00767A47">
      <w:pPr>
        <w:pStyle w:val="Bodybullet"/>
        <w:rPr>
          <w:rFonts w:cs="Times New Roman"/>
        </w:rPr>
      </w:pPr>
      <w:r w:rsidRPr="00D34E51">
        <w:rPr>
          <w:rFonts w:cs="Times New Roman"/>
        </w:rPr>
        <w:t>создавать тексты-повествования об участии в мастер-классах, связанных с народными промыслами;</w:t>
      </w:r>
    </w:p>
    <w:p w:rsidR="00767A47" w:rsidRPr="00D34E51" w:rsidRDefault="00767A47" w:rsidP="00767A47">
      <w:pPr>
        <w:pStyle w:val="Bodybullet"/>
        <w:rPr>
          <w:rFonts w:cs="Times New Roman"/>
        </w:rPr>
      </w:pPr>
      <w:r w:rsidRPr="00D34E51">
        <w:rPr>
          <w:rFonts w:cs="Times New Roman"/>
        </w:rPr>
        <w:t>создавать тексты-рассуждения с использованием различных способов аргументации;</w:t>
      </w:r>
    </w:p>
    <w:p w:rsidR="00767A47" w:rsidRPr="00D34E51" w:rsidRDefault="00767A47" w:rsidP="00767A47">
      <w:pPr>
        <w:pStyle w:val="Bodybullet"/>
        <w:rPr>
          <w:rFonts w:cs="Times New Roman"/>
        </w:rPr>
      </w:pPr>
      <w:r w:rsidRPr="00D34E51">
        <w:rPr>
          <w:rFonts w:cs="Times New Roman"/>
        </w:rPr>
        <w:t>оценивать устные и письменные речевые высказывания с точки зрения точного, уместного и выразительного словоупотребления;</w:t>
      </w:r>
    </w:p>
    <w:p w:rsidR="00767A47" w:rsidRPr="00D34E51" w:rsidRDefault="00767A47" w:rsidP="00767A47">
      <w:pPr>
        <w:pStyle w:val="Bodybullet"/>
        <w:rPr>
          <w:rFonts w:cs="Times New Roman"/>
        </w:rPr>
      </w:pPr>
      <w:r w:rsidRPr="00D34E51">
        <w:rPr>
          <w:rFonts w:cs="Times New Roman"/>
        </w:rPr>
        <w:t>редактировать письменный текст с целью исправления речевых ошибок или с целью более точной передачи смысла.</w:t>
      </w:r>
    </w:p>
    <w:p w:rsidR="00767A47" w:rsidRPr="00D34E51" w:rsidRDefault="00767A47" w:rsidP="00767A47">
      <w:pPr>
        <w:pStyle w:val="h3"/>
        <w:rPr>
          <w:rFonts w:cs="Times New Roman"/>
        </w:rPr>
      </w:pPr>
      <w:r w:rsidRPr="00D34E51">
        <w:rPr>
          <w:rFonts w:cs="Times New Roman"/>
        </w:rPr>
        <w:t>4 класс</w:t>
      </w:r>
    </w:p>
    <w:p w:rsidR="00767A47" w:rsidRPr="00D34E51" w:rsidRDefault="00767A47" w:rsidP="00767A47">
      <w:pPr>
        <w:pStyle w:val="body0"/>
        <w:rPr>
          <w:rFonts w:cs="Times New Roman"/>
        </w:rPr>
      </w:pPr>
      <w:r w:rsidRPr="00D34E51">
        <w:rPr>
          <w:rFonts w:cs="Times New Roman"/>
        </w:rPr>
        <w:t xml:space="preserve">К концу обучения в </w:t>
      </w:r>
      <w:r w:rsidRPr="00D34E51">
        <w:rPr>
          <w:rStyle w:val="Bold"/>
          <w:rFonts w:cs="Times New Roman"/>
        </w:rPr>
        <w:t>4 классе</w:t>
      </w:r>
      <w:r w:rsidRPr="00D34E51">
        <w:rPr>
          <w:rFonts w:cs="Times New Roman"/>
        </w:rPr>
        <w:t xml:space="preserve"> обучающийся </w:t>
      </w:r>
      <w:r w:rsidRPr="00D34E51">
        <w:rPr>
          <w:rStyle w:val="Bold"/>
          <w:rFonts w:cs="Times New Roman"/>
        </w:rPr>
        <w:t>научится</w:t>
      </w:r>
      <w:r w:rsidRPr="00D34E51">
        <w:rPr>
          <w:rFonts w:cs="Times New Roman"/>
        </w:rPr>
        <w:t>:</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осознавать уместность употребления эпитетов и сравнений в речи;</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словарные статьи учебного пособия для определения лексического значения слова;</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соотносить собственную и чужую речь с нормами современного русского литературного языка (в рамках изученного);</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соблюдать на письме и в устной речи нормы современного русского литературного языка (в рамках изученного);</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произносить слова с правильным ударением (в рамках изученного);</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проводить синонимические замены с учётом особенностей текста;</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редактировать письменный текст с целью исправления грамматических ошибок;</w:t>
      </w:r>
    </w:p>
    <w:p w:rsidR="00767A47" w:rsidRPr="00D34E51" w:rsidRDefault="00767A47" w:rsidP="00767A47">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соблюдать изученные орфографические и пунктуационные нормы при записи собственного текста (в рамках изученного);</w:t>
      </w:r>
    </w:p>
    <w:p w:rsidR="00767A47" w:rsidRPr="00D34E51" w:rsidRDefault="00767A47" w:rsidP="00767A47">
      <w:pPr>
        <w:pStyle w:val="Bodybullet"/>
        <w:rPr>
          <w:rFonts w:cs="Times New Roman"/>
        </w:rPr>
      </w:pPr>
      <w:r w:rsidRPr="00D34E51">
        <w:rPr>
          <w:rFonts w:cs="Times New Roman"/>
        </w:rPr>
        <w:t>пользоваться учебными толковыми словарями для определения лексического значения слова, для уточнения нормы формообразования;</w:t>
      </w:r>
    </w:p>
    <w:p w:rsidR="00767A47" w:rsidRPr="00D34E51" w:rsidRDefault="00767A47" w:rsidP="00767A47">
      <w:pPr>
        <w:pStyle w:val="Bodybullet"/>
        <w:rPr>
          <w:rFonts w:cs="Times New Roman"/>
        </w:rPr>
      </w:pPr>
      <w:r w:rsidRPr="00D34E51">
        <w:rPr>
          <w:rFonts w:cs="Times New Roman"/>
        </w:rPr>
        <w:t>пользоваться орфографическим словарём для определения нормативного написания слов;</w:t>
      </w:r>
    </w:p>
    <w:p w:rsidR="00767A47" w:rsidRPr="00D34E51" w:rsidRDefault="00767A47" w:rsidP="00767A47">
      <w:pPr>
        <w:pStyle w:val="Bodybullet"/>
        <w:rPr>
          <w:rFonts w:cs="Times New Roman"/>
        </w:rPr>
      </w:pPr>
      <w:r w:rsidRPr="00D34E51">
        <w:rPr>
          <w:rFonts w:cs="Times New Roman"/>
        </w:rPr>
        <w:t>пользоваться учебным этимологическим словарём для уточнения происхождения слова;</w:t>
      </w:r>
    </w:p>
    <w:p w:rsidR="00767A47" w:rsidRPr="00D34E51" w:rsidRDefault="00767A47" w:rsidP="00767A47">
      <w:pPr>
        <w:pStyle w:val="Bodybullet"/>
        <w:rPr>
          <w:rFonts w:cs="Times New Roman"/>
        </w:rPr>
      </w:pPr>
      <w:r w:rsidRPr="00D34E51">
        <w:rPr>
          <w:rFonts w:cs="Times New Roman"/>
        </w:rPr>
        <w:t>различать этикетные формы обращения в официальной и неофициальной речевой ситуации;</w:t>
      </w:r>
    </w:p>
    <w:p w:rsidR="00767A47" w:rsidRPr="00D34E51" w:rsidRDefault="00767A47" w:rsidP="00767A47">
      <w:pPr>
        <w:pStyle w:val="Bodybullet"/>
        <w:rPr>
          <w:rFonts w:cs="Times New Roman"/>
        </w:rPr>
      </w:pPr>
      <w:r w:rsidRPr="00D34E51">
        <w:rPr>
          <w:rFonts w:cs="Times New Roman"/>
        </w:rPr>
        <w:t>владеть правилами корректного речевого поведения в ходе диалога;</w:t>
      </w:r>
    </w:p>
    <w:p w:rsidR="00767A47" w:rsidRPr="00D34E51" w:rsidRDefault="00767A47" w:rsidP="00767A47">
      <w:pPr>
        <w:pStyle w:val="Bodybullet"/>
        <w:rPr>
          <w:rFonts w:cs="Times New Roman"/>
        </w:rPr>
      </w:pPr>
      <w:r w:rsidRPr="00D34E51">
        <w:rPr>
          <w:rFonts w:cs="Times New Roman"/>
        </w:rPr>
        <w:t>использовать коммуникативные приёмы устного общения: убеждение, уговаривание, похвалу, просьбу, извинение, поздравление;</w:t>
      </w:r>
    </w:p>
    <w:p w:rsidR="00767A47" w:rsidRPr="00D34E51" w:rsidRDefault="00767A47" w:rsidP="00767A47">
      <w:pPr>
        <w:pStyle w:val="Bodybullet"/>
        <w:rPr>
          <w:rFonts w:cs="Times New Roman"/>
        </w:rPr>
      </w:pPr>
      <w:r w:rsidRPr="00D34E51">
        <w:rPr>
          <w:rFonts w:cs="Times New Roman"/>
        </w:rPr>
        <w:t>выражать мысли и чувства на родном языке в соответствии с ситуацией общения;</w:t>
      </w:r>
    </w:p>
    <w:p w:rsidR="00767A47" w:rsidRPr="00D34E51" w:rsidRDefault="00767A47" w:rsidP="00767A47">
      <w:pPr>
        <w:pStyle w:val="Bodybullet"/>
        <w:rPr>
          <w:rFonts w:cs="Times New Roman"/>
        </w:rPr>
      </w:pPr>
      <w:r w:rsidRPr="00D34E51">
        <w:rPr>
          <w:rFonts w:cs="Times New Roman"/>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A47" w:rsidRPr="00D34E51" w:rsidRDefault="00767A47" w:rsidP="00767A47">
      <w:pPr>
        <w:pStyle w:val="Bodybullet"/>
        <w:rPr>
          <w:rFonts w:cs="Times New Roman"/>
        </w:rPr>
      </w:pPr>
      <w:r w:rsidRPr="00D34E51">
        <w:rPr>
          <w:rFonts w:cs="Times New Roman"/>
        </w:rPr>
        <w:t>владеть различными приёмами слушания научно-познавательных и художественных текстов об истории языка и о культуре русского народа;</w:t>
      </w:r>
    </w:p>
    <w:p w:rsidR="00767A47" w:rsidRPr="00D34E51" w:rsidRDefault="00767A47" w:rsidP="00767A47">
      <w:pPr>
        <w:pStyle w:val="Bodybullet"/>
        <w:rPr>
          <w:rFonts w:cs="Times New Roman"/>
        </w:rPr>
      </w:pPr>
      <w:r w:rsidRPr="00D34E51">
        <w:rPr>
          <w:rFonts w:cs="Times New Roman"/>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A47" w:rsidRPr="00D34E51" w:rsidRDefault="00767A47" w:rsidP="00767A47">
      <w:pPr>
        <w:pStyle w:val="Bodybullet"/>
        <w:rPr>
          <w:rFonts w:cs="Times New Roman"/>
        </w:rPr>
      </w:pPr>
      <w:r w:rsidRPr="00D34E51">
        <w:rPr>
          <w:rFonts w:cs="Times New Roman"/>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A47" w:rsidRPr="00D34E51" w:rsidRDefault="00767A47" w:rsidP="00767A47">
      <w:pPr>
        <w:pStyle w:val="Bodybullet"/>
        <w:rPr>
          <w:rFonts w:cs="Times New Roman"/>
        </w:rPr>
      </w:pPr>
      <w:r w:rsidRPr="00D34E51">
        <w:rPr>
          <w:rFonts w:cs="Times New Roman"/>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A47" w:rsidRPr="00D34E51" w:rsidRDefault="00767A47" w:rsidP="00767A47">
      <w:pPr>
        <w:pStyle w:val="Bodybullet"/>
        <w:rPr>
          <w:rFonts w:cs="Times New Roman"/>
        </w:rPr>
      </w:pPr>
      <w:r w:rsidRPr="00D34E51">
        <w:rPr>
          <w:rFonts w:cs="Times New Roman"/>
        </w:rPr>
        <w:t xml:space="preserve">составлять план текста, не разделённого на абзацы; </w:t>
      </w:r>
    </w:p>
    <w:p w:rsidR="00767A47" w:rsidRPr="00D34E51" w:rsidRDefault="00767A47" w:rsidP="00767A47">
      <w:pPr>
        <w:pStyle w:val="Bodybullet"/>
        <w:rPr>
          <w:rFonts w:cs="Times New Roman"/>
        </w:rPr>
      </w:pPr>
      <w:r w:rsidRPr="00D34E51">
        <w:rPr>
          <w:rFonts w:cs="Times New Roman"/>
        </w:rPr>
        <w:t>приводить объяснения заголовка текста;</w:t>
      </w:r>
    </w:p>
    <w:p w:rsidR="00767A47" w:rsidRPr="00D34E51" w:rsidRDefault="00767A47" w:rsidP="00767A47">
      <w:pPr>
        <w:pStyle w:val="Bodybullet"/>
        <w:rPr>
          <w:rFonts w:cs="Times New Roman"/>
        </w:rPr>
      </w:pPr>
      <w:r w:rsidRPr="00D34E51">
        <w:rPr>
          <w:rFonts w:cs="Times New Roman"/>
        </w:rPr>
        <w:t>владеть приёмами работы с примечаниями к тексту;</w:t>
      </w:r>
    </w:p>
    <w:p w:rsidR="00767A47" w:rsidRPr="00D34E51" w:rsidRDefault="00767A47" w:rsidP="00767A47">
      <w:pPr>
        <w:pStyle w:val="Bodybullet"/>
        <w:rPr>
          <w:rFonts w:cs="Times New Roman"/>
        </w:rPr>
      </w:pPr>
      <w:r w:rsidRPr="00D34E51">
        <w:rPr>
          <w:rFonts w:cs="Times New Roman"/>
        </w:rPr>
        <w:t xml:space="preserve">владеть умениями информационной переработки прослушанного или прочитанного текста: пересказывать текст с изменением лица; </w:t>
      </w:r>
    </w:p>
    <w:p w:rsidR="00767A47" w:rsidRPr="00D34E51" w:rsidRDefault="00767A47" w:rsidP="00767A47">
      <w:pPr>
        <w:pStyle w:val="Bodybullet"/>
        <w:rPr>
          <w:rFonts w:cs="Times New Roman"/>
        </w:rPr>
      </w:pPr>
      <w:r w:rsidRPr="00D34E51">
        <w:rPr>
          <w:rFonts w:cs="Times New Roman"/>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A47" w:rsidRPr="00D34E51" w:rsidRDefault="00767A47" w:rsidP="00767A47">
      <w:pPr>
        <w:pStyle w:val="Bodybullet"/>
        <w:rPr>
          <w:rFonts w:cs="Times New Roman"/>
        </w:rPr>
      </w:pPr>
      <w:r w:rsidRPr="00D34E51">
        <w:rPr>
          <w:rFonts w:cs="Times New Roman"/>
        </w:rPr>
        <w:t>создавать текст как результат собственного мини-исследования; оформлять сообщение в письменной форме и представлять его в устной форме;</w:t>
      </w:r>
    </w:p>
    <w:p w:rsidR="00767A47" w:rsidRPr="00D34E51" w:rsidRDefault="00767A47" w:rsidP="00767A47">
      <w:pPr>
        <w:pStyle w:val="Bodybullet"/>
        <w:rPr>
          <w:rFonts w:cs="Times New Roman"/>
        </w:rPr>
      </w:pPr>
      <w:r w:rsidRPr="00D34E51">
        <w:rPr>
          <w:rFonts w:cs="Times New Roman"/>
        </w:rPr>
        <w:t>оценивать устные и письменные речевые высказывания с точки зрения точного, уместного и выразительного словоупотребления;</w:t>
      </w:r>
    </w:p>
    <w:p w:rsidR="00767A47" w:rsidRPr="00D34E51" w:rsidRDefault="00767A47" w:rsidP="00767A47">
      <w:pPr>
        <w:pStyle w:val="Bodybullet"/>
        <w:rPr>
          <w:rFonts w:cs="Times New Roman"/>
        </w:rPr>
      </w:pPr>
      <w:r w:rsidRPr="00D34E51">
        <w:rPr>
          <w:rFonts w:cs="Times New Roman"/>
        </w:rPr>
        <w:t>редактировать предлагаемый письменный текст с целью исправления речевых ошибок или с целью более точной передачи смысла;</w:t>
      </w:r>
    </w:p>
    <w:p w:rsidR="00767A47" w:rsidRPr="00D34E51" w:rsidRDefault="00767A47" w:rsidP="00767A47">
      <w:pPr>
        <w:pStyle w:val="Bodybullet"/>
        <w:rPr>
          <w:rFonts w:cs="Times New Roman"/>
        </w:rPr>
      </w:pPr>
      <w:r w:rsidRPr="00D34E51">
        <w:rPr>
          <w:rFonts w:cs="Times New Roman"/>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4144D9" w:rsidRPr="00D34E51" w:rsidRDefault="004144D9"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4144D9" w:rsidRPr="00D34E51" w:rsidRDefault="004144D9"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4144D9" w:rsidRPr="00D34E51" w:rsidRDefault="004144D9"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4144D9" w:rsidRPr="00D34E51" w:rsidRDefault="004144D9"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4144D9" w:rsidRPr="00D34E51" w:rsidRDefault="004144D9"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4144D9" w:rsidRPr="00D34E51" w:rsidRDefault="004144D9"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4144D9" w:rsidRPr="00D34E51" w:rsidRDefault="004144D9"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4144D9" w:rsidRPr="00D34E51" w:rsidRDefault="004144D9"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767A47" w:rsidRPr="00D34E51" w:rsidRDefault="00767A47" w:rsidP="00767A47">
      <w:pPr>
        <w:pStyle w:val="h1"/>
        <w:rPr>
          <w:rStyle w:val="af2"/>
          <w:rFonts w:cs="Times New Roman"/>
        </w:rPr>
      </w:pPr>
      <w:r w:rsidRPr="00D34E51">
        <w:rPr>
          <w:rFonts w:cs="Times New Roman"/>
        </w:rPr>
        <w:lastRenderedPageBreak/>
        <w:t>литературное чтение на родном (русском) языке</w:t>
      </w:r>
    </w:p>
    <w:p w:rsidR="00767A47" w:rsidRPr="00D34E51" w:rsidRDefault="00767A47" w:rsidP="00767A47">
      <w:pPr>
        <w:pStyle w:val="af3"/>
        <w:rPr>
          <w:rFonts w:cs="Times New Roman"/>
        </w:rPr>
      </w:pPr>
      <w:r w:rsidRPr="00D34E51">
        <w:rPr>
          <w:rFonts w:cs="Times New Roman"/>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A47" w:rsidRPr="00D34E51" w:rsidRDefault="00767A47" w:rsidP="00767A47">
      <w:pPr>
        <w:pStyle w:val="af3"/>
        <w:rPr>
          <w:rFonts w:cs="Times New Roman"/>
        </w:rPr>
      </w:pPr>
      <w:r w:rsidRPr="00D34E51">
        <w:rPr>
          <w:rFonts w:cs="Times New Roman"/>
        </w:rPr>
        <w:t xml:space="preserve">Пояснительная записка отражает общие цели и задачи </w:t>
      </w:r>
      <w:proofErr w:type="gramStart"/>
      <w:r w:rsidRPr="00D34E51">
        <w:rPr>
          <w:rFonts w:cs="Times New Roman"/>
        </w:rPr>
        <w:t>изу-чения</w:t>
      </w:r>
      <w:proofErr w:type="gramEnd"/>
      <w:r w:rsidRPr="00D34E51">
        <w:rPr>
          <w:rFonts w:cs="Times New Roman"/>
        </w:rPr>
        <w:t xml:space="preserve">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A47" w:rsidRPr="00D34E51" w:rsidRDefault="00767A47" w:rsidP="00767A47">
      <w:pPr>
        <w:pStyle w:val="af3"/>
        <w:rPr>
          <w:rFonts w:cs="Times New Roman"/>
        </w:rPr>
      </w:pPr>
      <w:r w:rsidRPr="00D34E51">
        <w:rPr>
          <w:rFonts w:cs="Times New Roman"/>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D34E51">
        <w:rPr>
          <w:rFonts w:cs="Times New Roman"/>
        </w:rPr>
        <w:t>развития</w:t>
      </w:r>
      <w:proofErr w:type="gramEnd"/>
      <w:r w:rsidRPr="00D34E51">
        <w:rPr>
          <w:rFonts w:cs="Times New Roman"/>
        </w:rPr>
        <w:t xml:space="preserve"> обучающихся средствами учебного предмета «Литературное чтение на родном (русском) языке».</w:t>
      </w:r>
    </w:p>
    <w:p w:rsidR="00767A47" w:rsidRPr="00D34E51" w:rsidRDefault="00767A47" w:rsidP="00767A47">
      <w:pPr>
        <w:pStyle w:val="af3"/>
        <w:rPr>
          <w:rFonts w:cs="Times New Roman"/>
        </w:rPr>
      </w:pPr>
      <w:r w:rsidRPr="00D34E51">
        <w:rPr>
          <w:rFonts w:cs="Times New Roman"/>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A47" w:rsidRPr="00D34E51" w:rsidRDefault="00767A47" w:rsidP="00767A47">
      <w:pPr>
        <w:pStyle w:val="af3"/>
        <w:rPr>
          <w:rFonts w:cs="Times New Roman"/>
          <w:spacing w:val="-1"/>
        </w:rPr>
      </w:pPr>
      <w:r w:rsidRPr="00D34E51">
        <w:rPr>
          <w:rFonts w:cs="Times New Roman"/>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A47" w:rsidRPr="00D34E51" w:rsidRDefault="00767A47" w:rsidP="00767A47">
      <w:pPr>
        <w:pStyle w:val="h1"/>
        <w:pageBreakBefore w:val="0"/>
        <w:rPr>
          <w:rStyle w:val="af2"/>
          <w:rFonts w:cs="Times New Roman"/>
        </w:rPr>
      </w:pPr>
      <w:r w:rsidRPr="00D34E51">
        <w:rPr>
          <w:rFonts w:cs="Times New Roman"/>
        </w:rPr>
        <w:t>ПОЯСНИТЕЛЬНАЯ ЗАПИСКА</w:t>
      </w:r>
    </w:p>
    <w:p w:rsidR="00767A47" w:rsidRPr="00D34E51" w:rsidRDefault="00767A47" w:rsidP="00767A47">
      <w:pPr>
        <w:pStyle w:val="af3"/>
        <w:rPr>
          <w:rFonts w:cs="Times New Roman"/>
        </w:rPr>
      </w:pPr>
      <w:r w:rsidRPr="00D34E51">
        <w:rPr>
          <w:rFonts w:cs="Times New Roman"/>
        </w:rP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w:t>
      </w:r>
      <w:proofErr w:type="gramStart"/>
      <w:r w:rsidRPr="00D34E51">
        <w:rPr>
          <w:rFonts w:cs="Times New Roman"/>
        </w:rPr>
        <w:t>и(</w:t>
      </w:r>
      <w:proofErr w:type="gramEnd"/>
      <w:r w:rsidRPr="00D34E51">
        <w:rPr>
          <w:rFonts w:cs="Times New Roman"/>
        </w:rPr>
        <w:t>утверждённой распоряжением Правительства Российской Федерации от 9 апреля 2016 г. № 637-р).</w:t>
      </w:r>
    </w:p>
    <w:p w:rsidR="00767A47" w:rsidRPr="00D34E51" w:rsidRDefault="00767A47" w:rsidP="00767A47">
      <w:pPr>
        <w:pStyle w:val="22"/>
        <w:spacing w:before="283"/>
        <w:rPr>
          <w:rStyle w:val="af2"/>
          <w:rFonts w:cs="Times New Roman"/>
          <w:b/>
          <w:bCs w:val="0"/>
        </w:rPr>
      </w:pPr>
      <w:r w:rsidRPr="00D34E51">
        <w:rPr>
          <w:rFonts w:cs="Times New Roman"/>
        </w:rPr>
        <w:t xml:space="preserve">ОБЩАЯ ХАРАКТЕРИСТИКА УЧЕБНОГО ПРЕДМЕТА </w:t>
      </w:r>
      <w:r w:rsidRPr="00D34E51">
        <w:rPr>
          <w:rFonts w:cs="Times New Roman"/>
        </w:rPr>
        <w:br/>
        <w:t>«ЛИТЕРАТУРНОЕ ЧТЕНИЕ НА РОДНОМ (РУССКОМ) ЯЗЫКЕ»</w:t>
      </w:r>
    </w:p>
    <w:p w:rsidR="00767A47" w:rsidRPr="00D34E51" w:rsidRDefault="00767A47" w:rsidP="00767A47">
      <w:pPr>
        <w:pStyle w:val="af3"/>
        <w:rPr>
          <w:rFonts w:cs="Times New Roman"/>
        </w:rPr>
      </w:pPr>
      <w:r w:rsidRPr="00D34E51">
        <w:rPr>
          <w:rFonts w:cs="Times New Roman"/>
        </w:rP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A47" w:rsidRPr="00D34E51" w:rsidRDefault="00767A47" w:rsidP="00767A47">
      <w:pPr>
        <w:pStyle w:val="af3"/>
        <w:rPr>
          <w:rFonts w:cs="Times New Roman"/>
        </w:rPr>
      </w:pPr>
      <w:r w:rsidRPr="00D34E51">
        <w:rPr>
          <w:rFonts w:cs="Times New Roman"/>
        </w:rP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A47" w:rsidRPr="00D34E51" w:rsidRDefault="00767A47" w:rsidP="00767A47">
      <w:pPr>
        <w:pStyle w:val="af3"/>
        <w:rPr>
          <w:rFonts w:cs="Times New Roman"/>
        </w:rPr>
      </w:pPr>
      <w:r w:rsidRPr="00D34E51">
        <w:rPr>
          <w:rFonts w:cs="Times New Roman"/>
          <w:spacing w:val="-1"/>
        </w:rPr>
        <w:t>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A47" w:rsidRPr="00D34E51" w:rsidRDefault="00767A47" w:rsidP="00767A47">
      <w:pPr>
        <w:pStyle w:val="af3"/>
        <w:rPr>
          <w:rFonts w:cs="Times New Roman"/>
        </w:rPr>
      </w:pPr>
      <w:r w:rsidRPr="00D34E51">
        <w:rPr>
          <w:rFonts w:cs="Times New Roman"/>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A47" w:rsidRPr="00D34E51" w:rsidRDefault="00767A47" w:rsidP="00767A47">
      <w:pPr>
        <w:pStyle w:val="af3"/>
        <w:rPr>
          <w:rFonts w:cs="Times New Roman"/>
        </w:rPr>
      </w:pPr>
      <w:r w:rsidRPr="00D34E51">
        <w:rPr>
          <w:rFonts w:cs="Times New Roman"/>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w:t>
      </w:r>
      <w:r w:rsidRPr="00D34E51">
        <w:rPr>
          <w:rFonts w:cs="Times New Roman"/>
        </w:rPr>
        <w:lastRenderedPageBreak/>
        <w:t xml:space="preserve">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w:t>
      </w:r>
      <w:proofErr w:type="gramStart"/>
      <w:r w:rsidRPr="00D34E51">
        <w:rPr>
          <w:rFonts w:cs="Times New Roman"/>
        </w:rPr>
        <w:t>нацио-нальной</w:t>
      </w:r>
      <w:proofErr w:type="gramEnd"/>
      <w:r w:rsidRPr="00D34E51">
        <w:rPr>
          <w:rFonts w:cs="Times New Roman"/>
        </w:rPr>
        <w:t xml:space="preserve">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A47" w:rsidRPr="00D34E51" w:rsidRDefault="00767A47" w:rsidP="00767A47">
      <w:pPr>
        <w:pStyle w:val="22"/>
        <w:spacing w:before="170"/>
        <w:rPr>
          <w:rStyle w:val="af2"/>
          <w:rFonts w:cs="Times New Roman"/>
          <w:b/>
          <w:bCs w:val="0"/>
        </w:rPr>
      </w:pPr>
      <w:r w:rsidRPr="00D34E51">
        <w:rPr>
          <w:rFonts w:cs="Times New Roman"/>
        </w:rPr>
        <w:t>ЦЕЛИ ИЗУЧЕНИЯ УЧЕБНОГО ПРЕДМЕТА</w:t>
      </w:r>
      <w:r w:rsidRPr="00D34E51">
        <w:rPr>
          <w:rFonts w:cs="Times New Roman"/>
        </w:rPr>
        <w:br/>
        <w:t>«ЛИТЕРАТУРНОЕ ЧТЕНИЕ НА РОДНОМ (РУССКОМ) ЯЗЫКЕ»</w:t>
      </w:r>
    </w:p>
    <w:p w:rsidR="00767A47" w:rsidRPr="00D34E51" w:rsidRDefault="00767A47" w:rsidP="00767A47">
      <w:pPr>
        <w:pStyle w:val="af3"/>
        <w:rPr>
          <w:rFonts w:cs="Times New Roman"/>
        </w:rPr>
      </w:pPr>
      <w:r w:rsidRPr="00D34E51">
        <w:rPr>
          <w:rStyle w:val="af2"/>
          <w:rFonts w:cs="Times New Roman"/>
        </w:rPr>
        <w:t xml:space="preserve">Целями </w:t>
      </w:r>
      <w:r w:rsidRPr="00D34E51">
        <w:rPr>
          <w:rFonts w:cs="Times New Roman"/>
        </w:rPr>
        <w:t xml:space="preserve">изучения предмета «Литературное чтение на родном (русском) языке» являются: </w:t>
      </w:r>
    </w:p>
    <w:p w:rsidR="00767A47" w:rsidRPr="00D34E51" w:rsidRDefault="00767A47" w:rsidP="00767A47">
      <w:pPr>
        <w:pStyle w:val="osnova-bullet"/>
        <w:rPr>
          <w:rFonts w:cs="Times New Roman"/>
        </w:rPr>
      </w:pPr>
      <w:r w:rsidRPr="00D34E51">
        <w:rPr>
          <w:rFonts w:cs="Times New Roman"/>
        </w:rPr>
        <w:t xml:space="preserve">воспитание ценностного отношения к русской литературе и русскому языку как существенной части родной культуры; </w:t>
      </w:r>
    </w:p>
    <w:p w:rsidR="00767A47" w:rsidRPr="00D34E51" w:rsidRDefault="00767A47" w:rsidP="00767A47">
      <w:pPr>
        <w:pStyle w:val="osnova-bullet"/>
        <w:rPr>
          <w:rFonts w:cs="Times New Roman"/>
        </w:rPr>
      </w:pPr>
      <w:r w:rsidRPr="00D34E51">
        <w:rPr>
          <w:rFonts w:cs="Times New Roman"/>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A47" w:rsidRPr="00D34E51" w:rsidRDefault="00767A47" w:rsidP="00767A47">
      <w:pPr>
        <w:pStyle w:val="osnova-bullet"/>
        <w:rPr>
          <w:rFonts w:cs="Times New Roman"/>
        </w:rPr>
      </w:pPr>
      <w:r w:rsidRPr="00D34E51">
        <w:rPr>
          <w:rFonts w:cs="Times New Roman"/>
        </w:rPr>
        <w:t>осознание исторической преемственности поколений, своей ответственности за сохранение русской культуры;</w:t>
      </w:r>
    </w:p>
    <w:p w:rsidR="00767A47" w:rsidRPr="00D34E51" w:rsidRDefault="00767A47" w:rsidP="00767A47">
      <w:pPr>
        <w:pStyle w:val="osnova-bullet"/>
        <w:rPr>
          <w:rFonts w:cs="Times New Roman"/>
        </w:rPr>
      </w:pPr>
      <w:r w:rsidRPr="00D34E51">
        <w:rPr>
          <w:rFonts w:cs="Times New Roman"/>
        </w:rPr>
        <w:t>развитие читательских умений.</w:t>
      </w:r>
    </w:p>
    <w:p w:rsidR="00767A47" w:rsidRPr="00D34E51" w:rsidRDefault="00767A47" w:rsidP="00767A47">
      <w:pPr>
        <w:pStyle w:val="af3"/>
        <w:rPr>
          <w:rFonts w:cs="Times New Roman"/>
        </w:rPr>
      </w:pPr>
      <w:r w:rsidRPr="00D34E51">
        <w:rPr>
          <w:rFonts w:cs="Times New Roman"/>
        </w:rPr>
        <w:t>Достижение данных целей предполагает решение следующих</w:t>
      </w:r>
      <w:r w:rsidRPr="00D34E51">
        <w:rPr>
          <w:rStyle w:val="af2"/>
          <w:rFonts w:cs="Times New Roman"/>
        </w:rPr>
        <w:t xml:space="preserve"> задач</w:t>
      </w:r>
      <w:r w:rsidRPr="00D34E51">
        <w:rPr>
          <w:rFonts w:cs="Times New Roman"/>
        </w:rPr>
        <w:t>:</w:t>
      </w:r>
    </w:p>
    <w:p w:rsidR="00767A47" w:rsidRPr="00D34E51" w:rsidRDefault="00767A47" w:rsidP="00767A47">
      <w:pPr>
        <w:pStyle w:val="osnova-bullet"/>
        <w:rPr>
          <w:rFonts w:cs="Times New Roman"/>
        </w:rPr>
      </w:pPr>
      <w:r w:rsidRPr="00D34E51">
        <w:rPr>
          <w:rFonts w:cs="Times New Roman"/>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A47" w:rsidRPr="00D34E51" w:rsidRDefault="00767A47" w:rsidP="00767A47">
      <w:pPr>
        <w:pStyle w:val="osnova-bullet"/>
        <w:rPr>
          <w:rFonts w:cs="Times New Roman"/>
        </w:rPr>
      </w:pPr>
      <w:r w:rsidRPr="00D34E51">
        <w:rPr>
          <w:rFonts w:cs="Times New Roman"/>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A47" w:rsidRPr="00D34E51" w:rsidRDefault="00767A47" w:rsidP="00767A47">
      <w:pPr>
        <w:pStyle w:val="osnova-bullet"/>
        <w:rPr>
          <w:rFonts w:cs="Times New Roman"/>
        </w:rPr>
      </w:pPr>
      <w:r w:rsidRPr="00D34E51">
        <w:rPr>
          <w:rFonts w:cs="Times New Roman"/>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A47" w:rsidRPr="00D34E51" w:rsidRDefault="00767A47" w:rsidP="00767A47">
      <w:pPr>
        <w:pStyle w:val="osnova-bullet"/>
        <w:rPr>
          <w:rFonts w:cs="Times New Roman"/>
        </w:rPr>
      </w:pPr>
      <w:r w:rsidRPr="00D34E51">
        <w:rPr>
          <w:rFonts w:cs="Times New Roman"/>
        </w:rPr>
        <w:t>обогащение знаний о художественно-эстетических возможностях русского языка на основе изучения произведений русской литературы;</w:t>
      </w:r>
    </w:p>
    <w:p w:rsidR="00767A47" w:rsidRPr="00D34E51" w:rsidRDefault="00767A47" w:rsidP="00767A47">
      <w:pPr>
        <w:pStyle w:val="osnova-bullet"/>
        <w:rPr>
          <w:rFonts w:cs="Times New Roman"/>
        </w:rPr>
      </w:pPr>
      <w:r w:rsidRPr="00D34E51">
        <w:rPr>
          <w:rFonts w:cs="Times New Roman"/>
        </w:rPr>
        <w:t xml:space="preserve">формирование потребности в постоянном чтении для развития личности, для речевого самосовершенствования; </w:t>
      </w:r>
    </w:p>
    <w:p w:rsidR="00767A47" w:rsidRPr="00D34E51" w:rsidRDefault="00767A47" w:rsidP="00767A47">
      <w:pPr>
        <w:pStyle w:val="osnova-bullet"/>
        <w:rPr>
          <w:rFonts w:cs="Times New Roman"/>
        </w:rPr>
      </w:pPr>
      <w:r w:rsidRPr="00D34E51">
        <w:rPr>
          <w:rFonts w:cs="Times New Roman"/>
        </w:rPr>
        <w:t>совершенствование читательских умений понимать и оценивать содержание и специфику различных текстов, участвовать в их обсуждении;</w:t>
      </w:r>
    </w:p>
    <w:p w:rsidR="00767A47" w:rsidRPr="00D34E51" w:rsidRDefault="00767A47" w:rsidP="00767A47">
      <w:pPr>
        <w:pStyle w:val="osnova-bullet"/>
        <w:rPr>
          <w:rFonts w:cs="Times New Roman"/>
        </w:rPr>
      </w:pPr>
      <w:r w:rsidRPr="00D34E51">
        <w:rPr>
          <w:rFonts w:cs="Times New Roman"/>
        </w:rPr>
        <w:t>развитие всех видов речевой деятельности, приобретение опыта создания устных и письменных высказываний о прочитанном.</w:t>
      </w:r>
    </w:p>
    <w:p w:rsidR="00767A47" w:rsidRPr="00D34E51" w:rsidRDefault="00767A47" w:rsidP="00767A47">
      <w:pPr>
        <w:pStyle w:val="22"/>
        <w:spacing w:before="170"/>
        <w:rPr>
          <w:rStyle w:val="af2"/>
          <w:rFonts w:cs="Times New Roman"/>
          <w:b/>
          <w:bCs w:val="0"/>
        </w:rPr>
      </w:pPr>
      <w:r w:rsidRPr="00D34E51">
        <w:rPr>
          <w:rFonts w:cs="Times New Roman"/>
        </w:rPr>
        <w:t>МЕСТО УЧЕБНОГО ПРЕДМЕТА «ЛИТЕРАТУРНОЕ ЧТЕНИЕ НА РОДНОМ (РУССКОМ) ЯЗЫКЕ» В УЧЕБНОМ ПЛАНЕ</w:t>
      </w:r>
    </w:p>
    <w:p w:rsidR="00767A47" w:rsidRPr="00D34E51" w:rsidRDefault="00767A47" w:rsidP="00767A47">
      <w:pPr>
        <w:pStyle w:val="af3"/>
        <w:rPr>
          <w:rFonts w:cs="Times New Roman"/>
        </w:rPr>
      </w:pPr>
      <w:r w:rsidRPr="00D34E51">
        <w:rPr>
          <w:rFonts w:cs="Times New Roman"/>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A47" w:rsidRPr="00D34E51" w:rsidRDefault="00767A47" w:rsidP="00767A47">
      <w:pPr>
        <w:keepNext/>
        <w:keepLines/>
        <w:tabs>
          <w:tab w:val="left" w:pos="567"/>
        </w:tabs>
        <w:suppressAutoHyphens/>
        <w:autoSpaceDE w:val="0"/>
        <w:autoSpaceDN w:val="0"/>
        <w:adjustRightInd w:val="0"/>
        <w:spacing w:before="240" w:after="57" w:line="243" w:lineRule="atLeast"/>
        <w:textAlignment w:val="center"/>
        <w:rPr>
          <w:rFonts w:ascii="Times New Roman" w:eastAsia="Times New Roman" w:hAnsi="Times New Roman" w:cs="Times New Roman"/>
          <w:b/>
          <w:i/>
          <w:caps/>
          <w:color w:val="000000"/>
          <w:lang w:eastAsia="ru-RU"/>
        </w:rPr>
      </w:pPr>
      <w:r w:rsidRPr="00D34E51">
        <w:rPr>
          <w:rFonts w:ascii="Times New Roman" w:eastAsia="Times New Roman" w:hAnsi="Times New Roman" w:cs="Times New Roman"/>
          <w:b/>
          <w:caps/>
          <w:color w:val="000000"/>
          <w:lang w:eastAsia="ru-RU"/>
        </w:rPr>
        <w:lastRenderedPageBreak/>
        <w:t xml:space="preserve">ОСНОВНЫЕ СОДЕРЖАТЕЛЬНЫЕ ЛИНИИ примерной рабочей ПРОГРАММЫ УЧЕБНОГО ПРЕДМЕТА </w:t>
      </w:r>
      <w:r w:rsidRPr="00D34E51">
        <w:rPr>
          <w:rFonts w:ascii="Times New Roman" w:eastAsia="Times New Roman" w:hAnsi="Times New Roman" w:cs="Times New Roman"/>
          <w:b/>
          <w:caps/>
          <w:color w:val="000000"/>
          <w:lang w:eastAsia="ru-RU"/>
        </w:rPr>
        <w:br/>
        <w:t>«ЛИТЕРАТУРНОЕ ЧТЕНИЕ НА РОДНОМ (РУССКОМ) ЯЗЫКЕ»</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u w:val="thick" w:color="000000"/>
          <w:lang w:eastAsia="ru-RU"/>
        </w:rPr>
      </w:pPr>
      <w:r w:rsidRPr="00D34E51">
        <w:rPr>
          <w:rFonts w:ascii="Times New Roman" w:eastAsiaTheme="minorEastAsia" w:hAnsi="Times New Roman" w:cs="Times New Roman"/>
          <w:color w:val="000000"/>
          <w:sz w:val="20"/>
          <w:szCs w:val="20"/>
          <w:lang w:eastAsia="ru-RU"/>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 данной программе специфика курса «Литературное чтение на родном (русском) языке» реализована благодаря: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A47" w:rsidRPr="00D34E51" w:rsidRDefault="00767A47" w:rsidP="00767A47">
      <w:pPr>
        <w:pStyle w:val="af3"/>
        <w:rPr>
          <w:rFonts w:cs="Times New Roman"/>
        </w:rPr>
      </w:pPr>
      <w:r w:rsidRPr="00D34E51">
        <w:rPr>
          <w:rFonts w:cs="Times New Roman"/>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A47" w:rsidRPr="00D34E51" w:rsidRDefault="00767A47" w:rsidP="00767A47">
      <w:pPr>
        <w:pageBreakBefore/>
        <w:pBdr>
          <w:bottom w:val="single" w:sz="4" w:space="5" w:color="auto"/>
        </w:pBdr>
        <w:tabs>
          <w:tab w:val="left" w:pos="567"/>
        </w:tabs>
        <w:suppressAutoHyphens/>
        <w:autoSpaceDE w:val="0"/>
        <w:autoSpaceDN w:val="0"/>
        <w:adjustRightInd w:val="0"/>
        <w:spacing w:before="480" w:after="240" w:line="240" w:lineRule="atLeast"/>
        <w:textAlignment w:val="center"/>
        <w:rPr>
          <w:rFonts w:ascii="Times New Roman" w:eastAsia="Times New Roman" w:hAnsi="Times New Roman" w:cs="Times New Roman"/>
          <w:i/>
          <w:caps/>
          <w:color w:val="000000"/>
          <w:sz w:val="24"/>
          <w:szCs w:val="24"/>
          <w:lang w:eastAsia="ru-RU"/>
        </w:rPr>
      </w:pPr>
      <w:r w:rsidRPr="00D34E51">
        <w:rPr>
          <w:rFonts w:ascii="Times New Roman" w:eastAsia="Times New Roman" w:hAnsi="Times New Roman" w:cs="Times New Roman"/>
          <w:b/>
          <w:bCs/>
          <w:caps/>
          <w:color w:val="000000"/>
          <w:sz w:val="24"/>
          <w:szCs w:val="24"/>
          <w:lang w:eastAsia="ru-RU"/>
        </w:rPr>
        <w:lastRenderedPageBreak/>
        <w:t>СОДЕРЖАНИЕ УЧЕБНОГО ПРЕДМЕТА  «ЛИТЕРАТУРНОЕ ЧТЕНИЕ НА РОДНОМ (РУССКОМ) ЯЗЫКЕ»</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 определении содержания курса «Литературное чтение на родном (русском) языке» в центре внимания находятся:</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Pr="00D34E51">
        <w:rPr>
          <w:rFonts w:ascii="Times New Roman" w:eastAsiaTheme="minorEastAsia" w:hAnsi="Times New Roman" w:cs="Times New Roman"/>
          <w:color w:val="000000"/>
          <w:spacing w:val="-1"/>
          <w:sz w:val="20"/>
          <w:szCs w:val="20"/>
          <w:lang w:eastAsia="ru-RU"/>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rsidRPr="00D34E51">
        <w:rPr>
          <w:rFonts w:ascii="Times New Roman" w:eastAsiaTheme="minorEastAsia" w:hAnsi="Times New Roman" w:cs="Times New Roman"/>
          <w:color w:val="000000"/>
          <w:sz w:val="20"/>
          <w:szCs w:val="20"/>
          <w:lang w:eastAsia="ru-RU"/>
        </w:rPr>
        <w:t xml:space="preserve"> </w:t>
      </w:r>
    </w:p>
    <w:p w:rsidR="00767A47" w:rsidRPr="00D34E51" w:rsidRDefault="00767A47" w:rsidP="00767A47">
      <w:pPr>
        <w:keepNext/>
        <w:keepLines/>
        <w:tabs>
          <w:tab w:val="left" w:pos="567"/>
        </w:tabs>
        <w:suppressAutoHyphens/>
        <w:autoSpaceDE w:val="0"/>
        <w:autoSpaceDN w:val="0"/>
        <w:adjustRightInd w:val="0"/>
        <w:spacing w:before="240" w:after="57" w:line="243" w:lineRule="atLeast"/>
        <w:textAlignment w:val="center"/>
        <w:rPr>
          <w:rFonts w:ascii="Times New Roman" w:eastAsia="Times New Roman" w:hAnsi="Times New Roman" w:cs="Times New Roman"/>
          <w:b/>
          <w:i/>
          <w:caps/>
          <w:color w:val="000000"/>
          <w:lang w:eastAsia="ru-RU"/>
        </w:rPr>
      </w:pPr>
      <w:r w:rsidRPr="00D34E51">
        <w:rPr>
          <w:rFonts w:ascii="Times New Roman" w:eastAsia="Times New Roman" w:hAnsi="Times New Roman" w:cs="Times New Roman"/>
          <w:b/>
          <w:caps/>
          <w:color w:val="000000"/>
          <w:lang w:eastAsia="ru-RU"/>
        </w:rPr>
        <w:t>Первый год обучения</w:t>
      </w:r>
      <w:r w:rsidRPr="00D34E51">
        <w:rPr>
          <w:rFonts w:ascii="Times New Roman" w:eastAsia="Times New Roman" w:hAnsi="Times New Roman" w:cs="Times New Roman"/>
          <w:b/>
          <w:caps/>
          <w:color w:val="000000"/>
          <w:vertAlign w:val="superscript"/>
          <w:lang w:eastAsia="ru-RU"/>
        </w:rPr>
        <w:footnoteReference w:id="9"/>
      </w:r>
      <w:r w:rsidRPr="00D34E51">
        <w:rPr>
          <w:rFonts w:ascii="Times New Roman" w:eastAsia="Times New Roman" w:hAnsi="Times New Roman" w:cs="Times New Roman"/>
          <w:b/>
          <w:caps/>
          <w:color w:val="000000"/>
          <w:lang w:eastAsia="ru-RU"/>
        </w:rPr>
        <w:t xml:space="preserve"> (33 </w:t>
      </w:r>
      <w:r w:rsidRPr="00D34E51">
        <w:rPr>
          <w:rFonts w:ascii="Times New Roman" w:eastAsia="Times New Roman" w:hAnsi="Times New Roman" w:cs="Times New Roman"/>
          <w:b/>
          <w:color w:val="000000"/>
          <w:lang w:eastAsia="ru-RU"/>
        </w:rPr>
        <w:t>ч</w:t>
      </w:r>
      <w:r w:rsidRPr="00D34E51">
        <w:rPr>
          <w:rFonts w:ascii="Times New Roman" w:eastAsia="Times New Roman" w:hAnsi="Times New Roman" w:cs="Times New Roman"/>
          <w:b/>
          <w:caps/>
          <w:color w:val="000000"/>
          <w:lang w:eastAsia="ru-RU"/>
        </w:rPr>
        <w:t>)</w:t>
      </w:r>
    </w:p>
    <w:p w:rsidR="00767A47" w:rsidRPr="00D34E51" w:rsidRDefault="00767A47" w:rsidP="00767A47">
      <w:pPr>
        <w:widowControl w:val="0"/>
        <w:tabs>
          <w:tab w:val="left" w:pos="567"/>
        </w:tabs>
        <w:suppressAutoHyphens/>
        <w:autoSpaceDE w:val="0"/>
        <w:autoSpaceDN w:val="0"/>
        <w:adjustRightInd w:val="0"/>
        <w:spacing w:before="57" w:after="57" w:line="240" w:lineRule="atLeast"/>
        <w:textAlignment w:val="center"/>
        <w:rPr>
          <w:rFonts w:ascii="Times New Roman" w:eastAsia="Times New Roman" w:hAnsi="Times New Roman" w:cs="Times New Roman"/>
          <w:b/>
          <w:bCs/>
          <w:color w:val="000000"/>
          <w:lang w:eastAsia="ru-RU"/>
        </w:rPr>
      </w:pPr>
      <w:r w:rsidRPr="00D34E51">
        <w:rPr>
          <w:rFonts w:ascii="Times New Roman" w:eastAsia="Times New Roman" w:hAnsi="Times New Roman" w:cs="Times New Roman"/>
          <w:b/>
          <w:bCs/>
          <w:color w:val="000000"/>
          <w:lang w:eastAsia="ru-RU"/>
        </w:rPr>
        <w:t>Раздел 1. Мир детства (24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Я и книги (7 ч)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Не красна книга письмом, красна умом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первые шаги в чтении.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С. А. Баруздин.</w:t>
      </w:r>
      <w:r w:rsidRPr="00D34E51">
        <w:rPr>
          <w:rFonts w:ascii="Times New Roman" w:eastAsiaTheme="minorEastAsia" w:hAnsi="Times New Roman" w:cs="Times New Roman"/>
          <w:color w:val="000000"/>
          <w:sz w:val="20"/>
          <w:szCs w:val="20"/>
          <w:lang w:eastAsia="ru-RU"/>
        </w:rPr>
        <w:t xml:space="preserve"> «Самое простое дело».</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Л. В. Куклин.</w:t>
      </w:r>
      <w:r w:rsidRPr="00D34E51">
        <w:rPr>
          <w:rFonts w:ascii="Times New Roman" w:eastAsiaTheme="minorEastAsia" w:hAnsi="Times New Roman" w:cs="Times New Roman"/>
          <w:color w:val="000000"/>
          <w:sz w:val="20"/>
          <w:szCs w:val="20"/>
          <w:lang w:eastAsia="ru-RU"/>
        </w:rPr>
        <w:t xml:space="preserve"> «Как я научился читать» (фрагмент).</w:t>
      </w:r>
      <w:r w:rsidRPr="00D34E51">
        <w:rPr>
          <w:rFonts w:ascii="Times New Roman" w:eastAsiaTheme="minorEastAsia" w:hAnsi="Times New Roman" w:cs="Times New Roman"/>
          <w:b/>
          <w:bCs/>
          <w:i/>
          <w:color w:val="000000"/>
          <w:sz w:val="20"/>
          <w:szCs w:val="20"/>
          <w:lang w:eastAsia="ru-RU"/>
        </w:rPr>
        <w:t xml:space="preserve">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Н. Н. Носов.</w:t>
      </w:r>
      <w:r w:rsidRPr="00D34E51">
        <w:rPr>
          <w:rFonts w:ascii="Times New Roman" w:eastAsiaTheme="minorEastAsia" w:hAnsi="Times New Roman" w:cs="Times New Roman"/>
          <w:color w:val="000000"/>
          <w:sz w:val="20"/>
          <w:szCs w:val="20"/>
          <w:lang w:eastAsia="ru-RU"/>
        </w:rPr>
        <w:t xml:space="preserve"> «Тайна на дне колодца» (фрагмент главы «Волшебные сказки»).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Я взрослею (9 ч)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Без друга в жизни туго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Пословицы о дружбе.</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lastRenderedPageBreak/>
        <w:t>Н. К. Абрамцева.</w:t>
      </w:r>
      <w:r w:rsidRPr="00D34E51">
        <w:rPr>
          <w:rFonts w:ascii="Times New Roman" w:eastAsiaTheme="minorEastAsia" w:hAnsi="Times New Roman" w:cs="Times New Roman"/>
          <w:color w:val="000000"/>
          <w:sz w:val="20"/>
          <w:szCs w:val="20"/>
          <w:lang w:eastAsia="ru-RU"/>
        </w:rPr>
        <w:t xml:space="preserve"> «Цветы и зеркало».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И. А. Мазнин. «</w:t>
      </w:r>
      <w:r w:rsidRPr="00D34E51">
        <w:rPr>
          <w:rFonts w:ascii="Times New Roman" w:eastAsiaTheme="minorEastAsia" w:hAnsi="Times New Roman" w:cs="Times New Roman"/>
          <w:color w:val="000000"/>
          <w:sz w:val="20"/>
          <w:szCs w:val="20"/>
          <w:lang w:eastAsia="ru-RU"/>
        </w:rPr>
        <w:t>Давайте будем дружить друг с другом» (фрагмент).</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С. Л. Прокофьева.</w:t>
      </w:r>
      <w:r w:rsidRPr="00D34E51">
        <w:rPr>
          <w:rFonts w:ascii="Times New Roman" w:eastAsiaTheme="minorEastAsia" w:hAnsi="Times New Roman" w:cs="Times New Roman"/>
          <w:color w:val="000000"/>
          <w:sz w:val="20"/>
          <w:szCs w:val="20"/>
          <w:lang w:eastAsia="ru-RU"/>
        </w:rPr>
        <w:t xml:space="preserve"> «Самый большой друг».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Не тот прав, кто сильный, а тот, кто честный</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Пословицы о правде и честности.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традиционные представления о честности как нравственном ориентире.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А. Осеева.</w:t>
      </w:r>
      <w:r w:rsidRPr="00D34E51">
        <w:rPr>
          <w:rFonts w:ascii="Times New Roman" w:eastAsiaTheme="minorEastAsia" w:hAnsi="Times New Roman" w:cs="Times New Roman"/>
          <w:color w:val="000000"/>
          <w:sz w:val="20"/>
          <w:szCs w:val="20"/>
          <w:lang w:eastAsia="ru-RU"/>
        </w:rPr>
        <w:t xml:space="preserve"> «Почему?».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Л. Н. Толстой.</w:t>
      </w:r>
      <w:r w:rsidRPr="00D34E51">
        <w:rPr>
          <w:rFonts w:ascii="Times New Roman" w:eastAsiaTheme="minorEastAsia" w:hAnsi="Times New Roman" w:cs="Times New Roman"/>
          <w:color w:val="000000"/>
          <w:sz w:val="20"/>
          <w:szCs w:val="20"/>
          <w:lang w:eastAsia="ru-RU"/>
        </w:rPr>
        <w:t xml:space="preserve"> «Лгун».</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Я фантазирую и мечтаю (6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Необычное в обычном</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Произведения, отражающие умение удивляться при восприятии окружающего мира. Например: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С. А. Иванов.</w:t>
      </w:r>
      <w:r w:rsidRPr="00D34E51">
        <w:rPr>
          <w:rFonts w:ascii="Times New Roman" w:eastAsiaTheme="minorEastAsia" w:hAnsi="Times New Roman" w:cs="Times New Roman"/>
          <w:color w:val="000000"/>
          <w:sz w:val="20"/>
          <w:szCs w:val="20"/>
          <w:lang w:eastAsia="ru-RU"/>
        </w:rPr>
        <w:t xml:space="preserve"> «Снежный заповедник» (фрагмент).</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В. Лунин.</w:t>
      </w:r>
      <w:r w:rsidRPr="00D34E51">
        <w:rPr>
          <w:rFonts w:ascii="Times New Roman" w:eastAsiaTheme="minorEastAsia" w:hAnsi="Times New Roman" w:cs="Times New Roman"/>
          <w:color w:val="000000"/>
          <w:sz w:val="20"/>
          <w:szCs w:val="20"/>
          <w:lang w:eastAsia="ru-RU"/>
        </w:rPr>
        <w:t xml:space="preserve"> «Я видела чудо».</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М. М. Пришвин. </w:t>
      </w:r>
      <w:r w:rsidRPr="00D34E51">
        <w:rPr>
          <w:rFonts w:ascii="Times New Roman" w:eastAsiaTheme="minorEastAsia" w:hAnsi="Times New Roman" w:cs="Times New Roman"/>
          <w:color w:val="000000"/>
          <w:sz w:val="20"/>
          <w:szCs w:val="20"/>
          <w:lang w:eastAsia="ru-RU"/>
        </w:rPr>
        <w:t>«Осинкам холодно».</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А. С. Пушкин.</w:t>
      </w:r>
      <w:r w:rsidRPr="00D34E51">
        <w:rPr>
          <w:rFonts w:ascii="Times New Roman" w:eastAsiaTheme="minorEastAsia" w:hAnsi="Times New Roman" w:cs="Times New Roman"/>
          <w:color w:val="000000"/>
          <w:sz w:val="20"/>
          <w:szCs w:val="20"/>
          <w:lang w:eastAsia="ru-RU"/>
        </w:rPr>
        <w:t xml:space="preserve"> «Ещё дуют холодные ветры».</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Резерв на вариативную часть программы</w:t>
      </w:r>
      <w:r w:rsidRPr="00D34E51">
        <w:rPr>
          <w:rFonts w:ascii="Times New Roman" w:eastAsiaTheme="minorEastAsia" w:hAnsi="Times New Roman" w:cs="Times New Roman"/>
          <w:b/>
          <w:bCs/>
          <w:i/>
          <w:iCs/>
          <w:color w:val="000000"/>
          <w:sz w:val="20"/>
          <w:szCs w:val="20"/>
          <w:lang w:eastAsia="ru-RU"/>
        </w:rPr>
        <w:t xml:space="preserve"> — </w:t>
      </w:r>
      <w:r w:rsidRPr="00D34E51">
        <w:rPr>
          <w:rFonts w:ascii="Times New Roman" w:eastAsiaTheme="minorEastAsia" w:hAnsi="Times New Roman" w:cs="Times New Roman"/>
          <w:b/>
          <w:bCs/>
          <w:i/>
          <w:color w:val="000000"/>
          <w:sz w:val="20"/>
          <w:szCs w:val="20"/>
          <w:lang w:eastAsia="ru-RU"/>
        </w:rPr>
        <w:t xml:space="preserve">2 ч.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767A47" w:rsidRPr="00D34E51" w:rsidRDefault="00767A47" w:rsidP="00767A47">
      <w:pPr>
        <w:widowControl w:val="0"/>
        <w:tabs>
          <w:tab w:val="left" w:pos="567"/>
        </w:tabs>
        <w:suppressAutoHyphens/>
        <w:autoSpaceDE w:val="0"/>
        <w:autoSpaceDN w:val="0"/>
        <w:adjustRightInd w:val="0"/>
        <w:spacing w:before="57" w:after="57" w:line="240" w:lineRule="atLeast"/>
        <w:textAlignment w:val="center"/>
        <w:rPr>
          <w:rFonts w:ascii="Times New Roman" w:eastAsia="Times New Roman" w:hAnsi="Times New Roman" w:cs="Times New Roman"/>
          <w:i/>
          <w:color w:val="000000"/>
          <w:lang w:eastAsia="ru-RU"/>
        </w:rPr>
      </w:pPr>
      <w:r w:rsidRPr="00D34E51">
        <w:rPr>
          <w:rFonts w:ascii="Times New Roman" w:eastAsia="Times New Roman" w:hAnsi="Times New Roman" w:cs="Times New Roman"/>
          <w:b/>
          <w:bCs/>
          <w:color w:val="000000"/>
          <w:lang w:eastAsia="ru-RU"/>
        </w:rPr>
        <w:t>Раздел 2. Россия — Родина моя (9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Что мы Родиной зовём (3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С чего начинается Родина?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Произведения, отражающие многогранность понятия «Родина». Например: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Ф. П. Савинов.</w:t>
      </w:r>
      <w:r w:rsidRPr="00D34E51">
        <w:rPr>
          <w:rFonts w:ascii="Times New Roman" w:eastAsiaTheme="minorEastAsia" w:hAnsi="Times New Roman" w:cs="Times New Roman"/>
          <w:color w:val="000000"/>
          <w:sz w:val="20"/>
          <w:szCs w:val="20"/>
          <w:lang w:eastAsia="ru-RU"/>
        </w:rPr>
        <w:t xml:space="preserve"> «Родное» (фрагмент).</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П. А. Синявский. </w:t>
      </w:r>
      <w:r w:rsidRPr="00D34E51">
        <w:rPr>
          <w:rFonts w:ascii="Times New Roman" w:eastAsiaTheme="minorEastAsia" w:hAnsi="Times New Roman" w:cs="Times New Roman"/>
          <w:color w:val="000000"/>
          <w:sz w:val="20"/>
          <w:szCs w:val="20"/>
          <w:lang w:eastAsia="ru-RU"/>
        </w:rPr>
        <w:t>«Рисунок».</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К. Д. Ушинский.</w:t>
      </w:r>
      <w:r w:rsidRPr="00D34E51">
        <w:rPr>
          <w:rFonts w:ascii="Times New Roman" w:eastAsiaTheme="minorEastAsia" w:hAnsi="Times New Roman" w:cs="Times New Roman"/>
          <w:color w:val="000000"/>
          <w:sz w:val="20"/>
          <w:szCs w:val="20"/>
          <w:lang w:eastAsia="ru-RU"/>
        </w:rPr>
        <w:t xml:space="preserve"> «Наше Отечество».</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О родной природе (4 ч)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Сколько же в небе всего происходит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Русские народные загадки о солнце, луне, звёздах, облаках.</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И. А. Бунин.</w:t>
      </w:r>
      <w:r w:rsidRPr="00D34E51">
        <w:rPr>
          <w:rFonts w:ascii="Times New Roman" w:eastAsiaTheme="minorEastAsia" w:hAnsi="Times New Roman" w:cs="Times New Roman"/>
          <w:color w:val="000000"/>
          <w:sz w:val="20"/>
          <w:szCs w:val="20"/>
          <w:lang w:eastAsia="ru-RU"/>
        </w:rPr>
        <w:t xml:space="preserve"> «Серп луны под тучкой длинной…»</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С. В. Востоков.</w:t>
      </w:r>
      <w:r w:rsidRPr="00D34E51">
        <w:rPr>
          <w:rFonts w:ascii="Times New Roman" w:eastAsiaTheme="minorEastAsia" w:hAnsi="Times New Roman" w:cs="Times New Roman"/>
          <w:color w:val="000000"/>
          <w:sz w:val="20"/>
          <w:szCs w:val="20"/>
          <w:lang w:eastAsia="ru-RU"/>
        </w:rPr>
        <w:t xml:space="preserve"> «Два яблока».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М. Катанов.</w:t>
      </w:r>
      <w:r w:rsidRPr="00D34E51">
        <w:rPr>
          <w:rFonts w:ascii="Times New Roman" w:eastAsiaTheme="minorEastAsia" w:hAnsi="Times New Roman" w:cs="Times New Roman"/>
          <w:color w:val="000000"/>
          <w:sz w:val="20"/>
          <w:szCs w:val="20"/>
          <w:lang w:eastAsia="ru-RU"/>
        </w:rPr>
        <w:t xml:space="preserve"> «Жар-птица».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А. Н. Толстой.</w:t>
      </w:r>
      <w:r w:rsidRPr="00D34E51">
        <w:rPr>
          <w:rFonts w:ascii="Times New Roman" w:eastAsiaTheme="minorEastAsia" w:hAnsi="Times New Roman" w:cs="Times New Roman"/>
          <w:color w:val="000000"/>
          <w:sz w:val="20"/>
          <w:szCs w:val="20"/>
          <w:lang w:eastAsia="ru-RU"/>
        </w:rPr>
        <w:t xml:space="preserve"> «Петушки».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Резерв на вариативную часть программы</w:t>
      </w:r>
      <w:r w:rsidRPr="00D34E51">
        <w:rPr>
          <w:rFonts w:ascii="Times New Roman" w:eastAsiaTheme="minorEastAsia" w:hAnsi="Times New Roman" w:cs="Times New Roman"/>
          <w:b/>
          <w:bCs/>
          <w:i/>
          <w:iCs/>
          <w:color w:val="000000"/>
          <w:sz w:val="20"/>
          <w:szCs w:val="20"/>
          <w:lang w:eastAsia="ru-RU"/>
        </w:rPr>
        <w:t xml:space="preserve"> — </w:t>
      </w:r>
      <w:r w:rsidRPr="00D34E51">
        <w:rPr>
          <w:rFonts w:ascii="Times New Roman" w:eastAsiaTheme="minorEastAsia" w:hAnsi="Times New Roman" w:cs="Times New Roman"/>
          <w:b/>
          <w:bCs/>
          <w:i/>
          <w:color w:val="000000"/>
          <w:sz w:val="20"/>
          <w:szCs w:val="20"/>
          <w:lang w:eastAsia="ru-RU"/>
        </w:rPr>
        <w:t xml:space="preserve">2 ч.  </w:t>
      </w:r>
    </w:p>
    <w:p w:rsidR="00767A47" w:rsidRPr="00D34E51" w:rsidRDefault="00767A47" w:rsidP="00767A47">
      <w:pPr>
        <w:keepNext/>
        <w:keepLines/>
        <w:tabs>
          <w:tab w:val="left" w:pos="567"/>
        </w:tabs>
        <w:suppressAutoHyphens/>
        <w:autoSpaceDE w:val="0"/>
        <w:autoSpaceDN w:val="0"/>
        <w:adjustRightInd w:val="0"/>
        <w:spacing w:before="240" w:after="57" w:line="243" w:lineRule="atLeast"/>
        <w:textAlignment w:val="center"/>
        <w:rPr>
          <w:rFonts w:ascii="Times New Roman" w:eastAsia="Times New Roman" w:hAnsi="Times New Roman" w:cs="Times New Roman"/>
          <w:b/>
          <w:i/>
          <w:caps/>
          <w:color w:val="000000"/>
          <w:lang w:eastAsia="ru-RU"/>
        </w:rPr>
      </w:pPr>
    </w:p>
    <w:p w:rsidR="00767A47" w:rsidRPr="00D34E51" w:rsidRDefault="00767A47" w:rsidP="00767A47">
      <w:pPr>
        <w:keepNext/>
        <w:keepLines/>
        <w:tabs>
          <w:tab w:val="left" w:pos="567"/>
        </w:tabs>
        <w:suppressAutoHyphens/>
        <w:autoSpaceDE w:val="0"/>
        <w:autoSpaceDN w:val="0"/>
        <w:adjustRightInd w:val="0"/>
        <w:spacing w:before="240" w:after="57" w:line="243" w:lineRule="atLeast"/>
        <w:textAlignment w:val="center"/>
        <w:rPr>
          <w:rFonts w:ascii="Times New Roman" w:eastAsia="Times New Roman" w:hAnsi="Times New Roman" w:cs="Times New Roman"/>
          <w:b/>
          <w:i/>
          <w:caps/>
          <w:color w:val="000000"/>
          <w:lang w:eastAsia="ru-RU"/>
        </w:rPr>
      </w:pPr>
      <w:r w:rsidRPr="00D34E51">
        <w:rPr>
          <w:rFonts w:ascii="Times New Roman" w:eastAsia="Times New Roman" w:hAnsi="Times New Roman" w:cs="Times New Roman"/>
          <w:b/>
          <w:caps/>
          <w:color w:val="000000"/>
          <w:lang w:eastAsia="ru-RU"/>
        </w:rPr>
        <w:t>Второй год обучения</w:t>
      </w:r>
      <w:r w:rsidRPr="00D34E51">
        <w:rPr>
          <w:rFonts w:ascii="Times New Roman" w:eastAsia="Times New Roman" w:hAnsi="Times New Roman" w:cs="Times New Roman"/>
          <w:b/>
          <w:caps/>
          <w:color w:val="000000"/>
          <w:vertAlign w:val="superscript"/>
          <w:lang w:eastAsia="ru-RU"/>
        </w:rPr>
        <w:footnoteReference w:id="10"/>
      </w:r>
      <w:r w:rsidRPr="00D34E51">
        <w:rPr>
          <w:rFonts w:ascii="Times New Roman" w:eastAsia="Times New Roman" w:hAnsi="Times New Roman" w:cs="Times New Roman"/>
          <w:b/>
          <w:caps/>
          <w:color w:val="000000"/>
          <w:lang w:eastAsia="ru-RU"/>
        </w:rPr>
        <w:t xml:space="preserve"> (34 </w:t>
      </w:r>
      <w:r w:rsidRPr="00D34E51">
        <w:rPr>
          <w:rFonts w:ascii="Times New Roman" w:eastAsia="Times New Roman" w:hAnsi="Times New Roman" w:cs="Times New Roman"/>
          <w:b/>
          <w:color w:val="000000"/>
          <w:lang w:eastAsia="ru-RU"/>
        </w:rPr>
        <w:t>ч</w:t>
      </w:r>
      <w:r w:rsidRPr="00D34E51">
        <w:rPr>
          <w:rFonts w:ascii="Times New Roman" w:eastAsia="Times New Roman" w:hAnsi="Times New Roman" w:cs="Times New Roman"/>
          <w:b/>
          <w:caps/>
          <w:color w:val="000000"/>
          <w:lang w:eastAsia="ru-RU"/>
        </w:rPr>
        <w:t>)</w:t>
      </w:r>
    </w:p>
    <w:p w:rsidR="00767A47" w:rsidRPr="00D34E51" w:rsidRDefault="00767A47" w:rsidP="00767A47">
      <w:pPr>
        <w:widowControl w:val="0"/>
        <w:tabs>
          <w:tab w:val="left" w:pos="567"/>
        </w:tabs>
        <w:suppressAutoHyphens/>
        <w:autoSpaceDE w:val="0"/>
        <w:autoSpaceDN w:val="0"/>
        <w:adjustRightInd w:val="0"/>
        <w:spacing w:before="57" w:after="57" w:line="240" w:lineRule="atLeast"/>
        <w:textAlignment w:val="center"/>
        <w:rPr>
          <w:rFonts w:ascii="Times New Roman" w:eastAsia="Times New Roman" w:hAnsi="Times New Roman" w:cs="Times New Roman"/>
          <w:i/>
          <w:color w:val="000000"/>
          <w:lang w:eastAsia="ru-RU"/>
        </w:rPr>
      </w:pPr>
      <w:r w:rsidRPr="00D34E51">
        <w:rPr>
          <w:rFonts w:ascii="Times New Roman" w:eastAsia="Times New Roman" w:hAnsi="Times New Roman" w:cs="Times New Roman"/>
          <w:b/>
          <w:bCs/>
          <w:color w:val="000000"/>
          <w:lang w:eastAsia="ru-RU"/>
        </w:rPr>
        <w:t>Раздел 1.  Мир детства (22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Я и книги (5 ч)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Не торопись отвечать, торопись слушать</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детское восприятие услышанных рассказов, сказок, стихов.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Е. Н. Егорова.</w:t>
      </w:r>
      <w:r w:rsidRPr="00D34E51">
        <w:rPr>
          <w:rFonts w:ascii="Times New Roman" w:eastAsiaTheme="minorEastAsia" w:hAnsi="Times New Roman" w:cs="Times New Roman"/>
          <w:color w:val="000000"/>
          <w:sz w:val="20"/>
          <w:szCs w:val="20"/>
          <w:lang w:eastAsia="ru-RU"/>
        </w:rPr>
        <w:t xml:space="preserve"> «Детство Александра Пушкина» (глава «Нянины сказки»).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Т. А. Луговская.</w:t>
      </w:r>
      <w:r w:rsidRPr="00D34E51">
        <w:rPr>
          <w:rFonts w:ascii="Times New Roman" w:eastAsiaTheme="minorEastAsia" w:hAnsi="Times New Roman" w:cs="Times New Roman"/>
          <w:color w:val="000000"/>
          <w:sz w:val="20"/>
          <w:szCs w:val="20"/>
          <w:lang w:eastAsia="ru-RU"/>
        </w:rPr>
        <w:t xml:space="preserve"> «Как знаю, как помню, как умею» (фрагмент).</w:t>
      </w:r>
    </w:p>
    <w:p w:rsidR="00767A47" w:rsidRPr="00D34E51" w:rsidRDefault="00767A47" w:rsidP="00767A47">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Я взрослею (6 ч)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Как аукнется, так и откликнется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Пословицы об отношении к другим людям.</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традиционные представления об отношении к другим людям.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В. В. Бианки. </w:t>
      </w:r>
      <w:r w:rsidRPr="00D34E51">
        <w:rPr>
          <w:rFonts w:ascii="Times New Roman" w:eastAsiaTheme="minorEastAsia" w:hAnsi="Times New Roman" w:cs="Times New Roman"/>
          <w:color w:val="000000"/>
          <w:sz w:val="20"/>
          <w:szCs w:val="20"/>
          <w:lang w:eastAsia="ru-RU"/>
        </w:rPr>
        <w:t>«Сова».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Л. И. Кузьмин.</w:t>
      </w:r>
      <w:r w:rsidRPr="00D34E51">
        <w:rPr>
          <w:rFonts w:ascii="Times New Roman" w:eastAsiaTheme="minorEastAsia" w:hAnsi="Times New Roman" w:cs="Times New Roman"/>
          <w:color w:val="000000"/>
          <w:sz w:val="20"/>
          <w:szCs w:val="20"/>
          <w:lang w:eastAsia="ru-RU"/>
        </w:rPr>
        <w:t xml:space="preserve"> «Дом с колокольчиком». </w:t>
      </w:r>
    </w:p>
    <w:p w:rsidR="00767A47" w:rsidRPr="00D34E51" w:rsidRDefault="00767A47" w:rsidP="00767A47">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lastRenderedPageBreak/>
        <w:t>Воля и труд дивные всходы дают</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Пословицы о труде.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Е. А. Пермяк.</w:t>
      </w:r>
      <w:r w:rsidRPr="00D34E51">
        <w:rPr>
          <w:rFonts w:ascii="Times New Roman" w:eastAsiaTheme="minorEastAsia" w:hAnsi="Times New Roman" w:cs="Times New Roman"/>
          <w:color w:val="000000"/>
          <w:sz w:val="20"/>
          <w:szCs w:val="20"/>
          <w:lang w:eastAsia="ru-RU"/>
        </w:rPr>
        <w:t xml:space="preserve"> «Маркел-самодел и его дети».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Б. В. Шергин.</w:t>
      </w:r>
      <w:r w:rsidRPr="00D34E51">
        <w:rPr>
          <w:rFonts w:ascii="Times New Roman" w:eastAsiaTheme="minorEastAsia" w:hAnsi="Times New Roman" w:cs="Times New Roman"/>
          <w:color w:val="000000"/>
          <w:sz w:val="20"/>
          <w:szCs w:val="20"/>
          <w:lang w:eastAsia="ru-RU"/>
        </w:rPr>
        <w:t xml:space="preserve"> «Пословицы в рассказах».</w:t>
      </w:r>
    </w:p>
    <w:p w:rsidR="00767A47" w:rsidRPr="00D34E51" w:rsidRDefault="00767A47" w:rsidP="00767A47">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Кто идёт вперёд, того страх не берёт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Пословицы о смелости.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традиционные представления о смелости как нравственном ориентире.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С. П. Алексеев.</w:t>
      </w:r>
      <w:r w:rsidRPr="00D34E51">
        <w:rPr>
          <w:rFonts w:ascii="Times New Roman" w:eastAsiaTheme="minorEastAsia" w:hAnsi="Times New Roman" w:cs="Times New Roman"/>
          <w:color w:val="000000"/>
          <w:sz w:val="20"/>
          <w:szCs w:val="20"/>
          <w:lang w:eastAsia="ru-RU"/>
        </w:rPr>
        <w:t xml:space="preserve"> «Медаль».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В. Голявкин.</w:t>
      </w:r>
      <w:r w:rsidRPr="00D34E51">
        <w:rPr>
          <w:rFonts w:ascii="Times New Roman" w:eastAsiaTheme="minorEastAsia" w:hAnsi="Times New Roman" w:cs="Times New Roman"/>
          <w:color w:val="000000"/>
          <w:sz w:val="20"/>
          <w:szCs w:val="20"/>
          <w:lang w:eastAsia="ru-RU"/>
        </w:rPr>
        <w:t xml:space="preserve"> «Этот мальчик». </w:t>
      </w:r>
    </w:p>
    <w:p w:rsidR="00767A47" w:rsidRPr="00D34E51" w:rsidRDefault="00767A47" w:rsidP="00767A47">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Я и моя семья (4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Семья крепка ладом</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традиционные представления о семейных ценностях.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С. Г. Георгиев.</w:t>
      </w:r>
      <w:r w:rsidRPr="00D34E51">
        <w:rPr>
          <w:rFonts w:ascii="Times New Roman" w:eastAsiaTheme="minorEastAsia" w:hAnsi="Times New Roman" w:cs="Times New Roman"/>
          <w:color w:val="000000"/>
          <w:sz w:val="20"/>
          <w:szCs w:val="20"/>
          <w:lang w:eastAsia="ru-RU"/>
        </w:rPr>
        <w:t xml:space="preserve"> «Стрекот кузнечика».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В. Голявкин.</w:t>
      </w:r>
      <w:r w:rsidRPr="00D34E51">
        <w:rPr>
          <w:rFonts w:ascii="Times New Roman" w:eastAsiaTheme="minorEastAsia" w:hAnsi="Times New Roman" w:cs="Times New Roman"/>
          <w:color w:val="000000"/>
          <w:sz w:val="20"/>
          <w:szCs w:val="20"/>
          <w:lang w:eastAsia="ru-RU"/>
        </w:rPr>
        <w:t xml:space="preserve"> «Мой добрый папа» (фрагмент).</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М. В. Дружинина. </w:t>
      </w:r>
      <w:r w:rsidRPr="00D34E51">
        <w:rPr>
          <w:rFonts w:ascii="Times New Roman" w:eastAsiaTheme="minorEastAsia" w:hAnsi="Times New Roman" w:cs="Times New Roman"/>
          <w:color w:val="000000"/>
          <w:sz w:val="20"/>
          <w:szCs w:val="20"/>
          <w:lang w:eastAsia="ru-RU"/>
        </w:rPr>
        <w:t>«Очень полезный подарок».</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Л. Н. Толстой. </w:t>
      </w:r>
      <w:r w:rsidRPr="00D34E51">
        <w:rPr>
          <w:rFonts w:ascii="Times New Roman" w:eastAsiaTheme="minorEastAsia" w:hAnsi="Times New Roman" w:cs="Times New Roman"/>
          <w:color w:val="000000"/>
          <w:sz w:val="20"/>
          <w:szCs w:val="20"/>
          <w:lang w:eastAsia="ru-RU"/>
        </w:rPr>
        <w:t>«Отец и сыновья».</w:t>
      </w:r>
    </w:p>
    <w:p w:rsidR="00767A47" w:rsidRPr="00D34E51" w:rsidRDefault="00767A47" w:rsidP="00767A47">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Я фантазирую и мечтаю (4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Мечты, зовущие ввысь</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представления об идеалах в детских мечтах.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Н. К. Абрамцева.</w:t>
      </w:r>
      <w:r w:rsidRPr="00D34E51">
        <w:rPr>
          <w:rFonts w:ascii="Times New Roman" w:eastAsiaTheme="minorEastAsia" w:hAnsi="Times New Roman" w:cs="Times New Roman"/>
          <w:color w:val="000000"/>
          <w:sz w:val="20"/>
          <w:szCs w:val="20"/>
          <w:lang w:eastAsia="ru-RU"/>
        </w:rPr>
        <w:t xml:space="preserve"> «Заветное желание».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Е. В. Григорьева.</w:t>
      </w:r>
      <w:r w:rsidRPr="00D34E51">
        <w:rPr>
          <w:rFonts w:ascii="Times New Roman" w:eastAsiaTheme="minorEastAsia" w:hAnsi="Times New Roman" w:cs="Times New Roman"/>
          <w:color w:val="000000"/>
          <w:sz w:val="20"/>
          <w:szCs w:val="20"/>
          <w:lang w:eastAsia="ru-RU"/>
        </w:rPr>
        <w:t xml:space="preserve"> «Мечта».</w:t>
      </w:r>
      <w:r w:rsidRPr="00D34E51">
        <w:rPr>
          <w:rFonts w:ascii="Times New Roman" w:eastAsiaTheme="minorEastAsia" w:hAnsi="Times New Roman" w:cs="Times New Roman"/>
          <w:b/>
          <w:bCs/>
          <w:i/>
          <w:color w:val="000000"/>
          <w:sz w:val="20"/>
          <w:szCs w:val="20"/>
          <w:lang w:eastAsia="ru-RU"/>
        </w:rPr>
        <w:t xml:space="preserve">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pacing w:val="-2"/>
          <w:sz w:val="20"/>
          <w:szCs w:val="20"/>
          <w:lang w:eastAsia="ru-RU"/>
        </w:rPr>
        <w:t xml:space="preserve">Л. Н. Толстой. </w:t>
      </w:r>
      <w:r w:rsidRPr="00D34E51">
        <w:rPr>
          <w:rFonts w:ascii="Times New Roman" w:eastAsiaTheme="minorEastAsia" w:hAnsi="Times New Roman" w:cs="Times New Roman"/>
          <w:color w:val="000000"/>
          <w:spacing w:val="-2"/>
          <w:sz w:val="20"/>
          <w:szCs w:val="20"/>
          <w:lang w:eastAsia="ru-RU"/>
        </w:rPr>
        <w:t>«Воспоминания» (глава «Фанфаронова гора»).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Резерв на вариативную часть программы</w:t>
      </w:r>
      <w:r w:rsidRPr="00D34E51">
        <w:rPr>
          <w:rFonts w:ascii="Times New Roman" w:eastAsiaTheme="minorEastAsia" w:hAnsi="Times New Roman" w:cs="Times New Roman"/>
          <w:b/>
          <w:bCs/>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color w:val="000000"/>
          <w:sz w:val="20"/>
          <w:szCs w:val="20"/>
          <w:lang w:eastAsia="ru-RU"/>
        </w:rPr>
        <w:t>3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767A47" w:rsidRPr="00D34E51" w:rsidRDefault="00767A47" w:rsidP="00767A47">
      <w:pPr>
        <w:widowControl w:val="0"/>
        <w:tabs>
          <w:tab w:val="left" w:pos="567"/>
        </w:tabs>
        <w:suppressAutoHyphens/>
        <w:autoSpaceDE w:val="0"/>
        <w:autoSpaceDN w:val="0"/>
        <w:adjustRightInd w:val="0"/>
        <w:spacing w:before="57" w:after="57" w:line="240" w:lineRule="atLeast"/>
        <w:textAlignment w:val="center"/>
        <w:rPr>
          <w:rFonts w:ascii="Times New Roman" w:eastAsia="Times New Roman" w:hAnsi="Times New Roman" w:cs="Times New Roman"/>
          <w:i/>
          <w:color w:val="000000"/>
          <w:lang w:eastAsia="ru-RU"/>
        </w:rPr>
      </w:pPr>
      <w:r w:rsidRPr="00D34E51">
        <w:rPr>
          <w:rFonts w:ascii="Times New Roman" w:eastAsia="Times New Roman" w:hAnsi="Times New Roman" w:cs="Times New Roman"/>
          <w:b/>
          <w:bCs/>
          <w:color w:val="000000"/>
          <w:lang w:eastAsia="ru-RU"/>
        </w:rPr>
        <w:t>Раздел 2. Россия — Родина моя (12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Родная страна во все времена сынами сильна (3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Люди земли Русской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Художественные биографии выдающихся представителей русского народа.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А. Бахревский.</w:t>
      </w:r>
      <w:r w:rsidRPr="00D34E51">
        <w:rPr>
          <w:rFonts w:ascii="Times New Roman" w:eastAsiaTheme="minorEastAsia" w:hAnsi="Times New Roman" w:cs="Times New Roman"/>
          <w:color w:val="000000"/>
          <w:sz w:val="20"/>
          <w:szCs w:val="20"/>
          <w:lang w:eastAsia="ru-RU"/>
        </w:rPr>
        <w:t xml:space="preserve"> «Виктор Васнецов» (глава «Рябово»).</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М. А. Булатов, В. И. Порудоминский.</w:t>
      </w:r>
      <w:r w:rsidRPr="00D34E51">
        <w:rPr>
          <w:rFonts w:ascii="Times New Roman" w:eastAsiaTheme="minorEastAsia" w:hAnsi="Times New Roman" w:cs="Times New Roman"/>
          <w:color w:val="000000"/>
          <w:sz w:val="20"/>
          <w:szCs w:val="20"/>
          <w:lang w:eastAsia="ru-RU"/>
        </w:rPr>
        <w:t xml:space="preserve"> «Собирал человек слова… Повесть о В. И. Дале» (фрагмент).</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М. Л. Яковлев.</w:t>
      </w:r>
      <w:r w:rsidRPr="00D34E51">
        <w:rPr>
          <w:rFonts w:ascii="Times New Roman" w:eastAsiaTheme="minorEastAsia" w:hAnsi="Times New Roman" w:cs="Times New Roman"/>
          <w:color w:val="000000"/>
          <w:sz w:val="20"/>
          <w:szCs w:val="20"/>
          <w:lang w:eastAsia="ru-RU"/>
        </w:rPr>
        <w:t xml:space="preserve"> «Сергий Радонежский приходит на помощь» (фрагмент).</w:t>
      </w:r>
    </w:p>
    <w:p w:rsidR="00767A47" w:rsidRPr="00D34E51" w:rsidRDefault="00767A47" w:rsidP="00767A47">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Народные праздники, связанные с временами года (3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Хорош праздник после трудов праведных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Песни-веснянки.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 праздниках и традициях, связанных с народным календарём.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Л. Ф. Воронкова.</w:t>
      </w:r>
      <w:r w:rsidRPr="00D34E51">
        <w:rPr>
          <w:rFonts w:ascii="Times New Roman" w:eastAsiaTheme="minorEastAsia" w:hAnsi="Times New Roman" w:cs="Times New Roman"/>
          <w:color w:val="000000"/>
          <w:sz w:val="20"/>
          <w:szCs w:val="20"/>
          <w:lang w:eastAsia="ru-RU"/>
        </w:rPr>
        <w:t xml:space="preserve"> «Девочка из города» (глава «Праздник весны»).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А. Жуковский.</w:t>
      </w:r>
      <w:r w:rsidRPr="00D34E51">
        <w:rPr>
          <w:rFonts w:ascii="Times New Roman" w:eastAsiaTheme="minorEastAsia" w:hAnsi="Times New Roman" w:cs="Times New Roman"/>
          <w:color w:val="000000"/>
          <w:sz w:val="20"/>
          <w:szCs w:val="20"/>
          <w:lang w:eastAsia="ru-RU"/>
        </w:rPr>
        <w:t xml:space="preserve"> «Жаворонок».</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А. С. Пушкин.</w:t>
      </w:r>
      <w:r w:rsidRPr="00D34E51">
        <w:rPr>
          <w:rFonts w:ascii="Times New Roman" w:eastAsiaTheme="minorEastAsia" w:hAnsi="Times New Roman" w:cs="Times New Roman"/>
          <w:color w:val="000000"/>
          <w:sz w:val="20"/>
          <w:szCs w:val="20"/>
          <w:lang w:eastAsia="ru-RU"/>
        </w:rPr>
        <w:t xml:space="preserve"> «Птичка».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pacing w:val="-6"/>
          <w:sz w:val="20"/>
          <w:szCs w:val="20"/>
          <w:lang w:eastAsia="ru-RU"/>
        </w:rPr>
        <w:t xml:space="preserve">И. С. Шмелёв. </w:t>
      </w:r>
      <w:r w:rsidRPr="00D34E51">
        <w:rPr>
          <w:rFonts w:ascii="Times New Roman" w:eastAsiaTheme="minorEastAsia" w:hAnsi="Times New Roman" w:cs="Times New Roman"/>
          <w:color w:val="000000"/>
          <w:spacing w:val="-6"/>
          <w:sz w:val="20"/>
          <w:szCs w:val="20"/>
          <w:lang w:eastAsia="ru-RU"/>
        </w:rPr>
        <w:t>«Лето Господне» (фрагмент главы «Масленица»).</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О родной природе (4 ч)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К зелёным далям  с детства взор приучен </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Русские народные загадки о поле, цветах.</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Ю. И. Коваль.</w:t>
      </w:r>
      <w:r w:rsidRPr="00D34E51">
        <w:rPr>
          <w:rFonts w:ascii="Times New Roman" w:eastAsiaTheme="minorEastAsia" w:hAnsi="Times New Roman" w:cs="Times New Roman"/>
          <w:color w:val="000000"/>
          <w:sz w:val="20"/>
          <w:szCs w:val="20"/>
          <w:lang w:eastAsia="ru-RU"/>
        </w:rPr>
        <w:t xml:space="preserve"> «Фарфоровые колокольчики».</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И. С. Никитин.</w:t>
      </w:r>
      <w:r w:rsidRPr="00D34E51">
        <w:rPr>
          <w:rFonts w:ascii="Times New Roman" w:eastAsiaTheme="minorEastAsia" w:hAnsi="Times New Roman" w:cs="Times New Roman"/>
          <w:color w:val="000000"/>
          <w:sz w:val="20"/>
          <w:szCs w:val="20"/>
          <w:lang w:eastAsia="ru-RU"/>
        </w:rPr>
        <w:t xml:space="preserve"> «В чистом поле тень шагает».</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М. С. Пляцковский. </w:t>
      </w:r>
      <w:r w:rsidRPr="00D34E51">
        <w:rPr>
          <w:rFonts w:ascii="Times New Roman" w:eastAsiaTheme="minorEastAsia" w:hAnsi="Times New Roman" w:cs="Times New Roman"/>
          <w:color w:val="000000"/>
          <w:sz w:val="20"/>
          <w:szCs w:val="20"/>
          <w:lang w:eastAsia="ru-RU"/>
        </w:rPr>
        <w:t>«Колокольчик».</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В. А. Солоухин. </w:t>
      </w:r>
      <w:r w:rsidRPr="00D34E51">
        <w:rPr>
          <w:rFonts w:ascii="Times New Roman" w:eastAsiaTheme="minorEastAsia" w:hAnsi="Times New Roman" w:cs="Times New Roman"/>
          <w:color w:val="000000"/>
          <w:sz w:val="20"/>
          <w:szCs w:val="20"/>
          <w:lang w:eastAsia="ru-RU"/>
        </w:rPr>
        <w:t>«Трава» (фрагмент).</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Ф. И. Тютчев.</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color w:val="000000"/>
          <w:sz w:val="20"/>
          <w:szCs w:val="20"/>
          <w:lang w:eastAsia="ru-RU"/>
        </w:rPr>
        <w:t>«</w:t>
      </w:r>
      <w:r w:rsidRPr="00D34E51">
        <w:rPr>
          <w:rFonts w:ascii="Times New Roman" w:eastAsiaTheme="minorEastAsia" w:hAnsi="Times New Roman" w:cs="Times New Roman"/>
          <w:color w:val="000000"/>
          <w:sz w:val="20"/>
          <w:szCs w:val="20"/>
          <w:lang w:eastAsia="ru-RU"/>
        </w:rPr>
        <w:t>Тихой ночью, поздним летом…»</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Резерв на вариативную часть программы</w:t>
      </w:r>
      <w:r w:rsidRPr="00D34E51">
        <w:rPr>
          <w:rFonts w:ascii="Times New Roman" w:eastAsiaTheme="minorEastAsia" w:hAnsi="Times New Roman" w:cs="Times New Roman"/>
          <w:b/>
          <w:bCs/>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color w:val="000000"/>
          <w:sz w:val="20"/>
          <w:szCs w:val="20"/>
          <w:lang w:eastAsia="ru-RU"/>
        </w:rPr>
        <w:t>2 ч.</w:t>
      </w:r>
    </w:p>
    <w:p w:rsidR="00767A47" w:rsidRPr="00D34E51" w:rsidRDefault="00767A47" w:rsidP="00767A47">
      <w:pPr>
        <w:keepNext/>
        <w:keepLines/>
        <w:tabs>
          <w:tab w:val="left" w:pos="567"/>
        </w:tabs>
        <w:suppressAutoHyphens/>
        <w:autoSpaceDE w:val="0"/>
        <w:autoSpaceDN w:val="0"/>
        <w:adjustRightInd w:val="0"/>
        <w:spacing w:before="240" w:after="57" w:line="243" w:lineRule="atLeast"/>
        <w:textAlignment w:val="center"/>
        <w:rPr>
          <w:rFonts w:ascii="Times New Roman" w:eastAsia="Times New Roman" w:hAnsi="Times New Roman" w:cs="Times New Roman"/>
          <w:b/>
          <w:i/>
          <w:caps/>
          <w:color w:val="000000"/>
          <w:lang w:eastAsia="ru-RU"/>
        </w:rPr>
      </w:pPr>
      <w:r w:rsidRPr="00D34E51">
        <w:rPr>
          <w:rFonts w:ascii="Times New Roman" w:eastAsia="Times New Roman" w:hAnsi="Times New Roman" w:cs="Times New Roman"/>
          <w:b/>
          <w:caps/>
          <w:color w:val="000000"/>
          <w:lang w:eastAsia="ru-RU"/>
        </w:rPr>
        <w:lastRenderedPageBreak/>
        <w:t xml:space="preserve">Третий год обучения (34 </w:t>
      </w:r>
      <w:r w:rsidRPr="00D34E51">
        <w:rPr>
          <w:rFonts w:ascii="Times New Roman" w:eastAsia="Times New Roman" w:hAnsi="Times New Roman" w:cs="Times New Roman"/>
          <w:b/>
          <w:color w:val="000000"/>
          <w:lang w:eastAsia="ru-RU"/>
        </w:rPr>
        <w:t>ч</w:t>
      </w:r>
      <w:r w:rsidRPr="00D34E51">
        <w:rPr>
          <w:rFonts w:ascii="Times New Roman" w:eastAsia="Times New Roman" w:hAnsi="Times New Roman" w:cs="Times New Roman"/>
          <w:b/>
          <w:caps/>
          <w:color w:val="000000"/>
          <w:lang w:eastAsia="ru-RU"/>
        </w:rPr>
        <w:t xml:space="preserve">) </w:t>
      </w:r>
    </w:p>
    <w:p w:rsidR="00767A47" w:rsidRPr="00D34E51" w:rsidRDefault="00767A47" w:rsidP="00767A47">
      <w:pPr>
        <w:widowControl w:val="0"/>
        <w:tabs>
          <w:tab w:val="left" w:pos="567"/>
        </w:tabs>
        <w:suppressAutoHyphens/>
        <w:autoSpaceDE w:val="0"/>
        <w:autoSpaceDN w:val="0"/>
        <w:adjustRightInd w:val="0"/>
        <w:spacing w:before="57" w:after="57" w:line="240" w:lineRule="atLeast"/>
        <w:textAlignment w:val="center"/>
        <w:rPr>
          <w:rFonts w:ascii="Times New Roman" w:eastAsia="Times New Roman" w:hAnsi="Times New Roman" w:cs="Times New Roman"/>
          <w:b/>
          <w:bCs/>
          <w:color w:val="000000"/>
          <w:lang w:eastAsia="ru-RU"/>
        </w:rPr>
      </w:pPr>
      <w:r w:rsidRPr="00D34E51">
        <w:rPr>
          <w:rFonts w:ascii="Times New Roman" w:eastAsia="Times New Roman" w:hAnsi="Times New Roman" w:cs="Times New Roman"/>
          <w:b/>
          <w:bCs/>
          <w:color w:val="000000"/>
          <w:lang w:eastAsia="ru-RU"/>
        </w:rPr>
        <w:t>Раздел 1.  Мир детства (22 ч)</w:t>
      </w:r>
    </w:p>
    <w:p w:rsidR="00767A47" w:rsidRPr="00D34E51" w:rsidRDefault="00767A47" w:rsidP="00767A47">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Я и книги (6 ч)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Пишут не пером, а умом</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первый опыт «писательства».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И. Воробьев.</w:t>
      </w:r>
      <w:r w:rsidRPr="00D34E51">
        <w:rPr>
          <w:rFonts w:ascii="Times New Roman" w:eastAsiaTheme="minorEastAsia" w:hAnsi="Times New Roman" w:cs="Times New Roman"/>
          <w:color w:val="000000"/>
          <w:sz w:val="20"/>
          <w:szCs w:val="20"/>
          <w:lang w:eastAsia="ru-RU"/>
        </w:rPr>
        <w:t xml:space="preserve"> «Я ничего не придумал» (глава «Мой дневник»).</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П. Крапивин.</w:t>
      </w:r>
      <w:r w:rsidRPr="00D34E51">
        <w:rPr>
          <w:rFonts w:ascii="Times New Roman" w:eastAsiaTheme="minorEastAsia" w:hAnsi="Times New Roman" w:cs="Times New Roman"/>
          <w:color w:val="000000"/>
          <w:sz w:val="20"/>
          <w:szCs w:val="20"/>
          <w:lang w:eastAsia="ru-RU"/>
        </w:rPr>
        <w:t xml:space="preserve"> «Сказки Севки Глущенко» (глава «День рождения»). </w:t>
      </w:r>
    </w:p>
    <w:p w:rsidR="000D44C8" w:rsidRPr="00D34E51" w:rsidRDefault="000D44C8" w:rsidP="000D44C8">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Я взрослею (6 ч)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Жизнь дана на добрые дела</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Пословицы о доброте.</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Ю. А. Буковский.</w:t>
      </w:r>
      <w:r w:rsidRPr="00D34E51">
        <w:rPr>
          <w:rFonts w:ascii="Times New Roman" w:eastAsiaTheme="minorEastAsia" w:hAnsi="Times New Roman" w:cs="Times New Roman"/>
          <w:color w:val="000000"/>
          <w:sz w:val="20"/>
          <w:szCs w:val="20"/>
          <w:lang w:eastAsia="ru-RU"/>
        </w:rPr>
        <w:t xml:space="preserve"> «О Доброте — злой и доброй».</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Л. Л. Яхнин.</w:t>
      </w:r>
      <w:r w:rsidRPr="00D34E51">
        <w:rPr>
          <w:rFonts w:ascii="Times New Roman" w:eastAsiaTheme="minorEastAsia" w:hAnsi="Times New Roman" w:cs="Times New Roman"/>
          <w:color w:val="000000"/>
          <w:sz w:val="20"/>
          <w:szCs w:val="20"/>
          <w:lang w:eastAsia="ru-RU"/>
        </w:rPr>
        <w:t xml:space="preserve"> «Последняя рубашка».</w:t>
      </w:r>
    </w:p>
    <w:p w:rsidR="000D44C8" w:rsidRPr="00D34E51" w:rsidRDefault="000D44C8" w:rsidP="000D44C8">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Живи по совести</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Пословицы о совести.</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П. В. Засодимский.</w:t>
      </w:r>
      <w:r w:rsidRPr="00D34E51">
        <w:rPr>
          <w:rFonts w:ascii="Times New Roman" w:eastAsiaTheme="minorEastAsia" w:hAnsi="Times New Roman" w:cs="Times New Roman"/>
          <w:color w:val="000000"/>
          <w:sz w:val="20"/>
          <w:szCs w:val="20"/>
          <w:lang w:eastAsia="ru-RU"/>
        </w:rPr>
        <w:t xml:space="preserve"> «Гришина милостыня».</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Н. Г. Волкова.</w:t>
      </w:r>
      <w:r w:rsidRPr="00D34E51">
        <w:rPr>
          <w:rFonts w:ascii="Times New Roman" w:eastAsiaTheme="minorEastAsia" w:hAnsi="Times New Roman" w:cs="Times New Roman"/>
          <w:color w:val="000000"/>
          <w:sz w:val="20"/>
          <w:szCs w:val="20"/>
          <w:lang w:eastAsia="ru-RU"/>
        </w:rPr>
        <w:t xml:space="preserve"> «Дреби-Дон».</w:t>
      </w:r>
    </w:p>
    <w:p w:rsidR="000D44C8" w:rsidRPr="00D34E51" w:rsidRDefault="000D44C8" w:rsidP="000D44C8">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Я и моя семья (4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В дружной семье и в холод тепло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О. Ф. Кургузов.</w:t>
      </w:r>
      <w:r w:rsidRPr="00D34E51">
        <w:rPr>
          <w:rFonts w:ascii="Times New Roman" w:eastAsiaTheme="minorEastAsia" w:hAnsi="Times New Roman" w:cs="Times New Roman"/>
          <w:color w:val="000000"/>
          <w:sz w:val="20"/>
          <w:szCs w:val="20"/>
          <w:lang w:eastAsia="ru-RU"/>
        </w:rPr>
        <w:t xml:space="preserve"> «Душа нараспашку».</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А. Л. Решетов.</w:t>
      </w:r>
      <w:r w:rsidRPr="00D34E51">
        <w:rPr>
          <w:rFonts w:ascii="Times New Roman" w:eastAsiaTheme="minorEastAsia" w:hAnsi="Times New Roman" w:cs="Times New Roman"/>
          <w:color w:val="000000"/>
          <w:sz w:val="20"/>
          <w:szCs w:val="20"/>
          <w:lang w:eastAsia="ru-RU"/>
        </w:rPr>
        <w:t xml:space="preserve"> «Зёрнышки спелых яблок» (фрагмент).</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М. Шукшин.</w:t>
      </w:r>
      <w:r w:rsidRPr="00D34E51">
        <w:rPr>
          <w:rFonts w:ascii="Times New Roman" w:eastAsiaTheme="minorEastAsia" w:hAnsi="Times New Roman" w:cs="Times New Roman"/>
          <w:color w:val="000000"/>
          <w:sz w:val="20"/>
          <w:szCs w:val="20"/>
          <w:lang w:eastAsia="ru-RU"/>
        </w:rPr>
        <w:t xml:space="preserve"> «Как зайка летал на воздушных шариках» (фрагмент).</w:t>
      </w:r>
    </w:p>
    <w:p w:rsidR="000D44C8" w:rsidRPr="00D34E51" w:rsidRDefault="000D44C8" w:rsidP="000D44C8">
      <w:pPr>
        <w:autoSpaceDE w:val="0"/>
        <w:autoSpaceDN w:val="0"/>
        <w:adjustRightInd w:val="0"/>
        <w:spacing w:before="227"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Я фантазирую и мечтаю (4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Детские фантазии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П. Крапивин.</w:t>
      </w:r>
      <w:r w:rsidRPr="00D34E51">
        <w:rPr>
          <w:rFonts w:ascii="Times New Roman" w:eastAsiaTheme="minorEastAsia" w:hAnsi="Times New Roman" w:cs="Times New Roman"/>
          <w:color w:val="000000"/>
          <w:sz w:val="20"/>
          <w:szCs w:val="20"/>
          <w:lang w:eastAsia="ru-RU"/>
        </w:rPr>
        <w:t xml:space="preserve"> «Брат, которому семь» (фрагмент главы «Зелёная грива»).</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Л. К. Чуковская.</w:t>
      </w:r>
      <w:r w:rsidRPr="00D34E51">
        <w:rPr>
          <w:rFonts w:ascii="Times New Roman" w:eastAsiaTheme="minorEastAsia" w:hAnsi="Times New Roman" w:cs="Times New Roman"/>
          <w:color w:val="000000"/>
          <w:sz w:val="20"/>
          <w:szCs w:val="20"/>
          <w:lang w:eastAsia="ru-RU"/>
        </w:rPr>
        <w:t xml:space="preserve"> «Мой отец — Корней Чуковский» (фрагмент).</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Резерв на вариативную часть программы</w:t>
      </w:r>
      <w:r w:rsidRPr="00D34E51">
        <w:rPr>
          <w:rFonts w:ascii="Times New Roman" w:eastAsiaTheme="minorEastAsia" w:hAnsi="Times New Roman" w:cs="Times New Roman"/>
          <w:b/>
          <w:bCs/>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color w:val="000000"/>
          <w:sz w:val="20"/>
          <w:szCs w:val="20"/>
          <w:lang w:eastAsia="ru-RU"/>
        </w:rPr>
        <w:t xml:space="preserve">2 ч.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0D44C8" w:rsidRPr="00D34E51" w:rsidRDefault="000D44C8" w:rsidP="000D44C8">
      <w:pPr>
        <w:widowControl w:val="0"/>
        <w:tabs>
          <w:tab w:val="left" w:pos="567"/>
        </w:tabs>
        <w:suppressAutoHyphens/>
        <w:autoSpaceDE w:val="0"/>
        <w:autoSpaceDN w:val="0"/>
        <w:adjustRightInd w:val="0"/>
        <w:spacing w:before="57" w:after="57" w:line="240" w:lineRule="atLeast"/>
        <w:textAlignment w:val="center"/>
        <w:rPr>
          <w:rFonts w:ascii="Times New Roman" w:eastAsia="Times New Roman" w:hAnsi="Times New Roman" w:cs="Times New Roman"/>
          <w:b/>
          <w:bCs/>
          <w:color w:val="000000"/>
          <w:lang w:eastAsia="ru-RU"/>
        </w:rPr>
      </w:pPr>
      <w:r w:rsidRPr="00D34E51">
        <w:rPr>
          <w:rFonts w:ascii="Times New Roman" w:eastAsia="Times New Roman" w:hAnsi="Times New Roman" w:cs="Times New Roman"/>
          <w:b/>
          <w:bCs/>
          <w:color w:val="000000"/>
          <w:lang w:eastAsia="ru-RU"/>
        </w:rPr>
        <w:t>Раздел 2. Россия — Родина моя (12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Родная страна во все времена сынами сильна (3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Люди земли Русской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 выдающихся представителях русского народа.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О. М. Гурьян.</w:t>
      </w:r>
      <w:r w:rsidRPr="00D34E51">
        <w:rPr>
          <w:rFonts w:ascii="Times New Roman" w:eastAsiaTheme="minorEastAsia" w:hAnsi="Times New Roman" w:cs="Times New Roman"/>
          <w:color w:val="000000"/>
          <w:sz w:val="20"/>
          <w:szCs w:val="20"/>
          <w:lang w:eastAsia="ru-RU"/>
        </w:rPr>
        <w:t xml:space="preserve"> «Мальчик из Холмогор» (фрагмент).</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В. А. Бахревский. </w:t>
      </w:r>
      <w:r w:rsidRPr="00D34E51">
        <w:rPr>
          <w:rFonts w:ascii="Times New Roman" w:eastAsiaTheme="minorEastAsia" w:hAnsi="Times New Roman" w:cs="Times New Roman"/>
          <w:color w:val="000000"/>
          <w:sz w:val="20"/>
          <w:szCs w:val="20"/>
          <w:lang w:eastAsia="ru-RU"/>
        </w:rPr>
        <w:t>«Семён Дежнёв» (фрагмент).</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Н. М. Коняев. </w:t>
      </w:r>
      <w:r w:rsidRPr="00D34E51">
        <w:rPr>
          <w:rFonts w:ascii="Times New Roman" w:eastAsiaTheme="minorEastAsia" w:hAnsi="Times New Roman" w:cs="Times New Roman"/>
          <w:color w:val="000000"/>
          <w:sz w:val="20"/>
          <w:szCs w:val="20"/>
          <w:lang w:eastAsia="ru-RU"/>
        </w:rPr>
        <w:t>«Правнуки богатырей» (фрагмент).</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А. Н. Майков. </w:t>
      </w:r>
      <w:r w:rsidRPr="00D34E51">
        <w:rPr>
          <w:rFonts w:ascii="Times New Roman" w:eastAsiaTheme="minorEastAsia" w:hAnsi="Times New Roman" w:cs="Times New Roman"/>
          <w:color w:val="000000"/>
          <w:sz w:val="20"/>
          <w:szCs w:val="20"/>
          <w:lang w:eastAsia="ru-RU"/>
        </w:rPr>
        <w:t>«Ломоносов» (фрагмент).</w:t>
      </w:r>
    </w:p>
    <w:p w:rsidR="000D44C8" w:rsidRPr="00D34E51" w:rsidRDefault="000D44C8" w:rsidP="000D44C8">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От праздника к празднику (4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Всякая душа празднику рада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 праздниках, значимых для русской культуры: Рождестве, Пасхе.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Е. В. Григорьева.</w:t>
      </w:r>
      <w:r w:rsidRPr="00D34E51">
        <w:rPr>
          <w:rFonts w:ascii="Times New Roman" w:eastAsiaTheme="minorEastAsia" w:hAnsi="Times New Roman" w:cs="Times New Roman"/>
          <w:color w:val="000000"/>
          <w:sz w:val="20"/>
          <w:szCs w:val="20"/>
          <w:lang w:eastAsia="ru-RU"/>
        </w:rPr>
        <w:t xml:space="preserve"> «Радость».</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А. И. Куприн. </w:t>
      </w:r>
      <w:r w:rsidRPr="00D34E51">
        <w:rPr>
          <w:rFonts w:ascii="Times New Roman" w:eastAsiaTheme="minorEastAsia" w:hAnsi="Times New Roman" w:cs="Times New Roman"/>
          <w:color w:val="000000"/>
          <w:sz w:val="20"/>
          <w:szCs w:val="20"/>
          <w:lang w:eastAsia="ru-RU"/>
        </w:rPr>
        <w:t>«Пасхальные колокола» (фрагмент).</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С. Чёрный.</w:t>
      </w:r>
      <w:r w:rsidRPr="00D34E51">
        <w:rPr>
          <w:rFonts w:ascii="Times New Roman" w:eastAsiaTheme="minorEastAsia" w:hAnsi="Times New Roman" w:cs="Times New Roman"/>
          <w:color w:val="000000"/>
          <w:sz w:val="20"/>
          <w:szCs w:val="20"/>
          <w:lang w:eastAsia="ru-RU"/>
        </w:rPr>
        <w:t xml:space="preserve"> «Пасхальный визит» (фрагмент).</w:t>
      </w:r>
    </w:p>
    <w:p w:rsidR="000D44C8" w:rsidRPr="00D34E51" w:rsidRDefault="000D44C8" w:rsidP="000D44C8">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О родной природе (3 ч)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Неразгаданная тайна — в чащах леса…</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color w:val="000000"/>
          <w:sz w:val="20"/>
          <w:szCs w:val="20"/>
          <w:lang w:eastAsia="ru-RU"/>
        </w:rPr>
        <w:t>Русские народные загадки о лесе, реке, тумане.</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lastRenderedPageBreak/>
        <w:t>В. П. Астафьев.</w:t>
      </w:r>
      <w:r w:rsidRPr="00D34E51">
        <w:rPr>
          <w:rFonts w:ascii="Times New Roman" w:eastAsiaTheme="minorEastAsia" w:hAnsi="Times New Roman" w:cs="Times New Roman"/>
          <w:color w:val="000000"/>
          <w:sz w:val="20"/>
          <w:szCs w:val="20"/>
          <w:lang w:eastAsia="ru-RU"/>
        </w:rPr>
        <w:t xml:space="preserve"> «Зорькина песня» (фрагмент).</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Д. Берестов.</w:t>
      </w:r>
      <w:r w:rsidRPr="00D34E51">
        <w:rPr>
          <w:rFonts w:ascii="Times New Roman" w:eastAsiaTheme="minorEastAsia" w:hAnsi="Times New Roman" w:cs="Times New Roman"/>
          <w:color w:val="000000"/>
          <w:sz w:val="20"/>
          <w:szCs w:val="20"/>
          <w:lang w:eastAsia="ru-RU"/>
        </w:rPr>
        <w:t xml:space="preserve"> «У реки».</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И. С. Никитин.</w:t>
      </w:r>
      <w:r w:rsidRPr="00D34E51">
        <w:rPr>
          <w:rFonts w:ascii="Times New Roman" w:eastAsiaTheme="minorEastAsia" w:hAnsi="Times New Roman" w:cs="Times New Roman"/>
          <w:color w:val="000000"/>
          <w:sz w:val="20"/>
          <w:szCs w:val="20"/>
          <w:lang w:eastAsia="ru-RU"/>
        </w:rPr>
        <w:t xml:space="preserve"> «Лес».</w:t>
      </w:r>
      <w:r w:rsidRPr="00D34E51">
        <w:rPr>
          <w:rFonts w:ascii="Times New Roman" w:eastAsiaTheme="minorEastAsia" w:hAnsi="Times New Roman" w:cs="Times New Roman"/>
          <w:b/>
          <w:bCs/>
          <w:i/>
          <w:color w:val="000000"/>
          <w:sz w:val="20"/>
          <w:szCs w:val="20"/>
          <w:lang w:eastAsia="ru-RU"/>
        </w:rPr>
        <w:t xml:space="preserve">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К. Г. Паустовский.</w:t>
      </w:r>
      <w:r w:rsidRPr="00D34E51">
        <w:rPr>
          <w:rFonts w:ascii="Times New Roman" w:eastAsiaTheme="minorEastAsia" w:hAnsi="Times New Roman" w:cs="Times New Roman"/>
          <w:color w:val="000000"/>
          <w:sz w:val="20"/>
          <w:szCs w:val="20"/>
          <w:lang w:eastAsia="ru-RU"/>
        </w:rPr>
        <w:t xml:space="preserve"> «Клад».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М. М. Пришвин.</w:t>
      </w:r>
      <w:r w:rsidRPr="00D34E51">
        <w:rPr>
          <w:rFonts w:ascii="Times New Roman" w:eastAsiaTheme="minorEastAsia" w:hAnsi="Times New Roman" w:cs="Times New Roman"/>
          <w:color w:val="000000"/>
          <w:sz w:val="20"/>
          <w:szCs w:val="20"/>
          <w:lang w:eastAsia="ru-RU"/>
        </w:rPr>
        <w:t xml:space="preserve"> «Как распускаются разные деревья».</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И. П. Токмакова. </w:t>
      </w:r>
      <w:r w:rsidRPr="00D34E51">
        <w:rPr>
          <w:rFonts w:ascii="Times New Roman" w:eastAsiaTheme="minorEastAsia" w:hAnsi="Times New Roman" w:cs="Times New Roman"/>
          <w:color w:val="000000"/>
          <w:sz w:val="20"/>
          <w:szCs w:val="20"/>
          <w:lang w:eastAsia="ru-RU"/>
        </w:rPr>
        <w:t xml:space="preserve"> «Туман».</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Резерв на вариативную часть программы </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color w:val="000000"/>
          <w:sz w:val="20"/>
          <w:szCs w:val="20"/>
          <w:lang w:eastAsia="ru-RU"/>
        </w:rPr>
        <w:t xml:space="preserve">2 ч. </w:t>
      </w:r>
    </w:p>
    <w:p w:rsidR="000D44C8" w:rsidRPr="00D34E51" w:rsidRDefault="000D44C8" w:rsidP="000D44C8">
      <w:pPr>
        <w:keepNext/>
        <w:keepLines/>
        <w:tabs>
          <w:tab w:val="left" w:pos="567"/>
        </w:tabs>
        <w:suppressAutoHyphens/>
        <w:autoSpaceDE w:val="0"/>
        <w:autoSpaceDN w:val="0"/>
        <w:adjustRightInd w:val="0"/>
        <w:spacing w:before="240" w:after="57" w:line="243" w:lineRule="atLeast"/>
        <w:textAlignment w:val="center"/>
        <w:rPr>
          <w:rFonts w:ascii="Times New Roman" w:eastAsia="Times New Roman" w:hAnsi="Times New Roman" w:cs="Times New Roman"/>
          <w:b/>
          <w:i/>
          <w:caps/>
          <w:color w:val="000000"/>
          <w:lang w:eastAsia="ru-RU"/>
        </w:rPr>
      </w:pPr>
      <w:r w:rsidRPr="00D34E51">
        <w:rPr>
          <w:rFonts w:ascii="Times New Roman" w:eastAsia="Times New Roman" w:hAnsi="Times New Roman" w:cs="Times New Roman"/>
          <w:b/>
          <w:caps/>
          <w:color w:val="000000"/>
          <w:lang w:eastAsia="ru-RU"/>
        </w:rPr>
        <w:t xml:space="preserve">Четвёртый год обучения (34 </w:t>
      </w:r>
      <w:r w:rsidRPr="00D34E51">
        <w:rPr>
          <w:rFonts w:ascii="Times New Roman" w:eastAsia="Times New Roman" w:hAnsi="Times New Roman" w:cs="Times New Roman"/>
          <w:b/>
          <w:color w:val="000000"/>
          <w:lang w:eastAsia="ru-RU"/>
        </w:rPr>
        <w:t>ч</w:t>
      </w:r>
      <w:r w:rsidRPr="00D34E51">
        <w:rPr>
          <w:rFonts w:ascii="Times New Roman" w:eastAsia="Times New Roman" w:hAnsi="Times New Roman" w:cs="Times New Roman"/>
          <w:b/>
          <w:caps/>
          <w:color w:val="000000"/>
          <w:lang w:eastAsia="ru-RU"/>
        </w:rPr>
        <w:t xml:space="preserve">) </w:t>
      </w:r>
    </w:p>
    <w:p w:rsidR="000D44C8" w:rsidRPr="00D34E51" w:rsidRDefault="000D44C8" w:rsidP="000D44C8">
      <w:pPr>
        <w:widowControl w:val="0"/>
        <w:tabs>
          <w:tab w:val="left" w:pos="567"/>
        </w:tabs>
        <w:suppressAutoHyphens/>
        <w:autoSpaceDE w:val="0"/>
        <w:autoSpaceDN w:val="0"/>
        <w:adjustRightInd w:val="0"/>
        <w:spacing w:before="57" w:after="57" w:line="240" w:lineRule="atLeast"/>
        <w:textAlignment w:val="center"/>
        <w:rPr>
          <w:rFonts w:ascii="Times New Roman" w:eastAsia="Times New Roman" w:hAnsi="Times New Roman" w:cs="Times New Roman"/>
          <w:i/>
          <w:color w:val="000000"/>
          <w:lang w:eastAsia="ru-RU"/>
        </w:rPr>
      </w:pPr>
      <w:r w:rsidRPr="00D34E51">
        <w:rPr>
          <w:rFonts w:ascii="Times New Roman" w:eastAsia="Times New Roman" w:hAnsi="Times New Roman" w:cs="Times New Roman"/>
          <w:b/>
          <w:bCs/>
          <w:color w:val="000000"/>
          <w:lang w:eastAsia="ru-RU"/>
        </w:rPr>
        <w:t>Раздел 1.  Мир детства (21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Я и книги (5 ч)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Испокон века книга растит человека</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ценность чтения в жизни человека, роль книги в становлении личности.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pacing w:val="-4"/>
          <w:sz w:val="20"/>
          <w:szCs w:val="20"/>
          <w:lang w:eastAsia="ru-RU"/>
        </w:rPr>
        <w:t>С. Т. Аксаков. «</w:t>
      </w:r>
      <w:r w:rsidRPr="00D34E51">
        <w:rPr>
          <w:rFonts w:ascii="Times New Roman" w:eastAsiaTheme="minorEastAsia" w:hAnsi="Times New Roman" w:cs="Times New Roman"/>
          <w:color w:val="000000"/>
          <w:spacing w:val="-4"/>
          <w:sz w:val="20"/>
          <w:szCs w:val="20"/>
          <w:lang w:eastAsia="ru-RU"/>
        </w:rPr>
        <w:t>Детские годы Багрова-внука» (фрагмент главы</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color w:val="000000"/>
          <w:sz w:val="20"/>
          <w:szCs w:val="20"/>
          <w:lang w:eastAsia="ru-RU"/>
        </w:rPr>
        <w:t>«Последовательные воспоминания»).</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Д. Н. Мамин-Сибиряк.</w:t>
      </w:r>
      <w:r w:rsidRPr="00D34E51">
        <w:rPr>
          <w:rFonts w:ascii="Times New Roman" w:eastAsiaTheme="minorEastAsia" w:hAnsi="Times New Roman" w:cs="Times New Roman"/>
          <w:color w:val="000000"/>
          <w:sz w:val="20"/>
          <w:szCs w:val="20"/>
          <w:lang w:eastAsia="ru-RU"/>
        </w:rPr>
        <w:t xml:space="preserve"> «Из далёкого прошлого» (глава «Книжка с картинками»).</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С. Т. Григорьев.</w:t>
      </w:r>
      <w:r w:rsidRPr="00D34E51">
        <w:rPr>
          <w:rFonts w:ascii="Times New Roman" w:eastAsiaTheme="minorEastAsia" w:hAnsi="Times New Roman" w:cs="Times New Roman"/>
          <w:color w:val="000000"/>
          <w:sz w:val="20"/>
          <w:szCs w:val="20"/>
          <w:lang w:eastAsia="ru-RU"/>
        </w:rPr>
        <w:t xml:space="preserve"> «Детство Суворова» (фрагмент).</w:t>
      </w:r>
    </w:p>
    <w:p w:rsidR="000D44C8" w:rsidRPr="00D34E51" w:rsidRDefault="000D44C8" w:rsidP="000D44C8">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Я взрослею (4 ч)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Скромность красит человека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Пословицы о скромности.</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традиционные представления о скромности как черте характера.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Е. В. Клюев.</w:t>
      </w:r>
      <w:r w:rsidRPr="00D34E51">
        <w:rPr>
          <w:rFonts w:ascii="Times New Roman" w:eastAsiaTheme="minorEastAsia" w:hAnsi="Times New Roman" w:cs="Times New Roman"/>
          <w:color w:val="000000"/>
          <w:sz w:val="20"/>
          <w:szCs w:val="20"/>
          <w:lang w:eastAsia="ru-RU"/>
        </w:rPr>
        <w:t xml:space="preserve"> «Шагом марш».</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И. П. Токмакова.</w:t>
      </w:r>
      <w:r w:rsidRPr="00D34E51">
        <w:rPr>
          <w:rFonts w:ascii="Times New Roman" w:eastAsiaTheme="minorEastAsia" w:hAnsi="Times New Roman" w:cs="Times New Roman"/>
          <w:color w:val="000000"/>
          <w:sz w:val="20"/>
          <w:szCs w:val="20"/>
          <w:lang w:eastAsia="ru-RU"/>
        </w:rPr>
        <w:t xml:space="preserve"> «Разговор татарника и спорыша».</w:t>
      </w:r>
    </w:p>
    <w:p w:rsidR="000D44C8" w:rsidRPr="00D34E51" w:rsidRDefault="000D44C8" w:rsidP="000D44C8">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Любовь всё побеждает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Б. П. Екимов.</w:t>
      </w:r>
      <w:r w:rsidRPr="00D34E51">
        <w:rPr>
          <w:rFonts w:ascii="Times New Roman" w:eastAsiaTheme="minorEastAsia" w:hAnsi="Times New Roman" w:cs="Times New Roman"/>
          <w:color w:val="000000"/>
          <w:sz w:val="20"/>
          <w:szCs w:val="20"/>
          <w:lang w:eastAsia="ru-RU"/>
        </w:rPr>
        <w:t xml:space="preserve"> «Ночь исцеления».</w:t>
      </w:r>
      <w:r w:rsidRPr="00D34E51">
        <w:rPr>
          <w:rFonts w:ascii="Times New Roman" w:eastAsiaTheme="minorEastAsia" w:hAnsi="Times New Roman" w:cs="Times New Roman"/>
          <w:b/>
          <w:bCs/>
          <w:i/>
          <w:color w:val="000000"/>
          <w:sz w:val="20"/>
          <w:szCs w:val="20"/>
          <w:lang w:eastAsia="ru-RU"/>
        </w:rPr>
        <w:t xml:space="preserve">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И. С. Тургенев. </w:t>
      </w:r>
      <w:r w:rsidRPr="00D34E51">
        <w:rPr>
          <w:rFonts w:ascii="Times New Roman" w:eastAsiaTheme="minorEastAsia" w:hAnsi="Times New Roman" w:cs="Times New Roman"/>
          <w:color w:val="000000"/>
          <w:sz w:val="20"/>
          <w:szCs w:val="20"/>
          <w:lang w:eastAsia="ru-RU"/>
        </w:rPr>
        <w:t>«Голуби».</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Я и моя семья (6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Такое разное детство</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Е. Н. Верейская. </w:t>
      </w:r>
      <w:r w:rsidRPr="00D34E51">
        <w:rPr>
          <w:rFonts w:ascii="Times New Roman" w:eastAsiaTheme="minorEastAsia" w:hAnsi="Times New Roman" w:cs="Times New Roman"/>
          <w:color w:val="000000"/>
          <w:sz w:val="20"/>
          <w:szCs w:val="20"/>
          <w:lang w:eastAsia="ru-RU"/>
        </w:rPr>
        <w:t>«Три девочки» (фрагмент).</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М. В. Водопьянов.</w:t>
      </w:r>
      <w:r w:rsidRPr="00D34E51">
        <w:rPr>
          <w:rFonts w:ascii="Times New Roman" w:eastAsiaTheme="minorEastAsia" w:hAnsi="Times New Roman" w:cs="Times New Roman"/>
          <w:color w:val="000000"/>
          <w:sz w:val="20"/>
          <w:szCs w:val="20"/>
          <w:lang w:eastAsia="ru-RU"/>
        </w:rPr>
        <w:t xml:space="preserve"> «Полярный лётчик» (главы «Маленький мир», «Мой первый „полёт”»).</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О. В. Колпакова.</w:t>
      </w:r>
      <w:r w:rsidRPr="00D34E51">
        <w:rPr>
          <w:rFonts w:ascii="Times New Roman" w:eastAsiaTheme="minorEastAsia" w:hAnsi="Times New Roman" w:cs="Times New Roman"/>
          <w:color w:val="000000"/>
          <w:sz w:val="20"/>
          <w:szCs w:val="20"/>
          <w:lang w:eastAsia="ru-RU"/>
        </w:rPr>
        <w:t xml:space="preserve"> «Большое сочинение про бабушку» (главы «Про печку», «Про чистоту»).</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К. В. Лукашевич. </w:t>
      </w:r>
      <w:r w:rsidRPr="00D34E51">
        <w:rPr>
          <w:rFonts w:ascii="Times New Roman" w:eastAsiaTheme="minorEastAsia" w:hAnsi="Times New Roman" w:cs="Times New Roman"/>
          <w:color w:val="000000"/>
          <w:sz w:val="20"/>
          <w:szCs w:val="20"/>
          <w:lang w:eastAsia="ru-RU"/>
        </w:rPr>
        <w:t>«Моё милое детство» (фрагмент).</w:t>
      </w:r>
    </w:p>
    <w:p w:rsidR="000D44C8" w:rsidRPr="00D34E51" w:rsidRDefault="000D44C8" w:rsidP="000D44C8">
      <w:pPr>
        <w:autoSpaceDE w:val="0"/>
        <w:autoSpaceDN w:val="0"/>
        <w:adjustRightInd w:val="0"/>
        <w:spacing w:before="170"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Я фантазирую и мечтаю (4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Придуманные миры и страны</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Отражение в произведениях фантастики проблем реального мира. Например: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Т. В. Михеева. </w:t>
      </w:r>
      <w:r w:rsidRPr="00D34E51">
        <w:rPr>
          <w:rFonts w:ascii="Times New Roman" w:eastAsiaTheme="minorEastAsia" w:hAnsi="Times New Roman" w:cs="Times New Roman"/>
          <w:color w:val="000000"/>
          <w:sz w:val="20"/>
          <w:szCs w:val="20"/>
          <w:lang w:eastAsia="ru-RU"/>
        </w:rPr>
        <w:t>«Асино лето» (фрагмент).</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В. П. Крапивин. </w:t>
      </w:r>
      <w:r w:rsidRPr="00D34E51">
        <w:rPr>
          <w:rFonts w:ascii="Times New Roman" w:eastAsiaTheme="minorEastAsia" w:hAnsi="Times New Roman" w:cs="Times New Roman"/>
          <w:color w:val="000000"/>
          <w:sz w:val="20"/>
          <w:szCs w:val="20"/>
          <w:lang w:eastAsia="ru-RU"/>
        </w:rPr>
        <w:t>«Голубятня на жёлтой поляне» (фрагменты).</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Резерв на вариативную часть программы</w:t>
      </w:r>
      <w:r w:rsidRPr="00D34E51">
        <w:rPr>
          <w:rFonts w:ascii="Times New Roman" w:eastAsiaTheme="minorEastAsia" w:hAnsi="Times New Roman" w:cs="Times New Roman"/>
          <w:b/>
          <w:bCs/>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color w:val="000000"/>
          <w:sz w:val="20"/>
          <w:szCs w:val="20"/>
          <w:lang w:eastAsia="ru-RU"/>
        </w:rPr>
        <w:t>2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0D44C8" w:rsidRPr="00D34E51" w:rsidRDefault="000D44C8" w:rsidP="000D44C8">
      <w:pPr>
        <w:widowControl w:val="0"/>
        <w:tabs>
          <w:tab w:val="left" w:pos="567"/>
        </w:tabs>
        <w:suppressAutoHyphens/>
        <w:autoSpaceDE w:val="0"/>
        <w:autoSpaceDN w:val="0"/>
        <w:adjustRightInd w:val="0"/>
        <w:spacing w:before="57" w:after="57" w:line="240" w:lineRule="atLeast"/>
        <w:textAlignment w:val="center"/>
        <w:rPr>
          <w:rFonts w:ascii="Times New Roman" w:eastAsia="Times New Roman" w:hAnsi="Times New Roman" w:cs="Times New Roman"/>
          <w:b/>
          <w:bCs/>
          <w:color w:val="000000"/>
          <w:lang w:eastAsia="ru-RU"/>
        </w:rPr>
      </w:pPr>
      <w:r w:rsidRPr="00D34E51">
        <w:rPr>
          <w:rFonts w:ascii="Times New Roman" w:eastAsia="Times New Roman" w:hAnsi="Times New Roman" w:cs="Times New Roman"/>
          <w:b/>
          <w:bCs/>
          <w:color w:val="000000"/>
          <w:lang w:eastAsia="ru-RU"/>
        </w:rPr>
        <w:t>Раздел 2. Россия — Родина моя (13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Родная страна во все времена сынами сильна (3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Люди земли Русской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color w:val="000000"/>
          <w:sz w:val="20"/>
          <w:szCs w:val="20"/>
          <w:lang w:eastAsia="ru-RU"/>
        </w:rPr>
        <w:t>Произведения о выдающихся представителях русского народа.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Е. В. Мурашова. </w:t>
      </w:r>
      <w:r w:rsidRPr="00D34E51">
        <w:rPr>
          <w:rFonts w:ascii="Times New Roman" w:eastAsiaTheme="minorEastAsia" w:hAnsi="Times New Roman" w:cs="Times New Roman"/>
          <w:color w:val="000000"/>
          <w:sz w:val="20"/>
          <w:szCs w:val="20"/>
          <w:lang w:eastAsia="ru-RU"/>
        </w:rPr>
        <w:t>«Афанасий Никитин» (глава «Каффа»).</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Ю. М. Нагибин.</w:t>
      </w:r>
      <w:r w:rsidRPr="00D34E51">
        <w:rPr>
          <w:rFonts w:ascii="Times New Roman" w:eastAsiaTheme="minorEastAsia" w:hAnsi="Times New Roman" w:cs="Times New Roman"/>
          <w:color w:val="000000"/>
          <w:sz w:val="20"/>
          <w:szCs w:val="20"/>
          <w:lang w:eastAsia="ru-RU"/>
        </w:rPr>
        <w:t xml:space="preserve"> «Маленькие рассказы о большой судьбе» (глава «В школу»).</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Что мы Родиной зовём (4 ч)</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Широка страна моя родная</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Произведения, отражающие любовь к Родине; красоту различных уголков родной земли. Например: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А. С. Зеленин.</w:t>
      </w:r>
      <w:r w:rsidRPr="00D34E51">
        <w:rPr>
          <w:rFonts w:ascii="Times New Roman" w:eastAsiaTheme="minorEastAsia" w:hAnsi="Times New Roman" w:cs="Times New Roman"/>
          <w:color w:val="000000"/>
          <w:sz w:val="20"/>
          <w:szCs w:val="20"/>
          <w:lang w:eastAsia="ru-RU"/>
        </w:rPr>
        <w:t xml:space="preserve"> «Мамкин Василёк» (фрагмент).</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lastRenderedPageBreak/>
        <w:t xml:space="preserve">А. Д. Дорофеев. </w:t>
      </w:r>
      <w:r w:rsidRPr="00D34E51">
        <w:rPr>
          <w:rFonts w:ascii="Times New Roman" w:eastAsiaTheme="minorEastAsia" w:hAnsi="Times New Roman" w:cs="Times New Roman"/>
          <w:color w:val="000000"/>
          <w:sz w:val="20"/>
          <w:szCs w:val="20"/>
          <w:lang w:eastAsia="ru-RU"/>
        </w:rPr>
        <w:t xml:space="preserve">«Веретено».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В. Г. Распутин. </w:t>
      </w:r>
      <w:r w:rsidRPr="00D34E51">
        <w:rPr>
          <w:rFonts w:ascii="Times New Roman" w:eastAsiaTheme="minorEastAsia" w:hAnsi="Times New Roman" w:cs="Times New Roman"/>
          <w:color w:val="000000"/>
          <w:sz w:val="20"/>
          <w:szCs w:val="20"/>
          <w:lang w:eastAsia="ru-RU"/>
        </w:rPr>
        <w:t xml:space="preserve">«Саяны».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Сказ о валдайских колокольчиках.</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О родной природе (4 ч)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Под дыханьем непогоды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Русские народные загадки о ветре, морозе, грозе.</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А. Н. Апухтин.</w:t>
      </w:r>
      <w:r w:rsidRPr="00D34E51">
        <w:rPr>
          <w:rFonts w:ascii="Times New Roman" w:eastAsiaTheme="minorEastAsia" w:hAnsi="Times New Roman" w:cs="Times New Roman"/>
          <w:color w:val="000000"/>
          <w:sz w:val="20"/>
          <w:szCs w:val="20"/>
          <w:lang w:eastAsia="ru-RU"/>
        </w:rPr>
        <w:t xml:space="preserve"> «Зимой».</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В. Д. Берестов.</w:t>
      </w:r>
      <w:r w:rsidRPr="00D34E51">
        <w:rPr>
          <w:rFonts w:ascii="Times New Roman" w:eastAsiaTheme="minorEastAsia" w:hAnsi="Times New Roman" w:cs="Times New Roman"/>
          <w:color w:val="000000"/>
          <w:sz w:val="20"/>
          <w:szCs w:val="20"/>
          <w:lang w:eastAsia="ru-RU"/>
        </w:rPr>
        <w:t xml:space="preserve"> «Мороз».</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А. Н. Майков.</w:t>
      </w:r>
      <w:r w:rsidRPr="00D34E51">
        <w:rPr>
          <w:rFonts w:ascii="Times New Roman" w:eastAsiaTheme="minorEastAsia" w:hAnsi="Times New Roman" w:cs="Times New Roman"/>
          <w:color w:val="000000"/>
          <w:sz w:val="20"/>
          <w:szCs w:val="20"/>
          <w:lang w:eastAsia="ru-RU"/>
        </w:rPr>
        <w:t xml:space="preserve"> «Гроза».</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Н. М. Рубцов.</w:t>
      </w:r>
      <w:r w:rsidRPr="00D34E51">
        <w:rPr>
          <w:rFonts w:ascii="Times New Roman" w:eastAsiaTheme="minorEastAsia" w:hAnsi="Times New Roman" w:cs="Times New Roman"/>
          <w:color w:val="000000"/>
          <w:sz w:val="20"/>
          <w:szCs w:val="20"/>
          <w:lang w:eastAsia="ru-RU"/>
        </w:rPr>
        <w:t xml:space="preserve"> «Во время грозы».</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Резерв на вариативную часть программы </w:t>
      </w:r>
      <w:r w:rsidRPr="00D34E51">
        <w:rPr>
          <w:rFonts w:ascii="Times New Roman" w:eastAsiaTheme="minorEastAsia" w:hAnsi="Times New Roman" w:cs="Times New Roman"/>
          <w:b/>
          <w:bCs/>
          <w:i/>
          <w:iCs/>
          <w:color w:val="000000"/>
          <w:sz w:val="20"/>
          <w:szCs w:val="20"/>
          <w:lang w:eastAsia="ru-RU"/>
        </w:rPr>
        <w:t>—</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b/>
          <w:bCs/>
          <w:i/>
          <w:color w:val="000000"/>
          <w:sz w:val="20"/>
          <w:szCs w:val="20"/>
          <w:lang w:eastAsia="ru-RU"/>
        </w:rPr>
        <w:t xml:space="preserve">2 ч.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0D44C8" w:rsidRPr="00D34E51" w:rsidRDefault="000D44C8" w:rsidP="000D44C8">
      <w:pPr>
        <w:widowControl w:val="0"/>
        <w:tabs>
          <w:tab w:val="left" w:pos="567"/>
        </w:tabs>
        <w:suppressAutoHyphens/>
        <w:autoSpaceDE w:val="0"/>
        <w:autoSpaceDN w:val="0"/>
        <w:adjustRightInd w:val="0"/>
        <w:spacing w:before="57" w:after="57" w:line="240" w:lineRule="atLeast"/>
        <w:textAlignment w:val="center"/>
        <w:rPr>
          <w:rFonts w:ascii="Times New Roman" w:eastAsia="Times New Roman" w:hAnsi="Times New Roman" w:cs="Times New Roman"/>
          <w:b/>
          <w:bCs/>
          <w:color w:val="000000"/>
          <w:lang w:eastAsia="ru-RU"/>
        </w:rPr>
      </w:pPr>
    </w:p>
    <w:p w:rsidR="000D44C8" w:rsidRPr="00D34E51" w:rsidRDefault="000D44C8" w:rsidP="000D44C8">
      <w:pPr>
        <w:autoSpaceDE w:val="0"/>
        <w:autoSpaceDN w:val="0"/>
        <w:adjustRightInd w:val="0"/>
        <w:spacing w:after="57"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Распределённое по классам содержание обучения сопровождается следующим</w:t>
      </w:r>
      <w:r w:rsidRPr="00D34E51">
        <w:rPr>
          <w:rFonts w:ascii="Times New Roman" w:eastAsiaTheme="minorEastAsia" w:hAnsi="Times New Roman" w:cs="Times New Roman"/>
          <w:b/>
          <w:bCs/>
          <w:color w:val="000000"/>
          <w:sz w:val="20"/>
          <w:szCs w:val="20"/>
          <w:lang w:eastAsia="ru-RU"/>
        </w:rPr>
        <w:t xml:space="preserve"> деятельностным </w:t>
      </w:r>
      <w:r w:rsidRPr="00D34E51">
        <w:rPr>
          <w:rFonts w:ascii="Times New Roman" w:eastAsiaTheme="minorEastAsia" w:hAnsi="Times New Roman" w:cs="Times New Roman"/>
          <w:color w:val="000000"/>
          <w:sz w:val="20"/>
          <w:szCs w:val="20"/>
          <w:lang w:eastAsia="ru-RU"/>
        </w:rPr>
        <w:t>наполнением образовательного процесса.</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Аудирование (слушание)</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0D44C8" w:rsidRPr="00D34E51" w:rsidRDefault="000D44C8" w:rsidP="000D44C8">
      <w:pPr>
        <w:autoSpaceDE w:val="0"/>
        <w:autoSpaceDN w:val="0"/>
        <w:adjustRightInd w:val="0"/>
        <w:spacing w:before="113"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 xml:space="preserve">Чтение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Чтение вслух</w:t>
      </w:r>
      <w:r w:rsidRPr="00D34E51">
        <w:rPr>
          <w:rFonts w:ascii="Times New Roman" w:eastAsiaTheme="minorEastAsia" w:hAnsi="Times New Roman" w:cs="Times New Roman"/>
          <w:color w:val="000000"/>
          <w:sz w:val="20"/>
          <w:szCs w:val="20"/>
          <w:lang w:eastAsia="ru-RU"/>
        </w:rPr>
        <w:t>.</w:t>
      </w:r>
      <w:r w:rsidRPr="00D34E51">
        <w:rPr>
          <w:rFonts w:ascii="Times New Roman" w:eastAsiaTheme="minorEastAsia" w:hAnsi="Times New Roman" w:cs="Times New Roman"/>
          <w:b/>
          <w:bCs/>
          <w:i/>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w:t>
      </w:r>
      <w:proofErr w:type="gramStart"/>
      <w:r w:rsidRPr="00D34E51">
        <w:rPr>
          <w:rFonts w:ascii="Times New Roman" w:eastAsiaTheme="minorEastAsia" w:hAnsi="Times New Roman" w:cs="Times New Roman"/>
          <w:color w:val="000000"/>
          <w:sz w:val="20"/>
          <w:szCs w:val="20"/>
          <w:lang w:eastAsia="ru-RU"/>
        </w:rPr>
        <w:t>орфо-эпических</w:t>
      </w:r>
      <w:proofErr w:type="gramEnd"/>
      <w:r w:rsidRPr="00D34E51">
        <w:rPr>
          <w:rFonts w:ascii="Times New Roman" w:eastAsiaTheme="minorEastAsia" w:hAnsi="Times New Roman" w:cs="Times New Roman"/>
          <w:color w:val="000000"/>
          <w:sz w:val="20"/>
          <w:szCs w:val="20"/>
          <w:lang w:eastAsia="ru-RU"/>
        </w:rPr>
        <w:t xml:space="preserve"> норм чтения. Передача с помощью интонирования смысловых особенностей разных по виду и типу текстов.</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Чтение про себя</w:t>
      </w:r>
      <w:r w:rsidRPr="00D34E51">
        <w:rPr>
          <w:rFonts w:ascii="Times New Roman" w:eastAsiaTheme="minorEastAsia" w:hAnsi="Times New Roman" w:cs="Times New Roman"/>
          <w:b/>
          <w:bCs/>
          <w:i/>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Осознание при чтении про себя смысла доступных по объёму и жанру произведений. Понимание особенностей разных видов чтения.</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Чтение произведений устного народного творчества</w:t>
      </w:r>
      <w:r w:rsidRPr="00D34E51">
        <w:rPr>
          <w:rFonts w:ascii="Times New Roman" w:eastAsiaTheme="minorEastAsia" w:hAnsi="Times New Roman" w:cs="Times New Roman"/>
          <w:color w:val="000000"/>
          <w:sz w:val="20"/>
          <w:szCs w:val="20"/>
          <w:lang w:eastAsia="ru-RU"/>
        </w:rPr>
        <w:t xml:space="preserve">: русский фольклорный текст как источник познания ценностей и традиций народа.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Чтение текстов художественных произведений</w:t>
      </w:r>
      <w:r w:rsidRPr="00D34E51">
        <w:rPr>
          <w:rFonts w:ascii="Times New Roman" w:eastAsiaTheme="minorEastAsia" w:hAnsi="Times New Roman" w:cs="Times New Roman"/>
          <w:color w:val="000000"/>
          <w:sz w:val="20"/>
          <w:szCs w:val="20"/>
          <w:lang w:eastAsia="ru-RU"/>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Чтение информационных текстов</w:t>
      </w:r>
      <w:r w:rsidRPr="00D34E51">
        <w:rPr>
          <w:rFonts w:ascii="Times New Roman" w:eastAsiaTheme="minorEastAsia" w:hAnsi="Times New Roman" w:cs="Times New Roman"/>
          <w:color w:val="000000"/>
          <w:sz w:val="20"/>
          <w:szCs w:val="20"/>
          <w:lang w:eastAsia="ru-RU"/>
        </w:rPr>
        <w:t>:</w:t>
      </w:r>
      <w:r w:rsidRPr="00D34E51">
        <w:rPr>
          <w:rFonts w:ascii="Times New Roman" w:eastAsiaTheme="minorEastAsia" w:hAnsi="Times New Roman" w:cs="Times New Roman"/>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 xml:space="preserve">историко-культурный комментарий к произведениям, отдельные факты биографии авторов изучаемых текстов. </w:t>
      </w:r>
    </w:p>
    <w:p w:rsidR="000D44C8" w:rsidRPr="00D34E51" w:rsidRDefault="000D44C8" w:rsidP="000D44C8">
      <w:pPr>
        <w:autoSpaceDE w:val="0"/>
        <w:autoSpaceDN w:val="0"/>
        <w:adjustRightInd w:val="0"/>
        <w:spacing w:before="113"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Говорение (культура речевого общения)</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Диалогическая и монологическая речь.</w:t>
      </w:r>
      <w:r w:rsidRPr="00D34E51">
        <w:rPr>
          <w:rFonts w:ascii="Times New Roman" w:eastAsiaTheme="minorEastAsia" w:hAnsi="Times New Roman" w:cs="Times New Roman"/>
          <w:color w:val="000000"/>
          <w:sz w:val="20"/>
          <w:szCs w:val="20"/>
          <w:lang w:eastAsia="ru-RU"/>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Соблюдение в учебных ситуациях этикетных форм и устойчивых формул‚ принципов общения, лежащих в основе национального речевого этикета.</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Декламирование (чтение наизусть) стихотворных произведений по выбору учащихся.</w:t>
      </w:r>
    </w:p>
    <w:p w:rsidR="000D44C8" w:rsidRPr="00D34E51" w:rsidRDefault="000D44C8" w:rsidP="000D44C8">
      <w:pPr>
        <w:autoSpaceDE w:val="0"/>
        <w:autoSpaceDN w:val="0"/>
        <w:adjustRightInd w:val="0"/>
        <w:spacing w:before="113"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Письмо (культура письменной речи)</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Создание небольших по объёму письменных высказываний по проблемам, поставленным в изучаемых произведениях.</w:t>
      </w:r>
    </w:p>
    <w:p w:rsidR="000D44C8" w:rsidRPr="00D34E51" w:rsidRDefault="000D44C8" w:rsidP="000D44C8">
      <w:pPr>
        <w:autoSpaceDE w:val="0"/>
        <w:autoSpaceDN w:val="0"/>
        <w:adjustRightInd w:val="0"/>
        <w:spacing w:before="113"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color w:val="000000"/>
          <w:sz w:val="20"/>
          <w:szCs w:val="20"/>
          <w:lang w:eastAsia="ru-RU"/>
        </w:rPr>
        <w:t>Библиографическая культура</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0D44C8" w:rsidRPr="00D34E51" w:rsidRDefault="000D44C8" w:rsidP="000D44C8">
      <w:pPr>
        <w:autoSpaceDE w:val="0"/>
        <w:autoSpaceDN w:val="0"/>
        <w:adjustRightInd w:val="0"/>
        <w:spacing w:before="113"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Литературоведческая пропедевтика</w:t>
      </w:r>
    </w:p>
    <w:p w:rsidR="000D44C8" w:rsidRPr="00D34E51" w:rsidRDefault="000D44C8" w:rsidP="000D44C8">
      <w:pPr>
        <w:autoSpaceDE w:val="0"/>
        <w:autoSpaceDN w:val="0"/>
        <w:adjustRightInd w:val="0"/>
        <w:spacing w:before="113"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i/>
          <w:color w:val="000000"/>
          <w:sz w:val="20"/>
          <w:szCs w:val="20"/>
          <w:lang w:eastAsia="ru-RU"/>
        </w:rPr>
        <w:t>Практическое использование при анализе текста изученных литературных понятий.</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0D44C8" w:rsidRPr="00D34E51" w:rsidRDefault="000D44C8" w:rsidP="000D44C8">
      <w:pPr>
        <w:autoSpaceDE w:val="0"/>
        <w:autoSpaceDN w:val="0"/>
        <w:adjustRightInd w:val="0"/>
        <w:spacing w:before="113"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b/>
          <w:bCs/>
          <w:i/>
          <w:color w:val="000000"/>
          <w:sz w:val="20"/>
          <w:szCs w:val="20"/>
          <w:lang w:eastAsia="ru-RU"/>
        </w:rPr>
        <w:t>Творческая деятельность обучающихся (на основе изученных литературных произведений)</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0D44C8" w:rsidRPr="00D34E51" w:rsidRDefault="000D44C8" w:rsidP="000D44C8">
      <w:pPr>
        <w:pStyle w:val="12"/>
        <w:rPr>
          <w:rStyle w:val="af2"/>
          <w:rFonts w:cs="Times New Roman"/>
        </w:rPr>
      </w:pPr>
      <w:r w:rsidRPr="00D34E51">
        <w:rPr>
          <w:rFonts w:cs="Times New Roman"/>
        </w:rPr>
        <w:lastRenderedPageBreak/>
        <w:t>ПЛАНИРУЕМЫЕ РЕЗУЛЬТАТЫ ОСВОЕНИЯ</w:t>
      </w:r>
      <w:r w:rsidRPr="00D34E51">
        <w:rPr>
          <w:rFonts w:cs="Times New Roman"/>
        </w:rPr>
        <w:br/>
        <w:t>ПРОГРАММЫ УЧЕБНОГО ПРЕДМЕТА</w:t>
      </w:r>
      <w:r w:rsidRPr="00D34E51">
        <w:rPr>
          <w:rFonts w:cs="Times New Roman"/>
        </w:rPr>
        <w:br/>
        <w:t xml:space="preserve">«ЛИТЕРАТУРНОЕ ЧТЕНИЕ НА РОДНОМ (РУССКОМ) ЯЗЫКЕ» </w:t>
      </w:r>
    </w:p>
    <w:p w:rsidR="000D44C8" w:rsidRPr="00D34E51" w:rsidRDefault="000D44C8" w:rsidP="000D44C8">
      <w:pPr>
        <w:pStyle w:val="af3"/>
        <w:rPr>
          <w:rFonts w:cs="Times New Roman"/>
        </w:rPr>
      </w:pPr>
      <w:r w:rsidRPr="00D34E51">
        <w:rPr>
          <w:rFonts w:cs="Times New Roman"/>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0D44C8" w:rsidRPr="00D34E51" w:rsidRDefault="000D44C8" w:rsidP="000D44C8">
      <w:pPr>
        <w:pStyle w:val="22"/>
        <w:spacing w:before="212"/>
        <w:rPr>
          <w:rStyle w:val="af2"/>
          <w:rFonts w:cs="Times New Roman"/>
          <w:b/>
          <w:bCs w:val="0"/>
        </w:rPr>
      </w:pPr>
      <w:r w:rsidRPr="00D34E51">
        <w:rPr>
          <w:rFonts w:cs="Times New Roman"/>
        </w:rPr>
        <w:t>ЛИЧНОСТНЫЕ РЕЗУЛЬТАТЫ</w:t>
      </w:r>
    </w:p>
    <w:p w:rsidR="000D44C8" w:rsidRPr="00D34E51" w:rsidRDefault="000D44C8" w:rsidP="000D44C8">
      <w:pPr>
        <w:pStyle w:val="af3"/>
        <w:rPr>
          <w:rFonts w:cs="Times New Roman"/>
        </w:rPr>
      </w:pPr>
      <w:r w:rsidRPr="00D34E51">
        <w:rPr>
          <w:rFonts w:cs="Times New Roman"/>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0D44C8" w:rsidRPr="00D34E51" w:rsidRDefault="000D44C8" w:rsidP="000D44C8">
      <w:pPr>
        <w:pStyle w:val="af3"/>
        <w:rPr>
          <w:rStyle w:val="af5"/>
          <w:rFonts w:cs="Times New Roman"/>
        </w:rPr>
      </w:pPr>
      <w:r w:rsidRPr="00D34E51">
        <w:rPr>
          <w:rStyle w:val="af5"/>
          <w:rFonts w:cs="Times New Roman"/>
        </w:rPr>
        <w:t>гражданско-патриотического воспитания:</w:t>
      </w:r>
    </w:p>
    <w:p w:rsidR="000D44C8" w:rsidRPr="00D34E51" w:rsidRDefault="000D44C8" w:rsidP="000D44C8">
      <w:pPr>
        <w:pStyle w:val="list-dash"/>
        <w:rPr>
          <w:rFonts w:cs="Times New Roman"/>
        </w:rPr>
      </w:pPr>
      <w:r w:rsidRPr="00D34E51">
        <w:rPr>
          <w:rFonts w:cs="Times New Roman"/>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0D44C8" w:rsidRPr="00D34E51" w:rsidRDefault="000D44C8" w:rsidP="000D44C8">
      <w:pPr>
        <w:pStyle w:val="list-dash"/>
        <w:rPr>
          <w:rFonts w:cs="Times New Roman"/>
        </w:rPr>
      </w:pPr>
      <w:r w:rsidRPr="00D34E51">
        <w:rPr>
          <w:rFonts w:cs="Times New Roman"/>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D44C8" w:rsidRPr="00D34E51" w:rsidRDefault="000D44C8" w:rsidP="000D44C8">
      <w:pPr>
        <w:pStyle w:val="list-dash"/>
        <w:rPr>
          <w:rFonts w:cs="Times New Roman"/>
        </w:rPr>
      </w:pPr>
      <w:r w:rsidRPr="00D34E51">
        <w:rPr>
          <w:rFonts w:cs="Times New Roman"/>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D44C8" w:rsidRPr="00D34E51" w:rsidRDefault="000D44C8" w:rsidP="000D44C8">
      <w:pPr>
        <w:pStyle w:val="list-dash"/>
        <w:rPr>
          <w:rFonts w:cs="Times New Roman"/>
        </w:rPr>
      </w:pPr>
      <w:r w:rsidRPr="00D34E51">
        <w:rPr>
          <w:rFonts w:cs="Times New Roman"/>
        </w:rPr>
        <w:t>уважение к своему и другим народам, формируемое в том числе на основе примеров из художественных произведений и фольклора;</w:t>
      </w:r>
    </w:p>
    <w:p w:rsidR="000D44C8" w:rsidRPr="00D34E51" w:rsidRDefault="000D44C8" w:rsidP="000D44C8">
      <w:pPr>
        <w:pStyle w:val="list-dash"/>
        <w:rPr>
          <w:rFonts w:cs="Times New Roman"/>
        </w:rPr>
      </w:pPr>
      <w:r w:rsidRPr="00D34E51">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0D44C8" w:rsidRPr="00D34E51" w:rsidRDefault="000D44C8" w:rsidP="000D44C8">
      <w:pPr>
        <w:pStyle w:val="af3"/>
        <w:rPr>
          <w:rStyle w:val="af5"/>
          <w:rFonts w:cs="Times New Roman"/>
        </w:rPr>
      </w:pPr>
      <w:r w:rsidRPr="00D34E51">
        <w:rPr>
          <w:rStyle w:val="af5"/>
          <w:rFonts w:cs="Times New Roman"/>
        </w:rPr>
        <w:t>духовно-нравственного воспитания:</w:t>
      </w:r>
    </w:p>
    <w:p w:rsidR="000D44C8" w:rsidRPr="00D34E51" w:rsidRDefault="000D44C8" w:rsidP="000D44C8">
      <w:pPr>
        <w:pStyle w:val="list-dash"/>
        <w:rPr>
          <w:rFonts w:cs="Times New Roman"/>
        </w:rPr>
      </w:pPr>
      <w:r w:rsidRPr="00D34E51">
        <w:rPr>
          <w:rFonts w:cs="Times New Roman"/>
        </w:rPr>
        <w:t>признание индивидуальности каждого человека с опорой на собственный жизненный и читательский опыт;</w:t>
      </w:r>
    </w:p>
    <w:p w:rsidR="000D44C8" w:rsidRPr="00D34E51" w:rsidRDefault="000D44C8" w:rsidP="000D44C8">
      <w:pPr>
        <w:pStyle w:val="list-dash"/>
        <w:rPr>
          <w:rFonts w:cs="Times New Roman"/>
        </w:rPr>
      </w:pPr>
      <w:r w:rsidRPr="00D34E51">
        <w:rPr>
          <w:rFonts w:cs="Times New Roman"/>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эстетического воспитания:</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стремление к самовыражению в разных видах художественной деятельности, в том числе в искусстве слова;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физического воспитания, формирования культуры здоровья и эмоционального благополучия:</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трудового воспитания:</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экологического воспитания:</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бережное отношение к природе, формируемое в процессе работы с текстами;</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неприятие действий, приносящих ей вред;</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ценности научного познания:</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первоначальные представления о научной картине мира, формируемые в том числе в процессе усвоения ряда литературоведческих понятий;</w:t>
      </w:r>
    </w:p>
    <w:p w:rsidR="000D44C8" w:rsidRPr="00D34E51" w:rsidRDefault="000D44C8" w:rsidP="000D44C8">
      <w:pPr>
        <w:pStyle w:val="Bodybullet"/>
        <w:rPr>
          <w:rFonts w:cs="Times New Roman"/>
        </w:rPr>
      </w:pPr>
      <w:r w:rsidRPr="00D34E51">
        <w:rPr>
          <w:rFonts w:cs="Times New Roman"/>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0D44C8" w:rsidRPr="00D34E51" w:rsidRDefault="000D44C8" w:rsidP="000D44C8">
      <w:pPr>
        <w:pStyle w:val="22"/>
        <w:spacing w:before="212"/>
        <w:rPr>
          <w:rFonts w:cs="Times New Roman"/>
        </w:rPr>
      </w:pPr>
      <w:r w:rsidRPr="00D34E51">
        <w:rPr>
          <w:rFonts w:cs="Times New Roman"/>
        </w:rPr>
        <w:t>МЕТАПРЕДМЕТНЫЕ РЕЗУЛЬТАТЫ</w:t>
      </w:r>
    </w:p>
    <w:p w:rsidR="000D44C8" w:rsidRPr="00D34E51" w:rsidRDefault="000D44C8" w:rsidP="000D44C8">
      <w:pPr>
        <w:pStyle w:val="af3"/>
        <w:rPr>
          <w:rFonts w:cs="Times New Roman"/>
        </w:rPr>
      </w:pPr>
      <w:r w:rsidRPr="00D34E51">
        <w:rPr>
          <w:rFonts w:cs="Times New Roman"/>
        </w:rPr>
        <w:t xml:space="preserve">В результате изучения предмета «Литературное чтения на родном (русском) языке» у обучающегося будут сформированы следующие </w:t>
      </w:r>
      <w:r w:rsidRPr="00D34E51">
        <w:rPr>
          <w:rStyle w:val="af2"/>
          <w:rFonts w:cs="Times New Roman"/>
        </w:rPr>
        <w:t>познавательные</w:t>
      </w:r>
      <w:r w:rsidRPr="00D34E51">
        <w:rPr>
          <w:rFonts w:cs="Times New Roman"/>
        </w:rPr>
        <w:t xml:space="preserve"> универсальные учебные действия.</w:t>
      </w:r>
    </w:p>
    <w:p w:rsidR="000D44C8" w:rsidRPr="00D34E51" w:rsidRDefault="000D44C8" w:rsidP="000D44C8">
      <w:pPr>
        <w:pStyle w:val="af3"/>
        <w:rPr>
          <w:rStyle w:val="af5"/>
          <w:rFonts w:cs="Times New Roman"/>
        </w:rPr>
      </w:pPr>
      <w:r w:rsidRPr="00D34E51">
        <w:rPr>
          <w:rStyle w:val="af5"/>
          <w:rFonts w:cs="Times New Roman"/>
        </w:rPr>
        <w:t>Базовые логические действия:</w:t>
      </w:r>
    </w:p>
    <w:p w:rsidR="000D44C8" w:rsidRPr="00D34E51" w:rsidRDefault="000D44C8" w:rsidP="000D44C8">
      <w:pPr>
        <w:pStyle w:val="Bodybullet"/>
        <w:rPr>
          <w:rFonts w:cs="Times New Roman"/>
        </w:rPr>
      </w:pPr>
      <w:r w:rsidRPr="00D34E51">
        <w:rPr>
          <w:rFonts w:cs="Times New Roman"/>
        </w:rPr>
        <w:t>сравнивать различные тексты, устанавливать основания для сравнения текстов, устанавливать аналогии текстов;</w:t>
      </w:r>
    </w:p>
    <w:p w:rsidR="000D44C8" w:rsidRPr="00D34E51" w:rsidRDefault="000D44C8" w:rsidP="000D44C8">
      <w:pPr>
        <w:pStyle w:val="Bodybullet"/>
        <w:rPr>
          <w:rFonts w:cs="Times New Roman"/>
        </w:rPr>
      </w:pPr>
      <w:r w:rsidRPr="00D34E51">
        <w:rPr>
          <w:rFonts w:cs="Times New Roman"/>
        </w:rPr>
        <w:t>объединять объекты (тексты) по определённому признаку;</w:t>
      </w:r>
    </w:p>
    <w:p w:rsidR="000D44C8" w:rsidRPr="00D34E51" w:rsidRDefault="000D44C8" w:rsidP="000D44C8">
      <w:pPr>
        <w:pStyle w:val="Bodybullet"/>
        <w:rPr>
          <w:rFonts w:cs="Times New Roman"/>
        </w:rPr>
      </w:pPr>
      <w:r w:rsidRPr="00D34E51">
        <w:rPr>
          <w:rFonts w:cs="Times New Roman"/>
        </w:rPr>
        <w:t>определять существенный признак для классификации пословиц, поговорок, фразеологизмов;</w:t>
      </w:r>
    </w:p>
    <w:p w:rsidR="000D44C8" w:rsidRPr="00D34E51" w:rsidRDefault="000D44C8" w:rsidP="000D44C8">
      <w:pPr>
        <w:pStyle w:val="Bodybullet"/>
        <w:rPr>
          <w:rFonts w:cs="Times New Roman"/>
        </w:rPr>
      </w:pPr>
      <w:r w:rsidRPr="00D34E51">
        <w:rPr>
          <w:rFonts w:cs="Times New Roman"/>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0D44C8" w:rsidRPr="00D34E51" w:rsidRDefault="000D44C8" w:rsidP="000D44C8">
      <w:pPr>
        <w:pStyle w:val="Bodybullet"/>
        <w:rPr>
          <w:rFonts w:cs="Times New Roman"/>
        </w:rPr>
      </w:pPr>
      <w:r w:rsidRPr="00D34E51">
        <w:rPr>
          <w:rFonts w:cs="Times New Roman"/>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D44C8" w:rsidRPr="00D34E51" w:rsidRDefault="000D44C8" w:rsidP="000D44C8">
      <w:pPr>
        <w:pStyle w:val="Bodybullet"/>
        <w:rPr>
          <w:rFonts w:cs="Times New Roman"/>
        </w:rPr>
      </w:pPr>
      <w:r w:rsidRPr="00D34E51">
        <w:rPr>
          <w:rFonts w:cs="Times New Roman"/>
        </w:rPr>
        <w:t xml:space="preserve">устанавливать причинно-следственные связи при анализе текста, делать выводы. </w:t>
      </w:r>
    </w:p>
    <w:p w:rsidR="000D44C8" w:rsidRPr="00D34E51" w:rsidRDefault="000D44C8" w:rsidP="000D44C8">
      <w:pPr>
        <w:pStyle w:val="af3"/>
        <w:rPr>
          <w:rStyle w:val="af5"/>
          <w:rFonts w:cs="Times New Roman"/>
        </w:rPr>
      </w:pPr>
      <w:r w:rsidRPr="00D34E51">
        <w:rPr>
          <w:rStyle w:val="af5"/>
          <w:rFonts w:cs="Times New Roman"/>
        </w:rPr>
        <w:t>Базовые исследовательские действия:</w:t>
      </w:r>
    </w:p>
    <w:p w:rsidR="000D44C8" w:rsidRPr="00D34E51" w:rsidRDefault="000D44C8" w:rsidP="000D44C8">
      <w:pPr>
        <w:pStyle w:val="Bodybullet"/>
        <w:rPr>
          <w:rFonts w:cs="Times New Roman"/>
        </w:rPr>
      </w:pPr>
      <w:r w:rsidRPr="00D34E51">
        <w:rPr>
          <w:rFonts w:cs="Times New Roman"/>
        </w:rPr>
        <w:t>с помощью учителя формулировать цель, планировать изменения собственного высказывания в соответствии с речевой ситуацией;</w:t>
      </w:r>
    </w:p>
    <w:p w:rsidR="000D44C8" w:rsidRPr="00D34E51" w:rsidRDefault="000D44C8" w:rsidP="000D44C8">
      <w:pPr>
        <w:pStyle w:val="Bodybullet"/>
        <w:rPr>
          <w:rFonts w:cs="Times New Roman"/>
        </w:rPr>
      </w:pPr>
      <w:r w:rsidRPr="00D34E51">
        <w:rPr>
          <w:rFonts w:cs="Times New Roman"/>
        </w:rPr>
        <w:t>сравнивать несколько вариантов выполнения задания, выбирать наиболее подходящий (на основе предложенных критериев);</w:t>
      </w:r>
    </w:p>
    <w:p w:rsidR="000D44C8" w:rsidRPr="00D34E51" w:rsidRDefault="000D44C8" w:rsidP="000D44C8">
      <w:pPr>
        <w:pStyle w:val="Bodybullet"/>
        <w:rPr>
          <w:rFonts w:cs="Times New Roman"/>
        </w:rPr>
      </w:pPr>
      <w:r w:rsidRPr="00D34E51">
        <w:rPr>
          <w:rFonts w:cs="Times New Roman"/>
        </w:rPr>
        <w:t>проводить по предложенному плану несложное миниисследование, выполнять по предложенному плану проектное задание;</w:t>
      </w:r>
    </w:p>
    <w:p w:rsidR="000D44C8" w:rsidRPr="00D34E51" w:rsidRDefault="000D44C8" w:rsidP="000D44C8">
      <w:pPr>
        <w:pStyle w:val="Bodybullet"/>
        <w:rPr>
          <w:rFonts w:cs="Times New Roman"/>
        </w:rPr>
      </w:pPr>
      <w:r w:rsidRPr="00D34E51">
        <w:rPr>
          <w:rFonts w:cs="Times New Roman"/>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0D44C8" w:rsidRPr="00D34E51" w:rsidRDefault="000D44C8" w:rsidP="000D44C8">
      <w:pPr>
        <w:pStyle w:val="Bodybullet"/>
        <w:rPr>
          <w:rFonts w:cs="Times New Roman"/>
        </w:rPr>
      </w:pPr>
      <w:r w:rsidRPr="00D34E51">
        <w:rPr>
          <w:rFonts w:cs="Times New Roman"/>
        </w:rPr>
        <w:t xml:space="preserve">прогнозировать возможное развитие процессов, событий и их последствия в аналогичных или сходных ситуациях. </w:t>
      </w:r>
    </w:p>
    <w:p w:rsidR="000D44C8" w:rsidRPr="00D34E51" w:rsidRDefault="000D44C8" w:rsidP="000D44C8">
      <w:pPr>
        <w:pStyle w:val="af3"/>
        <w:rPr>
          <w:rStyle w:val="af6"/>
          <w:rFonts w:cs="Times New Roman"/>
        </w:rPr>
      </w:pPr>
      <w:r w:rsidRPr="00D34E51">
        <w:rPr>
          <w:rStyle w:val="af5"/>
          <w:rFonts w:cs="Times New Roman"/>
        </w:rPr>
        <w:t>Работа с</w:t>
      </w:r>
      <w:r w:rsidRPr="00D34E51">
        <w:rPr>
          <w:rStyle w:val="af6"/>
          <w:rFonts w:cs="Times New Roman"/>
        </w:rPr>
        <w:t xml:space="preserve"> </w:t>
      </w:r>
      <w:r w:rsidRPr="00D34E51">
        <w:rPr>
          <w:rStyle w:val="af5"/>
          <w:rFonts w:cs="Times New Roman"/>
        </w:rPr>
        <w:t>информацией</w:t>
      </w:r>
      <w:r w:rsidRPr="00D34E51">
        <w:rPr>
          <w:rStyle w:val="af6"/>
          <w:rFonts w:cs="Times New Roman"/>
        </w:rPr>
        <w:t>:</w:t>
      </w:r>
    </w:p>
    <w:p w:rsidR="000D44C8" w:rsidRPr="00D34E51" w:rsidRDefault="000D44C8" w:rsidP="000D44C8">
      <w:pPr>
        <w:pStyle w:val="Bodybullet"/>
        <w:rPr>
          <w:rFonts w:cs="Times New Roman"/>
        </w:rPr>
      </w:pPr>
      <w:r w:rsidRPr="00D34E51">
        <w:rPr>
          <w:rFonts w:cs="Times New Roman"/>
        </w:rPr>
        <w:t>выбирать источник получения информации: нужный словарь, справочник для получения запрашиваемой информации, для уточнения;</w:t>
      </w:r>
    </w:p>
    <w:p w:rsidR="000D44C8" w:rsidRPr="00D34E51" w:rsidRDefault="000D44C8" w:rsidP="000D44C8">
      <w:pPr>
        <w:pStyle w:val="Bodybullet"/>
        <w:rPr>
          <w:rFonts w:cs="Times New Roman"/>
        </w:rPr>
      </w:pPr>
      <w:r w:rsidRPr="00D34E51">
        <w:rPr>
          <w:rFonts w:cs="Times New Roman"/>
        </w:rPr>
        <w:t>согласно заданному алгоритму находить представленную в явном виде информацию в предложенном источнике: в словарях, справочниках;</w:t>
      </w:r>
    </w:p>
    <w:p w:rsidR="000D44C8" w:rsidRPr="00D34E51" w:rsidRDefault="000D44C8" w:rsidP="000D44C8">
      <w:pPr>
        <w:pStyle w:val="Bodybullet"/>
        <w:rPr>
          <w:rFonts w:cs="Times New Roman"/>
        </w:rPr>
      </w:pPr>
      <w:r w:rsidRPr="00D34E51">
        <w:rPr>
          <w:rFonts w:cs="Times New Roman"/>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D44C8" w:rsidRPr="00D34E51" w:rsidRDefault="000D44C8" w:rsidP="000D44C8">
      <w:pPr>
        <w:pStyle w:val="Bodybullet"/>
        <w:rPr>
          <w:rFonts w:cs="Times New Roman"/>
        </w:rPr>
      </w:pPr>
      <w:r w:rsidRPr="00D34E51">
        <w:rPr>
          <w:rFonts w:cs="Times New Roman"/>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0D44C8" w:rsidRPr="00D34E51" w:rsidRDefault="000D44C8" w:rsidP="000D44C8">
      <w:pPr>
        <w:pStyle w:val="Bodybullet"/>
        <w:rPr>
          <w:rFonts w:cs="Times New Roman"/>
        </w:rPr>
      </w:pPr>
      <w:r w:rsidRPr="00D34E51">
        <w:rPr>
          <w:rFonts w:cs="Times New Roman"/>
        </w:rPr>
        <w:t>анализировать и создавать текстовую, графическую, видео, звуковую информацию в соответствии с учебной задачей;</w:t>
      </w:r>
    </w:p>
    <w:p w:rsidR="000D44C8" w:rsidRPr="00D34E51" w:rsidRDefault="000D44C8" w:rsidP="000D44C8">
      <w:pPr>
        <w:pStyle w:val="Bodybullet"/>
        <w:rPr>
          <w:rFonts w:cs="Times New Roman"/>
        </w:rPr>
      </w:pPr>
      <w:r w:rsidRPr="00D34E51">
        <w:rPr>
          <w:rFonts w:cs="Times New Roman"/>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0D44C8" w:rsidRPr="00D34E51" w:rsidRDefault="000D44C8" w:rsidP="000D44C8">
      <w:pPr>
        <w:pStyle w:val="af3"/>
        <w:rPr>
          <w:rFonts w:cs="Times New Roman"/>
        </w:rPr>
      </w:pPr>
    </w:p>
    <w:p w:rsidR="000D44C8" w:rsidRPr="00D34E51" w:rsidRDefault="000D44C8" w:rsidP="000D44C8">
      <w:pPr>
        <w:pStyle w:val="af3"/>
        <w:rPr>
          <w:rFonts w:cs="Times New Roman"/>
        </w:rPr>
      </w:pPr>
      <w:r w:rsidRPr="00D34E51">
        <w:rPr>
          <w:rFonts w:cs="Times New Roman"/>
        </w:rPr>
        <w:t xml:space="preserve">К концу обучения в начальной школе у обучающегося формируются </w:t>
      </w:r>
      <w:r w:rsidRPr="00D34E51">
        <w:rPr>
          <w:rStyle w:val="af2"/>
          <w:rFonts w:cs="Times New Roman"/>
        </w:rPr>
        <w:t>коммуникативные</w:t>
      </w:r>
      <w:r w:rsidRPr="00D34E51">
        <w:rPr>
          <w:rFonts w:cs="Times New Roman"/>
        </w:rPr>
        <w:t xml:space="preserve"> универсальные учебные действия. </w:t>
      </w:r>
    </w:p>
    <w:p w:rsidR="000D44C8" w:rsidRPr="00D34E51" w:rsidRDefault="000D44C8" w:rsidP="000D44C8">
      <w:pPr>
        <w:pStyle w:val="af3"/>
        <w:rPr>
          <w:rStyle w:val="af5"/>
          <w:rFonts w:cs="Times New Roman"/>
        </w:rPr>
      </w:pPr>
      <w:r w:rsidRPr="00D34E51">
        <w:rPr>
          <w:rStyle w:val="af5"/>
          <w:rFonts w:cs="Times New Roman"/>
        </w:rPr>
        <w:t>Общение:</w:t>
      </w:r>
    </w:p>
    <w:p w:rsidR="000D44C8" w:rsidRPr="00D34E51" w:rsidRDefault="000D44C8" w:rsidP="000D44C8">
      <w:pPr>
        <w:pStyle w:val="Bodybullet"/>
        <w:rPr>
          <w:rFonts w:cs="Times New Roman"/>
        </w:rPr>
      </w:pPr>
      <w:r w:rsidRPr="00D34E51">
        <w:rPr>
          <w:rFonts w:cs="Times New Roman"/>
        </w:rPr>
        <w:t>воспринимать и формулировать суждения, выражать эмоции в соответствии с целями и условиями общения в знакомой среде;</w:t>
      </w:r>
    </w:p>
    <w:p w:rsidR="000D44C8" w:rsidRPr="00D34E51" w:rsidRDefault="000D44C8" w:rsidP="000D44C8">
      <w:pPr>
        <w:pStyle w:val="Bodybullet"/>
        <w:rPr>
          <w:rFonts w:cs="Times New Roman"/>
        </w:rPr>
      </w:pPr>
      <w:r w:rsidRPr="00D34E51">
        <w:rPr>
          <w:rFonts w:cs="Times New Roman"/>
        </w:rPr>
        <w:t>проявлять уважительное отношение к собеседнику, соблюдать правила ведения диалоги и дискуссии;</w:t>
      </w:r>
    </w:p>
    <w:p w:rsidR="000D44C8" w:rsidRPr="00D34E51" w:rsidRDefault="000D44C8" w:rsidP="000D44C8">
      <w:pPr>
        <w:pStyle w:val="Bodybullet"/>
        <w:rPr>
          <w:rFonts w:cs="Times New Roman"/>
        </w:rPr>
      </w:pPr>
      <w:r w:rsidRPr="00D34E51">
        <w:rPr>
          <w:rFonts w:cs="Times New Roman"/>
        </w:rPr>
        <w:t>признавать возможность существования разных точек зрения;</w:t>
      </w:r>
    </w:p>
    <w:p w:rsidR="000D44C8" w:rsidRPr="00D34E51" w:rsidRDefault="000D44C8" w:rsidP="000D44C8">
      <w:pPr>
        <w:pStyle w:val="Bodybullet"/>
        <w:rPr>
          <w:rFonts w:cs="Times New Roman"/>
        </w:rPr>
      </w:pPr>
      <w:r w:rsidRPr="00D34E51">
        <w:rPr>
          <w:rFonts w:cs="Times New Roman"/>
        </w:rPr>
        <w:t>корректно и аргументированно высказывать своё мнение;</w:t>
      </w:r>
    </w:p>
    <w:p w:rsidR="000D44C8" w:rsidRPr="00D34E51" w:rsidRDefault="000D44C8" w:rsidP="000D44C8">
      <w:pPr>
        <w:pStyle w:val="Bodybullet"/>
        <w:rPr>
          <w:rFonts w:cs="Times New Roman"/>
        </w:rPr>
      </w:pPr>
      <w:r w:rsidRPr="00D34E51">
        <w:rPr>
          <w:rFonts w:cs="Times New Roman"/>
        </w:rPr>
        <w:t>строить речевое высказывание в соответствии с поставленной задачей;</w:t>
      </w:r>
    </w:p>
    <w:p w:rsidR="000D44C8" w:rsidRPr="00D34E51" w:rsidRDefault="000D44C8" w:rsidP="000D44C8">
      <w:pPr>
        <w:pStyle w:val="Bodybullet"/>
        <w:rPr>
          <w:rFonts w:cs="Times New Roman"/>
        </w:rPr>
      </w:pPr>
      <w:r w:rsidRPr="00D34E51">
        <w:rPr>
          <w:rFonts w:cs="Times New Roman"/>
        </w:rPr>
        <w:t>создавать устные и письменные тексты (описание, рассуждение, повествование) в соответствии с речевой ситуацией;</w:t>
      </w:r>
    </w:p>
    <w:p w:rsidR="000D44C8" w:rsidRPr="00D34E51" w:rsidRDefault="000D44C8" w:rsidP="000D44C8">
      <w:pPr>
        <w:pStyle w:val="Bodybullet"/>
        <w:rPr>
          <w:rFonts w:cs="Times New Roman"/>
        </w:rPr>
      </w:pPr>
      <w:r w:rsidRPr="00D34E51">
        <w:rPr>
          <w:rFonts w:cs="Times New Roman"/>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D44C8" w:rsidRPr="00D34E51" w:rsidRDefault="000D44C8" w:rsidP="000D44C8">
      <w:pPr>
        <w:pStyle w:val="Bodybullet"/>
        <w:rPr>
          <w:rFonts w:cs="Times New Roman"/>
        </w:rPr>
      </w:pPr>
      <w:r w:rsidRPr="00D34E51">
        <w:rPr>
          <w:rFonts w:cs="Times New Roman"/>
        </w:rPr>
        <w:lastRenderedPageBreak/>
        <w:t xml:space="preserve">подбирать иллюстративный материал (рисунки, фото, плакаты) к тексту выступления. </w:t>
      </w:r>
    </w:p>
    <w:p w:rsidR="000D44C8" w:rsidRPr="00D34E51" w:rsidRDefault="000D44C8" w:rsidP="000D44C8">
      <w:pPr>
        <w:pStyle w:val="af3"/>
        <w:rPr>
          <w:rStyle w:val="af5"/>
          <w:rFonts w:cs="Times New Roman"/>
        </w:rPr>
      </w:pPr>
      <w:r w:rsidRPr="00D34E51">
        <w:rPr>
          <w:rStyle w:val="af5"/>
          <w:rFonts w:cs="Times New Roman"/>
        </w:rPr>
        <w:t>Совместная деятельность:</w:t>
      </w:r>
    </w:p>
    <w:p w:rsidR="000D44C8" w:rsidRPr="00D34E51" w:rsidRDefault="000D44C8" w:rsidP="000D44C8">
      <w:pPr>
        <w:pStyle w:val="Bodybullet"/>
        <w:rPr>
          <w:rFonts w:cs="Times New Roman"/>
        </w:rPr>
      </w:pPr>
      <w:r w:rsidRPr="00D34E51">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D44C8" w:rsidRPr="00D34E51" w:rsidRDefault="000D44C8" w:rsidP="000D44C8">
      <w:pPr>
        <w:pStyle w:val="Bodybullet"/>
        <w:rPr>
          <w:rFonts w:cs="Times New Roman"/>
        </w:rPr>
      </w:pPr>
      <w:r w:rsidRPr="00D34E51">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проявлять готовность руководить, выполнять поручения, подчиняться, самостоятельно разрешать конфликты;</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ответственно выполнять свою часть работы;</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оценивать свой вклад в общий результат;</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выполнять совместные проектные задания с опорой на предложенные образцы.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в начальной школе у обучающегося формируются </w:t>
      </w:r>
      <w:r w:rsidRPr="00D34E51">
        <w:rPr>
          <w:rFonts w:ascii="Times New Roman" w:eastAsiaTheme="minorEastAsia" w:hAnsi="Times New Roman" w:cs="Times New Roman"/>
          <w:b/>
          <w:bCs/>
          <w:i/>
          <w:color w:val="000000"/>
          <w:sz w:val="20"/>
          <w:szCs w:val="20"/>
          <w:lang w:eastAsia="ru-RU"/>
        </w:rPr>
        <w:t>регулятивные</w:t>
      </w:r>
      <w:r w:rsidRPr="00D34E51">
        <w:rPr>
          <w:rFonts w:ascii="Times New Roman" w:eastAsiaTheme="minorEastAsia" w:hAnsi="Times New Roman" w:cs="Times New Roman"/>
          <w:color w:val="000000"/>
          <w:sz w:val="20"/>
          <w:szCs w:val="20"/>
          <w:lang w:eastAsia="ru-RU"/>
        </w:rPr>
        <w:t xml:space="preserve"> универсальные учебные действия.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Самоорганизация:</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планировать действия по решению учебной задачи для получения результата;</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выстраивать последовательность выбранных действий. </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iCs/>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Самоконтроль:</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устанавливать причины успеха/неудач учебной деятельности;</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корректировать свои учебные действия для преодоления речевых ошибок и ошибок, связанных с анализом текстов;</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соотносить результат деятельности с поставленной учебной задачей по анализу текстов;</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ошибку, допущенную при работе с текстами;</w:t>
      </w:r>
    </w:p>
    <w:p w:rsidR="000D44C8" w:rsidRPr="00D34E51" w:rsidRDefault="000D44C8" w:rsidP="000D44C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результаты своей деятельности и деятельности одноклассников, объективно оценивать их по предложенным критериям.</w:t>
      </w:r>
    </w:p>
    <w:p w:rsidR="000D44C8" w:rsidRPr="00D34E51" w:rsidRDefault="000D44C8" w:rsidP="000D44C8">
      <w:pPr>
        <w:keepNext/>
        <w:keepLines/>
        <w:tabs>
          <w:tab w:val="left" w:pos="567"/>
        </w:tabs>
        <w:suppressAutoHyphens/>
        <w:autoSpaceDE w:val="0"/>
        <w:autoSpaceDN w:val="0"/>
        <w:adjustRightInd w:val="0"/>
        <w:spacing w:before="240" w:after="170" w:line="243" w:lineRule="atLeast"/>
        <w:textAlignment w:val="center"/>
        <w:rPr>
          <w:rFonts w:ascii="Times New Roman" w:eastAsia="Times New Roman" w:hAnsi="Times New Roman" w:cs="Times New Roman"/>
          <w:b/>
          <w:caps/>
          <w:color w:val="000000"/>
          <w:lang w:eastAsia="ru-RU"/>
        </w:rPr>
      </w:pPr>
      <w:r w:rsidRPr="00D34E51">
        <w:rPr>
          <w:rFonts w:ascii="Times New Roman" w:eastAsia="Times New Roman" w:hAnsi="Times New Roman" w:cs="Times New Roman"/>
          <w:b/>
          <w:caps/>
          <w:color w:val="000000"/>
          <w:lang w:eastAsia="ru-RU"/>
        </w:rPr>
        <w:t>ПРЕДМЕТНЫЕ РЕЗУЛЬТАТЫ</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Изучение учебного предмета «Литературное чтение на родном (русском) языке» в течение четырёх лет обучения должно обеспечить: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осознание коммуникативно-эстетических возможностей русского языка на основе изучения произведений русской литературы;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овладение элементарными представлениями о национальном своеобразии метафор, олицетворений, эпитетов;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самостоятельный выбор интересующей литературы, обогащение собственного круга чтения;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использование справочных источников для получения дополнительной информации.</w:t>
      </w:r>
    </w:p>
    <w:p w:rsidR="000D44C8" w:rsidRPr="00D34E51" w:rsidRDefault="000D44C8" w:rsidP="000D44C8">
      <w:pPr>
        <w:widowControl w:val="0"/>
        <w:tabs>
          <w:tab w:val="left" w:pos="567"/>
        </w:tabs>
        <w:suppressAutoHyphens/>
        <w:autoSpaceDE w:val="0"/>
        <w:autoSpaceDN w:val="0"/>
        <w:adjustRightInd w:val="0"/>
        <w:spacing w:before="170" w:after="57" w:line="240" w:lineRule="atLeast"/>
        <w:textAlignment w:val="center"/>
        <w:rPr>
          <w:rFonts w:ascii="Times New Roman" w:eastAsia="Times New Roman" w:hAnsi="Times New Roman" w:cs="Times New Roman"/>
          <w:b/>
          <w:i/>
          <w:color w:val="000000"/>
          <w:lang w:eastAsia="ru-RU"/>
        </w:rPr>
      </w:pPr>
      <w:r w:rsidRPr="00D34E51">
        <w:rPr>
          <w:rFonts w:ascii="Times New Roman" w:eastAsia="Times New Roman" w:hAnsi="Times New Roman" w:cs="Times New Roman"/>
          <w:b/>
          <w:color w:val="000000"/>
          <w:lang w:eastAsia="ru-RU"/>
        </w:rPr>
        <w:t>Предметные результаты по годам обучения</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в </w:t>
      </w:r>
      <w:r w:rsidRPr="00D34E51">
        <w:rPr>
          <w:rFonts w:ascii="Times New Roman" w:eastAsiaTheme="minorEastAsia" w:hAnsi="Times New Roman" w:cs="Times New Roman"/>
          <w:b/>
          <w:bCs/>
          <w:i/>
          <w:color w:val="000000"/>
          <w:sz w:val="20"/>
          <w:szCs w:val="20"/>
          <w:lang w:eastAsia="ru-RU"/>
        </w:rPr>
        <w:t xml:space="preserve">1 классе </w:t>
      </w:r>
      <w:r w:rsidRPr="00D34E51">
        <w:rPr>
          <w:rFonts w:ascii="Times New Roman" w:eastAsiaTheme="minorEastAsia" w:hAnsi="Times New Roman" w:cs="Times New Roman"/>
          <w:color w:val="000000"/>
          <w:sz w:val="20"/>
          <w:szCs w:val="20"/>
          <w:lang w:eastAsia="ru-RU"/>
        </w:rPr>
        <w:t xml:space="preserve">обучающийся </w:t>
      </w:r>
      <w:r w:rsidRPr="00D34E51">
        <w:rPr>
          <w:rFonts w:ascii="Times New Roman" w:eastAsiaTheme="minorEastAsia" w:hAnsi="Times New Roman" w:cs="Times New Roman"/>
          <w:b/>
          <w:bCs/>
          <w:i/>
          <w:color w:val="000000"/>
          <w:sz w:val="20"/>
          <w:szCs w:val="20"/>
          <w:lang w:eastAsia="ru-RU"/>
        </w:rPr>
        <w:t>научится:</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осознавать значимость чтения родной русской литературы для познания себя, мира, национальной истории и культуры;</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владеть элементарными приёмами интерпретации произведений русской литературы;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использовать словарь учебника для получения дополнительной информации о значении слова;</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читать наизусть стихотворные произведения по собственному выбору.</w:t>
      </w:r>
    </w:p>
    <w:p w:rsidR="000D44C8" w:rsidRPr="00D34E51" w:rsidRDefault="000D44C8" w:rsidP="000D44C8">
      <w:pPr>
        <w:autoSpaceDE w:val="0"/>
        <w:autoSpaceDN w:val="0"/>
        <w:adjustRightInd w:val="0"/>
        <w:spacing w:before="113"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во </w:t>
      </w:r>
      <w:r w:rsidRPr="00D34E51">
        <w:rPr>
          <w:rFonts w:ascii="Times New Roman" w:eastAsiaTheme="minorEastAsia" w:hAnsi="Times New Roman" w:cs="Times New Roman"/>
          <w:b/>
          <w:bCs/>
          <w:i/>
          <w:color w:val="000000"/>
          <w:sz w:val="20"/>
          <w:szCs w:val="20"/>
          <w:lang w:eastAsia="ru-RU"/>
        </w:rPr>
        <w:t xml:space="preserve">2 классе </w:t>
      </w:r>
      <w:r w:rsidRPr="00D34E51">
        <w:rPr>
          <w:rFonts w:ascii="Times New Roman" w:eastAsiaTheme="minorEastAsia" w:hAnsi="Times New Roman" w:cs="Times New Roman"/>
          <w:color w:val="000000"/>
          <w:sz w:val="20"/>
          <w:szCs w:val="20"/>
          <w:lang w:eastAsia="ru-RU"/>
        </w:rPr>
        <w:t xml:space="preserve">обучающийся </w:t>
      </w:r>
      <w:r w:rsidRPr="00D34E51">
        <w:rPr>
          <w:rFonts w:ascii="Times New Roman" w:eastAsiaTheme="minorEastAsia" w:hAnsi="Times New Roman" w:cs="Times New Roman"/>
          <w:b/>
          <w:bCs/>
          <w:i/>
          <w:color w:val="000000"/>
          <w:sz w:val="20"/>
          <w:szCs w:val="20"/>
          <w:lang w:eastAsia="ru-RU"/>
        </w:rPr>
        <w:t>научится:</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ориентироваться в нравственном содержании прочитанного, соотносить поступки героев с нравственными нормами;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обогащать собственный круг чтения;</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соотносить впечатления от прочитанных и прослушанных произведений с впечатлениями от других видов искусства.</w:t>
      </w:r>
    </w:p>
    <w:p w:rsidR="000D44C8" w:rsidRPr="00D34E51" w:rsidRDefault="000D44C8" w:rsidP="000D44C8">
      <w:pPr>
        <w:autoSpaceDE w:val="0"/>
        <w:autoSpaceDN w:val="0"/>
        <w:adjustRightInd w:val="0"/>
        <w:spacing w:before="113"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в </w:t>
      </w:r>
      <w:r w:rsidRPr="00D34E51">
        <w:rPr>
          <w:rFonts w:ascii="Times New Roman" w:eastAsiaTheme="minorEastAsia" w:hAnsi="Times New Roman" w:cs="Times New Roman"/>
          <w:b/>
          <w:bCs/>
          <w:i/>
          <w:color w:val="000000"/>
          <w:sz w:val="20"/>
          <w:szCs w:val="20"/>
          <w:lang w:eastAsia="ru-RU"/>
        </w:rPr>
        <w:t xml:space="preserve">3 классе </w:t>
      </w:r>
      <w:r w:rsidRPr="00D34E51">
        <w:rPr>
          <w:rFonts w:ascii="Times New Roman" w:eastAsiaTheme="minorEastAsia" w:hAnsi="Times New Roman" w:cs="Times New Roman"/>
          <w:color w:val="000000"/>
          <w:sz w:val="20"/>
          <w:szCs w:val="20"/>
          <w:lang w:eastAsia="ru-RU"/>
        </w:rPr>
        <w:t xml:space="preserve">обучающийся </w:t>
      </w:r>
      <w:r w:rsidRPr="00D34E51">
        <w:rPr>
          <w:rFonts w:ascii="Times New Roman" w:eastAsiaTheme="minorEastAsia" w:hAnsi="Times New Roman" w:cs="Times New Roman"/>
          <w:b/>
          <w:bCs/>
          <w:i/>
          <w:color w:val="000000"/>
          <w:sz w:val="20"/>
          <w:szCs w:val="20"/>
          <w:lang w:eastAsia="ru-RU"/>
        </w:rPr>
        <w:t>научится:</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осознавать коммуникативно-эстетические возможности русского языка на основе изучения произведений русской литературы;</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давать и обосновывать нравственную оценку поступков героев;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пользоваться справочными источниками для понимания текста и получения дополнительной информации.</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в </w:t>
      </w:r>
      <w:r w:rsidRPr="00D34E51">
        <w:rPr>
          <w:rFonts w:ascii="Times New Roman" w:eastAsiaTheme="minorEastAsia" w:hAnsi="Times New Roman" w:cs="Times New Roman"/>
          <w:b/>
          <w:bCs/>
          <w:i/>
          <w:color w:val="000000"/>
          <w:sz w:val="20"/>
          <w:szCs w:val="20"/>
          <w:lang w:eastAsia="ru-RU"/>
        </w:rPr>
        <w:t xml:space="preserve">4 классе </w:t>
      </w:r>
      <w:r w:rsidRPr="00D34E51">
        <w:rPr>
          <w:rFonts w:ascii="Times New Roman" w:eastAsiaTheme="minorEastAsia" w:hAnsi="Times New Roman" w:cs="Times New Roman"/>
          <w:color w:val="000000"/>
          <w:sz w:val="20"/>
          <w:szCs w:val="20"/>
          <w:lang w:eastAsia="ru-RU"/>
        </w:rPr>
        <w:t xml:space="preserve">обучающийся </w:t>
      </w:r>
      <w:r w:rsidRPr="00D34E51">
        <w:rPr>
          <w:rFonts w:ascii="Times New Roman" w:eastAsiaTheme="minorEastAsia" w:hAnsi="Times New Roman" w:cs="Times New Roman"/>
          <w:b/>
          <w:bCs/>
          <w:i/>
          <w:color w:val="000000"/>
          <w:sz w:val="20"/>
          <w:szCs w:val="20"/>
          <w:lang w:eastAsia="ru-RU"/>
        </w:rPr>
        <w:t>научится:</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осознавать значимость чтения русской литературы для личного развития; для культурной самоидентификации;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определять позиции героев художественного текста, позицию автора художественного текста;</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самостоятельно выбирать интересующую литературу, формировать и обогащать собственный круг чтения; </w:t>
      </w:r>
    </w:p>
    <w:p w:rsidR="000D44C8" w:rsidRPr="00D34E51" w:rsidRDefault="000D44C8" w:rsidP="000D44C8">
      <w:pPr>
        <w:tabs>
          <w:tab w:val="left" w:pos="567"/>
        </w:tabs>
        <w:autoSpaceDE w:val="0"/>
        <w:autoSpaceDN w:val="0"/>
        <w:adjustRightInd w:val="0"/>
        <w:spacing w:after="0" w:line="243" w:lineRule="atLeast"/>
        <w:ind w:left="567" w:hanging="340"/>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пользоваться справочными источниками для понимания текста и получения дополнительной информации.</w:t>
      </w:r>
    </w:p>
    <w:p w:rsidR="000D44C8" w:rsidRPr="00D34E51" w:rsidRDefault="000D44C8" w:rsidP="000D44C8">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i/>
          <w:color w:val="000000"/>
          <w:sz w:val="20"/>
          <w:szCs w:val="20"/>
          <w:lang w:eastAsia="ru-RU"/>
        </w:rPr>
      </w:pPr>
    </w:p>
    <w:p w:rsidR="00C85B9F" w:rsidRPr="00D34E51" w:rsidRDefault="00C85B9F" w:rsidP="00C85B9F">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МАТЕМАТИКА</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C85B9F" w:rsidRPr="00D34E51" w:rsidRDefault="00C85B9F" w:rsidP="00C85B9F">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ПОЯСНИТЕЛЬНАЯ ЗАПИСКА</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Содержание обучения раскрывает содержательные линии, которые предлагаются для обязательного изучения в каждом классе начальной школы.</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Изучение математики в начальной школе направлено на достижение следующих образовательных, развивающих целей, а также целей воспитания:</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1.</w:t>
      </w:r>
      <w:r w:rsidRPr="00D34E51">
        <w:rPr>
          <w:rFonts w:ascii="Times New Roman" w:eastAsiaTheme="minorEastAsia" w:hAnsi="Times New Roman" w:cs="Times New Roman"/>
          <w:color w:val="000000"/>
          <w:sz w:val="20"/>
          <w:szCs w:val="20"/>
          <w:lang w:eastAsia="ru-RU"/>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2.</w:t>
      </w:r>
      <w:r w:rsidRPr="00D34E51">
        <w:rPr>
          <w:rFonts w:ascii="Times New Roman" w:eastAsiaTheme="minorEastAsia" w:hAnsi="Times New Roman" w:cs="Times New Roman"/>
          <w:color w:val="000000"/>
          <w:sz w:val="20"/>
          <w:szCs w:val="20"/>
          <w:lang w:eastAsia="ru-RU"/>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3.</w:t>
      </w:r>
      <w:r w:rsidRPr="00D34E51">
        <w:rPr>
          <w:rFonts w:ascii="Times New Roman" w:eastAsiaTheme="minorEastAsia" w:hAnsi="Times New Roman" w:cs="Times New Roman"/>
          <w:color w:val="000000"/>
          <w:sz w:val="20"/>
          <w:szCs w:val="20"/>
          <w:lang w:eastAsia="ru-RU"/>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4.</w:t>
      </w:r>
      <w:r w:rsidRPr="00D34E51">
        <w:rPr>
          <w:rFonts w:ascii="Times New Roman" w:eastAsiaTheme="minorEastAsia" w:hAnsi="Times New Roman" w:cs="Times New Roman"/>
          <w:color w:val="000000"/>
          <w:sz w:val="20"/>
          <w:szCs w:val="20"/>
          <w:lang w:eastAsia="ru-RU"/>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lastRenderedPageBreak/>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C85B9F" w:rsidRPr="00D34E51" w:rsidRDefault="00C85B9F" w:rsidP="00C85B9F">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C85B9F" w:rsidRPr="00D34E51" w:rsidRDefault="00C85B9F" w:rsidP="00C85B9F">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C85B9F" w:rsidRPr="00D34E51" w:rsidRDefault="00C85B9F" w:rsidP="00C85B9F">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C85B9F" w:rsidRPr="00D34E51" w:rsidRDefault="00C85B9F" w:rsidP="00C85B9F">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СОДЕРЖАНИЕ ОБУЧЕНИЯ</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85B9F" w:rsidRPr="00D34E51" w:rsidRDefault="00C85B9F" w:rsidP="00C85B9F">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1 класс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Числа и величины</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Числа в пределах 20: чтение, запись, сравнение. Однозначные и двузначные числа. Увеличение (уменьшение) числа на несколько единиц.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Длина и её измерение. Единицы длины: сантиметр, дециметр; установление соотношения между ними.</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Арифметические действия</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Текстовые задачи</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 xml:space="preserve">Пространственные отношения и геометрические фигуры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 xml:space="preserve">Математическая информация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Закономерность в ряду заданных объектов: её обнаружение, продолжение ряда.</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Верные (истинные) и неверные (ложные) предложения, составленные относительно заданного набора математических объектов.</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Двух-трёхшаговые инструкции, связанные с вычислением, измерением длины, изображением геометрической фигуры.</w:t>
      </w:r>
    </w:p>
    <w:p w:rsidR="00C85B9F" w:rsidRPr="00D34E51" w:rsidRDefault="00C85B9F" w:rsidP="00C85B9F">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Универсальные учебные действия </w:t>
      </w:r>
      <w:r w:rsidRPr="00D34E51">
        <w:rPr>
          <w:rFonts w:ascii="Times New Roman" w:eastAsiaTheme="minorEastAsia" w:hAnsi="Times New Roman" w:cs="Times New Roman"/>
          <w:b/>
          <w:bCs/>
          <w:color w:val="000000"/>
          <w:position w:val="6"/>
          <w:lang w:eastAsia="ru-RU"/>
        </w:rPr>
        <w:br/>
        <w:t xml:space="preserve">(пропедевтический уровень)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Универсальные познавательные учебные действия: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наблюдать математические объекты (числа, величины) в окружающем мире;</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обнаруживать общее и различное в записи арифметических действий;</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понимать назначение и необходимость использования величин в жизни;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наблюдать действие измерительных приборов;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два объекта, два числа;</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распределять объекты на группы по заданному основанию;</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копировать изученные фигуры, рисовать от руки по собственному замыслу;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приводить примеры чисел, геометрических фигур;</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вести порядковый и количественный счет (соблюдать последовательность).</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понимать, что математические явления могут быть представлены с помощью разных средств: текст, числовая запись, таблица, рисунок, схема;</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таблицу, извлекать информацию, представленную в табличной форме.</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Универсальные коммуникативные учебные действия: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характеризовать (описывать) число, геометрическую фигуру, последовательность из нескольких чисел, записанных по порядку;</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комментировать ход сравнения двух объектов;</w:t>
      </w:r>
    </w:p>
    <w:p w:rsidR="00C85B9F" w:rsidRPr="00D34E51" w:rsidRDefault="00C85B9F" w:rsidP="00C85B9F">
      <w:pPr>
        <w:pStyle w:val="Bodybullet"/>
        <w:rPr>
          <w:rFonts w:cs="Times New Roman"/>
        </w:rPr>
      </w:pPr>
      <w:r w:rsidRPr="00D34E51">
        <w:rPr>
          <w:rFonts w:cs="Times New Roman"/>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C85B9F" w:rsidRPr="00D34E51" w:rsidRDefault="00C85B9F" w:rsidP="00C85B9F">
      <w:pPr>
        <w:pStyle w:val="Bodybullet"/>
        <w:rPr>
          <w:rFonts w:cs="Times New Roman"/>
        </w:rPr>
      </w:pPr>
      <w:r w:rsidRPr="00D34E51">
        <w:rPr>
          <w:rFonts w:cs="Times New Roman"/>
        </w:rPr>
        <w:t xml:space="preserve">различать и использовать математические знаки; </w:t>
      </w:r>
    </w:p>
    <w:p w:rsidR="00C85B9F" w:rsidRPr="00D34E51" w:rsidRDefault="00C85B9F" w:rsidP="00C85B9F">
      <w:pPr>
        <w:pStyle w:val="Bodybullet"/>
        <w:rPr>
          <w:rFonts w:cs="Times New Roman"/>
        </w:rPr>
      </w:pPr>
      <w:r w:rsidRPr="00D34E51">
        <w:rPr>
          <w:rFonts w:cs="Times New Roman"/>
        </w:rPr>
        <w:t>строить предложения относительно заданного набора объектов.</w:t>
      </w:r>
    </w:p>
    <w:p w:rsidR="00C85B9F" w:rsidRPr="00D34E51" w:rsidRDefault="00C85B9F" w:rsidP="00C85B9F">
      <w:pPr>
        <w:pStyle w:val="body0"/>
        <w:rPr>
          <w:rStyle w:val="Italic"/>
          <w:rFonts w:cs="Times New Roman"/>
        </w:rPr>
      </w:pPr>
      <w:r w:rsidRPr="00D34E51">
        <w:rPr>
          <w:rStyle w:val="Italic"/>
          <w:rFonts w:cs="Times New Roman"/>
        </w:rPr>
        <w:t xml:space="preserve">Универсальные регулятивные учебные действия: </w:t>
      </w:r>
    </w:p>
    <w:p w:rsidR="00C85B9F" w:rsidRPr="00D34E51" w:rsidRDefault="00C85B9F" w:rsidP="00C85B9F">
      <w:pPr>
        <w:pStyle w:val="Bodybullet"/>
        <w:rPr>
          <w:rFonts w:cs="Times New Roman"/>
        </w:rPr>
      </w:pPr>
      <w:r w:rsidRPr="00D34E51">
        <w:rPr>
          <w:rFonts w:cs="Times New Roman"/>
        </w:rPr>
        <w:t>принимать учебную задачу, удерживать её в процессе деятельности;</w:t>
      </w:r>
    </w:p>
    <w:p w:rsidR="00C85B9F" w:rsidRPr="00D34E51" w:rsidRDefault="00C85B9F" w:rsidP="00C85B9F">
      <w:pPr>
        <w:pStyle w:val="Bodybullet"/>
        <w:rPr>
          <w:rFonts w:cs="Times New Roman"/>
        </w:rPr>
      </w:pPr>
      <w:r w:rsidRPr="00D34E51">
        <w:rPr>
          <w:rFonts w:cs="Times New Roman"/>
        </w:rPr>
        <w:t>действовать в соответствии с предложенным образцом, инструкцией;</w:t>
      </w:r>
    </w:p>
    <w:p w:rsidR="00C85B9F" w:rsidRPr="00D34E51" w:rsidRDefault="00C85B9F" w:rsidP="00C85B9F">
      <w:pPr>
        <w:pStyle w:val="Bodybullet"/>
        <w:rPr>
          <w:rFonts w:cs="Times New Roman"/>
        </w:rPr>
      </w:pPr>
      <w:r w:rsidRPr="00D34E51">
        <w:rPr>
          <w:rFonts w:cs="Times New Roman"/>
        </w:rPr>
        <w:t>проявлять интерес к проверке результатов решения учебной задачи, с помощью учителя устанавливать причину возникшей ошибки и трудности;</w:t>
      </w:r>
    </w:p>
    <w:p w:rsidR="00C85B9F" w:rsidRPr="00D34E51" w:rsidRDefault="00C85B9F" w:rsidP="00C85B9F">
      <w:pPr>
        <w:pStyle w:val="Bodybullet"/>
        <w:rPr>
          <w:rFonts w:cs="Times New Roman"/>
        </w:rPr>
      </w:pPr>
      <w:r w:rsidRPr="00D34E51">
        <w:rPr>
          <w:rFonts w:cs="Times New Roman"/>
        </w:rPr>
        <w:t>проверять правильность вычисления с помощью другого приёма выполнения действия.</w:t>
      </w:r>
    </w:p>
    <w:p w:rsidR="00C85B9F" w:rsidRPr="00D34E51" w:rsidRDefault="00C85B9F" w:rsidP="00C85B9F">
      <w:pPr>
        <w:pStyle w:val="body0"/>
        <w:rPr>
          <w:rStyle w:val="Italic"/>
          <w:rFonts w:cs="Times New Roman"/>
        </w:rPr>
      </w:pPr>
      <w:r w:rsidRPr="00D34E51">
        <w:rPr>
          <w:rStyle w:val="Italic"/>
          <w:rFonts w:cs="Times New Roman"/>
        </w:rPr>
        <w:t>Совместная деятельность:</w:t>
      </w:r>
    </w:p>
    <w:p w:rsidR="00C85B9F" w:rsidRPr="00D34E51" w:rsidRDefault="00C85B9F" w:rsidP="00C85B9F">
      <w:pPr>
        <w:pStyle w:val="Bodybullet"/>
        <w:rPr>
          <w:rFonts w:cs="Times New Roman"/>
        </w:rPr>
      </w:pPr>
      <w:r w:rsidRPr="00D34E51">
        <w:rPr>
          <w:rFonts w:cs="Times New Roman"/>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85B9F" w:rsidRPr="00D34E51" w:rsidRDefault="00C85B9F" w:rsidP="00C85B9F">
      <w:pPr>
        <w:pStyle w:val="h2"/>
        <w:spacing w:before="369"/>
        <w:rPr>
          <w:rFonts w:cs="Times New Roman"/>
        </w:rPr>
      </w:pPr>
      <w:r w:rsidRPr="00D34E51">
        <w:rPr>
          <w:rFonts w:cs="Times New Roman"/>
        </w:rPr>
        <w:t xml:space="preserve">2 класс </w:t>
      </w:r>
    </w:p>
    <w:p w:rsidR="00C85B9F" w:rsidRPr="00D34E51" w:rsidRDefault="00C85B9F" w:rsidP="00C85B9F">
      <w:pPr>
        <w:pStyle w:val="body0"/>
        <w:rPr>
          <w:rStyle w:val="Bold"/>
          <w:rFonts w:cs="Times New Roman"/>
        </w:rPr>
      </w:pPr>
      <w:r w:rsidRPr="00D34E51">
        <w:rPr>
          <w:rStyle w:val="Bold"/>
          <w:rFonts w:cs="Times New Roman"/>
        </w:rPr>
        <w:t>Числа и величины</w:t>
      </w:r>
    </w:p>
    <w:p w:rsidR="00C85B9F" w:rsidRPr="00D34E51" w:rsidRDefault="00C85B9F" w:rsidP="00C85B9F">
      <w:pPr>
        <w:pStyle w:val="body0"/>
        <w:rPr>
          <w:rFonts w:cs="Times New Roman"/>
        </w:rPr>
      </w:pPr>
      <w:r w:rsidRPr="00D34E51">
        <w:rPr>
          <w:rFonts w:cs="Times New Roman"/>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C85B9F" w:rsidRPr="00D34E51" w:rsidRDefault="00C85B9F" w:rsidP="00C85B9F">
      <w:pPr>
        <w:pStyle w:val="body0"/>
        <w:rPr>
          <w:rFonts w:cs="Times New Roman"/>
        </w:rPr>
      </w:pPr>
      <w:r w:rsidRPr="00D34E51">
        <w:rPr>
          <w:rFonts w:cs="Times New Roman"/>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C85B9F" w:rsidRPr="00D34E51" w:rsidRDefault="00C85B9F" w:rsidP="00C85B9F">
      <w:pPr>
        <w:pStyle w:val="body0"/>
        <w:rPr>
          <w:rFonts w:cs="Times New Roman"/>
        </w:rPr>
      </w:pPr>
    </w:p>
    <w:p w:rsidR="00C85B9F" w:rsidRPr="00D34E51" w:rsidRDefault="00C85B9F" w:rsidP="00C85B9F">
      <w:pPr>
        <w:pStyle w:val="body0"/>
        <w:rPr>
          <w:rStyle w:val="Bold"/>
          <w:rFonts w:cs="Times New Roman"/>
        </w:rPr>
      </w:pPr>
      <w:r w:rsidRPr="00D34E51">
        <w:rPr>
          <w:rStyle w:val="Bold"/>
          <w:rFonts w:cs="Times New Roman"/>
        </w:rPr>
        <w:t>Арифметические действия</w:t>
      </w:r>
    </w:p>
    <w:p w:rsidR="00C85B9F" w:rsidRPr="00D34E51" w:rsidRDefault="00C85B9F" w:rsidP="00C85B9F">
      <w:pPr>
        <w:pStyle w:val="body0"/>
        <w:rPr>
          <w:rFonts w:cs="Times New Roman"/>
        </w:rPr>
      </w:pPr>
      <w:r w:rsidRPr="00D34E51">
        <w:rPr>
          <w:rFonts w:cs="Times New Roman"/>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Действия умножения и деления чисел в практических и учебных ситуациях. Названия компонентов действий умножения, деления.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Неизвестный компонент действия сложения, действия вычитания; его нахождение.</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Текстовые задачи</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 xml:space="preserve">Пространственные отношения и геометрические фигуры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w:t>
      </w:r>
      <w:r w:rsidRPr="00D34E51">
        <w:rPr>
          <w:rFonts w:ascii="Times New Roman" w:eastAsiaTheme="minorEastAsia" w:hAnsi="Times New Roman" w:cs="Times New Roman"/>
          <w:color w:val="000000"/>
          <w:sz w:val="20"/>
          <w:szCs w:val="20"/>
          <w:lang w:eastAsia="ru-RU"/>
        </w:rPr>
        <w:lastRenderedPageBreak/>
        <w:t xml:space="preserve">Измерение периметра данного/изображенного прямоугольника (квадрата), запись результата измерения в сантиметрах.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 xml:space="preserve">Математическая информация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4144D9" w:rsidRPr="00D34E51" w:rsidRDefault="004144D9" w:rsidP="00767A47">
      <w:pPr>
        <w:shd w:val="clear" w:color="auto" w:fill="FFFFFF"/>
        <w:spacing w:after="29" w:line="240" w:lineRule="auto"/>
        <w:ind w:right="309"/>
        <w:jc w:val="both"/>
        <w:rPr>
          <w:rFonts w:ascii="Times New Roman" w:eastAsiaTheme="minorEastAsia" w:hAnsi="Times New Roman" w:cs="Times New Roman"/>
          <w:sz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Внесение данных в таблицу, дополнение моделей (схем, изображений) готовыми числовыми данными.</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Алгоритмы (приёмы, правила) устных и письменных вычислений, измерений и построения геометрических фигур.</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Правила работы с электронными средствами обучения (электронной формой учебника, компьютерными тренажёрами).</w:t>
      </w:r>
    </w:p>
    <w:p w:rsidR="00C85B9F" w:rsidRPr="00D34E51" w:rsidRDefault="00C85B9F" w:rsidP="00C85B9F">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Универсальные учебные действия </w:t>
      </w:r>
      <w:r w:rsidRPr="00D34E51">
        <w:rPr>
          <w:rFonts w:ascii="Times New Roman" w:eastAsiaTheme="minorEastAsia" w:hAnsi="Times New Roman" w:cs="Times New Roman"/>
          <w:b/>
          <w:bCs/>
          <w:color w:val="000000"/>
          <w:position w:val="6"/>
          <w:lang w:eastAsia="ru-RU"/>
        </w:rPr>
        <w:br/>
        <w:t>(пропедевтический уровень)</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Универсальные познавательные учебные действия: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наблюдать математические отношения (часть-целое, больше-меньше) в окружающем мире;</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характеризовать назначение и использовать простейшие измерительные приборы (сантиметровая лента, весы);</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группы объектов (чисел, величин, геометрических фигур) по самостоятельно выбранному основанию;</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распределять (классифицировать) объекты (числа, величины, геометрические фигуры, текстовые задачи в одно действие) на группы;</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обнаруживать модели геометрических фигур в окружающем мире;</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вести поиск различных решений задачи (расчётной, с геометрическим содержанием);</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устанавливать соответствие между математическим выражением и его текстовым описанием;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подбирать примеры, подтверждающие суждение, вывод, ответ.</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извлекать и использовать информацию, представленную в текстовой, графической (рисунок, схема, таблица) форме, заполнять таблицы;</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устанавливать логику перебора вариантов для решения простейших комбинаторных задач;</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дополнять модели (схемы, изображения) готовыми числовыми данными.</w:t>
      </w:r>
    </w:p>
    <w:p w:rsidR="00C85B9F" w:rsidRPr="00D34E51" w:rsidRDefault="00C85B9F" w:rsidP="00C85B9F">
      <w:pPr>
        <w:pStyle w:val="body0"/>
        <w:keepNext/>
        <w:rPr>
          <w:rStyle w:val="Italic"/>
          <w:rFonts w:cs="Times New Roman"/>
        </w:rPr>
      </w:pPr>
      <w:r w:rsidRPr="00D34E51">
        <w:rPr>
          <w:rStyle w:val="Italic"/>
          <w:rFonts w:cs="Times New Roman"/>
        </w:rPr>
        <w:t xml:space="preserve">Универсальные коммуникативные учебные действия: </w:t>
      </w:r>
    </w:p>
    <w:p w:rsidR="00C85B9F" w:rsidRPr="00D34E51" w:rsidRDefault="00C85B9F" w:rsidP="00C85B9F">
      <w:pPr>
        <w:pStyle w:val="list-dash"/>
        <w:rPr>
          <w:rFonts w:cs="Times New Roman"/>
        </w:rPr>
      </w:pPr>
      <w:r w:rsidRPr="00D34E51">
        <w:rPr>
          <w:rFonts w:cs="Times New Roman"/>
        </w:rPr>
        <w:t>комментировать ход вычислений;</w:t>
      </w:r>
    </w:p>
    <w:p w:rsidR="00C85B9F" w:rsidRPr="00D34E51" w:rsidRDefault="00C85B9F" w:rsidP="00C85B9F">
      <w:pPr>
        <w:pStyle w:val="list-dash"/>
        <w:rPr>
          <w:rFonts w:cs="Times New Roman"/>
        </w:rPr>
      </w:pPr>
      <w:r w:rsidRPr="00D34E51">
        <w:rPr>
          <w:rFonts w:cs="Times New Roman"/>
        </w:rPr>
        <w:t>объяснять выбор величины, соответствующей ситуации измерения;</w:t>
      </w:r>
    </w:p>
    <w:p w:rsidR="00C85B9F" w:rsidRPr="00D34E51" w:rsidRDefault="00C85B9F" w:rsidP="00C85B9F">
      <w:pPr>
        <w:pStyle w:val="list-dash"/>
        <w:rPr>
          <w:rFonts w:cs="Times New Roman"/>
        </w:rPr>
      </w:pPr>
      <w:r w:rsidRPr="00D34E51">
        <w:rPr>
          <w:rFonts w:cs="Times New Roman"/>
        </w:rPr>
        <w:t>составлять текстовую задачу с заданным отношением (готовым решением) по образцу;</w:t>
      </w:r>
    </w:p>
    <w:p w:rsidR="00C85B9F" w:rsidRPr="00D34E51" w:rsidRDefault="00C85B9F" w:rsidP="00C85B9F">
      <w:pPr>
        <w:pStyle w:val="list-dash"/>
        <w:rPr>
          <w:rFonts w:cs="Times New Roman"/>
        </w:rPr>
      </w:pPr>
      <w:r w:rsidRPr="00D34E51">
        <w:rPr>
          <w:rFonts w:cs="Times New Roman"/>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C85B9F" w:rsidRPr="00D34E51" w:rsidRDefault="00C85B9F" w:rsidP="00C85B9F">
      <w:pPr>
        <w:pStyle w:val="list-dash"/>
        <w:rPr>
          <w:rFonts w:cs="Times New Roman"/>
        </w:rPr>
      </w:pPr>
      <w:r w:rsidRPr="00D34E51">
        <w:rPr>
          <w:rFonts w:cs="Times New Roman"/>
        </w:rPr>
        <w:t>называть числа, величины, геометрические фигуры, обладающие заданным свойством;</w:t>
      </w:r>
    </w:p>
    <w:p w:rsidR="00C85B9F" w:rsidRPr="00D34E51" w:rsidRDefault="00C85B9F" w:rsidP="00C85B9F">
      <w:pPr>
        <w:pStyle w:val="list-dash"/>
        <w:rPr>
          <w:rFonts w:cs="Times New Roman"/>
        </w:rPr>
      </w:pPr>
      <w:r w:rsidRPr="00D34E51">
        <w:rPr>
          <w:rFonts w:cs="Times New Roman"/>
        </w:rPr>
        <w:t>записывать, читать число, числовое выражение; приводить примеры, иллюстрирующие смысл арифметического действия.</w:t>
      </w:r>
    </w:p>
    <w:p w:rsidR="00C85B9F" w:rsidRPr="00D34E51" w:rsidRDefault="00C85B9F" w:rsidP="00C85B9F">
      <w:pPr>
        <w:pStyle w:val="list-dash"/>
        <w:rPr>
          <w:rFonts w:cs="Times New Roman"/>
        </w:rPr>
      </w:pPr>
      <w:r w:rsidRPr="00D34E51">
        <w:rPr>
          <w:rFonts w:cs="Times New Roman"/>
        </w:rPr>
        <w:t>конструировать утверждения с использованием слов «каждый», «все».</w:t>
      </w:r>
    </w:p>
    <w:p w:rsidR="00C85B9F" w:rsidRPr="00D34E51" w:rsidRDefault="00C85B9F" w:rsidP="00C85B9F">
      <w:pPr>
        <w:pStyle w:val="body0"/>
        <w:rPr>
          <w:rStyle w:val="Italic"/>
          <w:rFonts w:cs="Times New Roman"/>
        </w:rPr>
      </w:pPr>
      <w:r w:rsidRPr="00D34E51">
        <w:rPr>
          <w:rStyle w:val="Italic"/>
          <w:rFonts w:cs="Times New Roman"/>
        </w:rPr>
        <w:t xml:space="preserve">Универсальные регулятивные учебные действия: </w:t>
      </w:r>
    </w:p>
    <w:p w:rsidR="00C85B9F" w:rsidRPr="00D34E51" w:rsidRDefault="00C85B9F" w:rsidP="00C85B9F">
      <w:pPr>
        <w:pStyle w:val="list-dash"/>
        <w:rPr>
          <w:rFonts w:cs="Times New Roman"/>
        </w:rPr>
      </w:pPr>
      <w:r w:rsidRPr="00D34E51">
        <w:rPr>
          <w:rFonts w:cs="Times New Roman"/>
        </w:rPr>
        <w:t>следовать установленному правилу, по которому составлен ряд чисел, величин, геометрических фигур;</w:t>
      </w:r>
    </w:p>
    <w:p w:rsidR="00C85B9F" w:rsidRPr="00D34E51" w:rsidRDefault="00C85B9F" w:rsidP="00C85B9F">
      <w:pPr>
        <w:pStyle w:val="list-dash"/>
        <w:rPr>
          <w:rFonts w:cs="Times New Roman"/>
        </w:rPr>
      </w:pPr>
      <w:r w:rsidRPr="00D34E51">
        <w:rPr>
          <w:rFonts w:cs="Times New Roman"/>
        </w:rPr>
        <w:t xml:space="preserve">организовывать, участвовать, контролировать ход и результат парной работы с математическим материалом; </w:t>
      </w:r>
    </w:p>
    <w:p w:rsidR="00C85B9F" w:rsidRPr="00D34E51" w:rsidRDefault="00C85B9F" w:rsidP="00C85B9F">
      <w:pPr>
        <w:pStyle w:val="list-dash"/>
        <w:rPr>
          <w:rFonts w:cs="Times New Roman"/>
        </w:rPr>
      </w:pPr>
      <w:r w:rsidRPr="00D34E51">
        <w:rPr>
          <w:rFonts w:cs="Times New Roman"/>
        </w:rPr>
        <w:t>проверять правильность вычисления с помощью другого приёма выполнения действия, обратного действия;</w:t>
      </w:r>
    </w:p>
    <w:p w:rsidR="00C85B9F" w:rsidRPr="00D34E51" w:rsidRDefault="00C85B9F" w:rsidP="00C85B9F">
      <w:pPr>
        <w:pStyle w:val="list-dash"/>
        <w:rPr>
          <w:rFonts w:cs="Times New Roman"/>
        </w:rPr>
      </w:pPr>
      <w:r w:rsidRPr="00D34E51">
        <w:rPr>
          <w:rFonts w:cs="Times New Roman"/>
        </w:rPr>
        <w:lastRenderedPageBreak/>
        <w:t>находить с помощью учителя причину возникшей ошибки и трудности.</w:t>
      </w:r>
    </w:p>
    <w:p w:rsidR="00C85B9F" w:rsidRPr="00D34E51" w:rsidRDefault="00C85B9F" w:rsidP="00C85B9F">
      <w:pPr>
        <w:pStyle w:val="body0"/>
        <w:rPr>
          <w:rStyle w:val="Italic"/>
          <w:rFonts w:cs="Times New Roman"/>
        </w:rPr>
      </w:pPr>
      <w:r w:rsidRPr="00D34E51">
        <w:rPr>
          <w:rStyle w:val="Italic"/>
          <w:rFonts w:cs="Times New Roman"/>
        </w:rPr>
        <w:t>Совместная деятельность:</w:t>
      </w:r>
    </w:p>
    <w:p w:rsidR="00C85B9F" w:rsidRPr="00D34E51" w:rsidRDefault="00C85B9F" w:rsidP="00C85B9F">
      <w:pPr>
        <w:pStyle w:val="list-dash"/>
        <w:rPr>
          <w:rFonts w:cs="Times New Roman"/>
        </w:rPr>
      </w:pPr>
      <w:r w:rsidRPr="00D34E51">
        <w:rPr>
          <w:rFonts w:cs="Times New Roman"/>
        </w:rPr>
        <w:t>принимать правила совместной деятельности при работе в парах, группах, составленных учителем или самостоятельно;</w:t>
      </w:r>
    </w:p>
    <w:p w:rsidR="00C85B9F" w:rsidRPr="00D34E51" w:rsidRDefault="00C85B9F" w:rsidP="00C85B9F">
      <w:pPr>
        <w:pStyle w:val="list-dash"/>
        <w:rPr>
          <w:rFonts w:cs="Times New Roman"/>
        </w:rPr>
      </w:pPr>
      <w:r w:rsidRPr="00D34E51">
        <w:rPr>
          <w:rFonts w:cs="Times New Roman"/>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85B9F" w:rsidRPr="00D34E51" w:rsidRDefault="00C85B9F" w:rsidP="00C85B9F">
      <w:pPr>
        <w:pStyle w:val="list-dash"/>
        <w:rPr>
          <w:rFonts w:cs="Times New Roman"/>
        </w:rPr>
      </w:pPr>
      <w:r w:rsidRPr="00D34E51">
        <w:rPr>
          <w:rFonts w:cs="Times New Roman"/>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C85B9F" w:rsidRPr="00D34E51" w:rsidRDefault="00C85B9F" w:rsidP="00C85B9F">
      <w:pPr>
        <w:pStyle w:val="list-dash"/>
        <w:rPr>
          <w:rFonts w:cs="Times New Roman"/>
        </w:rPr>
      </w:pPr>
      <w:r w:rsidRPr="00D34E51">
        <w:rPr>
          <w:rFonts w:cs="Times New Roman"/>
        </w:rPr>
        <w:t>совместно с учителем оценивать результаты выполнения общей работы.</w:t>
      </w:r>
    </w:p>
    <w:p w:rsidR="00C85B9F" w:rsidRPr="00D34E51" w:rsidRDefault="00C85B9F" w:rsidP="00C85B9F">
      <w:pPr>
        <w:pStyle w:val="list-dash"/>
        <w:rPr>
          <w:rFonts w:cs="Times New Roman"/>
        </w:rPr>
      </w:pPr>
      <w:r w:rsidRPr="00D34E51">
        <w:rPr>
          <w:rFonts w:cs="Times New Roman"/>
        </w:rPr>
        <w:t xml:space="preserve">3 класс </w:t>
      </w:r>
    </w:p>
    <w:p w:rsidR="00C85B9F" w:rsidRPr="00D34E51" w:rsidRDefault="00C85B9F" w:rsidP="00C85B9F">
      <w:pPr>
        <w:pStyle w:val="list-dash"/>
        <w:rPr>
          <w:rStyle w:val="Bold"/>
          <w:rFonts w:cs="Times New Roman"/>
        </w:rPr>
      </w:pPr>
      <w:r w:rsidRPr="00D34E51">
        <w:rPr>
          <w:rStyle w:val="Bold"/>
          <w:rFonts w:cs="Times New Roman"/>
        </w:rPr>
        <w:t>Числа и величины</w:t>
      </w:r>
    </w:p>
    <w:p w:rsidR="00C85B9F" w:rsidRPr="00D34E51" w:rsidRDefault="00C85B9F" w:rsidP="00C85B9F">
      <w:pPr>
        <w:pStyle w:val="list-dash"/>
        <w:rPr>
          <w:rFonts w:cs="Times New Roman"/>
        </w:rPr>
      </w:pPr>
      <w:r w:rsidRPr="00D34E51">
        <w:rPr>
          <w:rFonts w:cs="Times New Roman"/>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C85B9F" w:rsidRPr="00D34E51" w:rsidRDefault="00C85B9F" w:rsidP="00C85B9F">
      <w:pPr>
        <w:pStyle w:val="list-dash"/>
        <w:rPr>
          <w:rFonts w:cs="Times New Roman"/>
        </w:rPr>
      </w:pPr>
      <w:r w:rsidRPr="00D34E51">
        <w:rPr>
          <w:rFonts w:cs="Times New Roman"/>
        </w:rPr>
        <w:t>Масса (единица массы — грамм); соотношение между килограммом и граммом; отношение «тяжелее/легче на/в».</w:t>
      </w:r>
    </w:p>
    <w:p w:rsidR="00C85B9F" w:rsidRPr="00D34E51" w:rsidRDefault="00C85B9F" w:rsidP="00C85B9F">
      <w:pPr>
        <w:pStyle w:val="list-dash"/>
        <w:rPr>
          <w:rFonts w:cs="Times New Roman"/>
        </w:rPr>
      </w:pPr>
      <w:r w:rsidRPr="00D34E51">
        <w:rPr>
          <w:rFonts w:cs="Times New Roman"/>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C85B9F" w:rsidRPr="00D34E51" w:rsidRDefault="00C85B9F" w:rsidP="00C85B9F">
      <w:pPr>
        <w:pStyle w:val="list-dash"/>
        <w:rPr>
          <w:rFonts w:cs="Times New Roman"/>
        </w:rPr>
      </w:pPr>
      <w:r w:rsidRPr="00D34E51">
        <w:rPr>
          <w:rFonts w:cs="Times New Roman"/>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C85B9F" w:rsidRPr="00D34E51" w:rsidRDefault="00C85B9F" w:rsidP="00C85B9F">
      <w:pPr>
        <w:pStyle w:val="list-dash"/>
        <w:rPr>
          <w:rFonts w:cs="Times New Roman"/>
        </w:rPr>
      </w:pPr>
      <w:r w:rsidRPr="00D34E51">
        <w:rPr>
          <w:rFonts w:cs="Times New Roman"/>
        </w:rPr>
        <w:t xml:space="preserve">Длина (единица длины — миллиметр, километр); соотношение между величинами в пределах тысячи. </w:t>
      </w:r>
    </w:p>
    <w:p w:rsidR="00C85B9F" w:rsidRPr="00D34E51" w:rsidRDefault="00C85B9F" w:rsidP="00C85B9F">
      <w:pPr>
        <w:pStyle w:val="list-dash"/>
        <w:rPr>
          <w:rFonts w:cs="Times New Roman"/>
        </w:rPr>
      </w:pPr>
      <w:r w:rsidRPr="00D34E51">
        <w:rPr>
          <w:rFonts w:cs="Times New Roman"/>
        </w:rPr>
        <w:t>Площадь (единицы площади — квадратный метр, квадратный сантиметр, квадратный дециметр, квадратный метр).</w:t>
      </w:r>
    </w:p>
    <w:p w:rsidR="00C85B9F" w:rsidRPr="00D34E51" w:rsidRDefault="00C85B9F" w:rsidP="00C85B9F">
      <w:pPr>
        <w:pStyle w:val="list-dash"/>
        <w:rPr>
          <w:rFonts w:cs="Times New Roman"/>
        </w:rPr>
      </w:pPr>
    </w:p>
    <w:p w:rsidR="00C85B9F" w:rsidRPr="00D34E51" w:rsidRDefault="00C85B9F" w:rsidP="00C85B9F">
      <w:pPr>
        <w:pStyle w:val="list-dash"/>
        <w:rPr>
          <w:rStyle w:val="Bold"/>
          <w:rFonts w:cs="Times New Roman"/>
        </w:rPr>
      </w:pPr>
      <w:r w:rsidRPr="00D34E51">
        <w:rPr>
          <w:rStyle w:val="Bold"/>
          <w:rFonts w:cs="Times New Roman"/>
        </w:rPr>
        <w:t>Арифметические действия</w:t>
      </w:r>
    </w:p>
    <w:p w:rsidR="00C85B9F" w:rsidRPr="00D34E51" w:rsidRDefault="00C85B9F" w:rsidP="00C85B9F">
      <w:pPr>
        <w:pStyle w:val="list-dash"/>
        <w:rPr>
          <w:rFonts w:cs="Times New Roman"/>
        </w:rPr>
      </w:pPr>
      <w:r w:rsidRPr="00D34E51">
        <w:rPr>
          <w:rFonts w:cs="Times New Roman"/>
        </w:rPr>
        <w:t>Устные вычисления, сводимые к действиям в пределах 100 (табличное и внетабличное умножение, деление, действия с круглыми числами).</w:t>
      </w:r>
    </w:p>
    <w:p w:rsidR="00C85B9F" w:rsidRPr="00D34E51" w:rsidRDefault="00C85B9F" w:rsidP="00C85B9F">
      <w:pPr>
        <w:pStyle w:val="list-dash"/>
        <w:rPr>
          <w:rFonts w:cs="Times New Roman"/>
        </w:rPr>
      </w:pPr>
      <w:r w:rsidRPr="00D34E51">
        <w:rPr>
          <w:rFonts w:cs="Times New Roman"/>
        </w:rPr>
        <w:t xml:space="preserve">Письменное сложение, вычитание чисел в пределах 1000. Действия с числами 0 и 1. </w:t>
      </w:r>
    </w:p>
    <w:p w:rsidR="00C85B9F" w:rsidRPr="00D34E51" w:rsidRDefault="00C85B9F" w:rsidP="00C85B9F">
      <w:pPr>
        <w:pStyle w:val="list-dash"/>
        <w:rPr>
          <w:rFonts w:cs="Times New Roman"/>
        </w:rPr>
      </w:pPr>
      <w:r w:rsidRPr="00D34E51">
        <w:rPr>
          <w:rFonts w:cs="Times New Roman"/>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C85B9F" w:rsidRPr="00D34E51" w:rsidRDefault="00C85B9F" w:rsidP="00C85B9F">
      <w:pPr>
        <w:pStyle w:val="list-dash"/>
        <w:rPr>
          <w:rFonts w:cs="Times New Roman"/>
        </w:rPr>
      </w:pPr>
      <w:r w:rsidRPr="00D34E51">
        <w:rPr>
          <w:rFonts w:cs="Times New Roman"/>
        </w:rPr>
        <w:t xml:space="preserve">Переместительное, сочетательное свойства сложения, умножения при вычислениях. </w:t>
      </w:r>
    </w:p>
    <w:p w:rsidR="00C85B9F" w:rsidRPr="00D34E51" w:rsidRDefault="00C85B9F" w:rsidP="00C85B9F">
      <w:pPr>
        <w:pStyle w:val="list-dash"/>
        <w:rPr>
          <w:rFonts w:cs="Times New Roman"/>
        </w:rPr>
      </w:pPr>
      <w:r w:rsidRPr="00D34E51">
        <w:rPr>
          <w:rFonts w:cs="Times New Roman"/>
        </w:rPr>
        <w:t>Нахождение неизвестного компонента арифметического действия.</w:t>
      </w:r>
    </w:p>
    <w:p w:rsidR="00C85B9F" w:rsidRPr="00D34E51" w:rsidRDefault="00C85B9F" w:rsidP="00C85B9F">
      <w:pPr>
        <w:pStyle w:val="list-dash"/>
        <w:rPr>
          <w:rFonts w:cs="Times New Roman"/>
        </w:rPr>
      </w:pPr>
      <w:r w:rsidRPr="00D34E51">
        <w:rPr>
          <w:rFonts w:cs="Times New Roman"/>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C85B9F" w:rsidRPr="00D34E51" w:rsidRDefault="00C85B9F" w:rsidP="00C85B9F">
      <w:pPr>
        <w:pStyle w:val="list-dash"/>
        <w:rPr>
          <w:rFonts w:cs="Times New Roman"/>
        </w:rPr>
      </w:pPr>
      <w:r w:rsidRPr="00D34E51">
        <w:rPr>
          <w:rFonts w:cs="Times New Roman"/>
        </w:rPr>
        <w:t>Однородные величины: сложение и вычитание.</w:t>
      </w:r>
    </w:p>
    <w:p w:rsidR="00C85B9F" w:rsidRPr="00D34E51" w:rsidRDefault="00C85B9F" w:rsidP="00C85B9F">
      <w:pPr>
        <w:pStyle w:val="list-dash"/>
        <w:rPr>
          <w:rFonts w:cs="Times New Roman"/>
        </w:rPr>
      </w:pPr>
    </w:p>
    <w:p w:rsidR="00C85B9F" w:rsidRPr="00D34E51" w:rsidRDefault="00C85B9F" w:rsidP="00C85B9F">
      <w:pPr>
        <w:pStyle w:val="list-dash"/>
        <w:rPr>
          <w:rStyle w:val="Bold"/>
          <w:rFonts w:cs="Times New Roman"/>
        </w:rPr>
      </w:pPr>
      <w:r w:rsidRPr="00D34E51">
        <w:rPr>
          <w:rStyle w:val="Bold"/>
          <w:rFonts w:cs="Times New Roman"/>
        </w:rPr>
        <w:t>Текстовые задачи</w:t>
      </w:r>
    </w:p>
    <w:p w:rsidR="004144D9" w:rsidRPr="00D34E51" w:rsidRDefault="00C85B9F" w:rsidP="00C85B9F">
      <w:pPr>
        <w:pStyle w:val="list-dash"/>
        <w:rPr>
          <w:rFonts w:cs="Times New Roman"/>
        </w:rPr>
      </w:pPr>
      <w:r w:rsidRPr="00D34E51">
        <w:rPr>
          <w:rFonts w:cs="Times New Roman"/>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w:t>
      </w:r>
    </w:p>
    <w:p w:rsidR="00C85B9F" w:rsidRPr="00D34E51" w:rsidRDefault="00C85B9F" w:rsidP="00C85B9F">
      <w:pPr>
        <w:pStyle w:val="body0"/>
        <w:rPr>
          <w:rFonts w:cs="Times New Roman"/>
        </w:rPr>
      </w:pPr>
      <w:r w:rsidRPr="00D34E51">
        <w:rPr>
          <w:rFonts w:cs="Times New Roman"/>
        </w:rPr>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85B9F" w:rsidRPr="00D34E51" w:rsidRDefault="00C85B9F" w:rsidP="00C85B9F">
      <w:pPr>
        <w:pStyle w:val="body0"/>
        <w:rPr>
          <w:rFonts w:cs="Times New Roman"/>
        </w:rPr>
      </w:pPr>
      <w:r w:rsidRPr="00D34E51">
        <w:rPr>
          <w:rFonts w:cs="Times New Roman"/>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C85B9F" w:rsidRPr="00D34E51" w:rsidRDefault="00C85B9F" w:rsidP="00C85B9F">
      <w:pPr>
        <w:pStyle w:val="body0"/>
        <w:rPr>
          <w:rFonts w:cs="Times New Roman"/>
        </w:rPr>
      </w:pPr>
    </w:p>
    <w:p w:rsidR="00C85B9F" w:rsidRPr="00D34E51" w:rsidRDefault="00C85B9F" w:rsidP="00C85B9F">
      <w:pPr>
        <w:pStyle w:val="body0"/>
        <w:rPr>
          <w:rStyle w:val="Bold"/>
          <w:rFonts w:cs="Times New Roman"/>
        </w:rPr>
      </w:pPr>
      <w:r w:rsidRPr="00D34E51">
        <w:rPr>
          <w:rStyle w:val="Bold"/>
          <w:rFonts w:cs="Times New Roman"/>
        </w:rPr>
        <w:t xml:space="preserve">Пространственные отношения и геометрические фигуры  </w:t>
      </w:r>
    </w:p>
    <w:p w:rsidR="00C85B9F" w:rsidRPr="00D34E51" w:rsidRDefault="00C85B9F" w:rsidP="00C85B9F">
      <w:pPr>
        <w:pStyle w:val="body0"/>
        <w:rPr>
          <w:rFonts w:cs="Times New Roman"/>
        </w:rPr>
      </w:pPr>
      <w:r w:rsidRPr="00D34E51">
        <w:rPr>
          <w:rFonts w:cs="Times New Roman"/>
        </w:rPr>
        <w:t>Конструирование геометрических фигур (разбиение фигуры на части, составление фигуры из частей).</w:t>
      </w:r>
    </w:p>
    <w:p w:rsidR="00C85B9F" w:rsidRPr="00D34E51" w:rsidRDefault="00C85B9F" w:rsidP="00C85B9F">
      <w:pPr>
        <w:pStyle w:val="body0"/>
        <w:rPr>
          <w:rFonts w:cs="Times New Roman"/>
        </w:rPr>
      </w:pPr>
      <w:r w:rsidRPr="00D34E51">
        <w:rPr>
          <w:rFonts w:cs="Times New Roman"/>
        </w:rPr>
        <w:t>Периметр многоугольника: измерение, вычисление, запись равенства.</w:t>
      </w:r>
    </w:p>
    <w:p w:rsidR="00C85B9F" w:rsidRPr="00D34E51" w:rsidRDefault="00C85B9F" w:rsidP="00C85B9F">
      <w:pPr>
        <w:pStyle w:val="body0"/>
        <w:rPr>
          <w:rFonts w:cs="Times New Roman"/>
          <w:spacing w:val="1"/>
        </w:rPr>
      </w:pPr>
      <w:r w:rsidRPr="00D34E51">
        <w:rPr>
          <w:rFonts w:cs="Times New Roman"/>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C85B9F" w:rsidRPr="00D34E51" w:rsidRDefault="00C85B9F" w:rsidP="00C85B9F">
      <w:pPr>
        <w:pStyle w:val="body0"/>
        <w:rPr>
          <w:rFonts w:cs="Times New Roman"/>
        </w:rPr>
      </w:pPr>
    </w:p>
    <w:p w:rsidR="00C85B9F" w:rsidRPr="00D34E51" w:rsidRDefault="00C85B9F" w:rsidP="00C85B9F">
      <w:pPr>
        <w:pStyle w:val="body0"/>
        <w:rPr>
          <w:rStyle w:val="Bold"/>
          <w:rFonts w:cs="Times New Roman"/>
        </w:rPr>
      </w:pPr>
      <w:r w:rsidRPr="00D34E51">
        <w:rPr>
          <w:rStyle w:val="Bold"/>
          <w:rFonts w:cs="Times New Roman"/>
        </w:rPr>
        <w:t xml:space="preserve">Математическая информация </w:t>
      </w:r>
    </w:p>
    <w:p w:rsidR="00C85B9F" w:rsidRPr="00D34E51" w:rsidRDefault="00C85B9F" w:rsidP="00C85B9F">
      <w:pPr>
        <w:pStyle w:val="body0"/>
        <w:rPr>
          <w:rFonts w:cs="Times New Roman"/>
        </w:rPr>
      </w:pPr>
      <w:r w:rsidRPr="00D34E51">
        <w:rPr>
          <w:rFonts w:cs="Times New Roman"/>
        </w:rPr>
        <w:t xml:space="preserve">Классификация объектов по двум признакам. </w:t>
      </w:r>
    </w:p>
    <w:p w:rsidR="00C85B9F" w:rsidRPr="00D34E51" w:rsidRDefault="00C85B9F" w:rsidP="00C85B9F">
      <w:pPr>
        <w:pStyle w:val="body0"/>
        <w:rPr>
          <w:rFonts w:cs="Times New Roman"/>
        </w:rPr>
      </w:pPr>
      <w:r w:rsidRPr="00D34E51">
        <w:rPr>
          <w:rFonts w:cs="Times New Roman"/>
        </w:rPr>
        <w:lastRenderedPageBreak/>
        <w:t>Верные (истинные) и неверные (ложные) утверждения: конструирование, проверка. Логические рассуждения со связками «если …, то …», «поэтому», «значит».</w:t>
      </w:r>
    </w:p>
    <w:p w:rsidR="00C85B9F" w:rsidRPr="00D34E51" w:rsidRDefault="00C85B9F" w:rsidP="00C85B9F">
      <w:pPr>
        <w:pStyle w:val="body0"/>
        <w:rPr>
          <w:rFonts w:cs="Times New Roman"/>
        </w:rPr>
      </w:pPr>
      <w:r w:rsidRPr="00D34E51">
        <w:rPr>
          <w:rFonts w:cs="Times New Roman"/>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85B9F" w:rsidRPr="00D34E51" w:rsidRDefault="00C85B9F" w:rsidP="00C85B9F">
      <w:pPr>
        <w:pStyle w:val="body0"/>
        <w:rPr>
          <w:rFonts w:cs="Times New Roman"/>
        </w:rPr>
      </w:pPr>
      <w:r w:rsidRPr="00D34E51">
        <w:rPr>
          <w:rFonts w:cs="Times New Roman"/>
        </w:rPr>
        <w:t xml:space="preserve">Формализованное описание последовательности действий (инструкция, план, схема, алгоритм). </w:t>
      </w:r>
    </w:p>
    <w:p w:rsidR="00C85B9F" w:rsidRPr="00D34E51" w:rsidRDefault="00C85B9F" w:rsidP="00C85B9F">
      <w:pPr>
        <w:pStyle w:val="body0"/>
        <w:rPr>
          <w:rFonts w:cs="Times New Roman"/>
        </w:rPr>
      </w:pPr>
      <w:r w:rsidRPr="00D34E51">
        <w:rPr>
          <w:rFonts w:cs="Times New Roman"/>
        </w:rPr>
        <w:t>Столбчатая диаграмма: чтение, использование данных для решения учебных и практических задач.</w:t>
      </w:r>
    </w:p>
    <w:p w:rsidR="00C85B9F" w:rsidRPr="00D34E51" w:rsidRDefault="00C85B9F" w:rsidP="00C85B9F">
      <w:pPr>
        <w:pStyle w:val="body0"/>
        <w:rPr>
          <w:rFonts w:cs="Times New Roman"/>
          <w:spacing w:val="2"/>
        </w:rPr>
      </w:pPr>
      <w:r w:rsidRPr="00D34E51">
        <w:rPr>
          <w:rFonts w:cs="Times New Roman"/>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85B9F" w:rsidRPr="00D34E51" w:rsidRDefault="00C85B9F" w:rsidP="00C85B9F">
      <w:pPr>
        <w:pStyle w:val="h3"/>
        <w:rPr>
          <w:rFonts w:cs="Times New Roman"/>
        </w:rPr>
      </w:pPr>
      <w:r w:rsidRPr="00D34E51">
        <w:rPr>
          <w:rFonts w:cs="Times New Roman"/>
        </w:rPr>
        <w:t>Универсальные учебные действия</w:t>
      </w:r>
    </w:p>
    <w:p w:rsidR="00C85B9F" w:rsidRPr="00D34E51" w:rsidRDefault="00C85B9F" w:rsidP="00C85B9F">
      <w:pPr>
        <w:pStyle w:val="body0"/>
        <w:rPr>
          <w:rStyle w:val="Italic"/>
          <w:rFonts w:cs="Times New Roman"/>
        </w:rPr>
      </w:pPr>
      <w:r w:rsidRPr="00D34E51">
        <w:rPr>
          <w:rStyle w:val="Italic"/>
          <w:rFonts w:cs="Times New Roman"/>
        </w:rPr>
        <w:t xml:space="preserve">Универсальные познавательные учебные действия: </w:t>
      </w:r>
    </w:p>
    <w:p w:rsidR="00C85B9F" w:rsidRPr="00D34E51" w:rsidRDefault="00C85B9F" w:rsidP="00C85B9F">
      <w:pPr>
        <w:pStyle w:val="list-dash"/>
        <w:rPr>
          <w:rFonts w:cs="Times New Roman"/>
        </w:rPr>
      </w:pPr>
      <w:r w:rsidRPr="00D34E51">
        <w:rPr>
          <w:rFonts w:cs="Times New Roman"/>
        </w:rPr>
        <w:t>сравнивать математические объекты (числа, величины, геометрические фигуры);</w:t>
      </w:r>
    </w:p>
    <w:p w:rsidR="00C85B9F" w:rsidRPr="00D34E51" w:rsidRDefault="00C85B9F" w:rsidP="00C85B9F">
      <w:pPr>
        <w:pStyle w:val="list-dash"/>
        <w:rPr>
          <w:rFonts w:cs="Times New Roman"/>
        </w:rPr>
      </w:pPr>
      <w:r w:rsidRPr="00D34E51">
        <w:rPr>
          <w:rFonts w:cs="Times New Roman"/>
        </w:rPr>
        <w:t>выбирать приём вычисления, выполнения действия;</w:t>
      </w:r>
    </w:p>
    <w:p w:rsidR="00C85B9F" w:rsidRPr="00D34E51" w:rsidRDefault="00C85B9F" w:rsidP="00C85B9F">
      <w:pPr>
        <w:pStyle w:val="list-dash"/>
        <w:rPr>
          <w:rFonts w:cs="Times New Roman"/>
        </w:rPr>
      </w:pPr>
      <w:r w:rsidRPr="00D34E51">
        <w:rPr>
          <w:rFonts w:cs="Times New Roman"/>
        </w:rPr>
        <w:t>конструировать геометрические фигуры;</w:t>
      </w:r>
    </w:p>
    <w:p w:rsidR="00C85B9F" w:rsidRPr="00D34E51" w:rsidRDefault="00C85B9F" w:rsidP="00C85B9F">
      <w:pPr>
        <w:pStyle w:val="list-dash"/>
        <w:rPr>
          <w:rFonts w:cs="Times New Roman"/>
        </w:rPr>
      </w:pPr>
      <w:r w:rsidRPr="00D34E51">
        <w:rPr>
          <w:rFonts w:cs="Times New Roman"/>
        </w:rPr>
        <w:t>классифицировать объекты (числа, величины, геометрические фигуры, текстовые задачи в одно действие) по выбранному признаку;</w:t>
      </w:r>
    </w:p>
    <w:p w:rsidR="00C85B9F" w:rsidRPr="00D34E51" w:rsidRDefault="00C85B9F" w:rsidP="00C85B9F">
      <w:pPr>
        <w:pStyle w:val="list-dash"/>
        <w:rPr>
          <w:rFonts w:cs="Times New Roman"/>
        </w:rPr>
      </w:pPr>
      <w:r w:rsidRPr="00D34E51">
        <w:rPr>
          <w:rFonts w:cs="Times New Roman"/>
        </w:rPr>
        <w:t>прикидывать размеры фигуры, её элементов;</w:t>
      </w:r>
    </w:p>
    <w:p w:rsidR="00C85B9F" w:rsidRPr="00D34E51" w:rsidRDefault="00C85B9F" w:rsidP="00C85B9F">
      <w:pPr>
        <w:pStyle w:val="list-dash"/>
        <w:rPr>
          <w:rFonts w:cs="Times New Roman"/>
        </w:rPr>
      </w:pPr>
      <w:r w:rsidRPr="00D34E51">
        <w:rPr>
          <w:rFonts w:cs="Times New Roman"/>
        </w:rPr>
        <w:t>понимать смысл зависимостей и математических отношений, описанных в задаче;</w:t>
      </w:r>
    </w:p>
    <w:p w:rsidR="00C85B9F" w:rsidRPr="00D34E51" w:rsidRDefault="00C85B9F" w:rsidP="00C85B9F">
      <w:pPr>
        <w:pStyle w:val="list-dash"/>
        <w:rPr>
          <w:rFonts w:cs="Times New Roman"/>
        </w:rPr>
      </w:pPr>
      <w:r w:rsidRPr="00D34E51">
        <w:rPr>
          <w:rFonts w:cs="Times New Roman"/>
        </w:rPr>
        <w:t xml:space="preserve">различать и использовать разные приёмы и алгоритмы вычисления; </w:t>
      </w:r>
    </w:p>
    <w:p w:rsidR="00C85B9F" w:rsidRPr="00D34E51" w:rsidRDefault="00C85B9F" w:rsidP="00C85B9F">
      <w:pPr>
        <w:pStyle w:val="list-dash"/>
        <w:rPr>
          <w:rFonts w:cs="Times New Roman"/>
        </w:rPr>
      </w:pPr>
      <w:r w:rsidRPr="00D34E51">
        <w:rPr>
          <w:rFonts w:cs="Times New Roman"/>
        </w:rPr>
        <w:t>выбирать метод решения (моделирование ситуации, перебор вариантов, использование алгоритма);</w:t>
      </w:r>
    </w:p>
    <w:p w:rsidR="00C85B9F" w:rsidRPr="00D34E51" w:rsidRDefault="00C85B9F" w:rsidP="00C85B9F">
      <w:pPr>
        <w:pStyle w:val="list-dash"/>
        <w:rPr>
          <w:rFonts w:cs="Times New Roman"/>
        </w:rPr>
      </w:pPr>
      <w:r w:rsidRPr="00D34E51">
        <w:rPr>
          <w:rFonts w:cs="Times New Roman"/>
        </w:rPr>
        <w:t xml:space="preserve">соотносить начало, окончание, продолжительность события в практической ситуации; </w:t>
      </w:r>
    </w:p>
    <w:p w:rsidR="00C85B9F" w:rsidRPr="00D34E51" w:rsidRDefault="00C85B9F" w:rsidP="00C85B9F">
      <w:pPr>
        <w:pStyle w:val="list-dash"/>
        <w:rPr>
          <w:rFonts w:cs="Times New Roman"/>
        </w:rPr>
      </w:pPr>
      <w:r w:rsidRPr="00D34E51">
        <w:rPr>
          <w:rFonts w:cs="Times New Roman"/>
        </w:rPr>
        <w:t>составлять ряд чисел (величин, геометрических фигур) по самостоятельно выбранному правилу;</w:t>
      </w:r>
    </w:p>
    <w:p w:rsidR="00C85B9F" w:rsidRPr="00D34E51" w:rsidRDefault="00C85B9F" w:rsidP="00C85B9F">
      <w:pPr>
        <w:pStyle w:val="list-dash"/>
        <w:rPr>
          <w:rFonts w:cs="Times New Roman"/>
        </w:rPr>
      </w:pPr>
      <w:r w:rsidRPr="00D34E51">
        <w:rPr>
          <w:rFonts w:cs="Times New Roman"/>
        </w:rPr>
        <w:t xml:space="preserve">моделировать предложенную практическую ситуацию; </w:t>
      </w:r>
    </w:p>
    <w:p w:rsidR="00C85B9F" w:rsidRPr="00D34E51" w:rsidRDefault="00C85B9F" w:rsidP="00C85B9F">
      <w:pPr>
        <w:pStyle w:val="list-dash"/>
        <w:rPr>
          <w:rFonts w:cs="Times New Roman"/>
        </w:rPr>
      </w:pPr>
      <w:r w:rsidRPr="00D34E51">
        <w:rPr>
          <w:rFonts w:cs="Times New Roman"/>
        </w:rPr>
        <w:t>устанавливать последовательность событий, действий сюжета текстовой задачи.</w:t>
      </w:r>
    </w:p>
    <w:p w:rsidR="00C85B9F" w:rsidRPr="00D34E51" w:rsidRDefault="00C85B9F" w:rsidP="00C85B9F">
      <w:pPr>
        <w:pStyle w:val="body0"/>
        <w:rPr>
          <w:rStyle w:val="Italic"/>
          <w:rFonts w:cs="Times New Roman"/>
        </w:rPr>
      </w:pPr>
      <w:r w:rsidRPr="00D34E51">
        <w:rPr>
          <w:rStyle w:val="Italic"/>
          <w:rFonts w:cs="Times New Roman"/>
        </w:rPr>
        <w:t>Работа с информацией:</w:t>
      </w:r>
    </w:p>
    <w:p w:rsidR="00C85B9F" w:rsidRPr="00D34E51" w:rsidRDefault="00C85B9F" w:rsidP="00C85B9F">
      <w:pPr>
        <w:pStyle w:val="list-dash"/>
        <w:rPr>
          <w:rFonts w:cs="Times New Roman"/>
        </w:rPr>
      </w:pPr>
      <w:r w:rsidRPr="00D34E51">
        <w:rPr>
          <w:rFonts w:cs="Times New Roman"/>
        </w:rPr>
        <w:t>читать информацию, представленную в разных формах;</w:t>
      </w:r>
    </w:p>
    <w:p w:rsidR="00C85B9F" w:rsidRPr="00D34E51" w:rsidRDefault="00C85B9F" w:rsidP="00C85B9F">
      <w:pPr>
        <w:pStyle w:val="list-dash"/>
        <w:rPr>
          <w:rFonts w:cs="Times New Roman"/>
        </w:rPr>
      </w:pPr>
      <w:r w:rsidRPr="00D34E51">
        <w:rPr>
          <w:rFonts w:cs="Times New Roman"/>
        </w:rPr>
        <w:t>извлекать и интерпретировать числовые данные, представленные в таблице, на диаграмме;</w:t>
      </w:r>
    </w:p>
    <w:p w:rsidR="00C85B9F" w:rsidRPr="00D34E51" w:rsidRDefault="00C85B9F" w:rsidP="00C85B9F">
      <w:pPr>
        <w:pStyle w:val="list-dash"/>
        <w:rPr>
          <w:rFonts w:cs="Times New Roman"/>
        </w:rPr>
      </w:pPr>
      <w:r w:rsidRPr="00D34E51">
        <w:rPr>
          <w:rFonts w:cs="Times New Roman"/>
        </w:rPr>
        <w:t>заполнять таблицы сложения и умножения, дополнять данными чертеж;</w:t>
      </w:r>
    </w:p>
    <w:p w:rsidR="00C85B9F" w:rsidRPr="00D34E51" w:rsidRDefault="00C85B9F" w:rsidP="00C85B9F">
      <w:pPr>
        <w:pStyle w:val="list-dash"/>
        <w:rPr>
          <w:rFonts w:cs="Times New Roman"/>
        </w:rPr>
      </w:pPr>
      <w:r w:rsidRPr="00D34E51">
        <w:rPr>
          <w:rFonts w:cs="Times New Roman"/>
        </w:rPr>
        <w:t>устанавливать соответствие между различными записями решения задачи;</w:t>
      </w:r>
    </w:p>
    <w:p w:rsidR="00C85B9F" w:rsidRPr="00D34E51" w:rsidRDefault="00C85B9F" w:rsidP="00C85B9F">
      <w:pPr>
        <w:pStyle w:val="list-dash"/>
        <w:rPr>
          <w:rFonts w:cs="Times New Roman"/>
        </w:rPr>
      </w:pPr>
      <w:r w:rsidRPr="00D34E51">
        <w:rPr>
          <w:rFonts w:cs="Times New Roman"/>
        </w:rPr>
        <w:t>использовать дополнительную литературу (справочники, словари) для установления и проверки значения математического термина (понятия).</w:t>
      </w:r>
    </w:p>
    <w:p w:rsidR="00C85B9F" w:rsidRPr="00D34E51" w:rsidRDefault="00C85B9F" w:rsidP="00C85B9F">
      <w:pPr>
        <w:pStyle w:val="body0"/>
        <w:rPr>
          <w:rStyle w:val="Italic"/>
          <w:rFonts w:cs="Times New Roman"/>
        </w:rPr>
      </w:pPr>
      <w:r w:rsidRPr="00D34E51">
        <w:rPr>
          <w:rStyle w:val="Italic"/>
          <w:rFonts w:cs="Times New Roman"/>
        </w:rPr>
        <w:t xml:space="preserve">Универсальные коммуникативные учебные действия: </w:t>
      </w:r>
    </w:p>
    <w:p w:rsidR="00C85B9F" w:rsidRPr="00D34E51" w:rsidRDefault="00C85B9F" w:rsidP="00C85B9F">
      <w:pPr>
        <w:pStyle w:val="list-dash"/>
        <w:rPr>
          <w:rFonts w:cs="Times New Roman"/>
        </w:rPr>
      </w:pPr>
      <w:r w:rsidRPr="00D34E51">
        <w:rPr>
          <w:rFonts w:cs="Times New Roman"/>
        </w:rPr>
        <w:t>использовать математическую терминологию для описания отношений и зависимостей;</w:t>
      </w:r>
    </w:p>
    <w:p w:rsidR="00C85B9F" w:rsidRPr="00D34E51" w:rsidRDefault="00C85B9F" w:rsidP="00C85B9F">
      <w:pPr>
        <w:pStyle w:val="list-dash"/>
        <w:rPr>
          <w:rFonts w:cs="Times New Roman"/>
        </w:rPr>
      </w:pPr>
      <w:r w:rsidRPr="00D34E51">
        <w:rPr>
          <w:rFonts w:cs="Times New Roman"/>
        </w:rPr>
        <w:t>строить речевые высказывания для решения задач; составлять текстовую задачу;</w:t>
      </w:r>
    </w:p>
    <w:p w:rsidR="00C85B9F" w:rsidRPr="00D34E51" w:rsidRDefault="00C85B9F" w:rsidP="00C85B9F">
      <w:pPr>
        <w:pStyle w:val="list-dash"/>
        <w:rPr>
          <w:rFonts w:cs="Times New Roman"/>
        </w:rPr>
      </w:pPr>
      <w:r w:rsidRPr="00D34E51">
        <w:rPr>
          <w:rFonts w:cs="Times New Roman"/>
        </w:rPr>
        <w:t xml:space="preserve">объяснять на примерах отношения «больше/меньше </w:t>
      </w:r>
      <w:proofErr w:type="gramStart"/>
      <w:r w:rsidRPr="00D34E51">
        <w:rPr>
          <w:rFonts w:cs="Times New Roman"/>
        </w:rPr>
        <w:t>на</w:t>
      </w:r>
      <w:proofErr w:type="gramEnd"/>
      <w:r w:rsidRPr="00D34E51">
        <w:rPr>
          <w:rFonts w:cs="Times New Roman"/>
        </w:rPr>
        <w:t xml:space="preserve"> …», «больше/меньше в … », «равно»;</w:t>
      </w:r>
    </w:p>
    <w:p w:rsidR="00C85B9F" w:rsidRPr="00D34E51" w:rsidRDefault="00C85B9F" w:rsidP="00C85B9F">
      <w:pPr>
        <w:pStyle w:val="list-dash"/>
        <w:rPr>
          <w:rFonts w:cs="Times New Roman"/>
        </w:rPr>
      </w:pPr>
      <w:r w:rsidRPr="00D34E51">
        <w:rPr>
          <w:rFonts w:cs="Times New Roman"/>
        </w:rPr>
        <w:t>использовать математическую символику для составления числовых выражений;</w:t>
      </w:r>
    </w:p>
    <w:p w:rsidR="00C85B9F" w:rsidRPr="00D34E51" w:rsidRDefault="00C85B9F" w:rsidP="00C85B9F">
      <w:pPr>
        <w:pStyle w:val="list-dash"/>
        <w:rPr>
          <w:rFonts w:cs="Times New Roman"/>
          <w:spacing w:val="1"/>
        </w:rPr>
      </w:pPr>
      <w:r w:rsidRPr="00D34E51">
        <w:rPr>
          <w:rFonts w:cs="Times New Roman"/>
          <w:spacing w:val="1"/>
        </w:rPr>
        <w:t>выбирать, осуществлять переход от одних единиц измерения величины к другим в соответствии с практической ситуацией;</w:t>
      </w:r>
    </w:p>
    <w:p w:rsidR="00C85B9F" w:rsidRPr="00D34E51" w:rsidRDefault="00C85B9F" w:rsidP="00C85B9F">
      <w:pPr>
        <w:pStyle w:val="list-dash"/>
        <w:rPr>
          <w:rFonts w:cs="Times New Roman"/>
        </w:rPr>
      </w:pPr>
      <w:r w:rsidRPr="00D34E51">
        <w:rPr>
          <w:rFonts w:cs="Times New Roman"/>
        </w:rPr>
        <w:t xml:space="preserve">участвовать в обсуждении ошибок в ходе и результате выполнения вычисления. </w:t>
      </w:r>
    </w:p>
    <w:p w:rsidR="00C85B9F" w:rsidRPr="00D34E51" w:rsidRDefault="00C85B9F" w:rsidP="00C85B9F">
      <w:pPr>
        <w:pStyle w:val="body0"/>
        <w:rPr>
          <w:rStyle w:val="Italic"/>
          <w:rFonts w:cs="Times New Roman"/>
        </w:rPr>
      </w:pPr>
      <w:r w:rsidRPr="00D34E51">
        <w:rPr>
          <w:rStyle w:val="Italic"/>
          <w:rFonts w:cs="Times New Roman"/>
        </w:rPr>
        <w:t xml:space="preserve">Универсальные регулятивные учебные действия: </w:t>
      </w:r>
    </w:p>
    <w:p w:rsidR="00C85B9F" w:rsidRPr="00D34E51" w:rsidRDefault="00C85B9F" w:rsidP="00C85B9F">
      <w:pPr>
        <w:pStyle w:val="list-dash"/>
        <w:rPr>
          <w:rFonts w:cs="Times New Roman"/>
        </w:rPr>
      </w:pPr>
      <w:r w:rsidRPr="00D34E51">
        <w:rPr>
          <w:rFonts w:cs="Times New Roman"/>
        </w:rPr>
        <w:t>проверять ход и результат выполнения действия;</w:t>
      </w:r>
    </w:p>
    <w:p w:rsidR="00C85B9F" w:rsidRPr="00D34E51" w:rsidRDefault="00C85B9F" w:rsidP="00C85B9F">
      <w:pPr>
        <w:pStyle w:val="list-dash"/>
        <w:rPr>
          <w:rFonts w:cs="Times New Roman"/>
        </w:rPr>
      </w:pPr>
      <w:r w:rsidRPr="00D34E51">
        <w:rPr>
          <w:rFonts w:cs="Times New Roman"/>
        </w:rPr>
        <w:t>вести поиск ошибок, характеризовать их и исправлять;</w:t>
      </w:r>
    </w:p>
    <w:p w:rsidR="00C85B9F" w:rsidRPr="00D34E51" w:rsidRDefault="00C85B9F" w:rsidP="00C85B9F">
      <w:pPr>
        <w:pStyle w:val="list-dash"/>
        <w:rPr>
          <w:rFonts w:cs="Times New Roman"/>
        </w:rPr>
      </w:pPr>
      <w:r w:rsidRPr="00D34E51">
        <w:rPr>
          <w:rFonts w:cs="Times New Roman"/>
        </w:rPr>
        <w:t>формулировать ответ (вывод), подтверждать его объяснением, расчётами;</w:t>
      </w:r>
    </w:p>
    <w:p w:rsidR="00C85B9F" w:rsidRPr="00D34E51" w:rsidRDefault="00C85B9F" w:rsidP="00C85B9F">
      <w:pPr>
        <w:pStyle w:val="list-dash"/>
        <w:rPr>
          <w:rFonts w:cs="Times New Roman"/>
        </w:rPr>
      </w:pPr>
      <w:r w:rsidRPr="00D34E51">
        <w:rPr>
          <w:rFonts w:cs="Times New Roman"/>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85B9F" w:rsidRPr="00D34E51" w:rsidRDefault="00C85B9F" w:rsidP="00C85B9F">
      <w:pPr>
        <w:pStyle w:val="body0"/>
        <w:rPr>
          <w:rStyle w:val="Italic"/>
          <w:rFonts w:cs="Times New Roman"/>
        </w:rPr>
      </w:pPr>
      <w:r w:rsidRPr="00D34E51">
        <w:rPr>
          <w:rStyle w:val="Italic"/>
          <w:rFonts w:cs="Times New Roman"/>
        </w:rPr>
        <w:t>Совместная деятельность:</w:t>
      </w:r>
    </w:p>
    <w:p w:rsidR="00C85B9F" w:rsidRPr="00D34E51" w:rsidRDefault="00C85B9F" w:rsidP="00C85B9F">
      <w:pPr>
        <w:pStyle w:val="list-dash"/>
        <w:rPr>
          <w:rFonts w:cs="Times New Roman"/>
        </w:rPr>
      </w:pPr>
      <w:r w:rsidRPr="00D34E51">
        <w:rPr>
          <w:rFonts w:cs="Times New Roman"/>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C85B9F" w:rsidRPr="00D34E51" w:rsidRDefault="00C85B9F" w:rsidP="00C85B9F">
      <w:pPr>
        <w:pStyle w:val="list-dash"/>
        <w:rPr>
          <w:rFonts w:cs="Times New Roman"/>
        </w:rPr>
      </w:pPr>
      <w:r w:rsidRPr="00D34E51">
        <w:rPr>
          <w:rFonts w:cs="Times New Roman"/>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C85B9F" w:rsidRPr="00D34E51" w:rsidRDefault="00C85B9F" w:rsidP="00C85B9F">
      <w:pPr>
        <w:pStyle w:val="list-dash"/>
        <w:rPr>
          <w:rFonts w:cs="Times New Roman"/>
        </w:rPr>
      </w:pPr>
      <w:r w:rsidRPr="00D34E51">
        <w:rPr>
          <w:rFonts w:cs="Times New Roman"/>
        </w:rPr>
        <w:t>выполнять совместно прикидку и оценку результата выполнения общей работы.</w:t>
      </w:r>
    </w:p>
    <w:p w:rsidR="00C85B9F" w:rsidRPr="00D34E51" w:rsidRDefault="00C85B9F" w:rsidP="00C85B9F">
      <w:pPr>
        <w:pStyle w:val="h2"/>
        <w:rPr>
          <w:rFonts w:cs="Times New Roman"/>
        </w:rPr>
      </w:pPr>
      <w:r w:rsidRPr="00D34E51">
        <w:rPr>
          <w:rFonts w:cs="Times New Roman"/>
        </w:rPr>
        <w:t xml:space="preserve">4 класс </w:t>
      </w:r>
    </w:p>
    <w:p w:rsidR="00C85B9F" w:rsidRPr="00D34E51" w:rsidRDefault="00C85B9F" w:rsidP="00C85B9F">
      <w:pPr>
        <w:pStyle w:val="body0"/>
        <w:rPr>
          <w:rStyle w:val="Bold"/>
          <w:rFonts w:cs="Times New Roman"/>
        </w:rPr>
      </w:pPr>
      <w:r w:rsidRPr="00D34E51">
        <w:rPr>
          <w:rStyle w:val="Bold"/>
          <w:rFonts w:cs="Times New Roman"/>
        </w:rPr>
        <w:t>Числа и величины</w:t>
      </w:r>
    </w:p>
    <w:p w:rsidR="00C85B9F" w:rsidRPr="00D34E51" w:rsidRDefault="00C85B9F" w:rsidP="00C85B9F">
      <w:pPr>
        <w:pStyle w:val="body0"/>
        <w:rPr>
          <w:rFonts w:cs="Times New Roman"/>
        </w:rPr>
      </w:pPr>
      <w:r w:rsidRPr="00D34E51">
        <w:rPr>
          <w:rFonts w:cs="Times New Roman"/>
        </w:rPr>
        <w:lastRenderedPageBreak/>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C85B9F" w:rsidRPr="00D34E51" w:rsidRDefault="00C85B9F" w:rsidP="00C85B9F">
      <w:pPr>
        <w:pStyle w:val="body0"/>
        <w:rPr>
          <w:rFonts w:cs="Times New Roman"/>
        </w:rPr>
      </w:pPr>
      <w:r w:rsidRPr="00D34E51">
        <w:rPr>
          <w:rFonts w:cs="Times New Roman"/>
        </w:rPr>
        <w:t xml:space="preserve">Величины: сравнение объектов по массе, длине, площади, вместимости. </w:t>
      </w:r>
    </w:p>
    <w:p w:rsidR="00C85B9F" w:rsidRPr="00D34E51" w:rsidRDefault="00C85B9F" w:rsidP="00C85B9F">
      <w:pPr>
        <w:pStyle w:val="body0"/>
        <w:rPr>
          <w:rFonts w:cs="Times New Roman"/>
        </w:rPr>
      </w:pPr>
      <w:r w:rsidRPr="00D34E51">
        <w:rPr>
          <w:rFonts w:cs="Times New Roman"/>
        </w:rPr>
        <w:t>Единицы массы — центнер, тонна; соотношения между единицами массы.</w:t>
      </w:r>
    </w:p>
    <w:p w:rsidR="00C85B9F" w:rsidRPr="00D34E51" w:rsidRDefault="00C85B9F" w:rsidP="00C85B9F">
      <w:pPr>
        <w:pStyle w:val="body0"/>
        <w:rPr>
          <w:rFonts w:cs="Times New Roman"/>
        </w:rPr>
      </w:pPr>
      <w:r w:rsidRPr="00D34E51">
        <w:rPr>
          <w:rFonts w:cs="Times New Roman"/>
        </w:rPr>
        <w:t xml:space="preserve">Единицы времени (сутки, неделя, месяц, год, век), соотношение между ними. </w:t>
      </w:r>
    </w:p>
    <w:p w:rsidR="00C85B9F" w:rsidRPr="00D34E51" w:rsidRDefault="00C85B9F" w:rsidP="00C85B9F">
      <w:pPr>
        <w:pStyle w:val="body0"/>
        <w:rPr>
          <w:rFonts w:cs="Times New Roman"/>
        </w:rPr>
      </w:pPr>
      <w:r w:rsidRPr="00D34E51">
        <w:rPr>
          <w:rFonts w:cs="Times New Roman"/>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85B9F" w:rsidRPr="00D34E51" w:rsidRDefault="00C85B9F" w:rsidP="00C85B9F">
      <w:pPr>
        <w:pStyle w:val="body0"/>
        <w:rPr>
          <w:rFonts w:cs="Times New Roman"/>
        </w:rPr>
      </w:pPr>
      <w:r w:rsidRPr="00D34E51">
        <w:rPr>
          <w:rFonts w:cs="Times New Roman"/>
        </w:rPr>
        <w:t xml:space="preserve">Доля величины времени, массы, длины. </w:t>
      </w:r>
    </w:p>
    <w:p w:rsidR="00C85B9F" w:rsidRPr="00D34E51" w:rsidRDefault="00C85B9F" w:rsidP="00C85B9F">
      <w:pPr>
        <w:keepNext/>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Арифметические действия</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Равенство, содержащее неизвестный компонент арифметического действия: запись, нахождение неизвестного компонента.</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Умножение и деление величины на однозначное число.</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Текстовые задачи</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 xml:space="preserve">Пространственные отношения и геометрические фигуры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Наглядные представления о симметрии.</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Пространственные геометрические фигуры (тела): шар, куб, цилиндр, конус, пирамида; различение, называние.</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b/>
          <w:bCs/>
          <w:color w:val="000000"/>
          <w:sz w:val="20"/>
          <w:szCs w:val="20"/>
          <w:lang w:eastAsia="ru-RU"/>
        </w:rPr>
      </w:pPr>
      <w:r w:rsidRPr="00D34E51">
        <w:rPr>
          <w:rFonts w:ascii="Times New Roman" w:eastAsiaTheme="minorEastAsia" w:hAnsi="Times New Roman" w:cs="Times New Roman"/>
          <w:b/>
          <w:bCs/>
          <w:color w:val="000000"/>
          <w:sz w:val="20"/>
          <w:szCs w:val="20"/>
          <w:lang w:eastAsia="ru-RU"/>
        </w:rPr>
        <w:t xml:space="preserve">Математическая информация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Работа с утверждениями: конструирование, проверка истинности; составление и проверка логических рассуждений при решении задач.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Алгоритмы решения учебных и практических задач.</w:t>
      </w:r>
    </w:p>
    <w:p w:rsidR="00C85B9F" w:rsidRPr="00D34E51" w:rsidRDefault="00C85B9F" w:rsidP="00C85B9F">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Универсальные учебные действия</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Универсальные познавательные учебные действия: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ориентироваться в изученной математической терминологии, использовать её в высказываниях и рассуждениях;</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сравнивать математические объекты (числа, величины, геометрические фигуры), записывать признак сравнения;</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обнаруживать модели изученных геометрических фигур в окружающем мире;</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классифицировать объекты по 1—2 выбранным признакам.</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составлять модель математической задачи, проверять её соответствие условиям задачи;</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представлять информацию в разных формах;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извлекать и интерпретировать информацию, представленную в таблице, на диаграмме;</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справочную литературу для поиска информации, в том числе Интернет (в условиях контролируемого выхода).</w:t>
      </w:r>
    </w:p>
    <w:p w:rsidR="00C85B9F" w:rsidRPr="00D34E51" w:rsidRDefault="00C85B9F" w:rsidP="00C85B9F">
      <w:pPr>
        <w:pStyle w:val="body0"/>
        <w:keepNext/>
        <w:rPr>
          <w:rStyle w:val="Italic"/>
          <w:rFonts w:cs="Times New Roman"/>
        </w:rPr>
      </w:pPr>
      <w:r w:rsidRPr="00D34E51">
        <w:rPr>
          <w:rStyle w:val="Italic"/>
          <w:rFonts w:cs="Times New Roman"/>
        </w:rPr>
        <w:t xml:space="preserve">Универсальные коммуникативные учебные действия: </w:t>
      </w:r>
    </w:p>
    <w:p w:rsidR="00C85B9F" w:rsidRPr="00D34E51" w:rsidRDefault="00C85B9F" w:rsidP="00C85B9F">
      <w:pPr>
        <w:pStyle w:val="list-dash"/>
        <w:rPr>
          <w:rFonts w:cs="Times New Roman"/>
        </w:rPr>
      </w:pPr>
      <w:r w:rsidRPr="00D34E51">
        <w:rPr>
          <w:rFonts w:cs="Times New Roman"/>
        </w:rPr>
        <w:t>использовать математическую терминологию для записи решения предметной или практической задачи;</w:t>
      </w:r>
    </w:p>
    <w:p w:rsidR="00C85B9F" w:rsidRPr="00D34E51" w:rsidRDefault="00C85B9F" w:rsidP="00C85B9F">
      <w:pPr>
        <w:pStyle w:val="list-dash"/>
        <w:rPr>
          <w:rFonts w:cs="Times New Roman"/>
        </w:rPr>
      </w:pPr>
      <w:r w:rsidRPr="00D34E51">
        <w:rPr>
          <w:rFonts w:cs="Times New Roman"/>
        </w:rPr>
        <w:t>приводить примеры и контрпримеры для подтверждения/опровержения вывода, гипотезы;</w:t>
      </w:r>
    </w:p>
    <w:p w:rsidR="00C85B9F" w:rsidRPr="00D34E51" w:rsidRDefault="00C85B9F" w:rsidP="00C85B9F">
      <w:pPr>
        <w:pStyle w:val="list-dash"/>
        <w:rPr>
          <w:rFonts w:cs="Times New Roman"/>
        </w:rPr>
      </w:pPr>
      <w:r w:rsidRPr="00D34E51">
        <w:rPr>
          <w:rFonts w:cs="Times New Roman"/>
        </w:rPr>
        <w:t>конструировать, читать числовое выражение;</w:t>
      </w:r>
    </w:p>
    <w:p w:rsidR="00C85B9F" w:rsidRPr="00D34E51" w:rsidRDefault="00C85B9F" w:rsidP="00C85B9F">
      <w:pPr>
        <w:pStyle w:val="list-dash"/>
        <w:rPr>
          <w:rFonts w:cs="Times New Roman"/>
        </w:rPr>
      </w:pPr>
      <w:r w:rsidRPr="00D34E51">
        <w:rPr>
          <w:rFonts w:cs="Times New Roman"/>
        </w:rPr>
        <w:t>описывать практическую ситуацию с использованием изученной терминологии;</w:t>
      </w:r>
    </w:p>
    <w:p w:rsidR="00C85B9F" w:rsidRPr="00D34E51" w:rsidRDefault="00C85B9F" w:rsidP="00C85B9F">
      <w:pPr>
        <w:pStyle w:val="list-dash"/>
        <w:rPr>
          <w:rFonts w:cs="Times New Roman"/>
        </w:rPr>
      </w:pPr>
      <w:r w:rsidRPr="00D34E51">
        <w:rPr>
          <w:rFonts w:cs="Times New Roman"/>
        </w:rPr>
        <w:t>характеризовать математические объекты, явления и события с помощью изученных величин;</w:t>
      </w:r>
    </w:p>
    <w:p w:rsidR="00C85B9F" w:rsidRPr="00D34E51" w:rsidRDefault="00C85B9F" w:rsidP="00C85B9F">
      <w:pPr>
        <w:pStyle w:val="list-dash"/>
        <w:rPr>
          <w:rFonts w:cs="Times New Roman"/>
        </w:rPr>
      </w:pPr>
      <w:r w:rsidRPr="00D34E51">
        <w:rPr>
          <w:rFonts w:cs="Times New Roman"/>
        </w:rPr>
        <w:t>составлять инструкцию, записывать рассуждение;</w:t>
      </w:r>
    </w:p>
    <w:p w:rsidR="00C85B9F" w:rsidRPr="00D34E51" w:rsidRDefault="00C85B9F" w:rsidP="00C85B9F">
      <w:pPr>
        <w:pStyle w:val="list-dash"/>
        <w:rPr>
          <w:rFonts w:cs="Times New Roman"/>
        </w:rPr>
      </w:pPr>
      <w:r w:rsidRPr="00D34E51">
        <w:rPr>
          <w:rFonts w:cs="Times New Roman"/>
        </w:rPr>
        <w:t>инициировать обсуждение разных способов выполнения задания, поиск ошибок в решении.</w:t>
      </w:r>
    </w:p>
    <w:p w:rsidR="00C85B9F" w:rsidRPr="00D34E51" w:rsidRDefault="00C85B9F" w:rsidP="00C85B9F">
      <w:pPr>
        <w:pStyle w:val="body0"/>
        <w:rPr>
          <w:rStyle w:val="Italic"/>
          <w:rFonts w:cs="Times New Roman"/>
        </w:rPr>
      </w:pPr>
      <w:r w:rsidRPr="00D34E51">
        <w:rPr>
          <w:rStyle w:val="Italic"/>
          <w:rFonts w:cs="Times New Roman"/>
        </w:rPr>
        <w:t xml:space="preserve">Универсальные регулятивные учебные действия: </w:t>
      </w:r>
    </w:p>
    <w:p w:rsidR="00C85B9F" w:rsidRPr="00D34E51" w:rsidRDefault="00C85B9F" w:rsidP="00C85B9F">
      <w:pPr>
        <w:pStyle w:val="list-dash"/>
        <w:rPr>
          <w:rFonts w:cs="Times New Roman"/>
        </w:rPr>
      </w:pPr>
      <w:r w:rsidRPr="00D34E51">
        <w:rPr>
          <w:rFonts w:cs="Times New Roman"/>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85B9F" w:rsidRPr="00D34E51" w:rsidRDefault="00C85B9F" w:rsidP="00C85B9F">
      <w:pPr>
        <w:pStyle w:val="list-dash"/>
        <w:rPr>
          <w:rFonts w:cs="Times New Roman"/>
        </w:rPr>
      </w:pPr>
      <w:r w:rsidRPr="00D34E51">
        <w:rPr>
          <w:rFonts w:cs="Times New Roman"/>
        </w:rPr>
        <w:t>самостоятельно выполнять прикидку и оценку результата измерений;</w:t>
      </w:r>
    </w:p>
    <w:p w:rsidR="00C85B9F" w:rsidRPr="00D34E51" w:rsidRDefault="00C85B9F" w:rsidP="00C85B9F">
      <w:pPr>
        <w:pStyle w:val="list-dash"/>
        <w:rPr>
          <w:rFonts w:cs="Times New Roman"/>
        </w:rPr>
      </w:pPr>
      <w:r w:rsidRPr="00D34E51">
        <w:rPr>
          <w:rFonts w:cs="Times New Roman"/>
        </w:rPr>
        <w:t>находить, исправлять, прогнозировать трудности и ошибки, и трудности в решении учебной задачи.</w:t>
      </w:r>
    </w:p>
    <w:p w:rsidR="00C85B9F" w:rsidRPr="00D34E51" w:rsidRDefault="00C85B9F" w:rsidP="00C85B9F">
      <w:pPr>
        <w:pStyle w:val="body0"/>
        <w:rPr>
          <w:rStyle w:val="Italic"/>
          <w:rFonts w:cs="Times New Roman"/>
        </w:rPr>
      </w:pPr>
      <w:r w:rsidRPr="00D34E51">
        <w:rPr>
          <w:rStyle w:val="Italic"/>
          <w:rFonts w:cs="Times New Roman"/>
        </w:rPr>
        <w:t>Совместная деятельность:</w:t>
      </w:r>
    </w:p>
    <w:p w:rsidR="00C85B9F" w:rsidRPr="00D34E51" w:rsidRDefault="00C85B9F" w:rsidP="00C85B9F">
      <w:pPr>
        <w:pStyle w:val="list-dash"/>
        <w:rPr>
          <w:rFonts w:cs="Times New Roman"/>
        </w:rPr>
      </w:pPr>
      <w:r w:rsidRPr="00D34E51">
        <w:rPr>
          <w:rFonts w:cs="Times New Roman"/>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85B9F" w:rsidRPr="00D34E51" w:rsidRDefault="00C85B9F" w:rsidP="00C85B9F">
      <w:pPr>
        <w:pStyle w:val="list-dash"/>
        <w:rPr>
          <w:rFonts w:cs="Times New Roman"/>
        </w:rPr>
      </w:pPr>
      <w:r w:rsidRPr="00D34E51">
        <w:rPr>
          <w:rFonts w:cs="Times New Roman"/>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85B9F" w:rsidRPr="00D34E51" w:rsidRDefault="00C85B9F" w:rsidP="00C85B9F">
      <w:pPr>
        <w:pStyle w:val="h1"/>
        <w:rPr>
          <w:rFonts w:cs="Times New Roman"/>
        </w:rPr>
      </w:pPr>
      <w:r w:rsidRPr="00D34E51">
        <w:rPr>
          <w:rFonts w:cs="Times New Roman"/>
        </w:rPr>
        <w:lastRenderedPageBreak/>
        <w:t>ПЛАНИРУЕМЫЕ РЕЗУЛЬТАТЫ ОСВОЕНИЯ ПРОГРАММЫ УЧЕБНОГО ПРЕДМЕТА «МАТЕМАТИКА» НА УРОВНЕ НАЧАЛЬНОГО ОБЩЕГО ОБРАЗОВАНИЯ</w:t>
      </w:r>
    </w:p>
    <w:p w:rsidR="00C85B9F" w:rsidRPr="00D34E51" w:rsidRDefault="00C85B9F" w:rsidP="00C85B9F">
      <w:pPr>
        <w:pStyle w:val="body0"/>
        <w:rPr>
          <w:rFonts w:cs="Times New Roman"/>
        </w:rPr>
      </w:pPr>
      <w:r w:rsidRPr="00D34E51">
        <w:rPr>
          <w:rFonts w:cs="Times New Roman"/>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C85B9F" w:rsidRPr="00D34E51" w:rsidRDefault="00C85B9F" w:rsidP="00C85B9F">
      <w:pPr>
        <w:pStyle w:val="body0"/>
        <w:rPr>
          <w:rFonts w:cs="Times New Roman"/>
        </w:rPr>
      </w:pPr>
      <w:r w:rsidRPr="00D34E51">
        <w:rPr>
          <w:rFonts w:cs="Times New Roman"/>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C85B9F" w:rsidRPr="00D34E51" w:rsidRDefault="00C85B9F" w:rsidP="00C85B9F">
      <w:pPr>
        <w:pStyle w:val="h2"/>
        <w:rPr>
          <w:rFonts w:cs="Times New Roman"/>
        </w:rPr>
      </w:pPr>
      <w:r w:rsidRPr="00D34E51">
        <w:rPr>
          <w:rFonts w:cs="Times New Roman"/>
        </w:rPr>
        <w:t xml:space="preserve">Личностные результаты </w:t>
      </w:r>
    </w:p>
    <w:p w:rsidR="00C85B9F" w:rsidRPr="00D34E51" w:rsidRDefault="00C85B9F" w:rsidP="00C85B9F">
      <w:pPr>
        <w:pStyle w:val="body0"/>
        <w:rPr>
          <w:rFonts w:cs="Times New Roman"/>
        </w:rPr>
      </w:pPr>
      <w:r w:rsidRPr="00D34E51">
        <w:rPr>
          <w:rFonts w:cs="Times New Roman"/>
        </w:rPr>
        <w:t>В результате изучения предмета «Математика» в начальной школе у обучающегося будут сформированы следующие личностные результаты:</w:t>
      </w:r>
    </w:p>
    <w:p w:rsidR="00C85B9F" w:rsidRPr="00D34E51" w:rsidRDefault="00C85B9F" w:rsidP="00C85B9F">
      <w:pPr>
        <w:pStyle w:val="list-dash"/>
        <w:rPr>
          <w:rFonts w:cs="Times New Roman"/>
        </w:rPr>
      </w:pPr>
      <w:r w:rsidRPr="00D34E51">
        <w:rPr>
          <w:rFonts w:cs="Times New Roman"/>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C85B9F" w:rsidRPr="00D34E51" w:rsidRDefault="00C85B9F" w:rsidP="00C85B9F">
      <w:pPr>
        <w:pStyle w:val="list-dash"/>
        <w:rPr>
          <w:rFonts w:cs="Times New Roman"/>
        </w:rPr>
      </w:pPr>
      <w:r w:rsidRPr="00D34E51">
        <w:rPr>
          <w:rFonts w:cs="Times New Roman"/>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85B9F" w:rsidRPr="00D34E51" w:rsidRDefault="00C85B9F" w:rsidP="00C85B9F">
      <w:pPr>
        <w:pStyle w:val="list-dash"/>
        <w:rPr>
          <w:rFonts w:cs="Times New Roman"/>
        </w:rPr>
      </w:pPr>
      <w:r w:rsidRPr="00D34E51">
        <w:rPr>
          <w:rFonts w:cs="Times New Roman"/>
        </w:rPr>
        <w:t>осваивать навыки организации безопасного поведения в информационной среде;</w:t>
      </w:r>
    </w:p>
    <w:p w:rsidR="00C85B9F" w:rsidRPr="00D34E51" w:rsidRDefault="00C85B9F" w:rsidP="00C85B9F">
      <w:pPr>
        <w:pStyle w:val="list-dash"/>
        <w:rPr>
          <w:rFonts w:cs="Times New Roman"/>
        </w:rPr>
      </w:pPr>
      <w:r w:rsidRPr="00D34E51">
        <w:rPr>
          <w:rFonts w:cs="Times New Roman"/>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85B9F" w:rsidRPr="00D34E51" w:rsidRDefault="00C85B9F" w:rsidP="00C85B9F">
      <w:pPr>
        <w:pStyle w:val="list-dash"/>
        <w:rPr>
          <w:rFonts w:cs="Times New Roman"/>
        </w:rPr>
      </w:pPr>
      <w:r w:rsidRPr="00D34E51">
        <w:rPr>
          <w:rFonts w:cs="Times New Roman"/>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C85B9F" w:rsidRPr="00D34E51" w:rsidRDefault="00C85B9F" w:rsidP="00C85B9F">
      <w:pPr>
        <w:pStyle w:val="list-dash"/>
        <w:rPr>
          <w:rFonts w:cs="Times New Roman"/>
        </w:rPr>
      </w:pPr>
      <w:r w:rsidRPr="00D34E51">
        <w:rPr>
          <w:rFonts w:cs="Times New Roman"/>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85B9F" w:rsidRPr="00D34E51" w:rsidRDefault="00C85B9F" w:rsidP="00C85B9F">
      <w:pPr>
        <w:pStyle w:val="list-dash"/>
        <w:rPr>
          <w:rFonts w:cs="Times New Roman"/>
        </w:rPr>
      </w:pPr>
      <w:r w:rsidRPr="00D34E51">
        <w:rPr>
          <w:rFonts w:cs="Times New Roman"/>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C85B9F" w:rsidRPr="00D34E51" w:rsidRDefault="00C85B9F" w:rsidP="00C85B9F">
      <w:pPr>
        <w:pStyle w:val="list-dash"/>
        <w:rPr>
          <w:rFonts w:cs="Times New Roman"/>
        </w:rPr>
      </w:pPr>
      <w:r w:rsidRPr="00D34E51">
        <w:rPr>
          <w:rFonts w:cs="Times New Roman"/>
        </w:rPr>
        <w:t>пользоваться разнообразными информационными средствами для решения предложенных и самостоятельно выбранных учебных проблем, задач.</w:t>
      </w:r>
    </w:p>
    <w:p w:rsidR="00C85B9F" w:rsidRPr="00D34E51" w:rsidRDefault="00C85B9F" w:rsidP="00C85B9F">
      <w:pPr>
        <w:pStyle w:val="h2"/>
        <w:rPr>
          <w:rFonts w:cs="Times New Roman"/>
        </w:rPr>
      </w:pPr>
      <w:r w:rsidRPr="00D34E51">
        <w:rPr>
          <w:rFonts w:cs="Times New Roman"/>
        </w:rPr>
        <w:t xml:space="preserve">Метапредметные результаты </w:t>
      </w:r>
    </w:p>
    <w:p w:rsidR="00C85B9F" w:rsidRPr="00D34E51" w:rsidRDefault="00C85B9F" w:rsidP="00C85B9F">
      <w:pPr>
        <w:pStyle w:val="body0"/>
        <w:rPr>
          <w:rFonts w:cs="Times New Roman"/>
        </w:rPr>
      </w:pPr>
      <w:r w:rsidRPr="00D34E51">
        <w:rPr>
          <w:rFonts w:cs="Times New Roman"/>
        </w:rPr>
        <w:t>К концу обучения в начальной школе у обучающегося формируются следующие универсальные учебные действия.</w:t>
      </w:r>
    </w:p>
    <w:p w:rsidR="00C85B9F" w:rsidRPr="00D34E51" w:rsidRDefault="00C85B9F" w:rsidP="00C85B9F">
      <w:pPr>
        <w:pStyle w:val="h3"/>
        <w:rPr>
          <w:rFonts w:cs="Times New Roman"/>
        </w:rPr>
      </w:pPr>
      <w:r w:rsidRPr="00D34E51">
        <w:rPr>
          <w:rFonts w:cs="Times New Roman"/>
        </w:rPr>
        <w:t xml:space="preserve">Универсальные познавательные учебные действия: </w:t>
      </w:r>
    </w:p>
    <w:p w:rsidR="00C85B9F" w:rsidRPr="00D34E51" w:rsidRDefault="00C85B9F" w:rsidP="00C85B9F">
      <w:pPr>
        <w:pStyle w:val="body0"/>
        <w:rPr>
          <w:rStyle w:val="Italic"/>
          <w:rFonts w:cs="Times New Roman"/>
        </w:rPr>
      </w:pPr>
      <w:r w:rsidRPr="00D34E51">
        <w:rPr>
          <w:rStyle w:val="Italic"/>
          <w:rFonts w:cs="Times New Roman"/>
        </w:rPr>
        <w:t>1) Базовые логические действия:</w:t>
      </w:r>
    </w:p>
    <w:p w:rsidR="00C85B9F" w:rsidRPr="00D34E51" w:rsidRDefault="00C85B9F" w:rsidP="00C85B9F">
      <w:pPr>
        <w:pStyle w:val="list-dash"/>
        <w:rPr>
          <w:rFonts w:cs="Times New Roman"/>
          <w:spacing w:val="2"/>
        </w:rPr>
      </w:pPr>
      <w:r w:rsidRPr="00D34E51">
        <w:rPr>
          <w:rFonts w:cs="Times New Roman"/>
          <w:spacing w:val="2"/>
        </w:rPr>
        <w:t>устанавливать связи и зависимости между математическими объектами (часть-целое; причина-следствие; протяжённость);</w:t>
      </w:r>
    </w:p>
    <w:p w:rsidR="00C85B9F" w:rsidRPr="00D34E51" w:rsidRDefault="00C85B9F" w:rsidP="00C85B9F">
      <w:pPr>
        <w:pStyle w:val="list-dash"/>
        <w:rPr>
          <w:rFonts w:cs="Times New Roman"/>
        </w:rPr>
      </w:pPr>
      <w:r w:rsidRPr="00D34E51">
        <w:rPr>
          <w:rFonts w:cs="Times New Roman"/>
        </w:rPr>
        <w:t xml:space="preserve">применять базовые логические универсальные действия: сравнение, анализ, классификация (группировка), обобщение; </w:t>
      </w:r>
    </w:p>
    <w:p w:rsidR="00C85B9F" w:rsidRPr="00D34E51" w:rsidRDefault="00C85B9F" w:rsidP="00C85B9F">
      <w:pPr>
        <w:pStyle w:val="list-dash"/>
        <w:rPr>
          <w:rFonts w:cs="Times New Roman"/>
          <w:spacing w:val="2"/>
        </w:rPr>
      </w:pPr>
      <w:r w:rsidRPr="00D34E51">
        <w:rPr>
          <w:rFonts w:cs="Times New Roman"/>
          <w:spacing w:val="2"/>
        </w:rPr>
        <w:t>приобретать практические графические и измерительные навыки для успешного решения учебных и житейских задач;</w:t>
      </w:r>
    </w:p>
    <w:p w:rsidR="00C85B9F" w:rsidRPr="00D34E51" w:rsidRDefault="00C85B9F" w:rsidP="00C85B9F">
      <w:pPr>
        <w:pStyle w:val="list-dash"/>
        <w:rPr>
          <w:rFonts w:cs="Times New Roman"/>
        </w:rPr>
      </w:pPr>
      <w:r w:rsidRPr="00D34E51">
        <w:rPr>
          <w:rFonts w:cs="Times New Roman"/>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C85B9F" w:rsidRPr="00D34E51" w:rsidRDefault="00C85B9F" w:rsidP="00C85B9F">
      <w:pPr>
        <w:pStyle w:val="body0"/>
        <w:rPr>
          <w:rStyle w:val="Italic"/>
          <w:rFonts w:cs="Times New Roman"/>
        </w:rPr>
      </w:pPr>
      <w:r w:rsidRPr="00D34E51">
        <w:rPr>
          <w:rStyle w:val="Italic"/>
          <w:rFonts w:cs="Times New Roman"/>
        </w:rPr>
        <w:t>2) Базовые исследовательские действия:</w:t>
      </w:r>
    </w:p>
    <w:p w:rsidR="00C85B9F" w:rsidRPr="00D34E51" w:rsidRDefault="00C85B9F" w:rsidP="00C85B9F">
      <w:pPr>
        <w:pStyle w:val="list-dash"/>
        <w:rPr>
          <w:rFonts w:cs="Times New Roman"/>
        </w:rPr>
      </w:pPr>
      <w:r w:rsidRPr="00D34E51">
        <w:rPr>
          <w:rFonts w:cs="Times New Roman"/>
        </w:rPr>
        <w:lastRenderedPageBreak/>
        <w:t xml:space="preserve">проявлять способность ориентироваться в учебном материале разных разделов курса математики; </w:t>
      </w:r>
    </w:p>
    <w:p w:rsidR="00C85B9F" w:rsidRPr="00D34E51" w:rsidRDefault="00C85B9F" w:rsidP="00C85B9F">
      <w:pPr>
        <w:pStyle w:val="list-dash"/>
        <w:rPr>
          <w:rFonts w:cs="Times New Roman"/>
        </w:rPr>
      </w:pPr>
      <w:r w:rsidRPr="00D34E51">
        <w:rPr>
          <w:rFonts w:cs="Times New Roman"/>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85B9F" w:rsidRPr="00D34E51" w:rsidRDefault="00C85B9F" w:rsidP="00C85B9F">
      <w:pPr>
        <w:pStyle w:val="list-dash"/>
        <w:rPr>
          <w:rFonts w:cs="Times New Roman"/>
        </w:rPr>
      </w:pPr>
      <w:r w:rsidRPr="00D34E51">
        <w:rPr>
          <w:rFonts w:cs="Times New Roman"/>
        </w:rPr>
        <w:t>применять изученные методы познания (измерение, моделирование, перебор вариантов)</w:t>
      </w:r>
    </w:p>
    <w:p w:rsidR="00C85B9F" w:rsidRPr="00D34E51" w:rsidRDefault="00C85B9F" w:rsidP="00C85B9F">
      <w:pPr>
        <w:pStyle w:val="body0"/>
        <w:rPr>
          <w:rStyle w:val="Italic"/>
          <w:rFonts w:cs="Times New Roman"/>
        </w:rPr>
      </w:pPr>
      <w:r w:rsidRPr="00D34E51">
        <w:rPr>
          <w:rStyle w:val="Italic"/>
          <w:rFonts w:cs="Times New Roman"/>
        </w:rPr>
        <w:t>3) Работа с информацией:</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находить и использовать для решения учебных задач текстовую, графическую информацию в разных источниках информационной среды;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интерпретировать графически представленную информацию (схему, таблицу, диаграмму, другую модель);</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принимать правила, безопасно использовать предлагаемые электронные средства и источники информации.</w:t>
      </w:r>
    </w:p>
    <w:p w:rsidR="00C85B9F" w:rsidRPr="00D34E51" w:rsidRDefault="00C85B9F" w:rsidP="00C85B9F">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Универсальные коммуникативные учебные действия: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конструировать утверждения, проверять их истинность; строить логическое рассуждение;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текст задания для объяснения способа и хода решения математической задачи; формулировать ответ;</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комментировать процесс вычисления, построения, решения;</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объяснять полученный ответ с использованием изученной терминологии;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ориентироваться в алгоритмах: воспроизводить, дополнять, исправлять деформированные; составлять по аналогии;</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самостоятельно составлять тексты заданий, аналогичные типовым изученным. </w:t>
      </w:r>
    </w:p>
    <w:p w:rsidR="00C85B9F" w:rsidRPr="00D34E51" w:rsidRDefault="00C85B9F" w:rsidP="00C85B9F">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Универсальные регулятивные учебные действия: </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1) Самоорганизация:</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планировать этапы предстоящей работы, определять последовательность учебных действий;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правила безопасного использования электронных средств, предлагаемых в процессе обучения.</w:t>
      </w:r>
    </w:p>
    <w:p w:rsidR="00C85B9F" w:rsidRPr="00D34E51" w:rsidRDefault="00C85B9F" w:rsidP="00C85B9F">
      <w:pPr>
        <w:pStyle w:val="body0"/>
        <w:rPr>
          <w:rStyle w:val="Italic"/>
          <w:rFonts w:cs="Times New Roman"/>
        </w:rPr>
      </w:pPr>
      <w:r w:rsidRPr="00D34E51">
        <w:rPr>
          <w:rStyle w:val="Italic"/>
          <w:rFonts w:cs="Times New Roman"/>
        </w:rPr>
        <w:t>2) Самоконтроль:</w:t>
      </w:r>
    </w:p>
    <w:p w:rsidR="00C85B9F" w:rsidRPr="00D34E51" w:rsidRDefault="00C85B9F" w:rsidP="00C85B9F">
      <w:pPr>
        <w:pStyle w:val="list-dash"/>
        <w:rPr>
          <w:rFonts w:cs="Times New Roman"/>
        </w:rPr>
      </w:pPr>
      <w:r w:rsidRPr="00D34E51">
        <w:rPr>
          <w:rFonts w:cs="Times New Roman"/>
        </w:rPr>
        <w:t>осуществлять контроль процесса и результата своей деятельности; объективно оценивать их;</w:t>
      </w:r>
    </w:p>
    <w:p w:rsidR="00C85B9F" w:rsidRPr="00D34E51" w:rsidRDefault="00C85B9F" w:rsidP="00C85B9F">
      <w:pPr>
        <w:pStyle w:val="list-dash"/>
        <w:rPr>
          <w:rFonts w:cs="Times New Roman"/>
        </w:rPr>
      </w:pPr>
      <w:r w:rsidRPr="00D34E51">
        <w:rPr>
          <w:rFonts w:cs="Times New Roman"/>
        </w:rPr>
        <w:t>выбирать и при необходимости корректировать способы действий;</w:t>
      </w:r>
    </w:p>
    <w:p w:rsidR="00C85B9F" w:rsidRPr="00D34E51" w:rsidRDefault="00C85B9F" w:rsidP="00C85B9F">
      <w:pPr>
        <w:pStyle w:val="list-dash"/>
        <w:rPr>
          <w:rFonts w:cs="Times New Roman"/>
        </w:rPr>
      </w:pPr>
      <w:r w:rsidRPr="00D34E51">
        <w:rPr>
          <w:rFonts w:cs="Times New Roman"/>
        </w:rPr>
        <w:t>находить ошибки в своей работе, устанавливать их причины, вести поиск путей преодоления ошибок;</w:t>
      </w:r>
    </w:p>
    <w:p w:rsidR="00C85B9F" w:rsidRPr="00D34E51" w:rsidRDefault="00C85B9F" w:rsidP="00C85B9F">
      <w:pPr>
        <w:pStyle w:val="body0"/>
        <w:rPr>
          <w:rStyle w:val="Italic"/>
          <w:rFonts w:cs="Times New Roman"/>
        </w:rPr>
      </w:pPr>
      <w:r w:rsidRPr="00D34E51">
        <w:rPr>
          <w:rStyle w:val="Italic"/>
          <w:rFonts w:cs="Times New Roman"/>
        </w:rPr>
        <w:t>3) Самооценка:</w:t>
      </w:r>
    </w:p>
    <w:p w:rsidR="00C85B9F" w:rsidRPr="00D34E51" w:rsidRDefault="00C85B9F" w:rsidP="00C85B9F">
      <w:pPr>
        <w:pStyle w:val="list-dash"/>
        <w:rPr>
          <w:rFonts w:cs="Times New Roman"/>
        </w:rPr>
      </w:pPr>
      <w:r w:rsidRPr="00D34E51">
        <w:rPr>
          <w:rFonts w:cs="Times New Roman"/>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C85B9F" w:rsidRPr="00D34E51" w:rsidRDefault="00C85B9F" w:rsidP="00C85B9F">
      <w:pPr>
        <w:pStyle w:val="list-dash"/>
        <w:rPr>
          <w:rFonts w:cs="Times New Roman"/>
        </w:rPr>
      </w:pPr>
      <w:r w:rsidRPr="00D34E51">
        <w:rPr>
          <w:rFonts w:cs="Times New Roman"/>
        </w:rPr>
        <w:t>оценивать рациональность своих действий, давать им качественную характеристику.</w:t>
      </w:r>
    </w:p>
    <w:p w:rsidR="00C85B9F" w:rsidRPr="00D34E51" w:rsidRDefault="00C85B9F" w:rsidP="00C85B9F">
      <w:pPr>
        <w:pStyle w:val="h3"/>
        <w:rPr>
          <w:rFonts w:cs="Times New Roman"/>
        </w:rPr>
      </w:pPr>
      <w:r w:rsidRPr="00D34E51">
        <w:rPr>
          <w:rFonts w:cs="Times New Roman"/>
        </w:rPr>
        <w:t>Совместная деятельность:</w:t>
      </w:r>
    </w:p>
    <w:p w:rsidR="00C85B9F" w:rsidRPr="00D34E51" w:rsidRDefault="00C85B9F" w:rsidP="00C85B9F">
      <w:pPr>
        <w:pStyle w:val="list-dash"/>
        <w:rPr>
          <w:rFonts w:cs="Times New Roman"/>
        </w:rPr>
      </w:pPr>
      <w:r w:rsidRPr="00D34E51">
        <w:rPr>
          <w:rFonts w:cs="Times New Roman"/>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85B9F" w:rsidRPr="00D34E51" w:rsidRDefault="00C85B9F" w:rsidP="00C85B9F">
      <w:pPr>
        <w:pStyle w:val="list-dash"/>
        <w:rPr>
          <w:rFonts w:cs="Times New Roman"/>
        </w:rPr>
      </w:pPr>
      <w:r w:rsidRPr="00D34E51">
        <w:rPr>
          <w:rFonts w:cs="Times New Roman"/>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85B9F" w:rsidRPr="00D34E51" w:rsidRDefault="00C85B9F" w:rsidP="00C85B9F">
      <w:pPr>
        <w:pStyle w:val="h2"/>
        <w:rPr>
          <w:rFonts w:cs="Times New Roman"/>
        </w:rPr>
      </w:pPr>
      <w:r w:rsidRPr="00D34E51">
        <w:rPr>
          <w:rFonts w:cs="Times New Roman"/>
        </w:rPr>
        <w:lastRenderedPageBreak/>
        <w:t xml:space="preserve">Предметные результаты </w:t>
      </w:r>
    </w:p>
    <w:p w:rsidR="00C85B9F" w:rsidRPr="00D34E51" w:rsidRDefault="00C85B9F" w:rsidP="00C85B9F">
      <w:pPr>
        <w:pStyle w:val="body0"/>
        <w:rPr>
          <w:rFonts w:cs="Times New Roman"/>
        </w:rPr>
      </w:pPr>
      <w:r w:rsidRPr="00D34E51">
        <w:rPr>
          <w:rFonts w:cs="Times New Roman"/>
        </w:rPr>
        <w:t xml:space="preserve">К концу обучения в </w:t>
      </w:r>
      <w:r w:rsidRPr="00D34E51">
        <w:rPr>
          <w:rStyle w:val="Bold"/>
          <w:rFonts w:cs="Times New Roman"/>
        </w:rPr>
        <w:t>первом классе</w:t>
      </w:r>
      <w:r w:rsidRPr="00D34E51">
        <w:rPr>
          <w:rFonts w:cs="Times New Roman"/>
        </w:rPr>
        <w:t xml:space="preserve"> обучающийся научится:</w:t>
      </w:r>
    </w:p>
    <w:p w:rsidR="00C85B9F" w:rsidRPr="00D34E51" w:rsidRDefault="00C85B9F" w:rsidP="00C85B9F">
      <w:pPr>
        <w:pStyle w:val="list-dash"/>
        <w:rPr>
          <w:rFonts w:cs="Times New Roman"/>
        </w:rPr>
      </w:pPr>
      <w:r w:rsidRPr="00D34E51">
        <w:rPr>
          <w:rFonts w:cs="Times New Roman"/>
        </w:rPr>
        <w:t>читать, записывать, сравнивать, упорядочивать числа от 0 до 20;</w:t>
      </w:r>
    </w:p>
    <w:p w:rsidR="00C85B9F" w:rsidRPr="00D34E51" w:rsidRDefault="00C85B9F" w:rsidP="00C85B9F">
      <w:pPr>
        <w:pStyle w:val="list-dash"/>
        <w:rPr>
          <w:rFonts w:cs="Times New Roman"/>
        </w:rPr>
      </w:pPr>
      <w:r w:rsidRPr="00D34E51">
        <w:rPr>
          <w:rFonts w:cs="Times New Roman"/>
        </w:rPr>
        <w:t>пересчитывать различные объекты, устанавливать порядковый номер объекта;</w:t>
      </w:r>
    </w:p>
    <w:p w:rsidR="00C85B9F" w:rsidRPr="00D34E51" w:rsidRDefault="00C85B9F" w:rsidP="00C85B9F">
      <w:pPr>
        <w:pStyle w:val="list-dash"/>
        <w:rPr>
          <w:rFonts w:cs="Times New Roman"/>
        </w:rPr>
      </w:pPr>
      <w:r w:rsidRPr="00D34E51">
        <w:rPr>
          <w:rFonts w:cs="Times New Roman"/>
        </w:rPr>
        <w:t>находить числа, большие/меньшие данного числа на заданное число;</w:t>
      </w:r>
    </w:p>
    <w:p w:rsidR="00C85B9F" w:rsidRPr="00D34E51" w:rsidRDefault="00C85B9F" w:rsidP="00C85B9F">
      <w:pPr>
        <w:pStyle w:val="list-dash"/>
        <w:rPr>
          <w:rFonts w:cs="Times New Roman"/>
        </w:rPr>
      </w:pPr>
      <w:r w:rsidRPr="00D34E51">
        <w:rPr>
          <w:rFonts w:cs="Times New Roman"/>
        </w:rPr>
        <w:t xml:space="preserve">выполнять арифметические действия сложения и вычитания в пределах 20 (устно и письменно) без перехода через десяток; </w:t>
      </w:r>
    </w:p>
    <w:p w:rsidR="00C85B9F" w:rsidRPr="00D34E51" w:rsidRDefault="00C85B9F" w:rsidP="00C85B9F">
      <w:pPr>
        <w:pStyle w:val="list-dash"/>
        <w:rPr>
          <w:rFonts w:cs="Times New Roman"/>
        </w:rPr>
      </w:pPr>
      <w:r w:rsidRPr="00D34E51">
        <w:rPr>
          <w:rFonts w:cs="Times New Roman"/>
        </w:rPr>
        <w:t>называть и различать компоненты действий сложения (слагаемые, сумма) и вычитания (уменьшаемое, вычитаемое, разность);</w:t>
      </w:r>
    </w:p>
    <w:p w:rsidR="00C85B9F" w:rsidRPr="00D34E51" w:rsidRDefault="00C85B9F" w:rsidP="00C85B9F">
      <w:pPr>
        <w:pStyle w:val="list-dash"/>
        <w:rPr>
          <w:rFonts w:cs="Times New Roman"/>
        </w:rPr>
      </w:pPr>
      <w:r w:rsidRPr="00D34E51">
        <w:rPr>
          <w:rFonts w:cs="Times New Roman"/>
        </w:rPr>
        <w:t>решать текстовые задачи в одно действие на сложение и вычитание: выделять условие и требование (вопрос);</w:t>
      </w:r>
    </w:p>
    <w:p w:rsidR="00C85B9F" w:rsidRPr="00D34E51" w:rsidRDefault="00C85B9F" w:rsidP="00C85B9F">
      <w:pPr>
        <w:pStyle w:val="list-dash"/>
        <w:rPr>
          <w:rFonts w:cs="Times New Roman"/>
        </w:rPr>
      </w:pPr>
      <w:r w:rsidRPr="00D34E51">
        <w:rPr>
          <w:rFonts w:cs="Times New Roman"/>
        </w:rPr>
        <w:t xml:space="preserve">сравнивать объекты по длине, устанавливая между ними соотношение длиннее/короче (выше/ниже, шире/уже); </w:t>
      </w:r>
    </w:p>
    <w:p w:rsidR="00C85B9F" w:rsidRPr="00D34E51" w:rsidRDefault="00C85B9F" w:rsidP="00C85B9F">
      <w:pPr>
        <w:pStyle w:val="list-dash"/>
        <w:rPr>
          <w:rFonts w:cs="Times New Roman"/>
        </w:rPr>
      </w:pPr>
      <w:r w:rsidRPr="00D34E51">
        <w:rPr>
          <w:rFonts w:cs="Times New Roman"/>
        </w:rPr>
        <w:t xml:space="preserve">знать и использовать единицу длины — сантиметр; измерять длину отрезка, чертить отрезок заданной длины (в см); </w:t>
      </w:r>
    </w:p>
    <w:p w:rsidR="00C85B9F" w:rsidRPr="00D34E51" w:rsidRDefault="00C85B9F" w:rsidP="00C85B9F">
      <w:pPr>
        <w:pStyle w:val="list-dash"/>
        <w:rPr>
          <w:rFonts w:cs="Times New Roman"/>
        </w:rPr>
      </w:pPr>
      <w:r w:rsidRPr="00D34E51">
        <w:rPr>
          <w:rFonts w:cs="Times New Roman"/>
        </w:rPr>
        <w:t>различать число и цифру;</w:t>
      </w:r>
    </w:p>
    <w:p w:rsidR="00C85B9F" w:rsidRPr="00D34E51" w:rsidRDefault="00C85B9F" w:rsidP="00C85B9F">
      <w:pPr>
        <w:pStyle w:val="list-dash"/>
        <w:rPr>
          <w:rFonts w:cs="Times New Roman"/>
        </w:rPr>
      </w:pPr>
      <w:r w:rsidRPr="00D34E51">
        <w:rPr>
          <w:rFonts w:cs="Times New Roman"/>
        </w:rPr>
        <w:t>распознавать геометрические фигуры: круг, треугольник, прямоугольник (квадрат), отрезок;</w:t>
      </w:r>
    </w:p>
    <w:p w:rsidR="00C85B9F" w:rsidRPr="00D34E51" w:rsidRDefault="00C85B9F" w:rsidP="00C85B9F">
      <w:pPr>
        <w:pStyle w:val="list-dash"/>
        <w:rPr>
          <w:rFonts w:cs="Times New Roman"/>
        </w:rPr>
      </w:pPr>
      <w:r w:rsidRPr="00D34E51">
        <w:rPr>
          <w:rFonts w:cs="Times New Roman"/>
        </w:rPr>
        <w:t>устанавливать между объектами соотношения: слева/справа, дальше/ближе, между, перед/за, над/под;</w:t>
      </w:r>
    </w:p>
    <w:p w:rsidR="00C85B9F" w:rsidRPr="00D34E51" w:rsidRDefault="00C85B9F" w:rsidP="00C85B9F">
      <w:pPr>
        <w:pStyle w:val="list-dash"/>
        <w:rPr>
          <w:rFonts w:cs="Times New Roman"/>
          <w:spacing w:val="-1"/>
        </w:rPr>
      </w:pPr>
      <w:r w:rsidRPr="00D34E51">
        <w:rPr>
          <w:rFonts w:cs="Times New Roman"/>
          <w:spacing w:val="-1"/>
        </w:rPr>
        <w:t>распознавать верные (истинные) и неверные (ложные) утверждения относительно заданного набора объектов/предметов;</w:t>
      </w:r>
    </w:p>
    <w:p w:rsidR="00C85B9F" w:rsidRPr="00D34E51" w:rsidRDefault="00C85B9F" w:rsidP="00C85B9F">
      <w:pPr>
        <w:pStyle w:val="list-dash"/>
        <w:rPr>
          <w:rFonts w:cs="Times New Roman"/>
        </w:rPr>
      </w:pPr>
      <w:r w:rsidRPr="00D34E51">
        <w:rPr>
          <w:rFonts w:cs="Times New Roman"/>
        </w:rPr>
        <w:t>группировать объекты по заданному признаку; находить и называть закономерности в ряду объектов повседневной жизни;</w:t>
      </w:r>
    </w:p>
    <w:p w:rsidR="00C85B9F" w:rsidRPr="00D34E51" w:rsidRDefault="00C85B9F" w:rsidP="00C85B9F">
      <w:pPr>
        <w:pStyle w:val="list-dash"/>
        <w:rPr>
          <w:rFonts w:cs="Times New Roman"/>
        </w:rPr>
      </w:pPr>
      <w:r w:rsidRPr="00D34E51">
        <w:rPr>
          <w:rFonts w:cs="Times New Roman"/>
        </w:rPr>
        <w:t>различать строки и столбцы таблицы, вносить данное в таблицу, извлекать данное/данные из таблицы;</w:t>
      </w:r>
    </w:p>
    <w:p w:rsidR="00C85B9F" w:rsidRPr="00D34E51" w:rsidRDefault="00C85B9F" w:rsidP="00C85B9F">
      <w:pPr>
        <w:pStyle w:val="list-dash"/>
        <w:rPr>
          <w:rFonts w:cs="Times New Roman"/>
        </w:rPr>
      </w:pPr>
      <w:r w:rsidRPr="00D34E51">
        <w:rPr>
          <w:rFonts w:cs="Times New Roman"/>
        </w:rPr>
        <w:t>сравнивать два объекта (числа, геометрические фигуры);</w:t>
      </w:r>
    </w:p>
    <w:p w:rsidR="00C85B9F" w:rsidRPr="00D34E51" w:rsidRDefault="00C85B9F" w:rsidP="00C85B9F">
      <w:pPr>
        <w:pStyle w:val="list-dash"/>
        <w:rPr>
          <w:rFonts w:cs="Times New Roman"/>
        </w:rPr>
      </w:pPr>
      <w:r w:rsidRPr="00D34E51">
        <w:rPr>
          <w:rFonts w:cs="Times New Roman"/>
        </w:rPr>
        <w:t>распределять объекты на две группы по заданному основанию.</w:t>
      </w:r>
    </w:p>
    <w:p w:rsidR="00C85B9F" w:rsidRPr="00D34E51" w:rsidRDefault="00C85B9F" w:rsidP="00C85B9F">
      <w:pPr>
        <w:pStyle w:val="body0"/>
        <w:rPr>
          <w:rFonts w:cs="Times New Roman"/>
        </w:rPr>
      </w:pPr>
    </w:p>
    <w:p w:rsidR="00C85B9F" w:rsidRPr="00D34E51" w:rsidRDefault="00C85B9F" w:rsidP="00C85B9F">
      <w:pPr>
        <w:pStyle w:val="body0"/>
        <w:rPr>
          <w:rFonts w:cs="Times New Roman"/>
        </w:rPr>
      </w:pPr>
      <w:r w:rsidRPr="00D34E51">
        <w:rPr>
          <w:rFonts w:cs="Times New Roman"/>
        </w:rPr>
        <w:t xml:space="preserve">К концу обучения во </w:t>
      </w:r>
      <w:r w:rsidRPr="00D34E51">
        <w:rPr>
          <w:rStyle w:val="Bold"/>
          <w:rFonts w:cs="Times New Roman"/>
        </w:rPr>
        <w:t>втором классе</w:t>
      </w:r>
      <w:r w:rsidRPr="00D34E51">
        <w:rPr>
          <w:rFonts w:cs="Times New Roman"/>
        </w:rPr>
        <w:t xml:space="preserve"> обучающийся научится:</w:t>
      </w:r>
    </w:p>
    <w:p w:rsidR="00C85B9F" w:rsidRPr="00D34E51" w:rsidRDefault="00C85B9F" w:rsidP="00C85B9F">
      <w:pPr>
        <w:pStyle w:val="list-dash"/>
        <w:rPr>
          <w:rFonts w:cs="Times New Roman"/>
        </w:rPr>
      </w:pPr>
      <w:r w:rsidRPr="00D34E51">
        <w:rPr>
          <w:rFonts w:cs="Times New Roman"/>
        </w:rPr>
        <w:t>читать, записывать, сравнивать, упорядочивать числа в пределах 100;</w:t>
      </w:r>
    </w:p>
    <w:p w:rsidR="00C85B9F" w:rsidRPr="00D34E51" w:rsidRDefault="00C85B9F" w:rsidP="00C85B9F">
      <w:pPr>
        <w:pStyle w:val="list-dash"/>
        <w:rPr>
          <w:rFonts w:cs="Times New Roman"/>
        </w:rPr>
      </w:pPr>
      <w:r w:rsidRPr="00D34E51">
        <w:rPr>
          <w:rFonts w:cs="Times New Roman"/>
        </w:rPr>
        <w:t>находить число большее/меньшее данного числа на заданное число (в пределах 100); большее данного числа в заданное число раз (в пределах 20);</w:t>
      </w:r>
    </w:p>
    <w:p w:rsidR="00C85B9F" w:rsidRPr="00D34E51" w:rsidRDefault="00C85B9F" w:rsidP="00C85B9F">
      <w:pPr>
        <w:pStyle w:val="list-dash"/>
        <w:rPr>
          <w:rFonts w:cs="Times New Roman"/>
        </w:rPr>
      </w:pPr>
      <w:r w:rsidRPr="00D34E51">
        <w:rPr>
          <w:rFonts w:cs="Times New Roman"/>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C85B9F" w:rsidRPr="00D34E51" w:rsidRDefault="00C85B9F" w:rsidP="00C85B9F">
      <w:pPr>
        <w:pStyle w:val="list-dash"/>
        <w:rPr>
          <w:rFonts w:cs="Times New Roman"/>
          <w:spacing w:val="3"/>
        </w:rPr>
      </w:pPr>
      <w:r w:rsidRPr="00D34E51">
        <w:rPr>
          <w:rFonts w:cs="Times New Roman"/>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C85B9F" w:rsidRPr="00D34E51" w:rsidRDefault="00C85B9F" w:rsidP="00C85B9F">
      <w:pPr>
        <w:pStyle w:val="list-dash"/>
        <w:rPr>
          <w:rFonts w:cs="Times New Roman"/>
        </w:rPr>
      </w:pPr>
      <w:r w:rsidRPr="00D34E51">
        <w:rPr>
          <w:rFonts w:cs="Times New Roman"/>
        </w:rPr>
        <w:t>называть и различать компоненты действий умножения (множители, произведение); деления (делимое, делитель, частное);</w:t>
      </w:r>
    </w:p>
    <w:p w:rsidR="00C85B9F" w:rsidRPr="00D34E51" w:rsidRDefault="00C85B9F" w:rsidP="00C85B9F">
      <w:pPr>
        <w:pStyle w:val="list-dash"/>
        <w:rPr>
          <w:rFonts w:cs="Times New Roman"/>
        </w:rPr>
      </w:pPr>
      <w:r w:rsidRPr="00D34E51">
        <w:rPr>
          <w:rFonts w:cs="Times New Roman"/>
        </w:rPr>
        <w:t>находить неизвестный компонент сложения, вычитания;</w:t>
      </w:r>
    </w:p>
    <w:p w:rsidR="00C85B9F" w:rsidRPr="00D34E51" w:rsidRDefault="00C85B9F" w:rsidP="00C85B9F">
      <w:pPr>
        <w:pStyle w:val="list-dash"/>
        <w:rPr>
          <w:rFonts w:cs="Times New Roman"/>
        </w:rPr>
      </w:pPr>
      <w:r w:rsidRPr="00D34E51">
        <w:rPr>
          <w:rFonts w:cs="Times New Roman"/>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C85B9F" w:rsidRPr="00D34E51" w:rsidRDefault="00C85B9F" w:rsidP="00C85B9F">
      <w:pPr>
        <w:pStyle w:val="list-dash"/>
        <w:rPr>
          <w:rFonts w:cs="Times New Roman"/>
          <w:spacing w:val="-2"/>
        </w:rPr>
      </w:pPr>
      <w:r w:rsidRPr="00D34E51">
        <w:rPr>
          <w:rFonts w:cs="Times New Roman"/>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D34E51">
        <w:rPr>
          <w:rFonts w:cs="Times New Roman"/>
          <w:spacing w:val="-2"/>
        </w:rPr>
        <w:t>сравнивать величины длины, массы, времени, стоимости, устанавливая между ними соотношение «больше/меньше на»;</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измерение длин реальных объектов с помощью линейки;</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длину ломаной, состоящей из двух-трёх звеньев, периметр прямоугольника (квадрата);</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находить общий признак группы математических объектов (чисел, величин, геометрических фигур);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находить закономерность в ряду объектов (чисел, геометрических фигур);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группы объектов (находить общее, различное);</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обнаруживать модели геометрических фигур в окружающем мире;</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подбирать примеры, подтверждающие суждение, ответ;</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составлять (дополнять) текстовую задачу;</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проверять правильность вычислений.</w:t>
      </w: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C85B9F" w:rsidRPr="00D34E51" w:rsidRDefault="00C85B9F" w:rsidP="00C85B9F">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в </w:t>
      </w:r>
      <w:r w:rsidRPr="00D34E51">
        <w:rPr>
          <w:rFonts w:ascii="Times New Roman" w:eastAsiaTheme="minorEastAsia" w:hAnsi="Times New Roman" w:cs="Times New Roman"/>
          <w:b/>
          <w:bCs/>
          <w:color w:val="000000"/>
          <w:sz w:val="20"/>
          <w:szCs w:val="20"/>
          <w:lang w:eastAsia="ru-RU"/>
        </w:rPr>
        <w:t>третьем классе</w:t>
      </w:r>
      <w:r w:rsidRPr="00D34E51">
        <w:rPr>
          <w:rFonts w:ascii="Times New Roman" w:eastAsiaTheme="minorEastAsia" w:hAnsi="Times New Roman" w:cs="Times New Roman"/>
          <w:color w:val="000000"/>
          <w:sz w:val="20"/>
          <w:szCs w:val="20"/>
          <w:lang w:eastAsia="ru-RU"/>
        </w:rPr>
        <w:t xml:space="preserve"> обучающийся научится:</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записывать, сравнивать, упорядочивать числа в пределах 1000;</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число большее/меньшее данного числа на заданное число, в заданное число раз (в пределах 1000);</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выполнять арифметические действия: сложение и вычитание (в пределах 100 — устно, в пределах 1000 — письменно); </w:t>
      </w:r>
      <w:r w:rsidRPr="00D34E51">
        <w:rPr>
          <w:rFonts w:ascii="Times New Roman" w:eastAsiaTheme="minorEastAsia" w:hAnsi="Times New Roman" w:cs="Times New Roman"/>
          <w:color w:val="000000"/>
          <w:sz w:val="20"/>
          <w:szCs w:val="20"/>
          <w:lang w:eastAsia="ru-RU"/>
        </w:rPr>
        <w:br/>
        <w:t xml:space="preserve">умножение и деление на однозначное число (в пределах 100 — устно и письменно); </w:t>
      </w:r>
    </w:p>
    <w:p w:rsidR="00C85B9F" w:rsidRPr="00D34E51" w:rsidRDefault="00C85B9F" w:rsidP="00C85B9F">
      <w:pPr>
        <w:pStyle w:val="Bodybullet"/>
        <w:rPr>
          <w:rFonts w:cs="Times New Roman"/>
        </w:rPr>
      </w:pPr>
      <w:r w:rsidRPr="00D34E51">
        <w:rPr>
          <w:rFonts w:cs="Times New Roman"/>
        </w:rPr>
        <w:t>выполнять действия умножение и деление с числами 0 и 1; деление с остатком;</w:t>
      </w:r>
    </w:p>
    <w:p w:rsidR="00C85B9F" w:rsidRPr="00D34E51" w:rsidRDefault="00C85B9F" w:rsidP="00C85B9F">
      <w:pPr>
        <w:pStyle w:val="Bodybullet"/>
        <w:rPr>
          <w:rFonts w:cs="Times New Roman"/>
        </w:rPr>
      </w:pPr>
      <w:r w:rsidRPr="00D34E51">
        <w:rPr>
          <w:rFonts w:cs="Times New Roman"/>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C85B9F" w:rsidRPr="00D34E51" w:rsidRDefault="00C85B9F" w:rsidP="00C85B9F">
      <w:pPr>
        <w:pStyle w:val="Bodybullet"/>
        <w:rPr>
          <w:rFonts w:cs="Times New Roman"/>
        </w:rPr>
      </w:pPr>
      <w:r w:rsidRPr="00D34E51">
        <w:rPr>
          <w:rFonts w:cs="Times New Roman"/>
        </w:rPr>
        <w:t>использовать при вычислениях переместительное и сочетательное свойства сложения;</w:t>
      </w:r>
    </w:p>
    <w:p w:rsidR="00C85B9F" w:rsidRPr="00D34E51" w:rsidRDefault="00C85B9F" w:rsidP="00C85B9F">
      <w:pPr>
        <w:pStyle w:val="Bodybullet"/>
        <w:rPr>
          <w:rFonts w:cs="Times New Roman"/>
        </w:rPr>
      </w:pPr>
      <w:r w:rsidRPr="00D34E51">
        <w:rPr>
          <w:rFonts w:cs="Times New Roman"/>
        </w:rPr>
        <w:t>находить неизвестный компонент арифметического действия;</w:t>
      </w:r>
    </w:p>
    <w:p w:rsidR="00C85B9F" w:rsidRPr="00D34E51" w:rsidRDefault="00C85B9F" w:rsidP="00C85B9F">
      <w:pPr>
        <w:pStyle w:val="Bodybullet"/>
        <w:rPr>
          <w:rFonts w:cs="Times New Roman"/>
        </w:rPr>
      </w:pPr>
      <w:r w:rsidRPr="00D34E51">
        <w:rPr>
          <w:rFonts w:cs="Times New Roman"/>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C85B9F" w:rsidRPr="00D34E51" w:rsidRDefault="00C85B9F" w:rsidP="00C85B9F">
      <w:pPr>
        <w:pStyle w:val="Bodybullet"/>
        <w:rPr>
          <w:rFonts w:cs="Times New Roman"/>
        </w:rPr>
      </w:pPr>
      <w:r w:rsidRPr="00D34E51">
        <w:rPr>
          <w:rFonts w:cs="Times New Roman"/>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85B9F" w:rsidRPr="00D34E51" w:rsidRDefault="00C85B9F" w:rsidP="00C85B9F">
      <w:pPr>
        <w:pStyle w:val="Bodybullet"/>
        <w:rPr>
          <w:rFonts w:cs="Times New Roman"/>
        </w:rPr>
      </w:pPr>
      <w:r w:rsidRPr="00D34E51">
        <w:rPr>
          <w:rFonts w:cs="Times New Roman"/>
        </w:rPr>
        <w:t>сравнивать величины длины, площади, массы, времени, стоимости, устанавливая между ними соотношение «больше/меньше на/в»;</w:t>
      </w:r>
    </w:p>
    <w:p w:rsidR="00C85B9F" w:rsidRPr="00D34E51" w:rsidRDefault="00C85B9F" w:rsidP="00C85B9F">
      <w:pPr>
        <w:pStyle w:val="Bodybullet"/>
        <w:rPr>
          <w:rFonts w:cs="Times New Roman"/>
        </w:rPr>
      </w:pPr>
      <w:r w:rsidRPr="00D34E51">
        <w:rPr>
          <w:rFonts w:cs="Times New Roman"/>
        </w:rPr>
        <w:t>называть, находить долю величины (половина, четверть);</w:t>
      </w:r>
    </w:p>
    <w:p w:rsidR="00C85B9F" w:rsidRPr="00D34E51" w:rsidRDefault="00C85B9F" w:rsidP="00C85B9F">
      <w:pPr>
        <w:pStyle w:val="Bodybullet"/>
        <w:rPr>
          <w:rFonts w:cs="Times New Roman"/>
        </w:rPr>
      </w:pPr>
      <w:r w:rsidRPr="00D34E51">
        <w:rPr>
          <w:rFonts w:cs="Times New Roman"/>
        </w:rPr>
        <w:t>сравнивать величины, выраженные долями;</w:t>
      </w:r>
    </w:p>
    <w:p w:rsidR="00C85B9F" w:rsidRPr="00D34E51" w:rsidRDefault="00C85B9F" w:rsidP="00C85B9F">
      <w:pPr>
        <w:pStyle w:val="Bodybullet"/>
        <w:rPr>
          <w:rFonts w:cs="Times New Roman"/>
        </w:rPr>
      </w:pPr>
      <w:r w:rsidRPr="00D34E51">
        <w:rPr>
          <w:rFonts w:cs="Times New Roman"/>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C85B9F" w:rsidRPr="00D34E51" w:rsidRDefault="00C85B9F" w:rsidP="00C85B9F">
      <w:pPr>
        <w:pStyle w:val="Bodybullet"/>
        <w:rPr>
          <w:rFonts w:cs="Times New Roman"/>
        </w:rPr>
      </w:pPr>
      <w:r w:rsidRPr="00D34E51">
        <w:rPr>
          <w:rFonts w:cs="Times New Roman"/>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85B9F" w:rsidRPr="00D34E51" w:rsidRDefault="00C85B9F" w:rsidP="00C85B9F">
      <w:pPr>
        <w:pStyle w:val="Bodybullet"/>
        <w:rPr>
          <w:rFonts w:cs="Times New Roman"/>
        </w:rPr>
      </w:pPr>
      <w:r w:rsidRPr="00D34E51">
        <w:rPr>
          <w:rFonts w:cs="Times New Roman"/>
        </w:rPr>
        <w:t>конструировать прямоугольник из данных фигур (квадратов), делить прямоугольник, многоугольник на заданные части;</w:t>
      </w:r>
    </w:p>
    <w:p w:rsidR="00C85B9F" w:rsidRPr="00D34E51" w:rsidRDefault="00C85B9F" w:rsidP="00C85B9F">
      <w:pPr>
        <w:pStyle w:val="Bodybullet"/>
        <w:rPr>
          <w:rFonts w:cs="Times New Roman"/>
        </w:rPr>
      </w:pPr>
      <w:r w:rsidRPr="00D34E51">
        <w:rPr>
          <w:rFonts w:cs="Times New Roman"/>
        </w:rPr>
        <w:t>сравнивать фигуры по площади (наложение, сопоставление числовых значений);</w:t>
      </w:r>
    </w:p>
    <w:p w:rsidR="00C85B9F" w:rsidRPr="00D34E51" w:rsidRDefault="00C85B9F" w:rsidP="00C85B9F">
      <w:pPr>
        <w:pStyle w:val="Bodybullet"/>
        <w:rPr>
          <w:rFonts w:cs="Times New Roman"/>
        </w:rPr>
      </w:pPr>
      <w:r w:rsidRPr="00D34E51">
        <w:rPr>
          <w:rFonts w:cs="Times New Roman"/>
        </w:rPr>
        <w:t>находить периметр прямоугольника (квадрата), площадь прямоугольника (квадрата), используя правило/алгоритм;</w:t>
      </w:r>
    </w:p>
    <w:p w:rsidR="00C85B9F" w:rsidRPr="00D34E51" w:rsidRDefault="00C85B9F" w:rsidP="00C85B9F">
      <w:pPr>
        <w:pStyle w:val="list-dash"/>
        <w:rPr>
          <w:rFonts w:cs="Times New Roman"/>
        </w:rPr>
      </w:pPr>
      <w:r w:rsidRPr="00D34E51">
        <w:rPr>
          <w:rFonts w:cs="Times New Roman"/>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C85B9F" w:rsidRPr="00D34E51" w:rsidRDefault="00C85B9F" w:rsidP="00C85B9F">
      <w:pPr>
        <w:pStyle w:val="list-dash"/>
        <w:rPr>
          <w:rFonts w:cs="Times New Roman"/>
        </w:rPr>
      </w:pPr>
      <w:r w:rsidRPr="00D34E51">
        <w:rPr>
          <w:rFonts w:cs="Times New Roman"/>
        </w:rPr>
        <w:t>классифицировать объекты по одному-двум признакам;</w:t>
      </w:r>
    </w:p>
    <w:p w:rsidR="00C85B9F" w:rsidRPr="00D34E51" w:rsidRDefault="00C85B9F" w:rsidP="00C85B9F">
      <w:pPr>
        <w:pStyle w:val="list-dash"/>
        <w:rPr>
          <w:rFonts w:cs="Times New Roman"/>
          <w:spacing w:val="-1"/>
        </w:rPr>
      </w:pPr>
      <w:r w:rsidRPr="00D34E51">
        <w:rPr>
          <w:rFonts w:cs="Times New Roman"/>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C85B9F" w:rsidRPr="00D34E51" w:rsidRDefault="00C85B9F" w:rsidP="00C85B9F">
      <w:pPr>
        <w:pStyle w:val="list-dash"/>
        <w:rPr>
          <w:rFonts w:cs="Times New Roman"/>
        </w:rPr>
      </w:pPr>
      <w:r w:rsidRPr="00D34E51">
        <w:rPr>
          <w:rFonts w:cs="Times New Roman"/>
        </w:rPr>
        <w:t>структурировать информацию: заполнять простейшие таблицы по образцу;</w:t>
      </w:r>
    </w:p>
    <w:p w:rsidR="00C85B9F" w:rsidRPr="00D34E51" w:rsidRDefault="00C85B9F" w:rsidP="00C85B9F">
      <w:pPr>
        <w:pStyle w:val="list-dash"/>
        <w:rPr>
          <w:rFonts w:cs="Times New Roman"/>
        </w:rPr>
      </w:pPr>
      <w:r w:rsidRPr="00D34E51">
        <w:rPr>
          <w:rFonts w:cs="Times New Roman"/>
        </w:rPr>
        <w:t>составлять план выполнения учебного задания и следовать ему; выполнять действия по алгоритму;</w:t>
      </w:r>
    </w:p>
    <w:p w:rsidR="00C85B9F" w:rsidRPr="00D34E51" w:rsidRDefault="00C85B9F" w:rsidP="00C85B9F">
      <w:pPr>
        <w:pStyle w:val="list-dash"/>
        <w:rPr>
          <w:rFonts w:cs="Times New Roman"/>
        </w:rPr>
      </w:pPr>
      <w:r w:rsidRPr="00D34E51">
        <w:rPr>
          <w:rFonts w:cs="Times New Roman"/>
        </w:rPr>
        <w:t>сравнивать математические объекты (находить общее, различное, уникальное);</w:t>
      </w:r>
    </w:p>
    <w:p w:rsidR="00C85B9F" w:rsidRPr="00D34E51" w:rsidRDefault="00C85B9F" w:rsidP="00C85B9F">
      <w:pPr>
        <w:pStyle w:val="list-dash"/>
        <w:rPr>
          <w:rFonts w:cs="Times New Roman"/>
        </w:rPr>
      </w:pPr>
      <w:r w:rsidRPr="00D34E51">
        <w:rPr>
          <w:rFonts w:cs="Times New Roman"/>
        </w:rPr>
        <w:t>выбирать верное решение математической задачи.</w:t>
      </w:r>
    </w:p>
    <w:p w:rsidR="00C85B9F" w:rsidRPr="00D34E51" w:rsidRDefault="00C85B9F" w:rsidP="00C85B9F">
      <w:pPr>
        <w:pStyle w:val="body0"/>
        <w:rPr>
          <w:rFonts w:cs="Times New Roman"/>
        </w:rPr>
      </w:pPr>
    </w:p>
    <w:p w:rsidR="00C85B9F" w:rsidRPr="00D34E51" w:rsidRDefault="00C85B9F" w:rsidP="00C85B9F">
      <w:pPr>
        <w:pStyle w:val="body0"/>
        <w:rPr>
          <w:rFonts w:cs="Times New Roman"/>
        </w:rPr>
      </w:pPr>
      <w:r w:rsidRPr="00D34E51">
        <w:rPr>
          <w:rFonts w:cs="Times New Roman"/>
        </w:rPr>
        <w:t xml:space="preserve">К концу обучения в </w:t>
      </w:r>
      <w:r w:rsidRPr="00D34E51">
        <w:rPr>
          <w:rStyle w:val="Bold"/>
          <w:rFonts w:cs="Times New Roman"/>
        </w:rPr>
        <w:t>четвертом классе</w:t>
      </w:r>
      <w:r w:rsidRPr="00D34E51">
        <w:rPr>
          <w:rFonts w:cs="Times New Roman"/>
        </w:rPr>
        <w:t xml:space="preserve"> обучающийся научится:</w:t>
      </w:r>
    </w:p>
    <w:p w:rsidR="00C85B9F" w:rsidRPr="00D34E51" w:rsidRDefault="00C85B9F" w:rsidP="00C85B9F">
      <w:pPr>
        <w:pStyle w:val="list-dash"/>
        <w:rPr>
          <w:rFonts w:cs="Times New Roman"/>
        </w:rPr>
      </w:pPr>
      <w:r w:rsidRPr="00D34E51">
        <w:rPr>
          <w:rFonts w:cs="Times New Roman"/>
        </w:rPr>
        <w:t>читать, записывать, сравнивать, упорядочивать многозначные числа;</w:t>
      </w:r>
    </w:p>
    <w:p w:rsidR="00C85B9F" w:rsidRPr="00D34E51" w:rsidRDefault="00C85B9F" w:rsidP="00C85B9F">
      <w:pPr>
        <w:pStyle w:val="list-dash"/>
        <w:rPr>
          <w:rFonts w:cs="Times New Roman"/>
        </w:rPr>
      </w:pPr>
      <w:r w:rsidRPr="00D34E51">
        <w:rPr>
          <w:rFonts w:cs="Times New Roman"/>
        </w:rPr>
        <w:t>находить число большее/меньшее данного числа на заданное число, в заданное число раз;</w:t>
      </w:r>
    </w:p>
    <w:p w:rsidR="00C85B9F" w:rsidRPr="00D34E51" w:rsidRDefault="00C85B9F" w:rsidP="00C85B9F">
      <w:pPr>
        <w:pStyle w:val="list-dash"/>
        <w:rPr>
          <w:rFonts w:cs="Times New Roman"/>
        </w:rPr>
      </w:pPr>
      <w:r w:rsidRPr="00D34E51">
        <w:rPr>
          <w:rFonts w:cs="Times New Roman"/>
        </w:rPr>
        <w:lastRenderedPageBreak/>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85B9F" w:rsidRPr="00D34E51" w:rsidRDefault="00C85B9F" w:rsidP="00C85B9F">
      <w:pPr>
        <w:pStyle w:val="list-dash"/>
        <w:rPr>
          <w:rFonts w:cs="Times New Roman"/>
        </w:rPr>
      </w:pPr>
      <w:r w:rsidRPr="00D34E51">
        <w:rPr>
          <w:rFonts w:cs="Times New Roman"/>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C85B9F" w:rsidRPr="00D34E51" w:rsidRDefault="00C85B9F" w:rsidP="00C85B9F">
      <w:pPr>
        <w:pStyle w:val="list-dash"/>
        <w:rPr>
          <w:rFonts w:cs="Times New Roman"/>
        </w:rPr>
      </w:pPr>
      <w:r w:rsidRPr="00D34E51">
        <w:rPr>
          <w:rFonts w:cs="Times New Roman"/>
        </w:rPr>
        <w:t>использовать при вычислениях изученные свойства арифметических действий;</w:t>
      </w:r>
    </w:p>
    <w:p w:rsidR="00C85B9F" w:rsidRPr="00D34E51" w:rsidRDefault="00C85B9F" w:rsidP="00C85B9F">
      <w:pPr>
        <w:pStyle w:val="list-dash"/>
        <w:rPr>
          <w:rFonts w:cs="Times New Roman"/>
        </w:rPr>
      </w:pPr>
      <w:r w:rsidRPr="00D34E51">
        <w:rPr>
          <w:rFonts w:cs="Times New Roman"/>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C85B9F" w:rsidRPr="00D34E51" w:rsidRDefault="00C85B9F" w:rsidP="00C85B9F">
      <w:pPr>
        <w:pStyle w:val="list-dash"/>
        <w:rPr>
          <w:rFonts w:cs="Times New Roman"/>
        </w:rPr>
      </w:pPr>
      <w:r w:rsidRPr="00D34E51">
        <w:rPr>
          <w:rFonts w:cs="Times New Roman"/>
        </w:rPr>
        <w:t>находить долю величины, величину по ее доле;</w:t>
      </w:r>
    </w:p>
    <w:p w:rsidR="00C85B9F" w:rsidRPr="00D34E51" w:rsidRDefault="00C85B9F" w:rsidP="00C85B9F">
      <w:pPr>
        <w:pStyle w:val="list-dash"/>
        <w:rPr>
          <w:rFonts w:cs="Times New Roman"/>
        </w:rPr>
      </w:pPr>
      <w:r w:rsidRPr="00D34E51">
        <w:rPr>
          <w:rFonts w:cs="Times New Roman"/>
        </w:rPr>
        <w:t>находить неизвестный компонент арифметического действия;</w:t>
      </w:r>
    </w:p>
    <w:p w:rsidR="00C85B9F" w:rsidRPr="00D34E51" w:rsidRDefault="00C85B9F" w:rsidP="00C85B9F">
      <w:pPr>
        <w:pStyle w:val="list-dash"/>
        <w:rPr>
          <w:rFonts w:cs="Times New Roman"/>
        </w:rPr>
      </w:pPr>
      <w:r w:rsidRPr="00D34E51">
        <w:rPr>
          <w:rFonts w:cs="Times New Roman"/>
        </w:rPr>
        <w:t>использовать единицы величин для при решении задач (длина, масса, время, вместимость, стоимость, площадь, скорость);</w:t>
      </w:r>
    </w:p>
    <w:p w:rsidR="00C85B9F" w:rsidRPr="00D34E51" w:rsidRDefault="00C85B9F" w:rsidP="00C85B9F">
      <w:pPr>
        <w:pStyle w:val="list-dash"/>
        <w:rPr>
          <w:rFonts w:cs="Times New Roman"/>
        </w:rPr>
      </w:pPr>
      <w:r w:rsidRPr="00D34E51">
        <w:rPr>
          <w:rFonts w:cs="Times New Roman"/>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называть геометрические фигуры: окружность, круг;</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изображать с помощью циркуля и линейки окружность заданного радиуса;</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распознавать верные (истинные) и неверные (ложные) утверждения; приводить пример, контрпример; </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формулировать утверждение (вывод), строить логические рассуждения (одно-/двухшаговые) с использованием изученных связок;</w:t>
      </w:r>
    </w:p>
    <w:p w:rsidR="00C85B9F" w:rsidRPr="00D34E51" w:rsidRDefault="00C85B9F" w:rsidP="00C85B9F">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классифицировать объекты по заданным/самостоятельно установленным одному-двум признакам;</w:t>
      </w:r>
    </w:p>
    <w:p w:rsidR="00C85B9F" w:rsidRPr="00D34E51" w:rsidRDefault="00C85B9F" w:rsidP="00C85B9F">
      <w:pPr>
        <w:pStyle w:val="Bodybullet"/>
        <w:rPr>
          <w:rFonts w:cs="Times New Roman"/>
        </w:rPr>
      </w:pPr>
      <w:r w:rsidRPr="00D34E51">
        <w:rPr>
          <w:rFonts w:cs="Times New Roman"/>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C85B9F" w:rsidRPr="00D34E51" w:rsidRDefault="00C85B9F" w:rsidP="00C85B9F">
      <w:pPr>
        <w:pStyle w:val="Bodybullet"/>
        <w:rPr>
          <w:rFonts w:cs="Times New Roman"/>
        </w:rPr>
      </w:pPr>
      <w:r w:rsidRPr="00D34E51">
        <w:rPr>
          <w:rFonts w:cs="Times New Roman"/>
        </w:rPr>
        <w:t>заполнять данными предложенную таблицу, столбчатую диаграмму;</w:t>
      </w:r>
    </w:p>
    <w:p w:rsidR="00C85B9F" w:rsidRPr="00D34E51" w:rsidRDefault="00C85B9F" w:rsidP="00C85B9F">
      <w:pPr>
        <w:pStyle w:val="Bodybullet"/>
        <w:rPr>
          <w:rFonts w:cs="Times New Roman"/>
        </w:rPr>
      </w:pPr>
      <w:r w:rsidRPr="00D34E51">
        <w:rPr>
          <w:rFonts w:cs="Times New Roman"/>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85B9F" w:rsidRPr="00D34E51" w:rsidRDefault="00C85B9F" w:rsidP="00C85B9F">
      <w:pPr>
        <w:pStyle w:val="Bodybullet"/>
        <w:rPr>
          <w:rFonts w:cs="Times New Roman"/>
        </w:rPr>
      </w:pPr>
      <w:r w:rsidRPr="00D34E51">
        <w:rPr>
          <w:rFonts w:cs="Times New Roman"/>
        </w:rPr>
        <w:t>выбирать рациональное решение;</w:t>
      </w:r>
    </w:p>
    <w:p w:rsidR="00C85B9F" w:rsidRPr="00D34E51" w:rsidRDefault="00C85B9F" w:rsidP="00C85B9F">
      <w:pPr>
        <w:pStyle w:val="Bodybullet"/>
        <w:rPr>
          <w:rFonts w:cs="Times New Roman"/>
        </w:rPr>
      </w:pPr>
      <w:r w:rsidRPr="00D34E51">
        <w:rPr>
          <w:rFonts w:cs="Times New Roman"/>
        </w:rPr>
        <w:t>составлять модель текстовой задачи, числовое выражение;</w:t>
      </w:r>
    </w:p>
    <w:p w:rsidR="00C85B9F" w:rsidRPr="00D34E51" w:rsidRDefault="00C85B9F" w:rsidP="00C85B9F">
      <w:pPr>
        <w:pStyle w:val="Bodybullet"/>
        <w:rPr>
          <w:rFonts w:cs="Times New Roman"/>
        </w:rPr>
      </w:pPr>
      <w:r w:rsidRPr="00D34E51">
        <w:rPr>
          <w:rFonts w:cs="Times New Roman"/>
        </w:rPr>
        <w:t>конструировать ход решения математической задачи;</w:t>
      </w:r>
    </w:p>
    <w:p w:rsidR="00C85B9F" w:rsidRPr="00D34E51" w:rsidRDefault="00C85B9F" w:rsidP="00C85B9F">
      <w:pPr>
        <w:pStyle w:val="Bodybullet"/>
        <w:rPr>
          <w:rFonts w:cs="Times New Roman"/>
        </w:rPr>
      </w:pPr>
      <w:r w:rsidRPr="00D34E51">
        <w:rPr>
          <w:rFonts w:cs="Times New Roman"/>
        </w:rPr>
        <w:t>находить все верные решения задачи из предложенных.</w:t>
      </w:r>
    </w:p>
    <w:p w:rsidR="004144D9" w:rsidRPr="00D34E51" w:rsidRDefault="004144D9" w:rsidP="00C85B9F">
      <w:pPr>
        <w:shd w:val="clear" w:color="auto" w:fill="FFFFFF"/>
        <w:spacing w:after="29" w:line="240" w:lineRule="auto"/>
        <w:ind w:right="309"/>
        <w:jc w:val="both"/>
        <w:rPr>
          <w:rFonts w:ascii="Times New Roman" w:eastAsiaTheme="minorEastAsia" w:hAnsi="Times New Roman" w:cs="Times New Roman"/>
          <w:sz w:val="20"/>
          <w:lang w:eastAsia="ru-RU"/>
        </w:rPr>
      </w:pPr>
    </w:p>
    <w:p w:rsidR="00924E38" w:rsidRPr="00D34E51" w:rsidRDefault="00924E38" w:rsidP="00924E38">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ОКРУЖАЮЩИЙ МИР</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rsidRPr="00D34E51">
        <w:rPr>
          <w:rFonts w:ascii="Times New Roman" w:eastAsiaTheme="minorEastAsia" w:hAnsi="Times New Roman" w:cs="Times New Roman"/>
          <w:color w:val="000000"/>
          <w:sz w:val="20"/>
          <w:szCs w:val="20"/>
          <w:lang w:eastAsia="ru-RU"/>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Представлены также способы организации дифференцированного обучения.</w:t>
      </w:r>
    </w:p>
    <w:p w:rsidR="00924E38" w:rsidRPr="00D34E51" w:rsidRDefault="00924E38" w:rsidP="00924E38">
      <w:pPr>
        <w:pStyle w:val="h1"/>
        <w:rPr>
          <w:rFonts w:cs="Times New Roman"/>
        </w:rPr>
      </w:pPr>
      <w:r w:rsidRPr="00D34E51">
        <w:rPr>
          <w:rFonts w:cs="Times New Roman"/>
        </w:rPr>
        <w:lastRenderedPageBreak/>
        <w:t>ПОЯСНИТЕЛЬНАЯ ЗАПИСКА</w:t>
      </w:r>
    </w:p>
    <w:p w:rsidR="00924E38" w:rsidRPr="00D34E51" w:rsidRDefault="00924E38" w:rsidP="00924E38">
      <w:pPr>
        <w:pStyle w:val="body0"/>
        <w:rPr>
          <w:rFonts w:cs="Times New Roman"/>
          <w:spacing w:val="2"/>
        </w:rPr>
      </w:pPr>
      <w:r w:rsidRPr="00D34E51">
        <w:rPr>
          <w:rFonts w:cs="Times New Roman"/>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924E38" w:rsidRPr="00D34E51" w:rsidRDefault="00924E38" w:rsidP="00924E38">
      <w:pPr>
        <w:pStyle w:val="body0"/>
        <w:rPr>
          <w:rFonts w:cs="Times New Roman"/>
        </w:rPr>
      </w:pPr>
      <w:r w:rsidRPr="00D34E51">
        <w:rPr>
          <w:rFonts w:cs="Times New Roman"/>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924E38" w:rsidRPr="00D34E51" w:rsidRDefault="00924E38" w:rsidP="00924E38">
      <w:pPr>
        <w:rPr>
          <w:rFonts w:ascii="Times New Roman" w:hAnsi="Times New Roman" w:cs="Times New Roman"/>
        </w:rPr>
      </w:pPr>
      <w:r w:rsidRPr="00D34E51">
        <w:rPr>
          <w:rFonts w:ascii="Times New Roman" w:hAnsi="Times New Roman" w:cs="Times New Roman"/>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924E38" w:rsidRPr="00D34E51" w:rsidRDefault="00924E38" w:rsidP="00924E38">
      <w:pPr>
        <w:rPr>
          <w:rFonts w:ascii="Times New Roman" w:hAnsi="Times New Roman" w:cs="Times New Roman"/>
        </w:rPr>
      </w:pPr>
      <w:r w:rsidRPr="00D34E51">
        <w:rPr>
          <w:rFonts w:ascii="Times New Roman" w:hAnsi="Times New Roman" w:cs="Times New Roman"/>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924E38" w:rsidRPr="00D34E51" w:rsidRDefault="00924E38" w:rsidP="00924E38">
      <w:pPr>
        <w:rPr>
          <w:rFonts w:ascii="Times New Roman" w:hAnsi="Times New Roman" w:cs="Times New Roman"/>
        </w:rPr>
      </w:pPr>
      <w:r w:rsidRPr="00D34E51">
        <w:rPr>
          <w:rFonts w:ascii="Times New Roman" w:hAnsi="Times New Roman" w:cs="Times New Roman"/>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924E38" w:rsidRPr="00D34E51" w:rsidRDefault="00924E38" w:rsidP="00924E38">
      <w:pPr>
        <w:rPr>
          <w:rFonts w:ascii="Times New Roman" w:hAnsi="Times New Roman" w:cs="Times New Roman"/>
        </w:rPr>
      </w:pPr>
      <w:r w:rsidRPr="00D34E51">
        <w:rPr>
          <w:rFonts w:ascii="Times New Roman" w:hAnsi="Times New Roman" w:cs="Times New Roman"/>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144D9" w:rsidRPr="00D34E51" w:rsidRDefault="00924E38" w:rsidP="00924E38">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924E38" w:rsidRPr="00D34E51" w:rsidRDefault="00924E38" w:rsidP="00924E38">
      <w:pPr>
        <w:spacing w:after="0" w:line="240" w:lineRule="exact"/>
        <w:ind w:firstLine="227"/>
        <w:jc w:val="both"/>
        <w:rPr>
          <w:rFonts w:ascii="Times New Roman" w:eastAsiaTheme="minorEastAsia" w:hAnsi="Times New Roman" w:cs="Times New Roman"/>
          <w:sz w:val="20"/>
          <w:lang w:eastAsia="ru-RU"/>
        </w:rPr>
      </w:pPr>
      <w:r w:rsidRPr="00D34E51">
        <w:rPr>
          <w:rFonts w:ascii="Times New Roman" w:eastAsiaTheme="minorEastAsia" w:hAnsi="Times New Roman" w:cs="Times New Roman"/>
          <w:sz w:val="20"/>
          <w:lang w:eastAsia="ru-RU"/>
        </w:rPr>
        <w:t>раскрытие роли человека в природе и обществе;</w:t>
      </w:r>
    </w:p>
    <w:p w:rsidR="00924E38" w:rsidRPr="00D34E51" w:rsidRDefault="00924E38" w:rsidP="00924E38">
      <w:pPr>
        <w:spacing w:after="0" w:line="240" w:lineRule="exact"/>
        <w:ind w:firstLine="227"/>
        <w:jc w:val="both"/>
        <w:rPr>
          <w:rFonts w:ascii="Times New Roman" w:eastAsiaTheme="minorEastAsia" w:hAnsi="Times New Roman" w:cs="Times New Roman"/>
          <w:sz w:val="20"/>
          <w:lang w:eastAsia="ru-RU"/>
        </w:rPr>
      </w:pPr>
      <w:r w:rsidRPr="00D34E51">
        <w:rPr>
          <w:rFonts w:ascii="Times New Roman" w:eastAsiaTheme="minorEastAsia" w:hAnsi="Times New Roman" w:cs="Times New Roman"/>
          <w:sz w:val="20"/>
          <w:lang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924E38" w:rsidRPr="00D34E51" w:rsidRDefault="00924E38" w:rsidP="00924E38">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СОДЕРЖАНИЕ УЧЕБНОГО ПРЕДМЕТА «ОКРУЖАЮЩИЙ МИР»</w:t>
      </w:r>
    </w:p>
    <w:p w:rsidR="00924E38" w:rsidRPr="00D34E51" w:rsidRDefault="00924E38" w:rsidP="00924E38">
      <w:pPr>
        <w:keepNext/>
        <w:suppressAutoHyphens/>
        <w:autoSpaceDE w:val="0"/>
        <w:autoSpaceDN w:val="0"/>
        <w:adjustRightInd w:val="0"/>
        <w:spacing w:before="113"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1 класс (66 </w:t>
      </w:r>
      <w:r w:rsidRPr="00D34E51">
        <w:rPr>
          <w:rFonts w:ascii="Times New Roman" w:eastAsiaTheme="minorEastAsia" w:hAnsi="Times New Roman" w:cs="Times New Roman"/>
          <w:b/>
          <w:bCs/>
          <w:color w:val="000000"/>
          <w:position w:val="6"/>
          <w:lang w:eastAsia="ru-RU"/>
        </w:rPr>
        <w:t>ч</w:t>
      </w:r>
      <w:r w:rsidRPr="00D34E51">
        <w:rPr>
          <w:rFonts w:ascii="Times New Roman" w:eastAsiaTheme="minorEastAsia" w:hAnsi="Times New Roman" w:cs="Times New Roman"/>
          <w:b/>
          <w:bCs/>
          <w:caps/>
          <w:color w:val="000000"/>
          <w:position w:val="6"/>
          <w:lang w:eastAsia="ru-RU"/>
        </w:rPr>
        <w:t>)</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Человек и общество</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Человек и природа</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Правила безопасной жизнедеятельности</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Дорога от дома до школы. Правила безопасного поведения пешехода (дорожные знаки, дорожная разметка, дорожные сигналы). </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Безопасность в сети Интернет (электронный дневник и электронные ресурсы школы) в условиях контролируемого доступа в Интернет.</w:t>
      </w:r>
    </w:p>
    <w:p w:rsidR="00924E38" w:rsidRPr="00D34E51" w:rsidRDefault="00924E38" w:rsidP="00924E38">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Универсальные учебные действия </w:t>
      </w:r>
      <w:r w:rsidRPr="00D34E51">
        <w:rPr>
          <w:rFonts w:ascii="Times New Roman" w:eastAsiaTheme="minorEastAsia" w:hAnsi="Times New Roman" w:cs="Times New Roman"/>
          <w:b/>
          <w:bCs/>
          <w:color w:val="000000"/>
          <w:position w:val="6"/>
          <w:lang w:eastAsia="ru-RU"/>
        </w:rPr>
        <w:br/>
        <w:t xml:space="preserve">(пропедевтический уровень) </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универсальные учебные действия:</w:t>
      </w:r>
      <w:r w:rsidRPr="00D34E51">
        <w:rPr>
          <w:rFonts w:ascii="Times New Roman" w:eastAsiaTheme="minorEastAsia" w:hAnsi="Times New Roman" w:cs="Times New Roman"/>
          <w:color w:val="000000"/>
          <w:sz w:val="20"/>
          <w:szCs w:val="20"/>
          <w:lang w:eastAsia="ru-RU"/>
        </w:rPr>
        <w:t xml:space="preserve"> </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происходящие в природе изменения, наблюдать зависимость изменений в живой природе от состояния неживой природы;</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приводить примеры лиственных и хвойных растений, сравнивать их, устанавливать различия во внешнем виде.</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что информация может быть представлена в разной форме — текста, иллюстраций, видео, таблицы;</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соотносить иллюстрацию явления (объекта, предмета) с его названием.</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Коммуникативные универсальные учебные действия: </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воспроизводить названия своего населенного пункта, название страны, её столицы; воспроизводить наизусть слова гимна России;</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соотносить предметы декоративно-прикладного искусства с принадлежностью народу РФ, описывать предмет по предложенному плану;</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описывать по предложенному плану время года, передавать в рассказе своё отношение к природным явлениям;</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домашних и диких животных, объяснять, чем они различаются.</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Регулятивные универсальные учебные действия:</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оценивать выполнение правил безопасного поведения на дорогах и улицах другими детьми, выполнять самооценку;</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Совместная деятельность:</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924E38" w:rsidRPr="00D34E51" w:rsidRDefault="00924E38" w:rsidP="00924E38">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2 класс (68 </w:t>
      </w:r>
      <w:r w:rsidRPr="00D34E51">
        <w:rPr>
          <w:rFonts w:ascii="Times New Roman" w:eastAsiaTheme="minorEastAsia" w:hAnsi="Times New Roman" w:cs="Times New Roman"/>
          <w:b/>
          <w:bCs/>
          <w:color w:val="000000"/>
          <w:position w:val="6"/>
          <w:lang w:eastAsia="ru-RU"/>
        </w:rPr>
        <w:t>ч</w:t>
      </w:r>
      <w:r w:rsidRPr="00D34E51">
        <w:rPr>
          <w:rFonts w:ascii="Times New Roman" w:eastAsiaTheme="minorEastAsia" w:hAnsi="Times New Roman" w:cs="Times New Roman"/>
          <w:b/>
          <w:bCs/>
          <w:caps/>
          <w:color w:val="000000"/>
          <w:position w:val="6"/>
          <w:lang w:eastAsia="ru-RU"/>
        </w:rPr>
        <w:t>)</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Человек и общество</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Семья. Семейные ценности и традиции. Родословная. Составление схемы родословного древа, истории семьи. </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Человек и природа</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Правила безопасной жизнедеятельности</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924E38" w:rsidRPr="00D34E51" w:rsidRDefault="00924E38" w:rsidP="00924E38">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Универсальные учебные действия </w:t>
      </w:r>
      <w:r w:rsidRPr="00D34E51">
        <w:rPr>
          <w:rFonts w:ascii="Times New Roman" w:eastAsiaTheme="minorEastAsia" w:hAnsi="Times New Roman" w:cs="Times New Roman"/>
          <w:b/>
          <w:bCs/>
          <w:color w:val="000000"/>
          <w:position w:val="6"/>
          <w:lang w:eastAsia="ru-RU"/>
        </w:rPr>
        <w:br/>
        <w:t>(пропедевтический уровень)</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универсальные учебные действия:</w:t>
      </w:r>
      <w:r w:rsidRPr="00D34E51">
        <w:rPr>
          <w:rFonts w:ascii="Times New Roman" w:eastAsiaTheme="minorEastAsia" w:hAnsi="Times New Roman" w:cs="Times New Roman"/>
          <w:color w:val="000000"/>
          <w:sz w:val="20"/>
          <w:szCs w:val="20"/>
          <w:lang w:eastAsia="ru-RU"/>
        </w:rPr>
        <w:t xml:space="preserve"> </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ориентироваться в методах познания природы (наблюдение, опыт, сравнение, измерение);</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 основе наблюдения определять состояние вещества (жидкое, твёрдое, газообразное);</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символы РФ;</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деревья, кустарники, травы; приводить примеры (в пределах изученного);</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группировать растения: дикорастущие и культурные; лекарственные и ядовитые (в пределах изученного);</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различать прошлое, настоящее, будущее. </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различать информацию, представленную в тексте, графически, аудиовизуально; </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информацию, представленную в схеме, таблице;</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используя текстовую информацию, заполнять таблицы; дополнять схемы;</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соотносить пример (рисунок, предложенную ситуацию) со временем протекания.</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Коммуникативные универсальные учебные действия:</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ориентироваться в терминах (понятиях), соотносить их с краткой характеристикой: </w:t>
      </w:r>
    </w:p>
    <w:p w:rsidR="00924E38" w:rsidRPr="00D34E51" w:rsidRDefault="00924E38" w:rsidP="00924E3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924E38" w:rsidRPr="00D34E51" w:rsidRDefault="00924E38" w:rsidP="00924E3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понятия и термины, связанные с миром природы (среда обитания, тело, явление, вещество; заповедник);</w:t>
      </w:r>
    </w:p>
    <w:p w:rsidR="00924E38" w:rsidRPr="00D34E51" w:rsidRDefault="00924E38" w:rsidP="00924E3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описывать условия жизни на Земле, отличие нашей планеты от других планет Солнечной системы;</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приводить примеры растений и животных, занесённых в Красную книгу России (на примере своей местности); </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описывать современные события от имени их участника.</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Регулятивные универсальные учебные действия:</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следовать образцу, предложенному плану и инструкции при решении учебной задачи;</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контролировать с небольшой помощью учителя последовательность действий по решению учебной задачи;</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оценивать результаты своей работы, анализировать оценку учителя и одноклассников, спокойно, без обид принимать советы и замечания.</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Совместная деятельность: </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строить свою учебную и игровую деятельность, житейские ситуации в соответствии с правилами поведения, принятыми в обществе; </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оценивать жизненные ситуации с точки зрения правил поведения, культуры общения, проявления терпения и уважения к собеседнику;</w:t>
      </w:r>
    </w:p>
    <w:p w:rsidR="000D44C8" w:rsidRPr="00D34E51" w:rsidRDefault="000D44C8"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определять причины возможных конфликтов, выбирать (из предложенных) способы их разрешения.</w:t>
      </w:r>
    </w:p>
    <w:p w:rsidR="00924E38" w:rsidRPr="00D34E51" w:rsidRDefault="00924E38" w:rsidP="00924E38">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3 класс (68 </w:t>
      </w:r>
      <w:r w:rsidRPr="00D34E51">
        <w:rPr>
          <w:rFonts w:ascii="Times New Roman" w:eastAsiaTheme="minorEastAsia" w:hAnsi="Times New Roman" w:cs="Times New Roman"/>
          <w:b/>
          <w:bCs/>
          <w:color w:val="000000"/>
          <w:position w:val="6"/>
          <w:lang w:eastAsia="ru-RU"/>
        </w:rPr>
        <w:t>ч</w:t>
      </w:r>
      <w:r w:rsidRPr="00D34E51">
        <w:rPr>
          <w:rFonts w:ascii="Times New Roman" w:eastAsiaTheme="minorEastAsia" w:hAnsi="Times New Roman" w:cs="Times New Roman"/>
          <w:b/>
          <w:bCs/>
          <w:caps/>
          <w:color w:val="000000"/>
          <w:position w:val="6"/>
          <w:lang w:eastAsia="ru-RU"/>
        </w:rPr>
        <w:t>)</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Человек и общество</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Семья — коллектив близких, родных людей. Семейный бюджет, доходы и расходы семьи. Уважение к семейным ценностям.</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Страны и народы мира. Памятники природы и культуры — символы стран, в которых они находятся.</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lastRenderedPageBreak/>
        <w:t>Человек и природа</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Правила безопасной жизнедеятельности</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924E38" w:rsidRPr="00D34E51" w:rsidRDefault="00924E38" w:rsidP="00924E38">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Универсальные учебные действия</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универсальные учебные действия:</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устанавливать зависимость между внешним видом, особенностями поведения и условиями жизни животного;</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определять (в процессе рассматривания объектов и явлений) существенные признаки и отношения между объектами и явлениями;</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моделировать цепи питания в природном сообществе;</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различать понятия «век», «столетие», «историческое время»; соотносить историческое событие с датой (историческим периодом).</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несложные планы, соотносить условные обозначения с изображёнными объектами;</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lastRenderedPageBreak/>
        <w:t>Коммуникативные универсальные учебные действия:</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ориентироваться в понятиях, соотносить понятия и термины с их краткой характеристикой: </w:t>
      </w:r>
    </w:p>
    <w:p w:rsidR="00924E38" w:rsidRPr="00D34E51" w:rsidRDefault="00924E38" w:rsidP="00924E3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понятия и термины, связанные с социальным миром (безопасность, семейный бюджет, памятник культуры); </w:t>
      </w:r>
    </w:p>
    <w:p w:rsidR="00924E38" w:rsidRPr="00D34E51" w:rsidRDefault="00924E38" w:rsidP="00924E3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924E38" w:rsidRPr="00D34E51" w:rsidRDefault="00924E38" w:rsidP="00924E38">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описывать (характеризовать) условия жизни на Земле;</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 основе сравнения объектов природы описывать схожие, различные, индивидуальные признаки;</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приводить примеры, кратко характеризовать представителей разных царств природы;</w:t>
      </w:r>
    </w:p>
    <w:p w:rsidR="00924E38" w:rsidRPr="00D34E51" w:rsidRDefault="00924E38" w:rsidP="00924E38">
      <w:pPr>
        <w:pStyle w:val="list-bullet"/>
        <w:rPr>
          <w:rFonts w:cs="Times New Roman"/>
        </w:rPr>
      </w:pPr>
      <w:r w:rsidRPr="00D34E51">
        <w:rPr>
          <w:rFonts w:cs="Times New Roman"/>
        </w:rPr>
        <w:t>называть признаки (характеризовать) животного (растения) как живого организма;</w:t>
      </w:r>
    </w:p>
    <w:p w:rsidR="00924E38" w:rsidRPr="00D34E51" w:rsidRDefault="00924E38" w:rsidP="00924E38">
      <w:pPr>
        <w:pStyle w:val="list-bullet"/>
        <w:rPr>
          <w:rFonts w:cs="Times New Roman"/>
        </w:rPr>
      </w:pPr>
      <w:r w:rsidRPr="00D34E51">
        <w:rPr>
          <w:rFonts w:cs="Times New Roman"/>
        </w:rPr>
        <w:t>описывать (характеризовать) отдельные страницы истории нашей страны (в пределах изученного).</w:t>
      </w:r>
    </w:p>
    <w:p w:rsidR="00924E38" w:rsidRPr="00D34E51" w:rsidRDefault="00924E38" w:rsidP="00924E38">
      <w:pPr>
        <w:pStyle w:val="body0"/>
        <w:rPr>
          <w:rStyle w:val="Italic"/>
          <w:rFonts w:cs="Times New Roman"/>
        </w:rPr>
      </w:pPr>
      <w:r w:rsidRPr="00D34E51">
        <w:rPr>
          <w:rStyle w:val="Italic"/>
          <w:rFonts w:cs="Times New Roman"/>
        </w:rPr>
        <w:t xml:space="preserve">Регулятивные универсальные учебные действия: </w:t>
      </w:r>
    </w:p>
    <w:p w:rsidR="00924E38" w:rsidRPr="00D34E51" w:rsidRDefault="00924E38" w:rsidP="00924E38">
      <w:pPr>
        <w:pStyle w:val="list-bullet"/>
        <w:rPr>
          <w:rFonts w:cs="Times New Roman"/>
        </w:rPr>
      </w:pPr>
      <w:r w:rsidRPr="00D34E51">
        <w:rPr>
          <w:rFonts w:cs="Times New Roman"/>
        </w:rPr>
        <w:t>планировать шаги по решению учебной задачи, контролировать свои действия (при небольшой помощи учителя);</w:t>
      </w:r>
    </w:p>
    <w:p w:rsidR="00924E38" w:rsidRPr="00D34E51" w:rsidRDefault="00924E38" w:rsidP="00924E38">
      <w:pPr>
        <w:pStyle w:val="list-bullet"/>
        <w:rPr>
          <w:rFonts w:cs="Times New Roman"/>
        </w:rPr>
      </w:pPr>
      <w:r w:rsidRPr="00D34E51">
        <w:rPr>
          <w:rFonts w:cs="Times New Roman"/>
        </w:rPr>
        <w:t>устанавливать причину возникающей трудности или ошибки, корректировать свои действия.</w:t>
      </w:r>
    </w:p>
    <w:p w:rsidR="00924E38" w:rsidRPr="00D34E51" w:rsidRDefault="00924E38" w:rsidP="00924E38">
      <w:pPr>
        <w:pStyle w:val="body0"/>
        <w:rPr>
          <w:rStyle w:val="Italic"/>
          <w:rFonts w:cs="Times New Roman"/>
        </w:rPr>
      </w:pPr>
      <w:r w:rsidRPr="00D34E51">
        <w:rPr>
          <w:rStyle w:val="Italic"/>
          <w:rFonts w:cs="Times New Roman"/>
        </w:rPr>
        <w:t>Совместная деятельность:</w:t>
      </w:r>
    </w:p>
    <w:p w:rsidR="00924E38" w:rsidRPr="00D34E51" w:rsidRDefault="00924E38" w:rsidP="00924E38">
      <w:pPr>
        <w:pStyle w:val="list-bullet"/>
        <w:rPr>
          <w:rFonts w:cs="Times New Roman"/>
        </w:rPr>
      </w:pPr>
      <w:r w:rsidRPr="00D34E51">
        <w:rPr>
          <w:rFonts w:cs="Times New Roman"/>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924E38" w:rsidRPr="00D34E51" w:rsidRDefault="00924E38" w:rsidP="00924E38">
      <w:pPr>
        <w:pStyle w:val="list-bullet"/>
        <w:rPr>
          <w:rFonts w:cs="Times New Roman"/>
        </w:rPr>
      </w:pPr>
      <w:r w:rsidRPr="00D34E51">
        <w:rPr>
          <w:rFonts w:cs="Times New Roman"/>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924E38" w:rsidRPr="00D34E51" w:rsidRDefault="00924E38" w:rsidP="00924E38">
      <w:pPr>
        <w:pStyle w:val="h2"/>
        <w:rPr>
          <w:rFonts w:cs="Times New Roman"/>
        </w:rPr>
      </w:pPr>
      <w:r w:rsidRPr="00D34E51">
        <w:rPr>
          <w:rFonts w:cs="Times New Roman"/>
        </w:rPr>
        <w:t xml:space="preserve">4 класс (68 </w:t>
      </w:r>
      <w:r w:rsidRPr="00D34E51">
        <w:rPr>
          <w:rFonts w:cs="Times New Roman"/>
          <w:caps w:val="0"/>
        </w:rPr>
        <w:t>ч</w:t>
      </w:r>
      <w:r w:rsidRPr="00D34E51">
        <w:rPr>
          <w:rFonts w:cs="Times New Roman"/>
        </w:rPr>
        <w:t>)</w:t>
      </w:r>
    </w:p>
    <w:p w:rsidR="00924E38" w:rsidRPr="00D34E51" w:rsidRDefault="00924E38" w:rsidP="00924E38">
      <w:pPr>
        <w:pStyle w:val="body0"/>
        <w:rPr>
          <w:rFonts w:cs="Times New Roman"/>
        </w:rPr>
      </w:pPr>
      <w:r w:rsidRPr="00D34E51">
        <w:rPr>
          <w:rStyle w:val="Italic"/>
          <w:rFonts w:cs="Times New Roman"/>
        </w:rPr>
        <w:t>Человек и общество</w:t>
      </w:r>
    </w:p>
    <w:p w:rsidR="00924E38" w:rsidRPr="00D34E51" w:rsidRDefault="00924E38" w:rsidP="00924E38">
      <w:pPr>
        <w:pStyle w:val="body0"/>
        <w:rPr>
          <w:rFonts w:cs="Times New Roman"/>
        </w:rPr>
      </w:pPr>
      <w:r w:rsidRPr="00D34E51">
        <w:rPr>
          <w:rFonts w:cs="Times New Roman"/>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924E38" w:rsidRPr="00D34E51" w:rsidRDefault="00924E38" w:rsidP="00924E38">
      <w:pPr>
        <w:pStyle w:val="body0"/>
        <w:rPr>
          <w:rFonts w:cs="Times New Roman"/>
        </w:rPr>
      </w:pPr>
      <w:r w:rsidRPr="00D34E51">
        <w:rPr>
          <w:rFonts w:cs="Times New Roman"/>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924E38" w:rsidRPr="00D34E51" w:rsidRDefault="00924E38" w:rsidP="00924E38">
      <w:pPr>
        <w:pStyle w:val="body0"/>
        <w:rPr>
          <w:rFonts w:cs="Times New Roman"/>
        </w:rPr>
      </w:pPr>
      <w:r w:rsidRPr="00D34E51">
        <w:rPr>
          <w:rFonts w:cs="Times New Roman"/>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924E38" w:rsidRPr="00D34E51" w:rsidRDefault="00924E38" w:rsidP="00924E38">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24E38" w:rsidRPr="00D34E51" w:rsidRDefault="00924E38" w:rsidP="00924E38">
      <w:pPr>
        <w:pStyle w:val="body0"/>
        <w:rPr>
          <w:rFonts w:cs="Times New Roman"/>
        </w:rPr>
      </w:pPr>
      <w:r w:rsidRPr="00D34E51">
        <w:rPr>
          <w:rFonts w:cs="Times New Roman"/>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924E38" w:rsidRPr="00D34E51" w:rsidRDefault="00924E38" w:rsidP="00924E38">
      <w:pPr>
        <w:pStyle w:val="body0"/>
        <w:rPr>
          <w:rFonts w:cs="Times New Roman"/>
        </w:rPr>
      </w:pPr>
      <w:r w:rsidRPr="00D34E51">
        <w:rPr>
          <w:rStyle w:val="Italic"/>
          <w:rFonts w:cs="Times New Roman"/>
        </w:rPr>
        <w:t>Человек и природа</w:t>
      </w:r>
    </w:p>
    <w:p w:rsidR="00924E38" w:rsidRPr="00D34E51" w:rsidRDefault="00924E38" w:rsidP="00924E38">
      <w:pPr>
        <w:pStyle w:val="body0"/>
        <w:rPr>
          <w:rFonts w:cs="Times New Roman"/>
        </w:rPr>
      </w:pPr>
      <w:r w:rsidRPr="00D34E51">
        <w:rPr>
          <w:rFonts w:cs="Times New Roman"/>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w:t>
      </w:r>
      <w:r w:rsidRPr="00D34E51">
        <w:rPr>
          <w:rFonts w:cs="Times New Roman"/>
        </w:rPr>
        <w:lastRenderedPageBreak/>
        <w:t>России, моря, омывающие её берега, океаны. Водоёмы и реки родного края (названия, краткая характеристика на основе наблюдений).</w:t>
      </w:r>
    </w:p>
    <w:p w:rsidR="00924E38" w:rsidRPr="00D34E51" w:rsidRDefault="00924E38" w:rsidP="00924E38">
      <w:pPr>
        <w:pStyle w:val="body0"/>
        <w:rPr>
          <w:rFonts w:cs="Times New Roman"/>
        </w:rPr>
      </w:pPr>
      <w:r w:rsidRPr="00D34E51">
        <w:rPr>
          <w:rFonts w:cs="Times New Roman"/>
        </w:rPr>
        <w:t xml:space="preserve">Наиболее значимые природные объекты списка Всемирного наследия в России и за рубежом (2—3 объекта). </w:t>
      </w:r>
    </w:p>
    <w:p w:rsidR="00924E38" w:rsidRPr="00D34E51" w:rsidRDefault="00924E38" w:rsidP="00924E38">
      <w:pPr>
        <w:pStyle w:val="body0"/>
        <w:rPr>
          <w:rFonts w:cs="Times New Roman"/>
        </w:rPr>
      </w:pPr>
      <w:r w:rsidRPr="00D34E51">
        <w:rPr>
          <w:rFonts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924E38" w:rsidRPr="00D34E51" w:rsidRDefault="00924E38" w:rsidP="00924E38">
      <w:pPr>
        <w:pStyle w:val="body0"/>
        <w:rPr>
          <w:rFonts w:cs="Times New Roman"/>
        </w:rPr>
      </w:pPr>
      <w:r w:rsidRPr="00D34E51">
        <w:rPr>
          <w:rFonts w:cs="Times New Roman"/>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924E38" w:rsidRPr="00D34E51" w:rsidRDefault="00924E38" w:rsidP="00924E38">
      <w:pPr>
        <w:pStyle w:val="body0"/>
        <w:rPr>
          <w:rFonts w:cs="Times New Roman"/>
        </w:rPr>
      </w:pPr>
      <w:r w:rsidRPr="00D34E51">
        <w:rPr>
          <w:rStyle w:val="Italic"/>
          <w:rFonts w:cs="Times New Roman"/>
        </w:rPr>
        <w:t>Правила безопасной жизнедеятельности</w:t>
      </w:r>
    </w:p>
    <w:p w:rsidR="00924E38" w:rsidRPr="00D34E51" w:rsidRDefault="00924E38" w:rsidP="00924E38">
      <w:pPr>
        <w:pStyle w:val="body0"/>
        <w:rPr>
          <w:rFonts w:cs="Times New Roman"/>
        </w:rPr>
      </w:pPr>
      <w:r w:rsidRPr="00D34E51">
        <w:rPr>
          <w:rFonts w:cs="Times New Roman"/>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924E38" w:rsidRPr="00D34E51" w:rsidRDefault="00924E38" w:rsidP="00924E38">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Универсальные учебные действия</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универсальные учебные действия:</w:t>
      </w:r>
    </w:p>
    <w:p w:rsidR="00924E38" w:rsidRPr="00D34E51" w:rsidRDefault="00924E38" w:rsidP="00924E38">
      <w:pPr>
        <w:pStyle w:val="Bodybullet"/>
        <w:rPr>
          <w:rFonts w:cs="Times New Roman"/>
        </w:rPr>
      </w:pPr>
      <w:r w:rsidRPr="00D34E51">
        <w:rPr>
          <w:rFonts w:cs="Times New Roman"/>
        </w:rPr>
        <w:t xml:space="preserve">устанавливать последовательность этапов возрастного развития человека; </w:t>
      </w:r>
    </w:p>
    <w:p w:rsidR="00924E38" w:rsidRPr="00D34E51" w:rsidRDefault="00924E38" w:rsidP="00924E38">
      <w:pPr>
        <w:pStyle w:val="Bodybullet"/>
        <w:rPr>
          <w:rFonts w:cs="Times New Roman"/>
        </w:rPr>
      </w:pPr>
      <w:r w:rsidRPr="00D34E51">
        <w:rPr>
          <w:rFonts w:cs="Times New Roman"/>
        </w:rPr>
        <w:t>конструировать в учебных и игровых ситуациях правила безопасного поведения в среде обитания;</w:t>
      </w:r>
    </w:p>
    <w:p w:rsidR="00924E38" w:rsidRPr="00D34E51" w:rsidRDefault="00924E38" w:rsidP="00924E38">
      <w:pPr>
        <w:pStyle w:val="Bodybullet"/>
        <w:rPr>
          <w:rFonts w:cs="Times New Roman"/>
        </w:rPr>
      </w:pPr>
      <w:r w:rsidRPr="00D34E51">
        <w:rPr>
          <w:rFonts w:cs="Times New Roman"/>
        </w:rPr>
        <w:t xml:space="preserve">моделировать схемы природных объектов (строение почвы; движение реки, форма поверхности); </w:t>
      </w:r>
    </w:p>
    <w:p w:rsidR="00924E38" w:rsidRPr="00D34E51" w:rsidRDefault="00924E38" w:rsidP="00924E38">
      <w:pPr>
        <w:pStyle w:val="Bodybullet"/>
        <w:rPr>
          <w:rFonts w:cs="Times New Roman"/>
        </w:rPr>
      </w:pPr>
      <w:r w:rsidRPr="00D34E51">
        <w:rPr>
          <w:rFonts w:cs="Times New Roman"/>
        </w:rPr>
        <w:t>соотносить объекты природы с принадлежностью к определённой природной зоне;</w:t>
      </w:r>
    </w:p>
    <w:p w:rsidR="00924E38" w:rsidRPr="00D34E51" w:rsidRDefault="00924E38" w:rsidP="00924E38">
      <w:pPr>
        <w:pStyle w:val="Bodybullet"/>
        <w:rPr>
          <w:rFonts w:cs="Times New Roman"/>
        </w:rPr>
      </w:pPr>
      <w:r w:rsidRPr="00D34E51">
        <w:rPr>
          <w:rFonts w:cs="Times New Roman"/>
        </w:rPr>
        <w:t>классифицировать природные объекты по принадлежности к природной зоне;</w:t>
      </w:r>
    </w:p>
    <w:p w:rsidR="00924E38" w:rsidRPr="00D34E51" w:rsidRDefault="00924E38" w:rsidP="00924E38">
      <w:pPr>
        <w:pStyle w:val="Bodybullet"/>
        <w:rPr>
          <w:rFonts w:cs="Times New Roman"/>
        </w:rPr>
      </w:pPr>
      <w:r w:rsidRPr="00D34E51">
        <w:rPr>
          <w:rFonts w:cs="Times New Roman"/>
        </w:rPr>
        <w:t>определять разрыв между реальным и желательным состоянием объекта (ситуации) на основе предложенных учителем вопросов.</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p>
    <w:p w:rsidR="00924E38" w:rsidRPr="00D34E51" w:rsidRDefault="00924E38" w:rsidP="00924E38">
      <w:pPr>
        <w:pStyle w:val="Bodybullet"/>
        <w:rPr>
          <w:rFonts w:cs="Times New Roman"/>
        </w:rPr>
      </w:pPr>
      <w:r w:rsidRPr="00D34E51">
        <w:rPr>
          <w:rFonts w:cs="Times New Roman"/>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924E38" w:rsidRPr="00D34E51" w:rsidRDefault="00924E38" w:rsidP="00924E38">
      <w:pPr>
        <w:pStyle w:val="Bodybullet"/>
        <w:rPr>
          <w:rFonts w:cs="Times New Roman"/>
        </w:rPr>
      </w:pPr>
      <w:r w:rsidRPr="00D34E51">
        <w:rPr>
          <w:rFonts w:cs="Times New Roman"/>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924E38" w:rsidRPr="00D34E51" w:rsidRDefault="00924E38" w:rsidP="00924E38">
      <w:pPr>
        <w:pStyle w:val="Bodybullet"/>
        <w:rPr>
          <w:rFonts w:cs="Times New Roman"/>
        </w:rPr>
      </w:pPr>
      <w:r w:rsidRPr="00D34E51">
        <w:rPr>
          <w:rFonts w:cs="Times New Roman"/>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Коммуникативные универсальные учебные действия:</w:t>
      </w:r>
    </w:p>
    <w:p w:rsidR="00924E38" w:rsidRPr="00D34E51" w:rsidRDefault="00924E38" w:rsidP="00924E38">
      <w:pPr>
        <w:pStyle w:val="Bodybullet"/>
        <w:rPr>
          <w:rFonts w:cs="Times New Roman"/>
        </w:rPr>
      </w:pPr>
      <w:r w:rsidRPr="00D34E51">
        <w:rPr>
          <w:rFonts w:cs="Times New Roman"/>
        </w:rPr>
        <w:t>ориентироваться в понятиях: организм, возраст,</w:t>
      </w:r>
      <w:r w:rsidRPr="00D34E51">
        <w:rPr>
          <w:rFonts w:cs="Times New Roman"/>
          <w:i/>
          <w:iCs/>
        </w:rPr>
        <w:t xml:space="preserve"> </w:t>
      </w:r>
      <w:r w:rsidRPr="00D34E51">
        <w:rPr>
          <w:rFonts w:cs="Times New Roman"/>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924E38" w:rsidRPr="00D34E51" w:rsidRDefault="00924E38" w:rsidP="00924E38">
      <w:pPr>
        <w:pStyle w:val="Bodybullet"/>
        <w:rPr>
          <w:rFonts w:cs="Times New Roman"/>
        </w:rPr>
      </w:pPr>
      <w:r w:rsidRPr="00D34E51">
        <w:rPr>
          <w:rFonts w:cs="Times New Roman"/>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924E38" w:rsidRPr="00D34E51" w:rsidRDefault="00924E38" w:rsidP="00924E38">
      <w:pPr>
        <w:pStyle w:val="Bodybullet"/>
        <w:rPr>
          <w:rFonts w:cs="Times New Roman"/>
        </w:rPr>
      </w:pPr>
      <w:r w:rsidRPr="00D34E51">
        <w:rPr>
          <w:rFonts w:cs="Times New Roman"/>
        </w:rPr>
        <w:t>создавать текст-рассуждение: объяснять вред для здоровья и самочувствия организма вредных привычек;</w:t>
      </w:r>
    </w:p>
    <w:p w:rsidR="00924E38" w:rsidRPr="00D34E51" w:rsidRDefault="00924E38" w:rsidP="00924E38">
      <w:pPr>
        <w:pStyle w:val="Bodybullet"/>
        <w:rPr>
          <w:rFonts w:cs="Times New Roman"/>
        </w:rPr>
      </w:pPr>
      <w:r w:rsidRPr="00D34E51">
        <w:rPr>
          <w:rFonts w:cs="Times New Roman"/>
        </w:rPr>
        <w:t>описывать ситуации проявления нравственных качеств — отзывчивости, доброты, справедливости и др.;</w:t>
      </w:r>
    </w:p>
    <w:p w:rsidR="00924E38" w:rsidRPr="00D34E51" w:rsidRDefault="00924E38" w:rsidP="00924E38">
      <w:pPr>
        <w:pStyle w:val="Bodybullet"/>
        <w:rPr>
          <w:rFonts w:cs="Times New Roman"/>
        </w:rPr>
      </w:pPr>
      <w:r w:rsidRPr="00D34E51">
        <w:rPr>
          <w:rFonts w:cs="Times New Roman"/>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924E38" w:rsidRPr="00D34E51" w:rsidRDefault="00924E38" w:rsidP="00924E38">
      <w:pPr>
        <w:pStyle w:val="Bodybullet"/>
        <w:rPr>
          <w:rFonts w:cs="Times New Roman"/>
        </w:rPr>
      </w:pPr>
      <w:r w:rsidRPr="00D34E51">
        <w:rPr>
          <w:rFonts w:cs="Times New Roman"/>
        </w:rPr>
        <w:t xml:space="preserve">составлять небольшие тексты «Права и обязанности гражданина РФ»; </w:t>
      </w:r>
    </w:p>
    <w:p w:rsidR="00924E38" w:rsidRPr="00D34E51" w:rsidRDefault="00924E38" w:rsidP="00924E38">
      <w:pPr>
        <w:pStyle w:val="Bodybullet"/>
        <w:rPr>
          <w:rFonts w:cs="Times New Roman"/>
        </w:rPr>
      </w:pPr>
      <w:r w:rsidRPr="00D34E51">
        <w:rPr>
          <w:rFonts w:cs="Times New Roman"/>
        </w:rPr>
        <w:t>создавать небольшие тексты о знаменательных страницах истории нашей страны (в рамках изученного).</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Регулятивные универсальные учебные действия</w:t>
      </w:r>
      <w:r w:rsidRPr="00D34E51">
        <w:rPr>
          <w:rFonts w:ascii="Times New Roman" w:eastAsiaTheme="minorEastAsia" w:hAnsi="Times New Roman" w:cs="Times New Roman"/>
          <w:color w:val="000000"/>
          <w:sz w:val="20"/>
          <w:szCs w:val="20"/>
          <w:lang w:eastAsia="ru-RU"/>
        </w:rPr>
        <w:t>:</w:t>
      </w:r>
    </w:p>
    <w:p w:rsidR="00924E38" w:rsidRPr="00D34E51" w:rsidRDefault="00924E38" w:rsidP="00924E38">
      <w:pPr>
        <w:pStyle w:val="Bodybullet"/>
        <w:rPr>
          <w:rFonts w:cs="Times New Roman"/>
        </w:rPr>
      </w:pPr>
      <w:r w:rsidRPr="00D34E51">
        <w:rPr>
          <w:rFonts w:cs="Times New Roman"/>
        </w:rPr>
        <w:t>самостоятельно планировать алгоритм решения учебной задачи; предвидеть трудности и возможные ошибки;</w:t>
      </w:r>
    </w:p>
    <w:p w:rsidR="00924E38" w:rsidRPr="00D34E51" w:rsidRDefault="00924E38" w:rsidP="00924E38">
      <w:pPr>
        <w:pStyle w:val="Bodybullet"/>
        <w:rPr>
          <w:rFonts w:cs="Times New Roman"/>
        </w:rPr>
      </w:pPr>
      <w:r w:rsidRPr="00D34E51">
        <w:rPr>
          <w:rFonts w:cs="Times New Roman"/>
        </w:rPr>
        <w:t>контролировать процесс и результат выполнения задания, корректировать учебные действия при необходимости;</w:t>
      </w:r>
    </w:p>
    <w:p w:rsidR="00924E38" w:rsidRPr="00D34E51" w:rsidRDefault="00924E38" w:rsidP="00924E38">
      <w:pPr>
        <w:pStyle w:val="Bodybullet"/>
        <w:rPr>
          <w:rFonts w:cs="Times New Roman"/>
        </w:rPr>
      </w:pPr>
      <w:r w:rsidRPr="00D34E51">
        <w:rPr>
          <w:rFonts w:cs="Times New Roman"/>
        </w:rPr>
        <w:t>адекватно принимать оценку своей работы; планировать работу над ошибками;</w:t>
      </w:r>
    </w:p>
    <w:p w:rsidR="00924E38" w:rsidRPr="00D34E51" w:rsidRDefault="00924E38" w:rsidP="00924E38">
      <w:pPr>
        <w:pStyle w:val="Bodybullet"/>
        <w:rPr>
          <w:rFonts w:cs="Times New Roman"/>
        </w:rPr>
      </w:pPr>
      <w:r w:rsidRPr="00D34E51">
        <w:rPr>
          <w:rFonts w:cs="Times New Roman"/>
        </w:rPr>
        <w:t>находить ошибки в своей и чужих работах, устанавливать их причины.</w:t>
      </w:r>
    </w:p>
    <w:p w:rsidR="00924E38" w:rsidRPr="00D34E51" w:rsidRDefault="00924E38" w:rsidP="00924E38">
      <w:pPr>
        <w:pStyle w:val="Bodybullet"/>
        <w:rPr>
          <w:rFonts w:cs="Times New Roman"/>
        </w:rPr>
      </w:pPr>
      <w:r w:rsidRPr="00D34E51">
        <w:rPr>
          <w:rFonts w:cs="Times New Roman"/>
        </w:rPr>
        <w:t>Совместная деятельность:</w:t>
      </w:r>
    </w:p>
    <w:p w:rsidR="00924E38" w:rsidRPr="00D34E51" w:rsidRDefault="00924E38" w:rsidP="00924E38">
      <w:pPr>
        <w:pStyle w:val="Bodybullet"/>
        <w:rPr>
          <w:rFonts w:cs="Times New Roman"/>
        </w:rPr>
      </w:pPr>
      <w:r w:rsidRPr="00D34E51">
        <w:rPr>
          <w:rFonts w:cs="Times New Roman"/>
        </w:rPr>
        <w:lastRenderedPageBreak/>
        <w:t>выполнять правила совместной деятельности при выполнении разных ролей — руководитель, подчинённый, напарник, член большого коллектива;</w:t>
      </w:r>
    </w:p>
    <w:p w:rsidR="00924E38" w:rsidRPr="00D34E51" w:rsidRDefault="00924E38" w:rsidP="00924E38">
      <w:pPr>
        <w:pStyle w:val="Bodybullet"/>
        <w:rPr>
          <w:rFonts w:cs="Times New Roman"/>
        </w:rPr>
      </w:pPr>
      <w:r w:rsidRPr="00D34E51">
        <w:rPr>
          <w:rFonts w:cs="Times New Roman"/>
        </w:rPr>
        <w:t>ответственно относиться к своим обязанностям в процессе совместной деятельности, объективно оценивать свой вклад в общее дело;</w:t>
      </w:r>
    </w:p>
    <w:p w:rsidR="00924E38" w:rsidRPr="00D34E51" w:rsidRDefault="00924E38" w:rsidP="00924E38">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D44C8" w:rsidRPr="00D34E51" w:rsidRDefault="000D44C8" w:rsidP="00924E38">
      <w:pPr>
        <w:shd w:val="clear" w:color="auto" w:fill="FFFFFF"/>
        <w:spacing w:after="29" w:line="240" w:lineRule="auto"/>
        <w:ind w:right="309"/>
        <w:jc w:val="both"/>
        <w:rPr>
          <w:rFonts w:ascii="Times New Roman" w:eastAsiaTheme="minorEastAsia" w:hAnsi="Times New Roman" w:cs="Times New Roman"/>
          <w:sz w:val="20"/>
          <w:lang w:eastAsia="ru-RU"/>
        </w:rPr>
      </w:pPr>
    </w:p>
    <w:p w:rsidR="00924E38" w:rsidRPr="00D34E51" w:rsidRDefault="00924E38" w:rsidP="00924E38">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ПЛАНИРУЕМЫЕ РЕЗУЛЬТАТЫ ОСВОЕНИЯ ПРОГРАММЫ УЧЕБНОГО ПРЕДМЕТА «ОКРУЖАЮЩИЙ МИР»</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924E38" w:rsidRPr="00D34E51" w:rsidRDefault="00924E38" w:rsidP="00924E38">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ЛИЧНОСТНЫЕ РЕЗУЛЬТАТЫ</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Гражданско-патриотического воспитания:</w:t>
      </w:r>
    </w:p>
    <w:p w:rsidR="00924E38" w:rsidRPr="00D34E51" w:rsidRDefault="00924E38" w:rsidP="00924E38">
      <w:pPr>
        <w:keepNext/>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Духовно-нравственного воспитания:</w:t>
      </w:r>
    </w:p>
    <w:p w:rsidR="00924E38" w:rsidRPr="00D34E51" w:rsidRDefault="00924E38" w:rsidP="00924E38">
      <w:pPr>
        <w:pStyle w:val="Bodybullet"/>
        <w:rPr>
          <w:rFonts w:cs="Times New Roman"/>
        </w:rPr>
      </w:pPr>
      <w:r w:rsidRPr="00D34E51">
        <w:rPr>
          <w:rFonts w:cs="Times New Roman"/>
        </w:rPr>
        <w:t>проявление культуры общения, уважительного отношения к людям, их взглядам, признанию их индивидуальности;</w:t>
      </w:r>
    </w:p>
    <w:p w:rsidR="00924E38" w:rsidRPr="00D34E51" w:rsidRDefault="00924E38" w:rsidP="00924E38">
      <w:pPr>
        <w:pStyle w:val="Bodybullet"/>
        <w:rPr>
          <w:rFonts w:cs="Times New Roman"/>
        </w:rPr>
      </w:pPr>
      <w:r w:rsidRPr="00D34E51">
        <w:rPr>
          <w:rFonts w:cs="Times New Roman"/>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924E38" w:rsidRPr="00D34E51" w:rsidRDefault="00924E38" w:rsidP="00924E38">
      <w:pPr>
        <w:pStyle w:val="Bodybullet"/>
        <w:rPr>
          <w:rFonts w:cs="Times New Roman"/>
        </w:rPr>
      </w:pPr>
      <w:r w:rsidRPr="00D34E51">
        <w:rPr>
          <w:rFonts w:cs="Times New Roman"/>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924E38" w:rsidRPr="00D34E51" w:rsidRDefault="00924E38" w:rsidP="00924E38">
      <w:pPr>
        <w:pStyle w:val="Bodybullet"/>
        <w:rPr>
          <w:rFonts w:cs="Times New Roman"/>
        </w:rPr>
      </w:pPr>
      <w:r w:rsidRPr="00D34E51">
        <w:rPr>
          <w:rFonts w:cs="Times New Roman"/>
        </w:rPr>
        <w:t>Эстетического воспитания:</w:t>
      </w:r>
    </w:p>
    <w:p w:rsidR="00924E38" w:rsidRPr="00D34E51" w:rsidRDefault="00924E38" w:rsidP="00924E38">
      <w:pPr>
        <w:pStyle w:val="Bodybullet"/>
        <w:rPr>
          <w:rFonts w:cs="Times New Roman"/>
        </w:rPr>
      </w:pPr>
      <w:r w:rsidRPr="00D34E51">
        <w:rPr>
          <w:rFonts w:cs="Times New Roman"/>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924E38" w:rsidRPr="00D34E51" w:rsidRDefault="00924E38" w:rsidP="00924E38">
      <w:pPr>
        <w:pStyle w:val="Bodybullet"/>
        <w:rPr>
          <w:rFonts w:cs="Times New Roman"/>
        </w:rPr>
      </w:pPr>
      <w:r w:rsidRPr="00D34E51">
        <w:rPr>
          <w:rFonts w:cs="Times New Roman"/>
        </w:rPr>
        <w:t>использование полученных знаний в продуктивной и преобразующей деятельности, в разных видах художественной деятельности.</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Физического воспитания, формирования культуры здоровья и эмоционального благополучия:</w:t>
      </w:r>
    </w:p>
    <w:p w:rsidR="00924E38" w:rsidRPr="00D34E51" w:rsidRDefault="00924E38" w:rsidP="00924E38">
      <w:pPr>
        <w:pStyle w:val="Bodybullet"/>
        <w:rPr>
          <w:rFonts w:cs="Times New Roman"/>
        </w:rPr>
      </w:pPr>
      <w:r w:rsidRPr="00D34E51">
        <w:rPr>
          <w:rFonts w:cs="Times New Roman"/>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924E38" w:rsidRPr="00D34E51" w:rsidRDefault="00924E38" w:rsidP="00924E38">
      <w:pPr>
        <w:pStyle w:val="Bodybullet"/>
        <w:rPr>
          <w:rFonts w:cs="Times New Roman"/>
        </w:rPr>
      </w:pPr>
      <w:r w:rsidRPr="00D34E51">
        <w:rPr>
          <w:rFonts w:cs="Times New Roman"/>
        </w:rPr>
        <w:t>приобретение опыта эмоционального отношения к среде обитания, бережное отношение к физическому и психическому здоровью.</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Трудового воспитания:</w:t>
      </w:r>
    </w:p>
    <w:p w:rsidR="00924E38" w:rsidRPr="00D34E51" w:rsidRDefault="00924E38" w:rsidP="00924E38">
      <w:pPr>
        <w:pStyle w:val="Bodybullet"/>
        <w:rPr>
          <w:rFonts w:cs="Times New Roman"/>
        </w:rPr>
      </w:pPr>
      <w:r w:rsidRPr="00D34E51">
        <w:rPr>
          <w:rFonts w:cs="Times New Roman"/>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Экологического воспитания:</w:t>
      </w:r>
    </w:p>
    <w:p w:rsidR="00924E38" w:rsidRPr="00D34E51" w:rsidRDefault="00924E38" w:rsidP="00924E38">
      <w:pPr>
        <w:pStyle w:val="Bodybullet"/>
        <w:rPr>
          <w:rFonts w:cs="Times New Roman"/>
        </w:rPr>
      </w:pPr>
      <w:r w:rsidRPr="00D34E51">
        <w:rPr>
          <w:rFonts w:cs="Times New Roman"/>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color w:val="000000"/>
          <w:sz w:val="20"/>
          <w:szCs w:val="20"/>
          <w:lang w:eastAsia="ru-RU"/>
        </w:rPr>
        <w:t>Ценности научного познания:</w:t>
      </w:r>
    </w:p>
    <w:p w:rsidR="00924E38" w:rsidRPr="00D34E51" w:rsidRDefault="00924E38" w:rsidP="00924E38">
      <w:pPr>
        <w:pStyle w:val="Bodybullet"/>
        <w:rPr>
          <w:rFonts w:cs="Times New Roman"/>
        </w:rPr>
      </w:pPr>
      <w:r w:rsidRPr="00D34E51">
        <w:rPr>
          <w:rFonts w:cs="Times New Roman"/>
        </w:rPr>
        <w:t xml:space="preserve">ориентация в деятельности на первоначальные представления о научной картине мира; </w:t>
      </w:r>
    </w:p>
    <w:p w:rsidR="00924E38" w:rsidRPr="00D34E51" w:rsidRDefault="00924E38" w:rsidP="00924E38">
      <w:pPr>
        <w:pStyle w:val="Bodybullet"/>
        <w:rPr>
          <w:rFonts w:cs="Times New Roman"/>
        </w:rPr>
      </w:pPr>
      <w:r w:rsidRPr="00D34E51">
        <w:rPr>
          <w:rFonts w:cs="Times New Roman"/>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924E38" w:rsidRPr="00D34E51" w:rsidRDefault="00924E38" w:rsidP="00924E38">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lastRenderedPageBreak/>
        <w:t>МЕТАПРЕДМЕТНЫЕ РЕЗУЛЬТАТЫ</w:t>
      </w:r>
    </w:p>
    <w:p w:rsidR="00924E38" w:rsidRPr="00D34E51" w:rsidRDefault="00924E38" w:rsidP="00924E38">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Познавательные универсальные учебные действия:</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1) Базовые логические действия:</w:t>
      </w:r>
    </w:p>
    <w:p w:rsidR="00924E38" w:rsidRPr="00D34E51" w:rsidRDefault="00924E38" w:rsidP="00924E38">
      <w:pPr>
        <w:pStyle w:val="Bodybullet"/>
        <w:rPr>
          <w:rFonts w:cs="Times New Roman"/>
        </w:rPr>
      </w:pPr>
      <w:r w:rsidRPr="00D34E51">
        <w:rPr>
          <w:rFonts w:cs="Times New Roman"/>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924E38" w:rsidRPr="00D34E51" w:rsidRDefault="00924E38" w:rsidP="00924E38">
      <w:pPr>
        <w:pStyle w:val="Bodybullet"/>
        <w:rPr>
          <w:rFonts w:cs="Times New Roman"/>
        </w:rPr>
      </w:pPr>
      <w:r w:rsidRPr="00D34E51">
        <w:rPr>
          <w:rFonts w:cs="Times New Roman"/>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924E38" w:rsidRPr="00D34E51" w:rsidRDefault="00924E38" w:rsidP="00924E38">
      <w:pPr>
        <w:pStyle w:val="Bodybullet"/>
        <w:rPr>
          <w:rFonts w:cs="Times New Roman"/>
        </w:rPr>
      </w:pPr>
      <w:r w:rsidRPr="00D34E51">
        <w:rPr>
          <w:rFonts w:cs="Times New Roman"/>
        </w:rPr>
        <w:t xml:space="preserve">сравнивать объекты окружающего мира, устанавливать основания для сравнения, устанавливать аналогии; </w:t>
      </w:r>
    </w:p>
    <w:p w:rsidR="00924E38" w:rsidRPr="00D34E51" w:rsidRDefault="00924E38" w:rsidP="00924E38">
      <w:pPr>
        <w:pStyle w:val="Bodybullet"/>
        <w:rPr>
          <w:rFonts w:cs="Times New Roman"/>
        </w:rPr>
      </w:pPr>
      <w:r w:rsidRPr="00D34E51">
        <w:rPr>
          <w:rFonts w:cs="Times New Roman"/>
        </w:rPr>
        <w:t>объединять части объекта (объекты) по определённому признаку;</w:t>
      </w:r>
    </w:p>
    <w:p w:rsidR="00924E38" w:rsidRPr="00D34E51" w:rsidRDefault="00924E38" w:rsidP="00924E38">
      <w:pPr>
        <w:pStyle w:val="Bodybullet"/>
        <w:rPr>
          <w:rFonts w:cs="Times New Roman"/>
        </w:rPr>
      </w:pPr>
      <w:r w:rsidRPr="00D34E51">
        <w:rPr>
          <w:rFonts w:cs="Times New Roman"/>
        </w:rPr>
        <w:t>определять существенный признак для классификации, классифицировать предложенные объекты;</w:t>
      </w:r>
    </w:p>
    <w:p w:rsidR="00924E38" w:rsidRPr="00D34E51" w:rsidRDefault="00924E38" w:rsidP="00924E38">
      <w:pPr>
        <w:pStyle w:val="Bodybullet"/>
        <w:rPr>
          <w:rFonts w:cs="Times New Roman"/>
        </w:rPr>
      </w:pPr>
      <w:r w:rsidRPr="00D34E51">
        <w:rPr>
          <w:rFonts w:cs="Times New Roman"/>
        </w:rPr>
        <w:t>находить закономерности и противоречия в рассматриваемых фактах, данных и наблюдениях на основе предложенного алгоритма;</w:t>
      </w:r>
    </w:p>
    <w:p w:rsidR="00924E38" w:rsidRPr="00D34E51" w:rsidRDefault="00924E38" w:rsidP="00924E38">
      <w:pPr>
        <w:pStyle w:val="Bodybullet"/>
        <w:rPr>
          <w:rFonts w:cs="Times New Roman"/>
        </w:rPr>
      </w:pPr>
      <w:r w:rsidRPr="00D34E51">
        <w:rPr>
          <w:rFonts w:cs="Times New Roman"/>
        </w:rPr>
        <w:t xml:space="preserve">выявлять недостаток информации для решения учебной (практической) задачи на основе предложенного алгоритма. </w:t>
      </w:r>
    </w:p>
    <w:p w:rsidR="00924E38" w:rsidRPr="00D34E51" w:rsidRDefault="00924E38" w:rsidP="00924E38">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2) Базовые исследовательские действия:</w:t>
      </w:r>
    </w:p>
    <w:p w:rsidR="00924E38" w:rsidRPr="00D34E51" w:rsidRDefault="00924E38" w:rsidP="00924E38">
      <w:pPr>
        <w:pStyle w:val="Bodybullet"/>
        <w:rPr>
          <w:rFonts w:cs="Times New Roman"/>
        </w:rPr>
      </w:pPr>
      <w:r w:rsidRPr="00D34E51">
        <w:rPr>
          <w:rFonts w:cs="Times New Roman"/>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924E38" w:rsidRPr="00D34E51" w:rsidRDefault="00924E38" w:rsidP="00924E38">
      <w:pPr>
        <w:pStyle w:val="Bodybullet"/>
        <w:rPr>
          <w:rFonts w:cs="Times New Roman"/>
        </w:rPr>
      </w:pPr>
      <w:r w:rsidRPr="00D34E51">
        <w:rPr>
          <w:rFonts w:cs="Times New Roman"/>
        </w:rPr>
        <w:t>определять разницу между реальным и желательным состоянием объекта (ситуации) на основе предложенных вопросов;</w:t>
      </w:r>
    </w:p>
    <w:p w:rsidR="00924E38" w:rsidRPr="00D34E51" w:rsidRDefault="00924E38" w:rsidP="00924E38">
      <w:pPr>
        <w:pStyle w:val="Bodybullet"/>
        <w:rPr>
          <w:rFonts w:cs="Times New Roman"/>
        </w:rPr>
      </w:pPr>
      <w:r w:rsidRPr="00D34E51">
        <w:rPr>
          <w:rFonts w:cs="Times New Roman"/>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924E38" w:rsidRPr="00D34E51" w:rsidRDefault="00924E38" w:rsidP="00924E38">
      <w:pPr>
        <w:pStyle w:val="Bodybullet"/>
        <w:rPr>
          <w:rFonts w:cs="Times New Roman"/>
        </w:rPr>
      </w:pPr>
      <w:r w:rsidRPr="00D34E51">
        <w:rPr>
          <w:rFonts w:cs="Times New Roman"/>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924E38" w:rsidRPr="00D34E51" w:rsidRDefault="00924E38" w:rsidP="00924E38">
      <w:pPr>
        <w:pStyle w:val="Bodybullet"/>
        <w:rPr>
          <w:rFonts w:cs="Times New Roman"/>
        </w:rPr>
      </w:pPr>
      <w:r w:rsidRPr="00D34E51">
        <w:rPr>
          <w:rFonts w:cs="Times New Roman"/>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24E38" w:rsidRPr="00D34E51" w:rsidRDefault="00924E38" w:rsidP="00924E38">
      <w:pPr>
        <w:pStyle w:val="Bodybullet"/>
        <w:rPr>
          <w:rFonts w:cs="Times New Roman"/>
        </w:rPr>
      </w:pPr>
      <w:r w:rsidRPr="00D34E51">
        <w:rPr>
          <w:rFonts w:cs="Times New Roman"/>
        </w:rPr>
        <w:t>формулировать выводы и подкреплять их доказательствами на основе результатов проведённого наблюдения (опыта, измерения, исследования).</w:t>
      </w:r>
    </w:p>
    <w:p w:rsidR="00924E38" w:rsidRPr="00D34E51" w:rsidRDefault="00924E38" w:rsidP="00924E38">
      <w:pPr>
        <w:pStyle w:val="body0"/>
        <w:rPr>
          <w:rStyle w:val="Italic"/>
          <w:rFonts w:cs="Times New Roman"/>
        </w:rPr>
      </w:pPr>
      <w:r w:rsidRPr="00D34E51">
        <w:rPr>
          <w:rStyle w:val="Italic"/>
          <w:rFonts w:cs="Times New Roman"/>
        </w:rPr>
        <w:t>3) Работа с информацией:</w:t>
      </w:r>
    </w:p>
    <w:p w:rsidR="00924E38" w:rsidRPr="00D34E51" w:rsidRDefault="00924E38" w:rsidP="00924E38">
      <w:pPr>
        <w:pStyle w:val="Bodybullet"/>
        <w:rPr>
          <w:rFonts w:cs="Times New Roman"/>
        </w:rPr>
      </w:pPr>
      <w:r w:rsidRPr="00D34E51">
        <w:rPr>
          <w:rFonts w:cs="Times New Roman"/>
        </w:rPr>
        <w:t xml:space="preserve">использовать различные источники для поиска информации, выбирать источник получения информации с учётом учебной задачи; </w:t>
      </w:r>
    </w:p>
    <w:p w:rsidR="00924E38" w:rsidRPr="00D34E51" w:rsidRDefault="00924E38" w:rsidP="00924E38">
      <w:pPr>
        <w:pStyle w:val="Bodybullet"/>
        <w:rPr>
          <w:rFonts w:cs="Times New Roman"/>
        </w:rPr>
      </w:pPr>
      <w:r w:rsidRPr="00D34E51">
        <w:rPr>
          <w:rFonts w:cs="Times New Roman"/>
        </w:rPr>
        <w:t>согласно заданному алгоритму находить в предложенном источнике информацию, представленную в явном виде;</w:t>
      </w:r>
    </w:p>
    <w:p w:rsidR="00924E38" w:rsidRPr="00D34E51" w:rsidRDefault="00924E38" w:rsidP="00924E38">
      <w:pPr>
        <w:pStyle w:val="Bodybullet"/>
        <w:rPr>
          <w:rFonts w:cs="Times New Roman"/>
        </w:rPr>
      </w:pPr>
      <w:r w:rsidRPr="00D34E51">
        <w:rPr>
          <w:rFonts w:cs="Times New Roman"/>
        </w:rPr>
        <w:t xml:space="preserve">распознавать достоверную и недостоверную информацию самостоятельно или на основе предложенного учителем способа её проверки; </w:t>
      </w:r>
    </w:p>
    <w:p w:rsidR="00924E38" w:rsidRPr="00D34E51" w:rsidRDefault="00924E38" w:rsidP="00924E38">
      <w:pPr>
        <w:pStyle w:val="Bodybullet"/>
        <w:rPr>
          <w:rFonts w:cs="Times New Roman"/>
        </w:rPr>
      </w:pPr>
      <w:r w:rsidRPr="00D34E51">
        <w:rPr>
          <w:rFonts w:cs="Times New Roman"/>
        </w:rPr>
        <w:t>находить и использовать для решения учебных задач текстовую, графическую, аудиовизуальную информацию;</w:t>
      </w:r>
    </w:p>
    <w:p w:rsidR="00924E38" w:rsidRPr="00D34E51" w:rsidRDefault="00924E38" w:rsidP="00924E38">
      <w:pPr>
        <w:pStyle w:val="Bodybullet"/>
        <w:rPr>
          <w:rFonts w:cs="Times New Roman"/>
        </w:rPr>
      </w:pPr>
      <w:r w:rsidRPr="00D34E51">
        <w:rPr>
          <w:rFonts w:cs="Times New Roman"/>
        </w:rPr>
        <w:t>читать и интерпретировать графически представленную информацию (схему, таблицу, иллюстрацию);</w:t>
      </w:r>
    </w:p>
    <w:p w:rsidR="00924E38" w:rsidRPr="00D34E51" w:rsidRDefault="00924E38" w:rsidP="00924E38">
      <w:pPr>
        <w:pStyle w:val="Bodybullet"/>
        <w:rPr>
          <w:rFonts w:cs="Times New Roman"/>
        </w:rPr>
      </w:pPr>
      <w:r w:rsidRPr="00D34E51">
        <w:rPr>
          <w:rFonts w:cs="Times New Roman"/>
        </w:rPr>
        <w:t>соблюдать правила информационной безопасности в условиях контролируемого доступа в Интернет (с помощью учителя);</w:t>
      </w:r>
    </w:p>
    <w:p w:rsidR="00924E38" w:rsidRPr="00D34E51" w:rsidRDefault="00924E38" w:rsidP="00924E38">
      <w:pPr>
        <w:pStyle w:val="Bodybullet"/>
        <w:rPr>
          <w:rFonts w:cs="Times New Roman"/>
        </w:rPr>
      </w:pPr>
      <w:r w:rsidRPr="00D34E51">
        <w:rPr>
          <w:rFonts w:cs="Times New Roman"/>
        </w:rPr>
        <w:t>анализировать и создавать текстовую, видео-, графическую, звуковую информацию в соответствии с учебной задачей;</w:t>
      </w:r>
    </w:p>
    <w:p w:rsidR="00924E38" w:rsidRPr="00D34E51" w:rsidRDefault="00924E38" w:rsidP="00924E38">
      <w:pPr>
        <w:pStyle w:val="Bodybullet"/>
        <w:rPr>
          <w:rFonts w:cs="Times New Roman"/>
        </w:rPr>
      </w:pPr>
      <w:r w:rsidRPr="00D34E51">
        <w:rPr>
          <w:rFonts w:cs="Times New Roman"/>
        </w:rPr>
        <w:t>фиксировать полученные результаты в текстовой форме (отчёт, выступление, высказывание) и графическом виде (рисунок, схема, диаграмма).</w:t>
      </w:r>
    </w:p>
    <w:p w:rsidR="00924E38" w:rsidRPr="00D34E51" w:rsidRDefault="00924E38" w:rsidP="00924E38">
      <w:pPr>
        <w:pStyle w:val="h3"/>
        <w:rPr>
          <w:rFonts w:cs="Times New Roman"/>
        </w:rPr>
      </w:pPr>
      <w:r w:rsidRPr="00D34E51">
        <w:rPr>
          <w:rFonts w:cs="Times New Roman"/>
        </w:rPr>
        <w:t>Коммуникативные универсальные учебные действия:</w:t>
      </w:r>
    </w:p>
    <w:p w:rsidR="00924E38" w:rsidRPr="00D34E51" w:rsidRDefault="00924E38" w:rsidP="00924E38">
      <w:pPr>
        <w:pStyle w:val="Bodybullet"/>
        <w:rPr>
          <w:rFonts w:cs="Times New Roman"/>
        </w:rPr>
      </w:pPr>
      <w:r w:rsidRPr="00D34E51">
        <w:rPr>
          <w:rFonts w:cs="Times New Roman"/>
        </w:rPr>
        <w:t>в процессе диалогов задавать вопросы, высказывать суждения, оценивать выступления участников;</w:t>
      </w:r>
    </w:p>
    <w:p w:rsidR="00924E38" w:rsidRPr="00D34E51" w:rsidRDefault="00924E38" w:rsidP="00924E38">
      <w:pPr>
        <w:pStyle w:val="Bodybullet"/>
        <w:rPr>
          <w:rFonts w:cs="Times New Roman"/>
        </w:rPr>
      </w:pPr>
      <w:r w:rsidRPr="00D34E51">
        <w:rPr>
          <w:rFonts w:cs="Times New Roman"/>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924E38" w:rsidRPr="00D34E51" w:rsidRDefault="00924E38" w:rsidP="00924E38">
      <w:pPr>
        <w:pStyle w:val="Bodybullet"/>
        <w:rPr>
          <w:rFonts w:cs="Times New Roman"/>
        </w:rPr>
      </w:pPr>
      <w:r w:rsidRPr="00D34E51">
        <w:rPr>
          <w:rFonts w:cs="Times New Roman"/>
        </w:rPr>
        <w:t>соблюдать правила ведения диалога и дискуссии; проявлять уважительное отношение к собеседнику;</w:t>
      </w:r>
    </w:p>
    <w:p w:rsidR="00924E38" w:rsidRPr="00D34E51" w:rsidRDefault="00924E38" w:rsidP="00924E38">
      <w:pPr>
        <w:pStyle w:val="Bodybullet"/>
        <w:rPr>
          <w:rFonts w:cs="Times New Roman"/>
        </w:rPr>
      </w:pPr>
      <w:r w:rsidRPr="00D34E51">
        <w:rPr>
          <w:rFonts w:cs="Times New Roman"/>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924E38" w:rsidRPr="00D34E51" w:rsidRDefault="00924E38" w:rsidP="00924E38">
      <w:pPr>
        <w:pStyle w:val="Bodybullet"/>
        <w:rPr>
          <w:rFonts w:cs="Times New Roman"/>
        </w:rPr>
      </w:pPr>
      <w:r w:rsidRPr="00D34E51">
        <w:rPr>
          <w:rFonts w:cs="Times New Roman"/>
        </w:rPr>
        <w:lastRenderedPageBreak/>
        <w:t>создавать устные и письменные тексты (описание, рассуждение, повествование);</w:t>
      </w:r>
    </w:p>
    <w:p w:rsidR="00924E38" w:rsidRPr="00D34E51" w:rsidRDefault="00924E38" w:rsidP="00924E38">
      <w:pPr>
        <w:pStyle w:val="Bodybullet"/>
        <w:rPr>
          <w:rFonts w:cs="Times New Roman"/>
        </w:rPr>
      </w:pPr>
      <w:r w:rsidRPr="00D34E51">
        <w:rPr>
          <w:rFonts w:cs="Times New Roman"/>
        </w:rPr>
        <w:t>конструировать обобщения и выводы на основе полученных результатов наблюдений и опытной работы, подкреплять их доказательствами;</w:t>
      </w:r>
    </w:p>
    <w:p w:rsidR="00924E38" w:rsidRPr="00D34E51" w:rsidRDefault="00924E38" w:rsidP="00924E38">
      <w:pPr>
        <w:pStyle w:val="Bodybullet"/>
        <w:rPr>
          <w:rFonts w:cs="Times New Roman"/>
        </w:rPr>
      </w:pPr>
      <w:r w:rsidRPr="00D34E51">
        <w:rPr>
          <w:rFonts w:cs="Times New Roman"/>
        </w:rPr>
        <w:t>находить ошибки и восстанавливать деформированный текст об изученных объектах и явлениях природы, событиях социальной жизни;</w:t>
      </w:r>
    </w:p>
    <w:p w:rsidR="00924E38" w:rsidRPr="00D34E51" w:rsidRDefault="00924E38" w:rsidP="00924E38">
      <w:pPr>
        <w:pStyle w:val="Bodybullet"/>
        <w:rPr>
          <w:rFonts w:cs="Times New Roman"/>
        </w:rPr>
      </w:pPr>
      <w:r w:rsidRPr="00D34E51">
        <w:rPr>
          <w:rFonts w:cs="Times New Roman"/>
        </w:rPr>
        <w:t>готовить небольшие публичные выступления с возможной презентацией (текст, рисунки, фото, плакаты и др.) к тексту выступления.</w:t>
      </w:r>
    </w:p>
    <w:p w:rsidR="00924E38" w:rsidRPr="00D34E51" w:rsidRDefault="00924E38" w:rsidP="00924E38">
      <w:pPr>
        <w:pStyle w:val="h3"/>
        <w:rPr>
          <w:rFonts w:cs="Times New Roman"/>
        </w:rPr>
      </w:pPr>
      <w:r w:rsidRPr="00D34E51">
        <w:rPr>
          <w:rFonts w:cs="Times New Roman"/>
        </w:rPr>
        <w:t>Регулятивные универсальные учебные действия:</w:t>
      </w:r>
    </w:p>
    <w:p w:rsidR="00924E38" w:rsidRPr="00D34E51" w:rsidRDefault="00924E38" w:rsidP="00924E38">
      <w:pPr>
        <w:pStyle w:val="body0"/>
        <w:rPr>
          <w:rStyle w:val="Italic"/>
          <w:rFonts w:cs="Times New Roman"/>
        </w:rPr>
      </w:pPr>
      <w:r w:rsidRPr="00D34E51">
        <w:rPr>
          <w:rStyle w:val="Italic"/>
          <w:rFonts w:cs="Times New Roman"/>
        </w:rPr>
        <w:t>1) Самоорганизация:</w:t>
      </w:r>
    </w:p>
    <w:p w:rsidR="00924E38" w:rsidRPr="00D34E51" w:rsidRDefault="00924E38" w:rsidP="00924E38">
      <w:pPr>
        <w:pStyle w:val="Bodybullet"/>
        <w:rPr>
          <w:rFonts w:cs="Times New Roman"/>
        </w:rPr>
      </w:pPr>
      <w:r w:rsidRPr="00D34E51">
        <w:rPr>
          <w:rFonts w:cs="Times New Roman"/>
        </w:rPr>
        <w:t xml:space="preserve">планировать самостоятельно или с небольшой помощью учителя действия по решению учебной задачи; </w:t>
      </w:r>
    </w:p>
    <w:p w:rsidR="00924E38" w:rsidRPr="00D34E51" w:rsidRDefault="00924E38" w:rsidP="00924E38">
      <w:pPr>
        <w:pStyle w:val="Bodybullet"/>
        <w:rPr>
          <w:rFonts w:cs="Times New Roman"/>
        </w:rPr>
      </w:pPr>
      <w:r w:rsidRPr="00D34E51">
        <w:rPr>
          <w:rFonts w:cs="Times New Roman"/>
        </w:rPr>
        <w:t>выстраивать последовательность выбранных действий и операций.</w:t>
      </w:r>
    </w:p>
    <w:p w:rsidR="00924E38" w:rsidRPr="00D34E51" w:rsidRDefault="00924E38" w:rsidP="00924E38">
      <w:pPr>
        <w:pStyle w:val="body0"/>
        <w:rPr>
          <w:rStyle w:val="Italic"/>
          <w:rFonts w:cs="Times New Roman"/>
        </w:rPr>
      </w:pPr>
      <w:r w:rsidRPr="00D34E51">
        <w:rPr>
          <w:rStyle w:val="Italic"/>
          <w:rFonts w:cs="Times New Roman"/>
        </w:rPr>
        <w:t>2) Самоконтроль:</w:t>
      </w:r>
    </w:p>
    <w:p w:rsidR="00924E38" w:rsidRPr="00D34E51" w:rsidRDefault="00924E38" w:rsidP="00924E38">
      <w:pPr>
        <w:pStyle w:val="Bodybullet"/>
        <w:rPr>
          <w:rFonts w:cs="Times New Roman"/>
        </w:rPr>
      </w:pPr>
      <w:r w:rsidRPr="00D34E51">
        <w:rPr>
          <w:rFonts w:cs="Times New Roman"/>
        </w:rPr>
        <w:t xml:space="preserve">осуществлять контроль процесса и результата своей деятельности; </w:t>
      </w:r>
    </w:p>
    <w:p w:rsidR="00924E38" w:rsidRPr="00D34E51" w:rsidRDefault="00924E38" w:rsidP="00924E38">
      <w:pPr>
        <w:pStyle w:val="Bodybullet"/>
        <w:rPr>
          <w:rFonts w:cs="Times New Roman"/>
        </w:rPr>
      </w:pPr>
      <w:r w:rsidRPr="00D34E51">
        <w:rPr>
          <w:rFonts w:cs="Times New Roman"/>
        </w:rPr>
        <w:t>находить ошибки в своей работе и устанавливать их причины; корректировать свои действия при необходимости (с небольшой помощью учителя);</w:t>
      </w:r>
    </w:p>
    <w:p w:rsidR="00924E38" w:rsidRPr="00D34E51" w:rsidRDefault="00924E38" w:rsidP="00924E38">
      <w:pPr>
        <w:pStyle w:val="Bodybullet"/>
        <w:rPr>
          <w:rFonts w:cs="Times New Roman"/>
        </w:rPr>
      </w:pPr>
      <w:r w:rsidRPr="00D34E51">
        <w:rPr>
          <w:rFonts w:cs="Times New Roman"/>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924E38" w:rsidRPr="00D34E51" w:rsidRDefault="00924E38" w:rsidP="00924E38">
      <w:pPr>
        <w:pStyle w:val="body0"/>
        <w:rPr>
          <w:rFonts w:cs="Times New Roman"/>
        </w:rPr>
      </w:pPr>
      <w:r w:rsidRPr="00D34E51">
        <w:rPr>
          <w:rStyle w:val="Italic"/>
          <w:rFonts w:cs="Times New Roman"/>
        </w:rPr>
        <w:t>3) Самооценка</w:t>
      </w:r>
      <w:r w:rsidRPr="00D34E51">
        <w:rPr>
          <w:rFonts w:cs="Times New Roman"/>
        </w:rPr>
        <w:t>:</w:t>
      </w:r>
    </w:p>
    <w:p w:rsidR="00924E38" w:rsidRPr="00D34E51" w:rsidRDefault="00924E38" w:rsidP="00924E38">
      <w:pPr>
        <w:pStyle w:val="Bodybullet"/>
        <w:rPr>
          <w:rFonts w:cs="Times New Roman"/>
        </w:rPr>
      </w:pPr>
      <w:r w:rsidRPr="00D34E51">
        <w:rPr>
          <w:rFonts w:cs="Times New Roman"/>
        </w:rPr>
        <w:t>объективно оценивать результаты своей деятельности, соотносить свою оценку с оценкой учителя;</w:t>
      </w:r>
    </w:p>
    <w:p w:rsidR="00924E38" w:rsidRPr="00D34E51" w:rsidRDefault="00924E38" w:rsidP="00924E38">
      <w:pPr>
        <w:pStyle w:val="Bodybullet"/>
        <w:rPr>
          <w:rFonts w:cs="Times New Roman"/>
        </w:rPr>
      </w:pPr>
      <w:r w:rsidRPr="00D34E51">
        <w:rPr>
          <w:rFonts w:cs="Times New Roman"/>
        </w:rPr>
        <w:t>оценивать целесообразность выбранных способов действия, при необходимости корректировать их.</w:t>
      </w:r>
    </w:p>
    <w:p w:rsidR="00924E38" w:rsidRPr="00D34E51" w:rsidRDefault="00924E38" w:rsidP="00924E38">
      <w:pPr>
        <w:pStyle w:val="h3"/>
        <w:rPr>
          <w:rFonts w:cs="Times New Roman"/>
        </w:rPr>
      </w:pPr>
      <w:r w:rsidRPr="00D34E51">
        <w:rPr>
          <w:rFonts w:cs="Times New Roman"/>
        </w:rPr>
        <w:t>Совместная деятельность:</w:t>
      </w:r>
    </w:p>
    <w:p w:rsidR="00924E38" w:rsidRPr="00D34E51" w:rsidRDefault="00924E38" w:rsidP="00924E38">
      <w:pPr>
        <w:pStyle w:val="Bodybullet"/>
        <w:rPr>
          <w:rFonts w:cs="Times New Roman"/>
        </w:rPr>
      </w:pPr>
      <w:r w:rsidRPr="00D34E51">
        <w:rPr>
          <w:rFonts w:cs="Times New Roman"/>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924E38" w:rsidRPr="00D34E51" w:rsidRDefault="00924E38" w:rsidP="00924E38">
      <w:pPr>
        <w:pStyle w:val="Bodybullet"/>
        <w:rPr>
          <w:rFonts w:cs="Times New Roman"/>
        </w:rPr>
      </w:pPr>
      <w:r w:rsidRPr="00D34E51">
        <w:rPr>
          <w:rFonts w:cs="Times New Roman"/>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924E38" w:rsidRPr="00D34E51" w:rsidRDefault="00924E38" w:rsidP="00924E38">
      <w:pPr>
        <w:pStyle w:val="Bodybullet"/>
        <w:rPr>
          <w:rFonts w:cs="Times New Roman"/>
        </w:rPr>
      </w:pPr>
      <w:r w:rsidRPr="00D34E51">
        <w:rPr>
          <w:rFonts w:cs="Times New Roman"/>
        </w:rPr>
        <w:t>проявлять готовность руководить, выполнять поручения, подчиняться;</w:t>
      </w:r>
    </w:p>
    <w:p w:rsidR="00924E38" w:rsidRPr="00D34E51" w:rsidRDefault="00924E38" w:rsidP="00924E38">
      <w:pPr>
        <w:pStyle w:val="Bodybullet"/>
        <w:rPr>
          <w:rFonts w:cs="Times New Roman"/>
        </w:rPr>
      </w:pPr>
      <w:r w:rsidRPr="00D34E51">
        <w:rPr>
          <w:rFonts w:cs="Times New Roman"/>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924E38" w:rsidRPr="00D34E51" w:rsidRDefault="00924E38" w:rsidP="00924E38">
      <w:pPr>
        <w:pStyle w:val="Bodybullet"/>
        <w:rPr>
          <w:rFonts w:cs="Times New Roman"/>
        </w:rPr>
      </w:pPr>
      <w:r w:rsidRPr="00D34E51">
        <w:rPr>
          <w:rFonts w:cs="Times New Roman"/>
        </w:rPr>
        <w:t>ответственно выполнять свою часть работы.</w:t>
      </w:r>
    </w:p>
    <w:p w:rsidR="00924E38" w:rsidRPr="00D34E51" w:rsidRDefault="00924E38" w:rsidP="00924E38">
      <w:pPr>
        <w:pStyle w:val="h2"/>
        <w:rPr>
          <w:rFonts w:cs="Times New Roman"/>
        </w:rPr>
      </w:pPr>
      <w:r w:rsidRPr="00D34E51">
        <w:rPr>
          <w:rFonts w:cs="Times New Roman"/>
        </w:rPr>
        <w:t xml:space="preserve">ПРЕДМЕТНЫЕ РЕЗУЛЬТАТЫ ОСВОЕНИЯ ПРОГРАММЫ </w:t>
      </w:r>
      <w:r w:rsidRPr="00D34E51">
        <w:rPr>
          <w:rFonts w:cs="Times New Roman"/>
        </w:rPr>
        <w:br/>
        <w:t>ПО ГОДАМ ОБУЧЕНИЯ</w:t>
      </w:r>
    </w:p>
    <w:p w:rsidR="00924E38" w:rsidRPr="00D34E51" w:rsidRDefault="00924E38" w:rsidP="00924E38">
      <w:pPr>
        <w:pStyle w:val="h3-first"/>
        <w:rPr>
          <w:rFonts w:cs="Times New Roman"/>
        </w:rPr>
      </w:pPr>
      <w:r w:rsidRPr="00D34E51">
        <w:rPr>
          <w:rFonts w:cs="Times New Roman"/>
        </w:rPr>
        <w:t>1 класс</w:t>
      </w:r>
    </w:p>
    <w:p w:rsidR="00924E38" w:rsidRPr="00D34E51" w:rsidRDefault="00924E38" w:rsidP="00924E38">
      <w:pPr>
        <w:pStyle w:val="body0"/>
        <w:rPr>
          <w:rFonts w:cs="Times New Roman"/>
        </w:rPr>
      </w:pPr>
      <w:r w:rsidRPr="00D34E51">
        <w:rPr>
          <w:rFonts w:cs="Times New Roman"/>
        </w:rPr>
        <w:t xml:space="preserve">К концу обучения в </w:t>
      </w:r>
      <w:r w:rsidRPr="00D34E51">
        <w:rPr>
          <w:rStyle w:val="Bold"/>
          <w:rFonts w:cs="Times New Roman"/>
        </w:rPr>
        <w:t>1 классе</w:t>
      </w:r>
      <w:r w:rsidRPr="00D34E51">
        <w:rPr>
          <w:rFonts w:cs="Times New Roman"/>
        </w:rPr>
        <w:t xml:space="preserve"> обучающийся научится: </w:t>
      </w:r>
    </w:p>
    <w:p w:rsidR="00924E38" w:rsidRPr="00D34E51" w:rsidRDefault="00924E38" w:rsidP="00924E38">
      <w:pPr>
        <w:pStyle w:val="Bodybullet"/>
        <w:rPr>
          <w:rFonts w:cs="Times New Roman"/>
        </w:rPr>
      </w:pPr>
      <w:r w:rsidRPr="00D34E51">
        <w:rPr>
          <w:rFonts w:cs="Times New Roman"/>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924E38" w:rsidRPr="00D34E51" w:rsidRDefault="00924E38" w:rsidP="00924E38">
      <w:pPr>
        <w:pStyle w:val="Bodybullet"/>
        <w:rPr>
          <w:rFonts w:cs="Times New Roman"/>
        </w:rPr>
      </w:pPr>
      <w:r w:rsidRPr="00D34E51">
        <w:rPr>
          <w:rFonts w:cs="Times New Roman"/>
        </w:rPr>
        <w:t xml:space="preserve">воспроизводить название своего населённого пункта, региона, страны; </w:t>
      </w:r>
    </w:p>
    <w:p w:rsidR="00924E38" w:rsidRPr="00D34E51" w:rsidRDefault="00924E38" w:rsidP="00924E38">
      <w:pPr>
        <w:pStyle w:val="Bodybullet"/>
        <w:rPr>
          <w:rFonts w:cs="Times New Roman"/>
        </w:rPr>
      </w:pPr>
      <w:r w:rsidRPr="00D34E51">
        <w:rPr>
          <w:rFonts w:cs="Times New Roman"/>
        </w:rPr>
        <w:t>приводить примеры культурных объектов родного края, школьных традиций и праздников, традиций и ценностей своей семьи, профессий;</w:t>
      </w:r>
    </w:p>
    <w:p w:rsidR="00924E38" w:rsidRPr="00D34E51" w:rsidRDefault="00924E38" w:rsidP="00924E38">
      <w:pPr>
        <w:pStyle w:val="Bodybullet"/>
        <w:rPr>
          <w:rFonts w:cs="Times New Roman"/>
        </w:rPr>
      </w:pPr>
      <w:r w:rsidRPr="00D34E51">
        <w:rPr>
          <w:rFonts w:cs="Times New Roman"/>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924E38" w:rsidRPr="00D34E51" w:rsidRDefault="00924E38" w:rsidP="00924E38">
      <w:pPr>
        <w:pStyle w:val="Bodybullet"/>
        <w:rPr>
          <w:rFonts w:cs="Times New Roman"/>
        </w:rPr>
      </w:pPr>
      <w:r w:rsidRPr="00D34E51">
        <w:rPr>
          <w:rFonts w:cs="Times New Roman"/>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924E38" w:rsidRPr="00D34E51" w:rsidRDefault="00924E38" w:rsidP="00924E38">
      <w:pPr>
        <w:pStyle w:val="Bodybullet"/>
        <w:rPr>
          <w:rFonts w:cs="Times New Roman"/>
        </w:rPr>
      </w:pPr>
      <w:r w:rsidRPr="00D34E51">
        <w:rPr>
          <w:rFonts w:cs="Times New Roman"/>
        </w:rPr>
        <w:t>применять правила ухода за комнатными растениями и домашними животными;</w:t>
      </w:r>
    </w:p>
    <w:p w:rsidR="00924E38" w:rsidRPr="00D34E51" w:rsidRDefault="00924E38" w:rsidP="00924E38">
      <w:pPr>
        <w:pStyle w:val="Bodybullet"/>
        <w:rPr>
          <w:rFonts w:cs="Times New Roman"/>
        </w:rPr>
      </w:pPr>
      <w:r w:rsidRPr="00D34E51">
        <w:rPr>
          <w:rFonts w:cs="Times New Roman"/>
        </w:rPr>
        <w:lastRenderedPageBreak/>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924E38" w:rsidRPr="00D34E51" w:rsidRDefault="00924E38" w:rsidP="00924E38">
      <w:pPr>
        <w:pStyle w:val="Bodybullet"/>
        <w:rPr>
          <w:rFonts w:cs="Times New Roman"/>
        </w:rPr>
      </w:pPr>
      <w:r w:rsidRPr="00D34E51">
        <w:rPr>
          <w:rFonts w:cs="Times New Roman"/>
        </w:rPr>
        <w:t>использовать для ответов на вопросы небольшие тексты о природе и обществе;</w:t>
      </w:r>
    </w:p>
    <w:p w:rsidR="00924E38" w:rsidRPr="00D34E51" w:rsidRDefault="00924E38" w:rsidP="00924E38">
      <w:pPr>
        <w:pStyle w:val="Bodybullet"/>
        <w:rPr>
          <w:rFonts w:cs="Times New Roman"/>
        </w:rPr>
      </w:pPr>
      <w:r w:rsidRPr="00D34E51">
        <w:rPr>
          <w:rFonts w:cs="Times New Roman"/>
        </w:rPr>
        <w:t>оценивать ситуации, раскрывающие положительное и негативное отношение к природе; правила поведения в быту, в общественных местах;</w:t>
      </w:r>
    </w:p>
    <w:p w:rsidR="00924E38" w:rsidRPr="00D34E51" w:rsidRDefault="00924E38" w:rsidP="00924E38">
      <w:pPr>
        <w:pStyle w:val="Bodybullet"/>
        <w:rPr>
          <w:rFonts w:cs="Times New Roman"/>
        </w:rPr>
      </w:pPr>
      <w:r w:rsidRPr="00D34E51">
        <w:rPr>
          <w:rFonts w:cs="Times New Roman"/>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924E38" w:rsidRPr="00D34E51" w:rsidRDefault="00924E38" w:rsidP="00924E38">
      <w:pPr>
        <w:pStyle w:val="Bodybullet"/>
        <w:rPr>
          <w:rFonts w:cs="Times New Roman"/>
        </w:rPr>
      </w:pPr>
      <w:r w:rsidRPr="00D34E51">
        <w:rPr>
          <w:rFonts w:cs="Times New Roman"/>
        </w:rPr>
        <w:t>соблюдать правила здорового питания и личной гигиены;</w:t>
      </w:r>
    </w:p>
    <w:p w:rsidR="00924E38" w:rsidRPr="00D34E51" w:rsidRDefault="00924E38" w:rsidP="00924E38">
      <w:pPr>
        <w:pStyle w:val="Bodybullet"/>
        <w:rPr>
          <w:rFonts w:cs="Times New Roman"/>
        </w:rPr>
      </w:pPr>
      <w:r w:rsidRPr="00D34E51">
        <w:rPr>
          <w:rFonts w:cs="Times New Roman"/>
        </w:rPr>
        <w:t>соблюдать правила безопасного поведения пешехода;</w:t>
      </w:r>
    </w:p>
    <w:p w:rsidR="00924E38" w:rsidRPr="00D34E51" w:rsidRDefault="00924E38" w:rsidP="00924E38">
      <w:pPr>
        <w:pStyle w:val="Bodybullet"/>
        <w:rPr>
          <w:rFonts w:cs="Times New Roman"/>
        </w:rPr>
      </w:pPr>
      <w:r w:rsidRPr="00D34E51">
        <w:rPr>
          <w:rFonts w:cs="Times New Roman"/>
        </w:rPr>
        <w:t>соблюдать правила безопасного поведения в природе;</w:t>
      </w:r>
    </w:p>
    <w:p w:rsidR="00924E38" w:rsidRPr="00D34E51" w:rsidRDefault="00924E38" w:rsidP="00924E38">
      <w:pPr>
        <w:pStyle w:val="Bodybullet"/>
        <w:rPr>
          <w:rFonts w:cs="Times New Roman"/>
        </w:rPr>
      </w:pPr>
      <w:r w:rsidRPr="00D34E51">
        <w:rPr>
          <w:rFonts w:cs="Times New Roman"/>
        </w:rPr>
        <w:t>с помощью взрослых (учителя, родителей) пользоваться электронным дневником и электронными ресурсами школы.</w:t>
      </w:r>
    </w:p>
    <w:p w:rsidR="00924E38" w:rsidRPr="00D34E51" w:rsidRDefault="00924E38" w:rsidP="00924E38">
      <w:pPr>
        <w:pStyle w:val="h3"/>
        <w:rPr>
          <w:rFonts w:cs="Times New Roman"/>
        </w:rPr>
      </w:pPr>
      <w:r w:rsidRPr="00D34E51">
        <w:rPr>
          <w:rFonts w:cs="Times New Roman"/>
        </w:rPr>
        <w:t>2 класс</w:t>
      </w:r>
    </w:p>
    <w:p w:rsidR="00924E38" w:rsidRPr="00D34E51" w:rsidRDefault="00924E38" w:rsidP="00924E38">
      <w:pPr>
        <w:pStyle w:val="body0"/>
        <w:rPr>
          <w:rFonts w:cs="Times New Roman"/>
        </w:rPr>
      </w:pPr>
      <w:r w:rsidRPr="00D34E51">
        <w:rPr>
          <w:rFonts w:cs="Times New Roman"/>
        </w:rPr>
        <w:t xml:space="preserve">К концу обучения во </w:t>
      </w:r>
      <w:r w:rsidRPr="00D34E51">
        <w:rPr>
          <w:rStyle w:val="Bold"/>
          <w:rFonts w:cs="Times New Roman"/>
        </w:rPr>
        <w:t>2 классе</w:t>
      </w:r>
      <w:r w:rsidRPr="00D34E51">
        <w:rPr>
          <w:rFonts w:cs="Times New Roman"/>
        </w:rPr>
        <w:t xml:space="preserve"> обучающийся научится:</w:t>
      </w:r>
    </w:p>
    <w:p w:rsidR="00924E38" w:rsidRPr="00D34E51" w:rsidRDefault="00924E38" w:rsidP="00924E38">
      <w:pPr>
        <w:pStyle w:val="Bodybullet"/>
        <w:rPr>
          <w:rFonts w:cs="Times New Roman"/>
        </w:rPr>
      </w:pPr>
      <w:r w:rsidRPr="00D34E51">
        <w:rPr>
          <w:rFonts w:cs="Times New Roman"/>
        </w:rPr>
        <w:t>находить Россию на карте мира, на карте России — Москву, свой регион и его главный город;</w:t>
      </w:r>
    </w:p>
    <w:p w:rsidR="00924E38" w:rsidRPr="00D34E51" w:rsidRDefault="00924E38" w:rsidP="00924E38">
      <w:pPr>
        <w:pStyle w:val="Bodybullet"/>
        <w:rPr>
          <w:rFonts w:cs="Times New Roman"/>
        </w:rPr>
      </w:pPr>
      <w:r w:rsidRPr="00D34E51">
        <w:rPr>
          <w:rFonts w:cs="Times New Roman"/>
        </w:rPr>
        <w:t>узнавать государственную символику Российской Федерации (гимн, герб, флаг) и своего региона;</w:t>
      </w:r>
    </w:p>
    <w:p w:rsidR="00924E38" w:rsidRPr="00D34E51" w:rsidRDefault="00924E38" w:rsidP="00924E38">
      <w:pPr>
        <w:pStyle w:val="Bodybullet"/>
        <w:rPr>
          <w:rFonts w:cs="Times New Roman"/>
        </w:rPr>
      </w:pPr>
      <w:r w:rsidRPr="00D34E51">
        <w:rPr>
          <w:rFonts w:cs="Times New Roman"/>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924E38" w:rsidRPr="00D34E51" w:rsidRDefault="00924E38" w:rsidP="00924E38">
      <w:pPr>
        <w:pStyle w:val="Bodybullet"/>
        <w:rPr>
          <w:rFonts w:cs="Times New Roman"/>
        </w:rPr>
      </w:pPr>
      <w:r w:rsidRPr="00D34E51">
        <w:rPr>
          <w:rFonts w:cs="Times New Roman"/>
        </w:rPr>
        <w:t>распознавать изученные объекты окружающего мира по их описанию, рисункам и фотографиям, различать их в окружающем мире;</w:t>
      </w:r>
    </w:p>
    <w:p w:rsidR="00924E38" w:rsidRPr="00D34E51" w:rsidRDefault="00924E38" w:rsidP="00924E38">
      <w:pPr>
        <w:pStyle w:val="Bodybullet"/>
        <w:rPr>
          <w:rFonts w:cs="Times New Roman"/>
        </w:rPr>
      </w:pPr>
      <w:r w:rsidRPr="00D34E51">
        <w:rPr>
          <w:rFonts w:cs="Times New Roman"/>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924E38" w:rsidRPr="00D34E51" w:rsidRDefault="00924E38" w:rsidP="00924E38">
      <w:pPr>
        <w:pStyle w:val="Bodybullet"/>
        <w:rPr>
          <w:rFonts w:cs="Times New Roman"/>
        </w:rPr>
      </w:pPr>
      <w:r w:rsidRPr="00D34E51">
        <w:rPr>
          <w:rFonts w:cs="Times New Roman"/>
        </w:rPr>
        <w:t>проводить, соблюдая правила безопасного труда, несложные наблюдения и опыты с природными объектами, измерения;</w:t>
      </w:r>
    </w:p>
    <w:p w:rsidR="00924E38" w:rsidRPr="00D34E51" w:rsidRDefault="00924E38" w:rsidP="00924E38">
      <w:pPr>
        <w:pStyle w:val="Bodybullet"/>
        <w:rPr>
          <w:rFonts w:cs="Times New Roman"/>
        </w:rPr>
      </w:pPr>
      <w:r w:rsidRPr="00D34E51">
        <w:rPr>
          <w:rFonts w:cs="Times New Roman"/>
        </w:rPr>
        <w:t>приводить примеры изученных взаимосвязей в природе, примеры, иллюстрирующие значение природы в жизни человека;</w:t>
      </w:r>
    </w:p>
    <w:p w:rsidR="00924E38" w:rsidRPr="00D34E51" w:rsidRDefault="00924E38" w:rsidP="00924E38">
      <w:pPr>
        <w:pStyle w:val="Bodybullet"/>
        <w:rPr>
          <w:rFonts w:cs="Times New Roman"/>
        </w:rPr>
      </w:pPr>
      <w:r w:rsidRPr="00D34E51">
        <w:rPr>
          <w:rFonts w:cs="Times New Roman"/>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924E38" w:rsidRPr="00D34E51" w:rsidRDefault="00924E38" w:rsidP="00924E38">
      <w:pPr>
        <w:pStyle w:val="Bodybullet"/>
        <w:rPr>
          <w:rFonts w:cs="Times New Roman"/>
        </w:rPr>
      </w:pPr>
      <w:r w:rsidRPr="00D34E51">
        <w:rPr>
          <w:rFonts w:cs="Times New Roman"/>
        </w:rPr>
        <w:t>описывать на основе предложенного плана или опорных слов изученные природные объекты и явления, в том числе звёзды, созвездия, планеты;</w:t>
      </w:r>
    </w:p>
    <w:p w:rsidR="00924E38" w:rsidRPr="00D34E51" w:rsidRDefault="00924E38" w:rsidP="00924E38">
      <w:pPr>
        <w:pStyle w:val="Bodybullet"/>
        <w:rPr>
          <w:rFonts w:cs="Times New Roman"/>
        </w:rPr>
      </w:pPr>
      <w:r w:rsidRPr="00D34E51">
        <w:rPr>
          <w:rFonts w:cs="Times New Roman"/>
        </w:rPr>
        <w:t>группировать изученные объекты живой и неживой природы по предложенным признакам;</w:t>
      </w:r>
    </w:p>
    <w:p w:rsidR="00924E38" w:rsidRPr="00D34E51" w:rsidRDefault="00924E38" w:rsidP="00924E38">
      <w:pPr>
        <w:pStyle w:val="Bodybullet"/>
        <w:rPr>
          <w:rFonts w:cs="Times New Roman"/>
        </w:rPr>
      </w:pPr>
      <w:r w:rsidRPr="00D34E51">
        <w:rPr>
          <w:rFonts w:cs="Times New Roman"/>
        </w:rPr>
        <w:t>сравнивать объекты живой и неживой природы на основе внешних признаков;</w:t>
      </w:r>
    </w:p>
    <w:p w:rsidR="00924E38" w:rsidRPr="00D34E51" w:rsidRDefault="00924E38" w:rsidP="00924E38">
      <w:pPr>
        <w:pStyle w:val="Bodybullet"/>
        <w:rPr>
          <w:rFonts w:cs="Times New Roman"/>
        </w:rPr>
      </w:pPr>
      <w:r w:rsidRPr="00D34E51">
        <w:rPr>
          <w:rFonts w:cs="Times New Roman"/>
        </w:rPr>
        <w:t>ориентироваться на местности по местным природным признакам, Солнцу, компасу;</w:t>
      </w:r>
    </w:p>
    <w:p w:rsidR="00924E38" w:rsidRPr="00D34E51" w:rsidRDefault="00924E38" w:rsidP="00924E38">
      <w:pPr>
        <w:pStyle w:val="Bodybullet"/>
        <w:rPr>
          <w:rFonts w:cs="Times New Roman"/>
        </w:rPr>
      </w:pPr>
      <w:r w:rsidRPr="00D34E51">
        <w:rPr>
          <w:rFonts w:cs="Times New Roman"/>
        </w:rPr>
        <w:t>создавать по заданному плану развёрнутые высказывания о природе и обществе;</w:t>
      </w:r>
    </w:p>
    <w:p w:rsidR="00924E38" w:rsidRPr="00D34E51" w:rsidRDefault="00924E38" w:rsidP="00924E38">
      <w:pPr>
        <w:pStyle w:val="Bodybullet"/>
        <w:rPr>
          <w:rFonts w:cs="Times New Roman"/>
        </w:rPr>
      </w:pPr>
      <w:r w:rsidRPr="00D34E51">
        <w:rPr>
          <w:rFonts w:cs="Times New Roman"/>
        </w:rPr>
        <w:t>использовать для ответов на вопросы небольшие тексты о природе и обществе;</w:t>
      </w:r>
    </w:p>
    <w:p w:rsidR="00924E38" w:rsidRPr="00D34E51" w:rsidRDefault="00924E38" w:rsidP="00924E38">
      <w:pPr>
        <w:pStyle w:val="Bodybullet"/>
        <w:rPr>
          <w:rFonts w:cs="Times New Roman"/>
        </w:rPr>
      </w:pPr>
      <w:r w:rsidRPr="00D34E51">
        <w:rPr>
          <w:rFonts w:cs="Times New Roman"/>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924E38" w:rsidRPr="00D34E51" w:rsidRDefault="00924E38" w:rsidP="00924E38">
      <w:pPr>
        <w:pStyle w:val="Bodybullet"/>
        <w:rPr>
          <w:rFonts w:cs="Times New Roman"/>
        </w:rPr>
      </w:pPr>
      <w:r w:rsidRPr="00D34E51">
        <w:rPr>
          <w:rFonts w:cs="Times New Roman"/>
        </w:rPr>
        <w:t>соблюдать правила безопасного поведения в школе, правила безопасного поведения пассажира наземного транспорта и метро;</w:t>
      </w:r>
    </w:p>
    <w:p w:rsidR="00924E38" w:rsidRPr="00D34E51" w:rsidRDefault="00924E38" w:rsidP="00924E38">
      <w:pPr>
        <w:pStyle w:val="Bodybullet"/>
        <w:rPr>
          <w:rFonts w:cs="Times New Roman"/>
        </w:rPr>
      </w:pPr>
      <w:r w:rsidRPr="00D34E51">
        <w:rPr>
          <w:rFonts w:cs="Times New Roman"/>
        </w:rPr>
        <w:t>соблюдать режим дня и питания;</w:t>
      </w:r>
    </w:p>
    <w:p w:rsidR="00924E38" w:rsidRPr="00D34E51" w:rsidRDefault="00924E38" w:rsidP="00924E38">
      <w:pPr>
        <w:pStyle w:val="Bodybullet"/>
        <w:rPr>
          <w:rFonts w:cs="Times New Roman"/>
        </w:rPr>
      </w:pPr>
      <w:r w:rsidRPr="00D34E51">
        <w:rPr>
          <w:rFonts w:cs="Times New Roman"/>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924E38" w:rsidRPr="00D34E51" w:rsidRDefault="00924E38" w:rsidP="00924E38">
      <w:pPr>
        <w:pStyle w:val="h3"/>
        <w:rPr>
          <w:rFonts w:cs="Times New Roman"/>
        </w:rPr>
      </w:pPr>
      <w:r w:rsidRPr="00D34E51">
        <w:rPr>
          <w:rFonts w:cs="Times New Roman"/>
        </w:rPr>
        <w:t>3 класс</w:t>
      </w:r>
    </w:p>
    <w:p w:rsidR="00924E38" w:rsidRPr="00D34E51" w:rsidRDefault="00924E38" w:rsidP="00924E38">
      <w:pPr>
        <w:pStyle w:val="body0"/>
        <w:rPr>
          <w:rFonts w:cs="Times New Roman"/>
        </w:rPr>
      </w:pPr>
      <w:r w:rsidRPr="00D34E51">
        <w:rPr>
          <w:rFonts w:cs="Times New Roman"/>
        </w:rPr>
        <w:t xml:space="preserve">К концу обучения в </w:t>
      </w:r>
      <w:r w:rsidRPr="00D34E51">
        <w:rPr>
          <w:rStyle w:val="Bold"/>
          <w:rFonts w:cs="Times New Roman"/>
        </w:rPr>
        <w:t>3 классе</w:t>
      </w:r>
      <w:r w:rsidRPr="00D34E51">
        <w:rPr>
          <w:rFonts w:cs="Times New Roman"/>
        </w:rPr>
        <w:t xml:space="preserve"> обучающийся научится:</w:t>
      </w:r>
    </w:p>
    <w:p w:rsidR="00924E38" w:rsidRPr="00D34E51" w:rsidRDefault="00924E38" w:rsidP="00924E38">
      <w:pPr>
        <w:pStyle w:val="Bodybullet"/>
        <w:rPr>
          <w:rFonts w:cs="Times New Roman"/>
        </w:rPr>
      </w:pPr>
      <w:r w:rsidRPr="00D34E51">
        <w:rPr>
          <w:rFonts w:cs="Times New Roman"/>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924E38" w:rsidRPr="00D34E51" w:rsidRDefault="00924E38" w:rsidP="00924E38">
      <w:pPr>
        <w:pStyle w:val="Bodybullet"/>
        <w:rPr>
          <w:rFonts w:cs="Times New Roman"/>
        </w:rPr>
      </w:pPr>
      <w:r w:rsidRPr="00D34E51">
        <w:rPr>
          <w:rFonts w:cs="Times New Roman"/>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924E38" w:rsidRPr="00D34E51" w:rsidRDefault="00924E38" w:rsidP="00924E38">
      <w:pPr>
        <w:pStyle w:val="Bodybullet"/>
        <w:rPr>
          <w:rFonts w:cs="Times New Roman"/>
        </w:rPr>
      </w:pPr>
      <w:r w:rsidRPr="00D34E51">
        <w:rPr>
          <w:rFonts w:cs="Times New Roman"/>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w:t>
      </w:r>
      <w:r w:rsidRPr="00D34E51">
        <w:rPr>
          <w:rFonts w:cs="Times New Roman"/>
        </w:rPr>
        <w:lastRenderedPageBreak/>
        <w:t>декоративно-прикладного искусства; проявлять интерес и уважение к истории и культуре народов России;</w:t>
      </w:r>
    </w:p>
    <w:p w:rsidR="00924E38" w:rsidRPr="00D34E51" w:rsidRDefault="00924E38" w:rsidP="00924E38">
      <w:pPr>
        <w:pStyle w:val="Bodybullet"/>
        <w:rPr>
          <w:rFonts w:cs="Times New Roman"/>
        </w:rPr>
      </w:pPr>
      <w:r w:rsidRPr="00D34E51">
        <w:rPr>
          <w:rFonts w:cs="Times New Roman"/>
        </w:rPr>
        <w:t>показывать на карте мира материки, изученные страны мира;</w:t>
      </w:r>
    </w:p>
    <w:p w:rsidR="00924E38" w:rsidRPr="00D34E51" w:rsidRDefault="00924E38" w:rsidP="00924E38">
      <w:pPr>
        <w:pStyle w:val="Bodybullet"/>
        <w:rPr>
          <w:rFonts w:cs="Times New Roman"/>
        </w:rPr>
      </w:pPr>
      <w:r w:rsidRPr="00D34E51">
        <w:rPr>
          <w:rFonts w:cs="Times New Roman"/>
        </w:rPr>
        <w:t xml:space="preserve">различать расходы и доходы семейного бюджета; </w:t>
      </w:r>
    </w:p>
    <w:p w:rsidR="00924E38" w:rsidRPr="00D34E51" w:rsidRDefault="00924E38" w:rsidP="00924E38">
      <w:pPr>
        <w:pStyle w:val="Bodybullet"/>
        <w:rPr>
          <w:rFonts w:cs="Times New Roman"/>
        </w:rPr>
      </w:pPr>
      <w:r w:rsidRPr="00D34E51">
        <w:rPr>
          <w:rFonts w:cs="Times New Roman"/>
        </w:rPr>
        <w:t>распознавать изученные объекты природы по их описанию, рисункам и фотографиям, различать их в окружающем мире;</w:t>
      </w:r>
    </w:p>
    <w:p w:rsidR="00924E38" w:rsidRPr="00D34E51" w:rsidRDefault="00924E38" w:rsidP="00924E38">
      <w:pPr>
        <w:pStyle w:val="Bodybullet"/>
        <w:rPr>
          <w:rFonts w:cs="Times New Roman"/>
        </w:rPr>
      </w:pPr>
      <w:r w:rsidRPr="00D34E51">
        <w:rPr>
          <w:rFonts w:cs="Times New Roman"/>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924E38" w:rsidRPr="00D34E51" w:rsidRDefault="00924E38" w:rsidP="00924E38">
      <w:pPr>
        <w:pStyle w:val="Bodybullet"/>
        <w:rPr>
          <w:rFonts w:cs="Times New Roman"/>
        </w:rPr>
      </w:pPr>
      <w:r w:rsidRPr="00D34E51">
        <w:rPr>
          <w:rFonts w:cs="Times New Roman"/>
        </w:rPr>
        <w:t>группировать изученные объекты живой и неживой природы, проводить простейшую классификацию;</w:t>
      </w:r>
    </w:p>
    <w:p w:rsidR="00924E38" w:rsidRPr="00D34E51" w:rsidRDefault="00924E38" w:rsidP="00924E38">
      <w:pPr>
        <w:pStyle w:val="Bodybullet"/>
        <w:rPr>
          <w:rFonts w:cs="Times New Roman"/>
        </w:rPr>
      </w:pPr>
      <w:r w:rsidRPr="00D34E51">
        <w:rPr>
          <w:rFonts w:cs="Times New Roman"/>
        </w:rPr>
        <w:t>сравнивать по заданному количеству признаков объекты живой и неживой природы;</w:t>
      </w:r>
    </w:p>
    <w:p w:rsidR="00924E38" w:rsidRPr="00D34E51" w:rsidRDefault="00924E38" w:rsidP="00924E38">
      <w:pPr>
        <w:pStyle w:val="Bodybullet"/>
        <w:rPr>
          <w:rFonts w:cs="Times New Roman"/>
        </w:rPr>
      </w:pPr>
      <w:r w:rsidRPr="00D34E51">
        <w:rPr>
          <w:rFonts w:cs="Times New Roman"/>
        </w:rPr>
        <w:t>описывать на основе предложенного плана изученные объекты и явления природы, выделяя их существенные признаки и характерные свойства;</w:t>
      </w:r>
    </w:p>
    <w:p w:rsidR="00924E38" w:rsidRPr="00D34E51" w:rsidRDefault="00924E38" w:rsidP="00924E38">
      <w:pPr>
        <w:pStyle w:val="Bodybullet"/>
        <w:rPr>
          <w:rFonts w:cs="Times New Roman"/>
        </w:rPr>
      </w:pPr>
      <w:r w:rsidRPr="00D34E51">
        <w:rPr>
          <w:rFonts w:cs="Times New Roman"/>
        </w:rPr>
        <w:t>использовать различные источники информации о природе и обществе для поиска и извлечения информации, ответов на вопросы;</w:t>
      </w:r>
    </w:p>
    <w:p w:rsidR="00924E38" w:rsidRPr="00D34E51" w:rsidRDefault="00924E38" w:rsidP="00924E38">
      <w:pPr>
        <w:pStyle w:val="Bodybullet"/>
        <w:rPr>
          <w:rFonts w:cs="Times New Roman"/>
        </w:rPr>
      </w:pPr>
      <w:r w:rsidRPr="00D34E51">
        <w:rPr>
          <w:rFonts w:cs="Times New Roman"/>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924E38" w:rsidRPr="00D34E51" w:rsidRDefault="00924E38" w:rsidP="00924E38">
      <w:pPr>
        <w:pStyle w:val="Bodybullet"/>
        <w:rPr>
          <w:rFonts w:cs="Times New Roman"/>
        </w:rPr>
      </w:pPr>
      <w:r w:rsidRPr="00D34E51">
        <w:rPr>
          <w:rFonts w:cs="Times New Roman"/>
        </w:rPr>
        <w:t>фиксировать результаты наблюдений, опытной работы, в процессе коллективной деятельности обобщать полученные результаты и делать выводы;</w:t>
      </w:r>
    </w:p>
    <w:p w:rsidR="00924E38" w:rsidRPr="00D34E51" w:rsidRDefault="00924E38" w:rsidP="00924E38">
      <w:pPr>
        <w:pStyle w:val="Bodybullet"/>
        <w:rPr>
          <w:rFonts w:cs="Times New Roman"/>
        </w:rPr>
      </w:pPr>
      <w:r w:rsidRPr="00D34E51">
        <w:rPr>
          <w:rFonts w:cs="Times New Roman"/>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924E38" w:rsidRPr="00D34E51" w:rsidRDefault="00924E38" w:rsidP="00924E38">
      <w:pPr>
        <w:pStyle w:val="Bodybullet"/>
        <w:rPr>
          <w:rFonts w:cs="Times New Roman"/>
        </w:rPr>
      </w:pPr>
      <w:r w:rsidRPr="00D34E51">
        <w:rPr>
          <w:rFonts w:cs="Times New Roman"/>
        </w:rPr>
        <w:t>соблюдать правила безопасного поведения пассажира железнодорожного, водного и авиатранспорта;</w:t>
      </w:r>
    </w:p>
    <w:p w:rsidR="00924E38" w:rsidRPr="00D34E51" w:rsidRDefault="00924E38" w:rsidP="00924E38">
      <w:pPr>
        <w:pStyle w:val="Bodybullet"/>
        <w:rPr>
          <w:rFonts w:cs="Times New Roman"/>
        </w:rPr>
      </w:pPr>
      <w:r w:rsidRPr="00D34E51">
        <w:rPr>
          <w:rFonts w:cs="Times New Roman"/>
        </w:rPr>
        <w:t>соблюдать основы здорового образа жизни, в том числе требования к двигательной активности и принципы здорового питания;</w:t>
      </w:r>
    </w:p>
    <w:p w:rsidR="00924E38" w:rsidRPr="00D34E51" w:rsidRDefault="00924E38" w:rsidP="00924E38">
      <w:pPr>
        <w:pStyle w:val="Bodybullet"/>
        <w:rPr>
          <w:rFonts w:cs="Times New Roman"/>
        </w:rPr>
      </w:pPr>
      <w:r w:rsidRPr="00D34E51">
        <w:rPr>
          <w:rFonts w:cs="Times New Roman"/>
        </w:rPr>
        <w:t>соблюдать основы профилактики заболеваний;</w:t>
      </w:r>
    </w:p>
    <w:p w:rsidR="00924E38" w:rsidRPr="00D34E51" w:rsidRDefault="00924E38" w:rsidP="00924E38">
      <w:pPr>
        <w:pStyle w:val="Bodybullet"/>
        <w:rPr>
          <w:rFonts w:cs="Times New Roman"/>
        </w:rPr>
      </w:pPr>
      <w:r w:rsidRPr="00D34E51">
        <w:rPr>
          <w:rFonts w:cs="Times New Roman"/>
        </w:rPr>
        <w:t>соблюдать правила безопасного поведения во дворе жилого дома;</w:t>
      </w:r>
    </w:p>
    <w:p w:rsidR="00924E38" w:rsidRPr="00D34E51" w:rsidRDefault="00924E38" w:rsidP="00924E38">
      <w:pPr>
        <w:pStyle w:val="Bodybullet"/>
        <w:rPr>
          <w:rFonts w:cs="Times New Roman"/>
        </w:rPr>
      </w:pPr>
      <w:r w:rsidRPr="00D34E51">
        <w:rPr>
          <w:rFonts w:cs="Times New Roman"/>
        </w:rPr>
        <w:t>соблюдать правила нравственного поведения на природе;</w:t>
      </w:r>
    </w:p>
    <w:p w:rsidR="00924E38" w:rsidRPr="00D34E51" w:rsidRDefault="00924E38" w:rsidP="00924E38">
      <w:pPr>
        <w:pStyle w:val="Bodybullet"/>
        <w:rPr>
          <w:rFonts w:cs="Times New Roman"/>
        </w:rPr>
      </w:pPr>
      <w:r w:rsidRPr="00D34E51">
        <w:rPr>
          <w:rFonts w:cs="Times New Roman"/>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924E38" w:rsidRPr="00D34E51" w:rsidRDefault="00924E38" w:rsidP="00924E38">
      <w:pPr>
        <w:pStyle w:val="h3"/>
        <w:rPr>
          <w:rFonts w:cs="Times New Roman"/>
        </w:rPr>
      </w:pPr>
      <w:r w:rsidRPr="00D34E51">
        <w:rPr>
          <w:rFonts w:cs="Times New Roman"/>
        </w:rPr>
        <w:t>4 класс</w:t>
      </w:r>
    </w:p>
    <w:p w:rsidR="00924E38" w:rsidRPr="00D34E51" w:rsidRDefault="00924E38" w:rsidP="00924E38">
      <w:pPr>
        <w:pStyle w:val="body0"/>
        <w:rPr>
          <w:rFonts w:cs="Times New Roman"/>
        </w:rPr>
      </w:pPr>
      <w:r w:rsidRPr="00D34E51">
        <w:rPr>
          <w:rFonts w:cs="Times New Roman"/>
        </w:rPr>
        <w:t xml:space="preserve">К концу обучения в </w:t>
      </w:r>
      <w:r w:rsidRPr="00D34E51">
        <w:rPr>
          <w:rStyle w:val="Bold"/>
          <w:rFonts w:cs="Times New Roman"/>
        </w:rPr>
        <w:t>4 классе</w:t>
      </w:r>
      <w:r w:rsidRPr="00D34E51">
        <w:rPr>
          <w:rFonts w:cs="Times New Roman"/>
        </w:rPr>
        <w:t xml:space="preserve"> обучающийся научится:</w:t>
      </w:r>
    </w:p>
    <w:p w:rsidR="00924E38" w:rsidRPr="00D34E51" w:rsidRDefault="00924E38" w:rsidP="00924E38">
      <w:pPr>
        <w:pStyle w:val="Bodybullet"/>
        <w:rPr>
          <w:rFonts w:cs="Times New Roman"/>
        </w:rPr>
      </w:pPr>
      <w:r w:rsidRPr="00D34E51">
        <w:rPr>
          <w:rFonts w:cs="Times New Roman"/>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0B1511" w:rsidRPr="00D34E51" w:rsidRDefault="000B1511" w:rsidP="000B1511">
      <w:pPr>
        <w:pStyle w:val="Bodybullet"/>
        <w:rPr>
          <w:rFonts w:cs="Times New Roman"/>
        </w:rPr>
      </w:pPr>
      <w:r w:rsidRPr="00D34E51">
        <w:rPr>
          <w:rFonts w:cs="Times New Roman"/>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0B1511" w:rsidRPr="00D34E51" w:rsidRDefault="000B1511" w:rsidP="000B1511">
      <w:pPr>
        <w:pStyle w:val="Bodybullet"/>
        <w:rPr>
          <w:rFonts w:cs="Times New Roman"/>
        </w:rPr>
      </w:pPr>
      <w:r w:rsidRPr="00D34E51">
        <w:rPr>
          <w:rFonts w:cs="Times New Roman"/>
        </w:rPr>
        <w:t>показывать на исторической карте места изученных исторических событий;</w:t>
      </w:r>
    </w:p>
    <w:p w:rsidR="000B1511" w:rsidRPr="00D34E51" w:rsidRDefault="000B1511" w:rsidP="000B1511">
      <w:pPr>
        <w:pStyle w:val="Bodybullet"/>
        <w:rPr>
          <w:rFonts w:cs="Times New Roman"/>
        </w:rPr>
      </w:pPr>
      <w:r w:rsidRPr="00D34E51">
        <w:rPr>
          <w:rFonts w:cs="Times New Roman"/>
        </w:rPr>
        <w:t>находить место изученных событий на «ленте времени»;</w:t>
      </w:r>
    </w:p>
    <w:p w:rsidR="000B1511" w:rsidRPr="00D34E51" w:rsidRDefault="000B1511" w:rsidP="000B1511">
      <w:pPr>
        <w:pStyle w:val="Bodybullet"/>
        <w:rPr>
          <w:rFonts w:cs="Times New Roman"/>
        </w:rPr>
      </w:pPr>
      <w:r w:rsidRPr="00D34E51">
        <w:rPr>
          <w:rFonts w:cs="Times New Roman"/>
        </w:rPr>
        <w:t>знать основные права и обязанности гражданина Российской Федерации;</w:t>
      </w:r>
    </w:p>
    <w:p w:rsidR="000B1511" w:rsidRPr="00D34E51" w:rsidRDefault="000B1511" w:rsidP="000B1511">
      <w:pPr>
        <w:pStyle w:val="Bodybullet"/>
        <w:rPr>
          <w:rFonts w:cs="Times New Roman"/>
        </w:rPr>
      </w:pPr>
      <w:r w:rsidRPr="00D34E51">
        <w:rPr>
          <w:rFonts w:cs="Times New Roman"/>
        </w:rPr>
        <w:t>соотносить изученные исторические события и исторических деятелей с веками и периодами истории России;</w:t>
      </w:r>
    </w:p>
    <w:p w:rsidR="000B1511" w:rsidRPr="00D34E51" w:rsidRDefault="000B1511" w:rsidP="000B1511">
      <w:pPr>
        <w:pStyle w:val="Bodybullet"/>
        <w:rPr>
          <w:rFonts w:cs="Times New Roman"/>
        </w:rPr>
      </w:pPr>
      <w:r w:rsidRPr="00D34E51">
        <w:rPr>
          <w:rFonts w:cs="Times New Roman"/>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B1511" w:rsidRPr="00D34E51" w:rsidRDefault="000B1511" w:rsidP="000B1511">
      <w:pPr>
        <w:pStyle w:val="Bodybullet"/>
        <w:rPr>
          <w:rFonts w:cs="Times New Roman"/>
        </w:rPr>
      </w:pPr>
      <w:r w:rsidRPr="00D34E51">
        <w:rPr>
          <w:rFonts w:cs="Times New Roman"/>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B1511" w:rsidRPr="00D34E51" w:rsidRDefault="000B1511" w:rsidP="000B1511">
      <w:pPr>
        <w:pStyle w:val="Bodybullet"/>
        <w:rPr>
          <w:rFonts w:cs="Times New Roman"/>
        </w:rPr>
      </w:pPr>
      <w:r w:rsidRPr="00D34E51">
        <w:rPr>
          <w:rFonts w:cs="Times New Roman"/>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B1511" w:rsidRPr="00D34E51" w:rsidRDefault="000B1511" w:rsidP="000B1511">
      <w:pPr>
        <w:pStyle w:val="Bodybullet"/>
        <w:rPr>
          <w:rFonts w:cs="Times New Roman"/>
        </w:rPr>
      </w:pPr>
      <w:r w:rsidRPr="00D34E51">
        <w:rPr>
          <w:rFonts w:cs="Times New Roman"/>
        </w:rPr>
        <w:t>распознавать изученные объекты и явления живой и неживой природы по их описанию, рисункам и фотографиям, различать их в окружающем мире;</w:t>
      </w:r>
    </w:p>
    <w:p w:rsidR="000B1511" w:rsidRPr="00D34E51" w:rsidRDefault="000B1511" w:rsidP="000B1511">
      <w:pPr>
        <w:pStyle w:val="Bodybullet"/>
        <w:rPr>
          <w:rFonts w:cs="Times New Roman"/>
        </w:rPr>
      </w:pPr>
      <w:r w:rsidRPr="00D34E51">
        <w:rPr>
          <w:rFonts w:cs="Times New Roman"/>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B1511" w:rsidRPr="00D34E51" w:rsidRDefault="000B1511" w:rsidP="000B1511">
      <w:pPr>
        <w:pStyle w:val="Bodybullet"/>
        <w:rPr>
          <w:rFonts w:cs="Times New Roman"/>
        </w:rPr>
      </w:pPr>
      <w:r w:rsidRPr="00D34E51">
        <w:rPr>
          <w:rFonts w:cs="Times New Roman"/>
        </w:rPr>
        <w:t xml:space="preserve">сравнивать объекты живой и неживой природы на основе их внешних признаков и известных </w:t>
      </w:r>
      <w:r w:rsidRPr="00D34E51">
        <w:rPr>
          <w:rFonts w:cs="Times New Roman"/>
        </w:rPr>
        <w:lastRenderedPageBreak/>
        <w:t>характерных свойств;</w:t>
      </w:r>
    </w:p>
    <w:p w:rsidR="000B1511" w:rsidRPr="00D34E51" w:rsidRDefault="000B1511" w:rsidP="000B1511">
      <w:pPr>
        <w:pStyle w:val="Bodybullet"/>
        <w:rPr>
          <w:rFonts w:cs="Times New Roman"/>
        </w:rPr>
      </w:pPr>
      <w:r w:rsidRPr="00D34E51">
        <w:rPr>
          <w:rFonts w:cs="Times New Roman"/>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0B1511" w:rsidRPr="00D34E51" w:rsidRDefault="000B1511" w:rsidP="000B1511">
      <w:pPr>
        <w:pStyle w:val="Bodybullet"/>
        <w:rPr>
          <w:rFonts w:cs="Times New Roman"/>
        </w:rPr>
      </w:pPr>
      <w:r w:rsidRPr="00D34E51">
        <w:rPr>
          <w:rFonts w:cs="Times New Roman"/>
        </w:rPr>
        <w:t>называть наиболее значимые природные объекты Всемирного наследия в России и за рубежом (в пределах изученного);</w:t>
      </w:r>
    </w:p>
    <w:p w:rsidR="000B1511" w:rsidRPr="00D34E51" w:rsidRDefault="000B1511" w:rsidP="000B1511">
      <w:pPr>
        <w:pStyle w:val="Bodybullet"/>
        <w:rPr>
          <w:rFonts w:cs="Times New Roman"/>
        </w:rPr>
      </w:pPr>
      <w:r w:rsidRPr="00D34E51">
        <w:rPr>
          <w:rFonts w:cs="Times New Roman"/>
        </w:rPr>
        <w:t>называть экологические проблемы и определять пути их решения;</w:t>
      </w:r>
    </w:p>
    <w:p w:rsidR="000B1511" w:rsidRPr="00D34E51" w:rsidRDefault="000B1511" w:rsidP="000B1511">
      <w:pPr>
        <w:pStyle w:val="Bodybullet"/>
        <w:rPr>
          <w:rFonts w:cs="Times New Roman"/>
        </w:rPr>
      </w:pPr>
      <w:r w:rsidRPr="00D34E51">
        <w:rPr>
          <w:rFonts w:cs="Times New Roman"/>
        </w:rPr>
        <w:t>создавать по заданному плану собственные развёрнутые высказывания о природе и обществе;</w:t>
      </w:r>
    </w:p>
    <w:p w:rsidR="000B1511" w:rsidRPr="00D34E51" w:rsidRDefault="000B1511" w:rsidP="000B1511">
      <w:pPr>
        <w:pStyle w:val="Bodybullet"/>
        <w:rPr>
          <w:rFonts w:cs="Times New Roman"/>
        </w:rPr>
      </w:pPr>
      <w:r w:rsidRPr="00D34E51">
        <w:rPr>
          <w:rFonts w:cs="Times New Roman"/>
        </w:rPr>
        <w:t>использовать различные источники информации для поиска и извлечения информации, ответов на вопросы;</w:t>
      </w:r>
    </w:p>
    <w:p w:rsidR="000B1511" w:rsidRPr="00D34E51" w:rsidRDefault="000B1511" w:rsidP="000B1511">
      <w:pPr>
        <w:pStyle w:val="Bodybullet"/>
        <w:rPr>
          <w:rFonts w:cs="Times New Roman"/>
        </w:rPr>
      </w:pPr>
      <w:r w:rsidRPr="00D34E51">
        <w:rPr>
          <w:rFonts w:cs="Times New Roman"/>
        </w:rPr>
        <w:t>соблюдать правила нравственного поведения на природе;</w:t>
      </w:r>
    </w:p>
    <w:p w:rsidR="000B1511" w:rsidRPr="00D34E51" w:rsidRDefault="000B1511" w:rsidP="000B1511">
      <w:pPr>
        <w:pStyle w:val="Bodybullet"/>
        <w:rPr>
          <w:rFonts w:cs="Times New Roman"/>
        </w:rPr>
      </w:pPr>
      <w:r w:rsidRPr="00D34E51">
        <w:rPr>
          <w:rFonts w:cs="Times New Roman"/>
        </w:rPr>
        <w:t xml:space="preserve">осознавать возможные последствия вредных привычек для здоровья и жизни человека; </w:t>
      </w:r>
    </w:p>
    <w:p w:rsidR="000B1511" w:rsidRPr="00D34E51" w:rsidRDefault="000B1511" w:rsidP="000B1511">
      <w:pPr>
        <w:pStyle w:val="Bodybullet"/>
        <w:rPr>
          <w:rFonts w:cs="Times New Roman"/>
        </w:rPr>
      </w:pPr>
      <w:r w:rsidRPr="00D34E51">
        <w:rPr>
          <w:rFonts w:cs="Times New Roman"/>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 </w:t>
      </w:r>
    </w:p>
    <w:p w:rsidR="000B1511" w:rsidRPr="00D34E51" w:rsidRDefault="000B1511" w:rsidP="000B1511">
      <w:pPr>
        <w:pStyle w:val="Bodybullet"/>
        <w:rPr>
          <w:rFonts w:cs="Times New Roman"/>
        </w:rPr>
      </w:pPr>
      <w:r w:rsidRPr="00D34E51">
        <w:rPr>
          <w:rFonts w:cs="Times New Roman"/>
        </w:rPr>
        <w:t xml:space="preserve">соблюдать правила безопасного поведения при езде на велосипеде, самокате и других средствах индивидуальной мобильности; </w:t>
      </w:r>
    </w:p>
    <w:p w:rsidR="000B1511" w:rsidRPr="00D34E51" w:rsidRDefault="000B1511" w:rsidP="000B1511">
      <w:pPr>
        <w:pStyle w:val="Bodybullet"/>
        <w:rPr>
          <w:rFonts w:cs="Times New Roman"/>
        </w:rPr>
      </w:pPr>
      <w:r w:rsidRPr="00D34E51">
        <w:rPr>
          <w:rFonts w:cs="Times New Roman"/>
        </w:rPr>
        <w:t>осуществлять безопасный поиск образовательных ресурсов и верифицированной информации в Интернете;</w:t>
      </w:r>
    </w:p>
    <w:p w:rsidR="000B1511" w:rsidRPr="00D34E51" w:rsidRDefault="000B1511" w:rsidP="000B1511">
      <w:pPr>
        <w:pStyle w:val="Bodybullet"/>
        <w:rPr>
          <w:rFonts w:cs="Times New Roman"/>
        </w:rPr>
      </w:pPr>
      <w:r w:rsidRPr="00D34E51">
        <w:rPr>
          <w:rFonts w:cs="Times New Roman"/>
        </w:rPr>
        <w:t>соблюдать правила безопасного для здоровья использования электронных средств обучения.</w:t>
      </w:r>
    </w:p>
    <w:p w:rsidR="000B1511" w:rsidRPr="00D34E51" w:rsidRDefault="000B1511" w:rsidP="000B1511">
      <w:pPr>
        <w:rPr>
          <w:rFonts w:ascii="Times New Roman" w:hAnsi="Times New Roman" w:cs="Times New Roman"/>
        </w:rPr>
      </w:pPr>
    </w:p>
    <w:p w:rsidR="000B1511" w:rsidRPr="00D34E51" w:rsidRDefault="000B1511" w:rsidP="000B1511">
      <w:pPr>
        <w:pStyle w:val="h1"/>
        <w:rPr>
          <w:rFonts w:cs="Times New Roman"/>
        </w:rPr>
      </w:pPr>
      <w:r w:rsidRPr="00D34E51">
        <w:rPr>
          <w:rFonts w:cs="Times New Roman"/>
        </w:rPr>
        <w:lastRenderedPageBreak/>
        <w:t>ОСНОВЫ РЕЛИГИОЗНЫХ КУЛЬТУР И СВЕТСКОЙ ЭТИКИ</w:t>
      </w:r>
    </w:p>
    <w:p w:rsidR="000B1511" w:rsidRPr="00D34E51" w:rsidRDefault="000B1511" w:rsidP="000B1511">
      <w:pPr>
        <w:pStyle w:val="af3"/>
        <w:rPr>
          <w:rFonts w:cs="Times New Roman"/>
        </w:rPr>
      </w:pPr>
      <w:r w:rsidRPr="00D34E51">
        <w:rPr>
          <w:rFonts w:cs="Times New Roman"/>
        </w:rP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0B1511" w:rsidRPr="00D34E51" w:rsidRDefault="000B1511" w:rsidP="000B1511">
      <w:pPr>
        <w:pStyle w:val="af3"/>
        <w:rPr>
          <w:rFonts w:cs="Times New Roman"/>
        </w:rPr>
      </w:pPr>
      <w:r w:rsidRPr="00D34E51">
        <w:rPr>
          <w:rFonts w:cs="Times New Roman"/>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0B1511" w:rsidRPr="00D34E51" w:rsidRDefault="000B1511" w:rsidP="000B1511">
      <w:pPr>
        <w:pStyle w:val="af3"/>
        <w:rPr>
          <w:rFonts w:cs="Times New Roman"/>
        </w:rPr>
      </w:pPr>
      <w:r w:rsidRPr="00D34E51">
        <w:rPr>
          <w:rFonts w:cs="Times New Roman"/>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0B1511" w:rsidRPr="00D34E51" w:rsidRDefault="000B1511" w:rsidP="000B1511">
      <w:pPr>
        <w:pStyle w:val="af3"/>
        <w:rPr>
          <w:rFonts w:cs="Times New Roman"/>
        </w:rPr>
      </w:pPr>
      <w:r w:rsidRPr="00D34E51">
        <w:rPr>
          <w:rFonts w:cs="Times New Roman"/>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0B1511" w:rsidRPr="00D34E51" w:rsidRDefault="000B1511" w:rsidP="000B1511">
      <w:pPr>
        <w:pStyle w:val="af3"/>
        <w:rPr>
          <w:rFonts w:cs="Times New Roman"/>
        </w:rPr>
      </w:pPr>
      <w:r w:rsidRPr="00D34E51">
        <w:rPr>
          <w:rFonts w:cs="Times New Roman"/>
        </w:rPr>
        <w:t>Содержание обучения раскрывает содержательные линии, которые предлагаются для обязательного изучения в 4 классе начальной школы.</w:t>
      </w:r>
    </w:p>
    <w:p w:rsidR="000B1511" w:rsidRPr="00D34E51" w:rsidRDefault="000B1511" w:rsidP="000B1511">
      <w:pPr>
        <w:pStyle w:val="af3"/>
        <w:rPr>
          <w:rFonts w:cs="Times New Roman"/>
        </w:rPr>
      </w:pPr>
      <w:r w:rsidRPr="00D34E51">
        <w:rPr>
          <w:rFonts w:cs="Times New Roman"/>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0B1511" w:rsidRPr="00D34E51" w:rsidRDefault="000B1511" w:rsidP="000B1511">
      <w:pPr>
        <w:pStyle w:val="h1"/>
        <w:pageBreakBefore w:val="0"/>
        <w:spacing w:after="57"/>
        <w:rPr>
          <w:rFonts w:cs="Times New Roman"/>
        </w:rPr>
      </w:pPr>
      <w:r w:rsidRPr="00D34E51">
        <w:rPr>
          <w:rFonts w:cs="Times New Roman"/>
        </w:rPr>
        <w:t>Пояснительная записка</w:t>
      </w:r>
    </w:p>
    <w:p w:rsidR="000B1511" w:rsidRPr="00D34E51" w:rsidRDefault="000B1511" w:rsidP="000B1511">
      <w:pPr>
        <w:pStyle w:val="af3"/>
        <w:spacing w:before="170"/>
        <w:rPr>
          <w:rFonts w:cs="Times New Roman"/>
        </w:rPr>
      </w:pPr>
      <w:r w:rsidRPr="00D34E51">
        <w:rPr>
          <w:rFonts w:cs="Times New Roman"/>
        </w:rP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D34E51">
        <w:rPr>
          <w:rFonts w:cs="Times New Roman"/>
          <w:vertAlign w:val="superscript"/>
        </w:rPr>
        <w:footnoteReference w:id="11"/>
      </w:r>
      <w:r w:rsidRPr="00D34E51">
        <w:rPr>
          <w:rFonts w:cs="Times New Roman"/>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0B1511" w:rsidRPr="00D34E51" w:rsidRDefault="000B1511" w:rsidP="000B1511">
      <w:pPr>
        <w:pStyle w:val="af3"/>
        <w:rPr>
          <w:rFonts w:cs="Times New Roman"/>
          <w:spacing w:val="-2"/>
        </w:rPr>
      </w:pPr>
      <w:r w:rsidRPr="00D34E51">
        <w:rPr>
          <w:rStyle w:val="af6"/>
          <w:rFonts w:cs="Times New Roman"/>
          <w:spacing w:val="-2"/>
        </w:rPr>
        <w:t>Планируемые результаты</w:t>
      </w:r>
      <w:r w:rsidRPr="00D34E51">
        <w:rPr>
          <w:rFonts w:cs="Times New Roman"/>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B1511" w:rsidRPr="00D34E51" w:rsidRDefault="000B1511" w:rsidP="000B1511">
      <w:pPr>
        <w:pStyle w:val="af3"/>
        <w:rPr>
          <w:rFonts w:cs="Times New Roman"/>
        </w:rPr>
      </w:pPr>
      <w:r w:rsidRPr="00D34E51">
        <w:rPr>
          <w:rFonts w:cs="Times New Roman"/>
        </w:rPr>
        <w:t>Основными задачами ОРКСЭ являются:</w:t>
      </w:r>
    </w:p>
    <w:p w:rsidR="000B1511" w:rsidRPr="00D34E51" w:rsidRDefault="000B1511" w:rsidP="000B1511">
      <w:pPr>
        <w:pStyle w:val="af3"/>
        <w:rPr>
          <w:rFonts w:cs="Times New Roman"/>
        </w:rPr>
      </w:pPr>
      <w:r w:rsidRPr="00D34E51">
        <w:rPr>
          <w:rFonts w:cs="Times New Roman"/>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B1511" w:rsidRPr="00D34E51" w:rsidRDefault="000B1511" w:rsidP="000B1511">
      <w:pPr>
        <w:pStyle w:val="af3"/>
        <w:rPr>
          <w:rFonts w:cs="Times New Roman"/>
          <w:spacing w:val="4"/>
        </w:rPr>
      </w:pPr>
      <w:r w:rsidRPr="00D34E51">
        <w:rPr>
          <w:rFonts w:cs="Times New Roman"/>
          <w:spacing w:val="4"/>
        </w:rPr>
        <w:t>— развитие представлений обучающихся о значении нравственных норм и ценностей в жизни личности, семьи, общества;</w:t>
      </w:r>
    </w:p>
    <w:p w:rsidR="000B1511" w:rsidRPr="00D34E51" w:rsidRDefault="000B1511" w:rsidP="000B1511">
      <w:pPr>
        <w:pStyle w:val="af3"/>
        <w:rPr>
          <w:rFonts w:cs="Times New Roman"/>
        </w:rPr>
      </w:pPr>
      <w:r w:rsidRPr="00D34E51">
        <w:rPr>
          <w:rFonts w:cs="Times New Roman"/>
        </w:rPr>
        <w:lastRenderedPageBreak/>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B1511" w:rsidRPr="00D34E51" w:rsidRDefault="000B1511" w:rsidP="000B1511">
      <w:pPr>
        <w:pStyle w:val="af3"/>
        <w:rPr>
          <w:rFonts w:cs="Times New Roman"/>
        </w:rPr>
      </w:pPr>
      <w:r w:rsidRPr="00D34E51">
        <w:rPr>
          <w:rFonts w:cs="Times New Roman"/>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Тематическое планирование</w:t>
      </w:r>
      <w:r w:rsidRPr="00D34E51">
        <w:rPr>
          <w:rFonts w:ascii="Times New Roman" w:eastAsiaTheme="minorEastAsia" w:hAnsi="Times New Roman" w:cs="Times New Roman"/>
          <w:color w:val="000000"/>
          <w:sz w:val="20"/>
          <w:szCs w:val="20"/>
          <w:lang w:eastAsia="ru-RU"/>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i/>
          <w:iCs/>
          <w:color w:val="000000"/>
          <w:spacing w:val="-3"/>
          <w:sz w:val="20"/>
          <w:szCs w:val="20"/>
          <w:lang w:eastAsia="ru-RU"/>
        </w:rPr>
        <w:t xml:space="preserve">Место ОРКСЭ в учебном плане: </w:t>
      </w:r>
      <w:r w:rsidRPr="00D34E51">
        <w:rPr>
          <w:rFonts w:ascii="Times New Roman" w:eastAsiaTheme="minorEastAsia" w:hAnsi="Times New Roman" w:cs="Times New Roman"/>
          <w:color w:val="000000"/>
          <w:spacing w:val="-3"/>
          <w:sz w:val="20"/>
          <w:szCs w:val="20"/>
          <w:lang w:eastAsia="ru-RU"/>
        </w:rPr>
        <w:t>ОРКСЭ изучается в 4 классе, один час в неделю (34 ч).</w:t>
      </w:r>
    </w:p>
    <w:p w:rsidR="000B1511" w:rsidRPr="00D34E51" w:rsidRDefault="000B1511" w:rsidP="000B1511">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 xml:space="preserve">СОДЕРЖАНИЕ предметной области </w:t>
      </w:r>
      <w:r w:rsidRPr="00D34E51">
        <w:rPr>
          <w:rFonts w:ascii="Times New Roman" w:eastAsiaTheme="minorEastAsia" w:hAnsi="Times New Roman" w:cs="Times New Roman"/>
          <w:b/>
          <w:bCs/>
          <w:caps/>
          <w:color w:val="000000"/>
          <w:sz w:val="24"/>
          <w:szCs w:val="24"/>
          <w:lang w:eastAsia="ru-RU"/>
        </w:rPr>
        <w:br/>
        <w:t>(учебного предмета) «Основы религиозных культур и светской этики»</w:t>
      </w:r>
    </w:p>
    <w:p w:rsidR="000B1511" w:rsidRPr="00D34E51" w:rsidRDefault="000B1511" w:rsidP="000B1511">
      <w:pPr>
        <w:keepNext/>
        <w:suppressAutoHyphens/>
        <w:autoSpaceDE w:val="0"/>
        <w:autoSpaceDN w:val="0"/>
        <w:adjustRightInd w:val="0"/>
        <w:spacing w:before="170" w:after="113"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«Основы православной культуры»</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Любовь и уважение к Отечеству. Патриотизм многонационального и многоконфессионального народа России.</w:t>
      </w:r>
    </w:p>
    <w:p w:rsidR="000B1511" w:rsidRPr="00D34E51" w:rsidRDefault="000B1511" w:rsidP="000B1511">
      <w:pPr>
        <w:keepNext/>
        <w:suppressAutoHyphens/>
        <w:autoSpaceDE w:val="0"/>
        <w:autoSpaceDN w:val="0"/>
        <w:adjustRightInd w:val="0"/>
        <w:spacing w:before="283" w:after="113"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«Основы исламской культуры»</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Любовь и уважение к Отечеству. Патриотизм многонационального и многоконфессионального народа России.</w:t>
      </w:r>
    </w:p>
    <w:p w:rsidR="000B1511" w:rsidRPr="00D34E51" w:rsidRDefault="000B1511" w:rsidP="000B1511">
      <w:pPr>
        <w:keepNext/>
        <w:suppressAutoHyphens/>
        <w:autoSpaceDE w:val="0"/>
        <w:autoSpaceDN w:val="0"/>
        <w:adjustRightInd w:val="0"/>
        <w:spacing w:before="283" w:after="113"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«Основы буддийской культуры»</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Любовь и уважение к Отечеству. Патриотизм многонационального и многоконфессионального народа России.</w:t>
      </w:r>
    </w:p>
    <w:p w:rsidR="000B1511" w:rsidRPr="00D34E51" w:rsidRDefault="000B1511" w:rsidP="000B1511">
      <w:pPr>
        <w:keepNext/>
        <w:suppressAutoHyphens/>
        <w:autoSpaceDE w:val="0"/>
        <w:autoSpaceDN w:val="0"/>
        <w:adjustRightInd w:val="0"/>
        <w:spacing w:before="227"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«Основы иудейской культуры»</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Любовь и уважение к Отечеству. Патриотизм многонационального и многоконфессионального народа России.</w:t>
      </w:r>
    </w:p>
    <w:p w:rsidR="000B1511" w:rsidRPr="00D34E51" w:rsidRDefault="000B1511" w:rsidP="000B1511">
      <w:pPr>
        <w:keepNext/>
        <w:suppressAutoHyphens/>
        <w:autoSpaceDE w:val="0"/>
        <w:autoSpaceDN w:val="0"/>
        <w:adjustRightInd w:val="0"/>
        <w:spacing w:before="227"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«Основы религиозных культур народов России»</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Любовь и уважение к Отечеству. Патриотизм многонационального и многоконфессионального народа России.</w:t>
      </w:r>
    </w:p>
    <w:p w:rsidR="000B1511" w:rsidRPr="00D34E51" w:rsidRDefault="000B1511" w:rsidP="000B1511">
      <w:pPr>
        <w:keepNext/>
        <w:suppressAutoHyphens/>
        <w:autoSpaceDE w:val="0"/>
        <w:autoSpaceDN w:val="0"/>
        <w:adjustRightInd w:val="0"/>
        <w:spacing w:before="227"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Модуль «Основы светской этики»</w:t>
      </w:r>
    </w:p>
    <w:p w:rsidR="000B1511" w:rsidRPr="00D34E51" w:rsidRDefault="000B1511" w:rsidP="000B1511">
      <w:pPr>
        <w:pStyle w:val="af3"/>
        <w:rPr>
          <w:rFonts w:cs="Times New Roman"/>
        </w:rPr>
      </w:pPr>
      <w:r w:rsidRPr="00D34E51">
        <w:rPr>
          <w:rFonts w:cs="Times New Roman"/>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0B1511" w:rsidRPr="00D34E51" w:rsidRDefault="000B1511" w:rsidP="000B1511">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0B1511" w:rsidRPr="00D34E51" w:rsidRDefault="000B1511" w:rsidP="000B1511">
      <w:pPr>
        <w:keepNext/>
        <w:suppressAutoHyphens/>
        <w:autoSpaceDE w:val="0"/>
        <w:autoSpaceDN w:val="0"/>
        <w:adjustRightInd w:val="0"/>
        <w:spacing w:before="329"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Личностные результаты</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понимать основы российской гражданской идентичности, испытывать чувство гордости за свою Родину;</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формировать национальную и гражданскую самоидентичность, осознавать свою этническую и национальную принадлежность;</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понимать значение гуманистических и демократических ценностных ориентаций; осознавать ценность человеческой жизни;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понимать значение нравственных норм и ценностей как условия жизни личности, семьи, общества;</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осознавать право гражданина РФ исповедовать любую традиционную религию или не исповедовать никакой религии;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pacing w:val="2"/>
          <w:sz w:val="20"/>
          <w:szCs w:val="20"/>
          <w:lang w:eastAsia="ru-RU"/>
        </w:rPr>
      </w:pPr>
      <w:r w:rsidRPr="00D34E51">
        <w:rPr>
          <w:rFonts w:ascii="Times New Roman" w:eastAsia="Times New Roman" w:hAnsi="Times New Roman" w:cs="Times New Roman"/>
          <w:color w:val="000000"/>
          <w:spacing w:val="2"/>
          <w:sz w:val="20"/>
          <w:szCs w:val="20"/>
          <w:lang w:eastAsia="ru-RU"/>
        </w:rPr>
        <w:t>—</w:t>
      </w:r>
      <w:r w:rsidRPr="00D34E51">
        <w:rPr>
          <w:rFonts w:ascii="Times New Roman" w:eastAsia="Times New Roman" w:hAnsi="Times New Roman" w:cs="Times New Roman"/>
          <w:color w:val="000000"/>
          <w:spacing w:val="2"/>
          <w:sz w:val="20"/>
          <w:szCs w:val="20"/>
          <w:lang w:eastAsia="ru-RU"/>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понимать необходимость бережного отношения к материальным и духовным ценностям.</w:t>
      </w:r>
    </w:p>
    <w:p w:rsidR="000B1511" w:rsidRPr="00D34E51" w:rsidRDefault="000B1511" w:rsidP="000B1511">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Метапредметные результаты:</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овладевать способностью понимания и сохранения целей и задач учебной деятельности, поиска оптимальных средств их достижения;</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совершенствовать умения в области работы с информацией, осуществления информационного поиска для выполнения учебных заданий;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B1511" w:rsidRPr="00D34E51" w:rsidRDefault="000B1511" w:rsidP="000B1511">
      <w:pPr>
        <w:keepNext/>
        <w:suppressAutoHyphens/>
        <w:autoSpaceDE w:val="0"/>
        <w:autoSpaceDN w:val="0"/>
        <w:adjustRightInd w:val="0"/>
        <w:spacing w:before="329"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Универсальные учебные действия</w:t>
      </w:r>
    </w:p>
    <w:p w:rsidR="000B1511" w:rsidRPr="00D34E51" w:rsidRDefault="000B1511" w:rsidP="000B1511">
      <w:pPr>
        <w:keepNext/>
        <w:suppressAutoHyphens/>
        <w:autoSpaceDE w:val="0"/>
        <w:autoSpaceDN w:val="0"/>
        <w:adjustRightInd w:val="0"/>
        <w:spacing w:after="0" w:line="240" w:lineRule="atLeast"/>
        <w:textAlignment w:val="center"/>
        <w:rPr>
          <w:rFonts w:ascii="Times New Roman" w:eastAsia="MingLiU Regular" w:hAnsi="Times New Roman" w:cs="Times New Roman"/>
          <w:b/>
          <w:color w:val="000000"/>
          <w:position w:val="6"/>
          <w:sz w:val="20"/>
          <w:szCs w:val="20"/>
          <w:lang w:eastAsia="ru-RU"/>
        </w:rPr>
      </w:pPr>
      <w:r w:rsidRPr="00D34E51">
        <w:rPr>
          <w:rFonts w:ascii="Times New Roman" w:eastAsia="MingLiU Regular" w:hAnsi="Times New Roman" w:cs="Times New Roman"/>
          <w:b/>
          <w:color w:val="000000"/>
          <w:position w:val="6"/>
          <w:sz w:val="20"/>
          <w:szCs w:val="20"/>
          <w:lang w:eastAsia="ru-RU"/>
        </w:rPr>
        <w:t>Познавательные УУД:</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использовать разные методы получения знаний о традиционных религиях и светской этике (наблюдение, чтение, сравнение, вычисление);</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0B1511" w:rsidRPr="00D34E51" w:rsidRDefault="000B1511" w:rsidP="000B1511">
      <w:pPr>
        <w:pStyle w:val="23"/>
        <w:rPr>
          <w:rFonts w:cs="Times New Roman"/>
        </w:rPr>
      </w:pPr>
      <w:r w:rsidRPr="00D34E51">
        <w:rPr>
          <w:rFonts w:cs="Times New Roman"/>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B1511" w:rsidRPr="00D34E51" w:rsidRDefault="000B1511" w:rsidP="000B1511">
      <w:pPr>
        <w:pStyle w:val="23"/>
        <w:rPr>
          <w:rFonts w:cs="Times New Roman"/>
        </w:rPr>
      </w:pPr>
      <w:r w:rsidRPr="00D34E51">
        <w:rPr>
          <w:rFonts w:cs="Times New Roman"/>
        </w:rPr>
        <w:t>—</w:t>
      </w:r>
      <w:r w:rsidRPr="00D34E51">
        <w:rPr>
          <w:rFonts w:cs="Times New Roman"/>
        </w:rPr>
        <w:tab/>
        <w:t>признавать возможность существования разных точек зрения; обосновывать свои суждения, приводить убедительные доказательства;</w:t>
      </w:r>
    </w:p>
    <w:p w:rsidR="000B1511" w:rsidRPr="00D34E51" w:rsidRDefault="000B1511" w:rsidP="000B1511">
      <w:pPr>
        <w:pStyle w:val="23"/>
        <w:rPr>
          <w:rFonts w:cs="Times New Roman"/>
        </w:rPr>
      </w:pPr>
      <w:r w:rsidRPr="00D34E51">
        <w:rPr>
          <w:rFonts w:cs="Times New Roman"/>
        </w:rPr>
        <w:t>—</w:t>
      </w:r>
      <w:r w:rsidRPr="00D34E51">
        <w:rPr>
          <w:rFonts w:cs="Times New Roman"/>
        </w:rPr>
        <w:tab/>
        <w:t>выполнять совместные проектные задания с опорой на предложенные образцы.</w:t>
      </w:r>
    </w:p>
    <w:p w:rsidR="000B1511" w:rsidRPr="00D34E51" w:rsidRDefault="000B1511" w:rsidP="000B1511">
      <w:pPr>
        <w:pStyle w:val="h4"/>
        <w:rPr>
          <w:rFonts w:cs="Times New Roman"/>
        </w:rPr>
      </w:pPr>
      <w:r w:rsidRPr="00D34E51">
        <w:rPr>
          <w:rFonts w:cs="Times New Roman"/>
        </w:rPr>
        <w:t>Работа с информацией:</w:t>
      </w:r>
    </w:p>
    <w:p w:rsidR="000B1511" w:rsidRPr="00D34E51" w:rsidRDefault="000B1511" w:rsidP="000B1511">
      <w:pPr>
        <w:pStyle w:val="23"/>
        <w:rPr>
          <w:rFonts w:cs="Times New Roman"/>
        </w:rPr>
      </w:pPr>
      <w:r w:rsidRPr="00D34E51">
        <w:rPr>
          <w:rFonts w:cs="Times New Roman"/>
        </w:rPr>
        <w:t>—</w:t>
      </w:r>
      <w:r w:rsidRPr="00D34E51">
        <w:rPr>
          <w:rFonts w:cs="Times New Roman"/>
        </w:rPr>
        <w:tab/>
        <w:t>воспроизводить прослушанную (прочитанную) информацию, подчёркивать её принадлежность к определённой религии и/или к гражданской этике;</w:t>
      </w:r>
    </w:p>
    <w:p w:rsidR="000B1511" w:rsidRPr="00D34E51" w:rsidRDefault="000B1511" w:rsidP="000B1511">
      <w:pPr>
        <w:pStyle w:val="23"/>
        <w:rPr>
          <w:rFonts w:cs="Times New Roman"/>
        </w:rPr>
      </w:pPr>
      <w:r w:rsidRPr="00D34E51">
        <w:rPr>
          <w:rFonts w:cs="Times New Roman"/>
        </w:rPr>
        <w:t>—</w:t>
      </w:r>
      <w:r w:rsidRPr="00D34E51">
        <w:rPr>
          <w:rFonts w:cs="Times New Roman"/>
        </w:rPr>
        <w:tab/>
        <w:t>использовать разные средства для получения информации в соответствии с поставленной учебной задачей (текстовую, графическую, видео);</w:t>
      </w:r>
    </w:p>
    <w:p w:rsidR="000B1511" w:rsidRPr="00D34E51" w:rsidRDefault="000B1511" w:rsidP="000B1511">
      <w:pPr>
        <w:pStyle w:val="23"/>
        <w:rPr>
          <w:rFonts w:cs="Times New Roman"/>
        </w:rPr>
      </w:pPr>
      <w:r w:rsidRPr="00D34E51">
        <w:rPr>
          <w:rFonts w:cs="Times New Roman"/>
        </w:rPr>
        <w:t>—</w:t>
      </w:r>
      <w:r w:rsidRPr="00D34E51">
        <w:rPr>
          <w:rFonts w:cs="Times New Roman"/>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D34E51">
        <w:rPr>
          <w:rFonts w:cs="Times New Roman"/>
        </w:rPr>
        <w:br/>
        <w:t>входа);</w:t>
      </w:r>
    </w:p>
    <w:p w:rsidR="000B1511" w:rsidRPr="00D34E51" w:rsidRDefault="000B1511" w:rsidP="000B1511">
      <w:pPr>
        <w:pStyle w:val="23"/>
        <w:rPr>
          <w:rFonts w:cs="Times New Roman"/>
        </w:rPr>
      </w:pPr>
      <w:r w:rsidRPr="00D34E51">
        <w:rPr>
          <w:rFonts w:cs="Times New Roman"/>
        </w:rPr>
        <w:t>—</w:t>
      </w:r>
      <w:r w:rsidRPr="00D34E51">
        <w:rPr>
          <w:rFonts w:cs="Times New Roman"/>
        </w:rPr>
        <w:tab/>
        <w:t>анализировать, сравнивать информацию, представленную в разных источниках, с помощью учителя, оценивать её объективность и правильность.</w:t>
      </w:r>
    </w:p>
    <w:p w:rsidR="000B1511" w:rsidRPr="00D34E51" w:rsidRDefault="000B1511" w:rsidP="000B1511">
      <w:pPr>
        <w:pStyle w:val="h4"/>
        <w:rPr>
          <w:rFonts w:cs="Times New Roman"/>
        </w:rPr>
      </w:pPr>
      <w:r w:rsidRPr="00D34E51">
        <w:rPr>
          <w:rFonts w:cs="Times New Roman"/>
        </w:rPr>
        <w:t>Коммуникативные УУД:</w:t>
      </w:r>
    </w:p>
    <w:p w:rsidR="000B1511" w:rsidRPr="00D34E51" w:rsidRDefault="000B1511" w:rsidP="000B1511">
      <w:pPr>
        <w:pStyle w:val="23"/>
        <w:rPr>
          <w:rFonts w:cs="Times New Roman"/>
        </w:rPr>
      </w:pPr>
      <w:r w:rsidRPr="00D34E51">
        <w:rPr>
          <w:rFonts w:cs="Times New Roman"/>
        </w:rPr>
        <w:t>—</w:t>
      </w:r>
      <w:r w:rsidRPr="00D34E51">
        <w:rPr>
          <w:rFonts w:cs="Times New Roman"/>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B1511" w:rsidRPr="00D34E51" w:rsidRDefault="000B1511" w:rsidP="000B1511">
      <w:pPr>
        <w:pStyle w:val="23"/>
        <w:rPr>
          <w:rFonts w:cs="Times New Roman"/>
        </w:rPr>
      </w:pPr>
      <w:r w:rsidRPr="00D34E51">
        <w:rPr>
          <w:rFonts w:cs="Times New Roman"/>
        </w:rPr>
        <w:t>—</w:t>
      </w:r>
      <w:r w:rsidRPr="00D34E51">
        <w:rPr>
          <w:rFonts w:cs="Times New Roman"/>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B1511" w:rsidRPr="00D34E51" w:rsidRDefault="000B1511" w:rsidP="000B1511">
      <w:pPr>
        <w:pStyle w:val="23"/>
        <w:rPr>
          <w:rFonts w:cs="Times New Roman"/>
        </w:rPr>
      </w:pPr>
      <w:r w:rsidRPr="00D34E51">
        <w:rPr>
          <w:rFonts w:cs="Times New Roman"/>
        </w:rPr>
        <w:t>—</w:t>
      </w:r>
      <w:r w:rsidRPr="00D34E51">
        <w:rPr>
          <w:rFonts w:cs="Times New Roman"/>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B1511" w:rsidRPr="00D34E51" w:rsidRDefault="000B1511" w:rsidP="000B1511">
      <w:pPr>
        <w:pStyle w:val="h4"/>
        <w:rPr>
          <w:rFonts w:cs="Times New Roman"/>
        </w:rPr>
      </w:pPr>
      <w:r w:rsidRPr="00D34E51">
        <w:rPr>
          <w:rFonts w:cs="Times New Roman"/>
        </w:rPr>
        <w:t>Регулятивные УУД:</w:t>
      </w:r>
    </w:p>
    <w:p w:rsidR="000B1511" w:rsidRPr="00D34E51" w:rsidRDefault="000B1511" w:rsidP="000B1511">
      <w:pPr>
        <w:pStyle w:val="23"/>
        <w:rPr>
          <w:rFonts w:cs="Times New Roman"/>
        </w:rPr>
      </w:pPr>
      <w:r w:rsidRPr="00D34E51">
        <w:rPr>
          <w:rFonts w:cs="Times New Roman"/>
        </w:rPr>
        <w:t>—</w:t>
      </w:r>
      <w:r w:rsidRPr="00D34E51">
        <w:rPr>
          <w:rFonts w:cs="Times New Roman"/>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B1511" w:rsidRPr="00D34E51" w:rsidRDefault="000B1511" w:rsidP="000B1511">
      <w:pPr>
        <w:keepNext/>
        <w:suppressAutoHyphens/>
        <w:autoSpaceDE w:val="0"/>
        <w:autoSpaceDN w:val="0"/>
        <w:adjustRightInd w:val="0"/>
        <w:spacing w:before="240" w:after="0" w:line="240" w:lineRule="atLeast"/>
        <w:textAlignment w:val="center"/>
        <w:rPr>
          <w:rFonts w:ascii="Times New Roman" w:eastAsia="MingLiU Regular" w:hAnsi="Times New Roman" w:cs="Times New Roman"/>
          <w:b/>
          <w:color w:val="000000"/>
          <w:position w:val="6"/>
          <w:sz w:val="20"/>
          <w:szCs w:val="20"/>
          <w:lang w:eastAsia="ru-RU"/>
        </w:rPr>
      </w:pPr>
      <w:r w:rsidRPr="00D34E51">
        <w:rPr>
          <w:rFonts w:ascii="Times New Roman" w:eastAsia="MingLiU Regular" w:hAnsi="Times New Roman" w:cs="Times New Roman"/>
          <w:b/>
          <w:color w:val="000000"/>
          <w:position w:val="6"/>
          <w:sz w:val="20"/>
          <w:szCs w:val="20"/>
          <w:lang w:eastAsia="ru-RU"/>
        </w:rPr>
        <w:t>Совместная деятельность:</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0B1511" w:rsidRPr="00D34E51" w:rsidRDefault="000B1511" w:rsidP="000B1511">
      <w:pPr>
        <w:keepNext/>
        <w:suppressAutoHyphens/>
        <w:autoSpaceDE w:val="0"/>
        <w:autoSpaceDN w:val="0"/>
        <w:adjustRightInd w:val="0"/>
        <w:spacing w:before="425"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lastRenderedPageBreak/>
        <w:t>Предметные результаты</w:t>
      </w:r>
    </w:p>
    <w:p w:rsidR="000B1511" w:rsidRPr="00D34E51" w:rsidRDefault="000B1511" w:rsidP="000B1511">
      <w:pPr>
        <w:keepNext/>
        <w:suppressAutoHyphens/>
        <w:autoSpaceDE w:val="0"/>
        <w:autoSpaceDN w:val="0"/>
        <w:adjustRightInd w:val="0"/>
        <w:spacing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«Основы православной культуры»</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Предметные результаты обучения по модулю «Основы православной культуры» должны обеспечивать следующие достижения обучающегося:</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511" w:rsidRPr="00D34E51" w:rsidRDefault="000B1511" w:rsidP="000B1511">
      <w:pPr>
        <w:pStyle w:val="23"/>
        <w:rPr>
          <w:rFonts w:cs="Times New Roman"/>
        </w:rPr>
      </w:pPr>
      <w:r w:rsidRPr="00D34E51">
        <w:rPr>
          <w:rFonts w:cs="Times New Roman"/>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B1511" w:rsidRPr="00D34E51" w:rsidRDefault="000B1511" w:rsidP="000B1511">
      <w:pPr>
        <w:pStyle w:val="23"/>
        <w:rPr>
          <w:rFonts w:cs="Times New Roman"/>
          <w:spacing w:val="-3"/>
        </w:rPr>
      </w:pPr>
      <w:r w:rsidRPr="00D34E51">
        <w:rPr>
          <w:rFonts w:cs="Times New Roman"/>
        </w:rPr>
        <w:t>—</w:t>
      </w:r>
      <w:r w:rsidRPr="00D34E51">
        <w:rPr>
          <w:rFonts w:cs="Times New Roman"/>
        </w:rPr>
        <w:tab/>
        <w:t xml:space="preserve">раскрывать основное содержание нравственных категорий в </w:t>
      </w:r>
      <w:r w:rsidRPr="00D34E51">
        <w:rPr>
          <w:rFonts w:cs="Times New Roman"/>
          <w:spacing w:val="-3"/>
        </w:rPr>
        <w:t xml:space="preserve">православной культуре, традиции (любовь, вера, милосердие, </w:t>
      </w:r>
      <w:r w:rsidRPr="00D34E51">
        <w:rPr>
          <w:rFonts w:cs="Times New Roman"/>
          <w:spacing w:val="-2"/>
        </w:rPr>
        <w:t>прощение, покаяние, сострадание, ответственность, послуша</w:t>
      </w:r>
      <w:r w:rsidRPr="00D34E51">
        <w:rPr>
          <w:rFonts w:cs="Times New Roman"/>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D34E51">
        <w:rPr>
          <w:rFonts w:cs="Times New Roman"/>
        </w:rPr>
        <w:t>анского нравственного идеала; объяснять «золотое правило нравственности» в православной христианской традиции;</w:t>
      </w:r>
    </w:p>
    <w:p w:rsidR="000B1511" w:rsidRPr="00D34E51" w:rsidRDefault="000B1511" w:rsidP="000B1511">
      <w:pPr>
        <w:pStyle w:val="23"/>
        <w:rPr>
          <w:rFonts w:cs="Times New Roman"/>
        </w:rPr>
      </w:pPr>
      <w:r w:rsidRPr="00D34E51">
        <w:rPr>
          <w:rFonts w:cs="Times New Roman"/>
        </w:rPr>
        <w:t>—</w:t>
      </w:r>
      <w:r w:rsidRPr="00D34E51">
        <w:rPr>
          <w:rFonts w:cs="Times New Roman"/>
        </w:rPr>
        <w:tab/>
        <w:t>первоначальный опыт осмысления и нравственной оценки поступков, поведения (своих и других людей) с позиций православной этики;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B1511" w:rsidRPr="00D34E51" w:rsidRDefault="000B1511" w:rsidP="000B1511">
      <w:pPr>
        <w:pStyle w:val="23"/>
        <w:rPr>
          <w:rFonts w:cs="Times New Roman"/>
        </w:rPr>
      </w:pPr>
      <w:r w:rsidRPr="00D34E51">
        <w:rPr>
          <w:rFonts w:cs="Times New Roman"/>
        </w:rPr>
        <w:t>—</w:t>
      </w:r>
      <w:r w:rsidRPr="00D34E51">
        <w:rPr>
          <w:rFonts w:cs="Times New Roman"/>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B1511" w:rsidRPr="00D34E51" w:rsidRDefault="000B1511" w:rsidP="000B1511">
      <w:pPr>
        <w:pStyle w:val="23"/>
        <w:rPr>
          <w:rFonts w:cs="Times New Roman"/>
        </w:rPr>
      </w:pPr>
      <w:r w:rsidRPr="00D34E51">
        <w:rPr>
          <w:rFonts w:cs="Times New Roman"/>
        </w:rPr>
        <w:t>—</w:t>
      </w:r>
      <w:r w:rsidRPr="00D34E51">
        <w:rPr>
          <w:rFonts w:cs="Times New Roman"/>
        </w:rPr>
        <w:tab/>
        <w:t>распознавать христианскую символику, объяснять своими словами её смысл (православный крест) и значение в православной культуре;</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B1511" w:rsidRPr="00D34E51" w:rsidRDefault="000B1511" w:rsidP="000B1511">
      <w:pPr>
        <w:pStyle w:val="23"/>
        <w:rPr>
          <w:rFonts w:cs="Times New Roman"/>
        </w:rPr>
      </w:pPr>
      <w:r w:rsidRPr="00D34E51">
        <w:rPr>
          <w:rFonts w:cs="Times New Roman"/>
        </w:rPr>
        <w:t>—</w:t>
      </w:r>
      <w:r w:rsidRPr="00D34E51">
        <w:rPr>
          <w:rFonts w:cs="Times New Roman"/>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B1511" w:rsidRPr="00D34E51" w:rsidRDefault="000B1511" w:rsidP="000B1511">
      <w:pPr>
        <w:pStyle w:val="23"/>
        <w:rPr>
          <w:rFonts w:cs="Times New Roman"/>
        </w:rPr>
      </w:pPr>
      <w:r w:rsidRPr="00D34E51">
        <w:rPr>
          <w:rFonts w:cs="Times New Roman"/>
        </w:rPr>
        <w:t>—</w:t>
      </w:r>
      <w:r w:rsidRPr="00D34E51">
        <w:rPr>
          <w:rFonts w:cs="Times New Roman"/>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pacing w:val="-1"/>
          <w:sz w:val="20"/>
          <w:szCs w:val="20"/>
          <w:lang w:eastAsia="ru-RU"/>
        </w:rPr>
        <w:t>—</w:t>
      </w:r>
      <w:r w:rsidRPr="00D34E51">
        <w:rPr>
          <w:rFonts w:ascii="Times New Roman" w:eastAsia="Times New Roman" w:hAnsi="Times New Roman" w:cs="Times New Roman"/>
          <w:color w:val="000000"/>
          <w:spacing w:val="-1"/>
          <w:sz w:val="20"/>
          <w:szCs w:val="20"/>
          <w:lang w:eastAsia="ru-RU"/>
        </w:rPr>
        <w:tab/>
        <w:t>выражать своими словами понимание свободы мировоззрен</w:t>
      </w:r>
      <w:r w:rsidRPr="00D34E51">
        <w:rPr>
          <w:rFonts w:ascii="Times New Roman" w:eastAsia="Times New Roman" w:hAnsi="Times New Roman" w:cs="Times New Roman"/>
          <w:color w:val="000000"/>
          <w:sz w:val="20"/>
          <w:szCs w:val="20"/>
          <w:lang w:eastAsia="ru-RU"/>
        </w:rPr>
        <w:t xml:space="preserve">ческого выбора, отношения человека, людей в обществе к религии, свободы вероисповедания; понимание российского </w:t>
      </w:r>
      <w:r w:rsidRPr="00D34E51">
        <w:rPr>
          <w:rFonts w:ascii="Times New Roman" w:eastAsia="Times New Roman" w:hAnsi="Times New Roman" w:cs="Times New Roman"/>
          <w:color w:val="000000"/>
          <w:spacing w:val="-1"/>
          <w:sz w:val="20"/>
          <w:szCs w:val="20"/>
          <w:lang w:eastAsia="ru-RU"/>
        </w:rPr>
        <w:t>общества как многоэтничного и многорелигиозного (приво</w:t>
      </w:r>
      <w:r w:rsidRPr="00D34E51">
        <w:rPr>
          <w:rFonts w:ascii="Times New Roman" w:eastAsia="Times New Roman" w:hAnsi="Times New Roman" w:cs="Times New Roman"/>
          <w:color w:val="000000"/>
          <w:sz w:val="20"/>
          <w:szCs w:val="20"/>
          <w:lang w:eastAsia="ru-RU"/>
        </w:rPr>
        <w:t>дить примеры), понимание российского общенародного (об</w:t>
      </w:r>
      <w:r w:rsidRPr="00D34E51">
        <w:rPr>
          <w:rFonts w:ascii="Times New Roman" w:eastAsia="Times New Roman" w:hAnsi="Times New Roman" w:cs="Times New Roman"/>
          <w:color w:val="000000"/>
          <w:spacing w:val="-1"/>
          <w:sz w:val="20"/>
          <w:szCs w:val="20"/>
          <w:lang w:eastAsia="ru-RU"/>
        </w:rPr>
        <w:t>щенационального, гражданского) патриотизма, любви к Отечеству, нашей общей Родине — России; приводить приме</w:t>
      </w:r>
      <w:r w:rsidRPr="00D34E51">
        <w:rPr>
          <w:rFonts w:ascii="Times New Roman" w:eastAsia="Times New Roman" w:hAnsi="Times New Roman" w:cs="Times New Roman"/>
          <w:color w:val="000000"/>
          <w:sz w:val="20"/>
          <w:szCs w:val="20"/>
          <w:lang w:eastAsia="ru-RU"/>
        </w:rPr>
        <w:t>ры сотрудничества последователей традиционных религий;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B1511" w:rsidRPr="00D34E51" w:rsidRDefault="000B1511" w:rsidP="000B1511">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Модуль «Основы исламской культуры»</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0B1511" w:rsidRPr="00D34E51" w:rsidRDefault="000B1511" w:rsidP="000B1511">
      <w:pPr>
        <w:pStyle w:val="23"/>
        <w:rPr>
          <w:rFonts w:cs="Times New Roman"/>
        </w:rPr>
      </w:pPr>
      <w:r w:rsidRPr="00D34E51">
        <w:rPr>
          <w:rFonts w:cs="Times New Roman"/>
        </w:rPr>
        <w:tab/>
        <w:t>первоначальный опыт осмысления и нравственной оценки поступков, поведения (своих и других людей) с позиций исламской этики;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назначении и устройстве мечети (минбар, михраб), нормах поведения в мечети, общения с верующими и служителями ислама;</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праздниках в исламе (Ураза-байрам, Курбан-байрам, Маулид);</w:t>
      </w:r>
    </w:p>
    <w:p w:rsidR="000B1511" w:rsidRPr="00D34E51" w:rsidRDefault="000B1511" w:rsidP="000B1511">
      <w:pPr>
        <w:pStyle w:val="23"/>
        <w:rPr>
          <w:rFonts w:cs="Times New Roman"/>
          <w:spacing w:val="-1"/>
        </w:rPr>
      </w:pPr>
      <w:r w:rsidRPr="00D34E51">
        <w:rPr>
          <w:rFonts w:cs="Times New Roman"/>
        </w:rPr>
        <w:t>—</w:t>
      </w:r>
      <w:r w:rsidRPr="00D34E51">
        <w:rPr>
          <w:rFonts w:cs="Times New Roman"/>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D34E51">
        <w:rPr>
          <w:rFonts w:cs="Times New Roman"/>
          <w:spacing w:val="-1"/>
        </w:rPr>
        <w:t>старшим по возрасту, предкам; норм отношений с дальними родственниками, соседями; исламских семейных ценностей;</w:t>
      </w:r>
    </w:p>
    <w:p w:rsidR="000B1511" w:rsidRPr="00D34E51" w:rsidRDefault="000B1511" w:rsidP="000B1511">
      <w:pPr>
        <w:pStyle w:val="23"/>
        <w:rPr>
          <w:rFonts w:cs="Times New Roman"/>
        </w:rPr>
      </w:pPr>
      <w:r w:rsidRPr="00D34E51">
        <w:rPr>
          <w:rFonts w:cs="Times New Roman"/>
        </w:rPr>
        <w:t>—</w:t>
      </w:r>
      <w:r w:rsidRPr="00D34E51">
        <w:rPr>
          <w:rFonts w:cs="Times New Roman"/>
        </w:rPr>
        <w:tab/>
        <w:t>распознавать исламскую символику, объяснять своими словами её смысл и охарактеризовать назначение исламского орнамента;</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B1511" w:rsidRPr="00D34E51" w:rsidRDefault="000B1511" w:rsidP="000B1511">
      <w:pPr>
        <w:pStyle w:val="23"/>
        <w:rPr>
          <w:rFonts w:cs="Times New Roman"/>
        </w:rPr>
      </w:pPr>
      <w:r w:rsidRPr="00D34E51">
        <w:rPr>
          <w:rFonts w:cs="Times New Roman"/>
        </w:rPr>
        <w:t>—</w:t>
      </w:r>
      <w:r w:rsidRPr="00D34E51">
        <w:rPr>
          <w:rFonts w:cs="Times New Roman"/>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B1511" w:rsidRPr="00D34E51" w:rsidRDefault="000B1511" w:rsidP="000B1511">
      <w:pPr>
        <w:pStyle w:val="23"/>
        <w:rPr>
          <w:rFonts w:cs="Times New Roman"/>
        </w:rPr>
      </w:pPr>
      <w:r w:rsidRPr="00D34E51">
        <w:rPr>
          <w:rFonts w:cs="Times New Roman"/>
        </w:rPr>
        <w:t>—</w:t>
      </w:r>
      <w:r w:rsidRPr="00D34E51">
        <w:rPr>
          <w:rFonts w:cs="Times New Roman"/>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B1511" w:rsidRPr="00D34E51" w:rsidRDefault="000B1511" w:rsidP="000B1511">
      <w:pPr>
        <w:pStyle w:val="23"/>
        <w:rPr>
          <w:rFonts w:cs="Times New Roman"/>
        </w:rPr>
      </w:pPr>
      <w:r w:rsidRPr="00D34E51">
        <w:rPr>
          <w:rFonts w:cs="Times New Roman"/>
        </w:rPr>
        <w:t>—</w:t>
      </w:r>
      <w:r w:rsidRPr="00D34E51">
        <w:rPr>
          <w:rFonts w:cs="Times New Roman"/>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B1511" w:rsidRPr="00D34E51" w:rsidRDefault="000B1511" w:rsidP="000B1511">
      <w:pPr>
        <w:pStyle w:val="23"/>
        <w:rPr>
          <w:rFonts w:cs="Times New Roman"/>
        </w:rPr>
      </w:pPr>
      <w:r w:rsidRPr="00D34E51">
        <w:rPr>
          <w:rFonts w:cs="Times New Roman"/>
          <w:spacing w:val="-1"/>
        </w:rPr>
        <w:t>—</w:t>
      </w:r>
      <w:r w:rsidRPr="00D34E51">
        <w:rPr>
          <w:rFonts w:cs="Times New Roman"/>
          <w:spacing w:val="-1"/>
        </w:rPr>
        <w:tab/>
        <w:t>выражать своими словами понимание свободы мировоззрен</w:t>
      </w:r>
      <w:r w:rsidRPr="00D34E51">
        <w:rPr>
          <w:rFonts w:cs="Times New Roman"/>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D34E51">
        <w:rPr>
          <w:rFonts w:cs="Times New Roman"/>
          <w:spacing w:val="-1"/>
        </w:rPr>
        <w:t>дить примеры), понимание российского общенародного (общенационального, гражданского) патриотизма, любви к Оте</w:t>
      </w:r>
      <w:r w:rsidRPr="00D34E51">
        <w:rPr>
          <w:rFonts w:cs="Times New Roman"/>
        </w:rPr>
        <w:t>честву, нашей общей Родине — России; приводить примеры сотрудничества последователей традиционных религий;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B1511" w:rsidRPr="00D34E51" w:rsidRDefault="000B1511" w:rsidP="000B1511">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«Основы буддийской культуры»</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lastRenderedPageBreak/>
        <w:t>—</w:t>
      </w:r>
      <w:r w:rsidRPr="00D34E51">
        <w:rPr>
          <w:rFonts w:ascii="Times New Roman" w:eastAsia="Times New Roman" w:hAnsi="Times New Roman" w:cs="Times New Roman"/>
          <w:color w:val="000000"/>
          <w:sz w:val="20"/>
          <w:szCs w:val="20"/>
          <w:lang w:eastAsia="ru-RU"/>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рассказывать о нравственных заповедях, нормах буддийской религиозной морали, их значении в выстраивании</w:t>
      </w:r>
      <w:r w:rsidRPr="00D34E51">
        <w:rPr>
          <w:rFonts w:ascii="Times New Roman" w:eastAsia="Times New Roman" w:hAnsi="Times New Roman" w:cs="Times New Roman"/>
          <w:color w:val="000000"/>
          <w:sz w:val="20"/>
          <w:szCs w:val="20"/>
          <w:lang w:eastAsia="ru-RU"/>
        </w:rPr>
        <w:br/>
        <w:t>отношений в семье, между людьми, в общении и деятельности;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первоначальный опыт осмысления и нравственной оценки поступков, поведения (своих и других людей) с позиций буддийской этики;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рассказывать о буддийских писаниях, ламах, службах; смысле принятия, восьмеричном пути и карме;</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ab/>
        <w:t>рассказывать о назначении и устройстве буддийского храма, нормах поведения в храме, общения с мирскими последователями и ламами;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рассказывать о праздниках в буддизме, аскезе;</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pacing w:val="-1"/>
          <w:sz w:val="20"/>
          <w:szCs w:val="20"/>
          <w:lang w:eastAsia="ru-RU"/>
        </w:rPr>
      </w:pPr>
      <w:r w:rsidRPr="00D34E51">
        <w:rPr>
          <w:rFonts w:ascii="Times New Roman" w:eastAsia="Times New Roman" w:hAnsi="Times New Roman" w:cs="Times New Roman"/>
          <w:color w:val="000000"/>
          <w:spacing w:val="-1"/>
          <w:sz w:val="20"/>
          <w:szCs w:val="20"/>
          <w:lang w:eastAsia="ru-RU"/>
        </w:rPr>
        <w:t>—</w:t>
      </w:r>
      <w:r w:rsidRPr="00D34E51">
        <w:rPr>
          <w:rFonts w:ascii="Times New Roman" w:eastAsia="Times New Roman" w:hAnsi="Times New Roman" w:cs="Times New Roman"/>
          <w:color w:val="000000"/>
          <w:spacing w:val="-1"/>
          <w:sz w:val="20"/>
          <w:szCs w:val="20"/>
          <w:lang w:eastAsia="ru-RU"/>
        </w:rPr>
        <w:tab/>
        <w:t>раскрывать основное содержание норм отношений в буддий</w:t>
      </w:r>
      <w:r w:rsidRPr="00D34E51">
        <w:rPr>
          <w:rFonts w:ascii="Times New Roman" w:eastAsia="Times New Roman" w:hAnsi="Times New Roman" w:cs="Times New Roman"/>
          <w:color w:val="000000"/>
          <w:sz w:val="20"/>
          <w:szCs w:val="20"/>
          <w:lang w:eastAsia="ru-RU"/>
        </w:rPr>
        <w:t>ской семье, обязанностей и ответственности членов семьи, отношении детей к отцу, матери, братьям и сёстрам, стар</w:t>
      </w:r>
      <w:r w:rsidRPr="00D34E51">
        <w:rPr>
          <w:rFonts w:ascii="Times New Roman" w:eastAsia="Times New Roman" w:hAnsi="Times New Roman" w:cs="Times New Roman"/>
          <w:color w:val="000000"/>
          <w:spacing w:val="-1"/>
          <w:sz w:val="20"/>
          <w:szCs w:val="20"/>
          <w:lang w:eastAsia="ru-RU"/>
        </w:rPr>
        <w:t>шим по возрасту, предкам; буддийских семейных ценностей;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распознавать буддийскую символику, объяснять своими словами её смысл и значение в буддийской культуре;</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рассказывать о художественной культуре в буддийской традиции;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B1511" w:rsidRPr="00D34E51" w:rsidRDefault="000B1511" w:rsidP="000B1511">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«Основы иудейской культуры»</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0B1511" w:rsidRPr="00D34E51" w:rsidRDefault="000B1511" w:rsidP="000B1511">
      <w:pPr>
        <w:pStyle w:val="23"/>
        <w:rPr>
          <w:rFonts w:cs="Times New Roman"/>
        </w:rPr>
      </w:pPr>
      <w:r w:rsidRPr="00D34E51">
        <w:rPr>
          <w:rFonts w:cs="Times New Roman"/>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511" w:rsidRPr="00D34E51" w:rsidRDefault="000B1511" w:rsidP="000B1511">
      <w:pPr>
        <w:pStyle w:val="23"/>
        <w:rPr>
          <w:rFonts w:cs="Times New Roman"/>
        </w:rPr>
      </w:pPr>
      <w:r w:rsidRPr="00D34E51">
        <w:rPr>
          <w:rFonts w:cs="Times New Roman"/>
        </w:rPr>
        <w:t>—</w:t>
      </w:r>
      <w:r w:rsidRPr="00D34E51">
        <w:rPr>
          <w:rFonts w:cs="Times New Roman"/>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0B1511" w:rsidRPr="00D34E51" w:rsidRDefault="000B1511" w:rsidP="000B1511">
      <w:pPr>
        <w:pStyle w:val="23"/>
        <w:rPr>
          <w:rFonts w:cs="Times New Roman"/>
        </w:rPr>
      </w:pPr>
      <w:r w:rsidRPr="00D34E51">
        <w:rPr>
          <w:rFonts w:cs="Times New Roman"/>
        </w:rPr>
        <w:t>—</w:t>
      </w:r>
      <w:r w:rsidRPr="00D34E51">
        <w:rPr>
          <w:rFonts w:cs="Times New Roman"/>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B1511" w:rsidRPr="00D34E51" w:rsidRDefault="000B1511" w:rsidP="000B1511">
      <w:pPr>
        <w:pStyle w:val="23"/>
        <w:rPr>
          <w:rFonts w:cs="Times New Roman"/>
        </w:rPr>
      </w:pPr>
      <w:r w:rsidRPr="00D34E51">
        <w:rPr>
          <w:rFonts w:cs="Times New Roman"/>
        </w:rPr>
        <w:t>—</w:t>
      </w:r>
      <w:r w:rsidRPr="00D34E51">
        <w:rPr>
          <w:rFonts w:cs="Times New Roman"/>
        </w:rPr>
        <w:tab/>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w:t>
      </w:r>
      <w:r w:rsidRPr="00D34E51">
        <w:rPr>
          <w:rFonts w:cs="Times New Roman"/>
        </w:rPr>
        <w:lastRenderedPageBreak/>
        <w:t>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B1511" w:rsidRPr="00D34E51" w:rsidRDefault="000B1511" w:rsidP="000B1511">
      <w:pPr>
        <w:pStyle w:val="23"/>
        <w:rPr>
          <w:rFonts w:cs="Times New Roman"/>
        </w:rPr>
      </w:pPr>
      <w:r w:rsidRPr="00D34E51">
        <w:rPr>
          <w:rFonts w:cs="Times New Roman"/>
        </w:rPr>
        <w:t>—</w:t>
      </w:r>
      <w:r w:rsidRPr="00D34E51">
        <w:rPr>
          <w:rFonts w:cs="Times New Roman"/>
        </w:rPr>
        <w:tab/>
        <w:t>первоначальный опыт осмысления и нравственной оценки поступков, поведения (своих и других людей) с позиций</w:t>
      </w:r>
      <w:r w:rsidRPr="00D34E51">
        <w:rPr>
          <w:rFonts w:cs="Times New Roman"/>
        </w:rPr>
        <w:br/>
        <w:t>иудейской этики;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священных текстах иудаизма — Торе иТанахе, о Талмуде, произведениях выдающихся деятелейиудаизма, богослужениях, молитвах;</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назначении и устройстве синагоги, о раввинах, нормах поведения в синагоге, общения с мирянами и раввинами;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об иудейских праздниках (не менее четырёх, включая Рош-а-Шана, Йом-Киппур, Суккот, Песах), постах, назначении поста;</w:t>
      </w:r>
    </w:p>
    <w:p w:rsidR="000B1511" w:rsidRPr="00D34E51" w:rsidRDefault="000B1511" w:rsidP="000B1511">
      <w:pPr>
        <w:pStyle w:val="23"/>
        <w:rPr>
          <w:rFonts w:cs="Times New Roman"/>
        </w:rPr>
      </w:pPr>
      <w:r w:rsidRPr="00D34E51">
        <w:rPr>
          <w:rFonts w:cs="Times New Roman"/>
        </w:rPr>
        <w:t>—</w:t>
      </w:r>
      <w:r w:rsidRPr="00D34E51">
        <w:rPr>
          <w:rFonts w:cs="Times New Roman"/>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B1511" w:rsidRPr="00D34E51" w:rsidRDefault="000B1511" w:rsidP="000B1511">
      <w:pPr>
        <w:pStyle w:val="23"/>
        <w:rPr>
          <w:rFonts w:cs="Times New Roman"/>
        </w:rPr>
      </w:pPr>
      <w:r w:rsidRPr="00D34E51">
        <w:rPr>
          <w:rFonts w:cs="Times New Roman"/>
          <w:spacing w:val="-3"/>
        </w:rPr>
        <w:t>—</w:t>
      </w:r>
      <w:r w:rsidRPr="00D34E51">
        <w:rPr>
          <w:rFonts w:cs="Times New Roman"/>
          <w:spacing w:val="-3"/>
        </w:rPr>
        <w:tab/>
        <w:t>распознавать иудейскую символику, объяснять своими слова</w:t>
      </w:r>
      <w:r w:rsidRPr="00D34E51">
        <w:rPr>
          <w:rFonts w:cs="Times New Roman"/>
        </w:rPr>
        <w:t>ми её смысл (магендовид) и значение в еврейской культуре;</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излагать основные исторические сведения о появлении</w:t>
      </w:r>
      <w:r w:rsidRPr="00D34E51">
        <w:rPr>
          <w:rFonts w:ascii="Times New Roman" w:eastAsia="Times New Roman" w:hAnsi="Times New Roman" w:cs="Times New Roman"/>
          <w:color w:val="000000"/>
          <w:sz w:val="20"/>
          <w:szCs w:val="20"/>
          <w:lang w:eastAsia="ru-RU"/>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pacing w:val="-1"/>
          <w:sz w:val="20"/>
          <w:szCs w:val="20"/>
          <w:lang w:eastAsia="ru-RU"/>
        </w:rPr>
      </w:pPr>
      <w:r w:rsidRPr="00D34E51">
        <w:rPr>
          <w:rFonts w:ascii="Times New Roman" w:eastAsia="Times New Roman" w:hAnsi="Times New Roman" w:cs="Times New Roman"/>
          <w:color w:val="000000"/>
          <w:spacing w:val="-1"/>
          <w:sz w:val="20"/>
          <w:szCs w:val="20"/>
          <w:lang w:eastAsia="ru-RU"/>
        </w:rPr>
        <w:t>—</w:t>
      </w:r>
      <w:r w:rsidRPr="00D34E51">
        <w:rPr>
          <w:rFonts w:ascii="Times New Roman" w:eastAsia="Times New Roman" w:hAnsi="Times New Roman" w:cs="Times New Roman"/>
          <w:color w:val="000000"/>
          <w:spacing w:val="-1"/>
          <w:sz w:val="20"/>
          <w:szCs w:val="20"/>
          <w:lang w:eastAsia="ru-RU"/>
        </w:rPr>
        <w:tab/>
        <w:t>выражать своими словами понимание свободы мировоззрен</w:t>
      </w:r>
      <w:r w:rsidRPr="00D34E51">
        <w:rPr>
          <w:rFonts w:ascii="Times New Roman" w:eastAsia="Times New Roman" w:hAnsi="Times New Roman" w:cs="Times New Roman"/>
          <w:color w:val="000000"/>
          <w:sz w:val="20"/>
          <w:szCs w:val="20"/>
          <w:lang w:eastAsia="ru-RU"/>
        </w:rPr>
        <w:t xml:space="preserve">ческого выбора, отношения человека, людей в обществе к </w:t>
      </w:r>
      <w:r w:rsidRPr="00D34E51">
        <w:rPr>
          <w:rFonts w:ascii="Times New Roman" w:eastAsia="Times New Roman" w:hAnsi="Times New Roman" w:cs="Times New Roman"/>
          <w:color w:val="000000"/>
          <w:spacing w:val="-1"/>
          <w:sz w:val="20"/>
          <w:szCs w:val="20"/>
          <w:lang w:eastAsia="ru-RU"/>
        </w:rPr>
        <w:t xml:space="preserve">религии, свободы вероисповедания; понимание российского </w:t>
      </w:r>
      <w:r w:rsidRPr="00D34E51">
        <w:rPr>
          <w:rFonts w:ascii="Times New Roman" w:eastAsia="Times New Roman" w:hAnsi="Times New Roman" w:cs="Times New Roman"/>
          <w:color w:val="000000"/>
          <w:sz w:val="20"/>
          <w:szCs w:val="20"/>
          <w:lang w:eastAsia="ru-RU"/>
        </w:rPr>
        <w:t>общества как многоэтничного и многорелигиозного (приво</w:t>
      </w:r>
      <w:r w:rsidRPr="00D34E51">
        <w:rPr>
          <w:rFonts w:ascii="Times New Roman" w:eastAsia="Times New Roman" w:hAnsi="Times New Roman" w:cs="Times New Roman"/>
          <w:color w:val="000000"/>
          <w:spacing w:val="-1"/>
          <w:sz w:val="20"/>
          <w:szCs w:val="20"/>
          <w:lang w:eastAsia="ru-RU"/>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B1511" w:rsidRPr="00D34E51" w:rsidRDefault="000B1511" w:rsidP="000B1511">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«Основы религиозных культур народов России»</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511" w:rsidRPr="00D34E51" w:rsidRDefault="000B1511" w:rsidP="000B1511">
      <w:pPr>
        <w:pStyle w:val="23"/>
        <w:rPr>
          <w:rFonts w:cs="Times New Roman"/>
        </w:rPr>
      </w:pPr>
      <w:r w:rsidRPr="00D34E51">
        <w:rPr>
          <w:rFonts w:cs="Times New Roman"/>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B1511" w:rsidRPr="00D34E51" w:rsidRDefault="000B1511" w:rsidP="000B1511">
      <w:pPr>
        <w:pStyle w:val="23"/>
        <w:rPr>
          <w:rFonts w:cs="Times New Roman"/>
        </w:rPr>
      </w:pPr>
      <w:r w:rsidRPr="00D34E51">
        <w:rPr>
          <w:rFonts w:cs="Times New Roman"/>
        </w:rPr>
        <w:t>—</w:t>
      </w:r>
      <w:r w:rsidRPr="00D34E51">
        <w:rPr>
          <w:rFonts w:cs="Times New Roman"/>
        </w:rPr>
        <w:tab/>
        <w:t>соотносить нравственные формы поведения с нравственными нормами, заповедями в традиционных религиях народов России;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B1511" w:rsidRPr="00D34E51" w:rsidRDefault="000B1511" w:rsidP="000B1511">
      <w:pPr>
        <w:pStyle w:val="23"/>
        <w:rPr>
          <w:rFonts w:cs="Times New Roman"/>
        </w:rPr>
      </w:pPr>
      <w:r w:rsidRPr="00D34E51">
        <w:rPr>
          <w:rFonts w:cs="Times New Roman"/>
        </w:rPr>
        <w:lastRenderedPageBreak/>
        <w:t>—</w:t>
      </w:r>
      <w:r w:rsidRPr="00D34E51">
        <w:rPr>
          <w:rFonts w:cs="Times New Roman"/>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B1511" w:rsidRPr="00D34E51" w:rsidRDefault="000B1511" w:rsidP="000B1511">
      <w:pPr>
        <w:pStyle w:val="23"/>
        <w:rPr>
          <w:rFonts w:cs="Times New Roman"/>
        </w:rPr>
      </w:pPr>
      <w:r w:rsidRPr="00D34E51">
        <w:rPr>
          <w:rFonts w:cs="Times New Roman"/>
        </w:rPr>
        <w:t>—</w:t>
      </w:r>
      <w:r w:rsidRPr="00D34E51">
        <w:rPr>
          <w:rFonts w:cs="Times New Roman"/>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человеческого достоинства, ценности человеческой жизни в традиционных религиях народов России.</w:t>
      </w:r>
    </w:p>
    <w:p w:rsidR="000B1511" w:rsidRPr="00D34E51" w:rsidRDefault="000B1511" w:rsidP="000B1511">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«Основы светской этики»</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w:t>
      </w:r>
      <w:r w:rsidRPr="00D34E51">
        <w:rPr>
          <w:rFonts w:ascii="Times New Roman" w:eastAsia="Times New Roman" w:hAnsi="Times New Roman" w:cs="Times New Roman"/>
          <w:color w:val="000000"/>
          <w:sz w:val="20"/>
          <w:szCs w:val="20"/>
          <w:lang w:eastAsia="ru-RU"/>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B1511" w:rsidRPr="00D34E51" w:rsidRDefault="000B1511" w:rsidP="000B1511">
      <w:pPr>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pacing w:val="-2"/>
          <w:sz w:val="20"/>
          <w:szCs w:val="20"/>
          <w:lang w:eastAsia="ru-RU"/>
        </w:rPr>
        <w:t>—</w:t>
      </w:r>
      <w:r w:rsidRPr="00D34E51">
        <w:rPr>
          <w:rFonts w:ascii="Times New Roman" w:eastAsia="Times New Roman" w:hAnsi="Times New Roman" w:cs="Times New Roman"/>
          <w:color w:val="000000"/>
          <w:spacing w:val="-2"/>
          <w:sz w:val="20"/>
          <w:szCs w:val="20"/>
          <w:lang w:eastAsia="ru-RU"/>
        </w:rPr>
        <w:tab/>
        <w:t>рассказывать о российской светской (гражданской) этике как общепринятых в российском обществе нормах морали, отно</w:t>
      </w:r>
      <w:r w:rsidRPr="00D34E51">
        <w:rPr>
          <w:rFonts w:ascii="Times New Roman" w:eastAsia="Times New Roman" w:hAnsi="Times New Roman" w:cs="Times New Roman"/>
          <w:color w:val="000000"/>
          <w:sz w:val="20"/>
          <w:szCs w:val="20"/>
          <w:lang w:eastAsia="ru-RU"/>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B1511" w:rsidRPr="00D34E51" w:rsidRDefault="000B1511" w:rsidP="000B1511">
      <w:pPr>
        <w:pStyle w:val="23"/>
        <w:rPr>
          <w:rFonts w:cs="Times New Roman"/>
        </w:rPr>
      </w:pPr>
      <w:r w:rsidRPr="00D34E51">
        <w:rPr>
          <w:rFonts w:cs="Times New Roman"/>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0B1511" w:rsidRPr="00D34E51" w:rsidRDefault="000B1511" w:rsidP="000B1511">
      <w:pPr>
        <w:pStyle w:val="23"/>
        <w:rPr>
          <w:rFonts w:cs="Times New Roman"/>
        </w:rPr>
      </w:pPr>
      <w:r w:rsidRPr="00D34E51">
        <w:rPr>
          <w:rFonts w:cs="Times New Roman"/>
        </w:rPr>
        <w:t>—</w:t>
      </w:r>
      <w:r w:rsidRPr="00D34E51">
        <w:rPr>
          <w:rFonts w:cs="Times New Roman"/>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B1511" w:rsidRPr="00D34E51" w:rsidRDefault="000B1511" w:rsidP="000B1511">
      <w:pPr>
        <w:pStyle w:val="23"/>
        <w:rPr>
          <w:rFonts w:cs="Times New Roman"/>
        </w:rPr>
      </w:pPr>
      <w:r w:rsidRPr="00D34E51">
        <w:rPr>
          <w:rFonts w:cs="Times New Roman"/>
        </w:rPr>
        <w:t>—</w:t>
      </w:r>
      <w:r w:rsidRPr="00D34E51">
        <w:rPr>
          <w:rFonts w:cs="Times New Roman"/>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B1511" w:rsidRPr="00D34E51" w:rsidRDefault="000B1511" w:rsidP="000B1511">
      <w:pPr>
        <w:pStyle w:val="23"/>
        <w:rPr>
          <w:rFonts w:cs="Times New Roman"/>
        </w:rPr>
      </w:pPr>
      <w:r w:rsidRPr="00D34E51">
        <w:rPr>
          <w:rFonts w:cs="Times New Roman"/>
        </w:rPr>
        <w:t>—</w:t>
      </w:r>
      <w:r w:rsidRPr="00D34E51">
        <w:rPr>
          <w:rFonts w:cs="Times New Roman"/>
        </w:rPr>
        <w:tab/>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w:t>
      </w:r>
      <w:r w:rsidRPr="00D34E51">
        <w:rPr>
          <w:rFonts w:cs="Times New Roman"/>
        </w:rPr>
        <w:lastRenderedPageBreak/>
        <w:t>российского общества; уважение чести, достоинства, доброго имени любого человека; любовь к природе, забота о животных, охрана окружающей среды;</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B1511" w:rsidRPr="00D34E51" w:rsidRDefault="000B1511" w:rsidP="000B1511">
      <w:pPr>
        <w:pStyle w:val="23"/>
        <w:rPr>
          <w:rFonts w:cs="Times New Roman"/>
        </w:rPr>
      </w:pPr>
      <w:r w:rsidRPr="00D34E51">
        <w:rPr>
          <w:rFonts w:cs="Times New Roman"/>
        </w:rPr>
        <w:t>—</w:t>
      </w:r>
      <w:r w:rsidRPr="00D34E51">
        <w:rPr>
          <w:rFonts w:cs="Times New Roman"/>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B1511" w:rsidRPr="00D34E51" w:rsidRDefault="000B1511" w:rsidP="000B1511">
      <w:pPr>
        <w:pStyle w:val="23"/>
        <w:rPr>
          <w:rFonts w:cs="Times New Roman"/>
        </w:rPr>
      </w:pPr>
      <w:r w:rsidRPr="00D34E51">
        <w:rPr>
          <w:rFonts w:cs="Times New Roman"/>
        </w:rPr>
        <w:t>—</w:t>
      </w:r>
      <w:r w:rsidRPr="00D34E51">
        <w:rPr>
          <w:rFonts w:cs="Times New Roman"/>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B1511" w:rsidRPr="00D34E51" w:rsidRDefault="000B1511" w:rsidP="000B1511">
      <w:pPr>
        <w:pStyle w:val="23"/>
        <w:rPr>
          <w:rFonts w:cs="Times New Roman"/>
        </w:rPr>
      </w:pPr>
      <w:r w:rsidRPr="00D34E51">
        <w:rPr>
          <w:rFonts w:cs="Times New Roman"/>
        </w:rPr>
        <w:t>—</w:t>
      </w:r>
      <w:r w:rsidRPr="00D34E51">
        <w:rPr>
          <w:rFonts w:cs="Times New Roman"/>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B1511" w:rsidRPr="00D34E51" w:rsidRDefault="000B1511" w:rsidP="000B1511">
      <w:pPr>
        <w:pStyle w:val="23"/>
        <w:rPr>
          <w:rFonts w:cs="Times New Roman"/>
        </w:rPr>
      </w:pPr>
      <w:r w:rsidRPr="00D34E51">
        <w:rPr>
          <w:rFonts w:cs="Times New Roman"/>
        </w:rPr>
        <w:t>рассказывать о российских культурных и природных памятниках, о культурных и природных достопримечательностях своего региона;</w:t>
      </w:r>
    </w:p>
    <w:p w:rsidR="000B1511" w:rsidRPr="00D34E51" w:rsidRDefault="000B1511" w:rsidP="000B1511">
      <w:pPr>
        <w:pStyle w:val="23"/>
        <w:rPr>
          <w:rFonts w:cs="Times New Roman"/>
        </w:rPr>
      </w:pPr>
      <w:r w:rsidRPr="00D34E51">
        <w:rPr>
          <w:rFonts w:cs="Times New Roman"/>
        </w:rPr>
        <w:t>—</w:t>
      </w:r>
      <w:r w:rsidRPr="00D34E51">
        <w:rPr>
          <w:rFonts w:cs="Times New Roman"/>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B1511" w:rsidRPr="00D34E51" w:rsidRDefault="000B1511" w:rsidP="000B1511">
      <w:pPr>
        <w:pStyle w:val="23"/>
        <w:rPr>
          <w:rFonts w:cs="Times New Roman"/>
        </w:rPr>
      </w:pPr>
      <w:r w:rsidRPr="00D34E51">
        <w:rPr>
          <w:rFonts w:cs="Times New Roman"/>
        </w:rPr>
        <w:t>—</w:t>
      </w:r>
      <w:r w:rsidRPr="00D34E51">
        <w:rPr>
          <w:rFonts w:cs="Times New Roman"/>
        </w:rPr>
        <w:tab/>
        <w:t>объяснять своими словами роль светской (гражданской) этики в становлении российской государственности;</w:t>
      </w:r>
    </w:p>
    <w:p w:rsidR="000B1511" w:rsidRPr="00D34E51" w:rsidRDefault="000B1511" w:rsidP="000B1511">
      <w:pPr>
        <w:pStyle w:val="23"/>
        <w:rPr>
          <w:rFonts w:cs="Times New Roman"/>
        </w:rPr>
      </w:pPr>
      <w:r w:rsidRPr="00D34E51">
        <w:rPr>
          <w:rFonts w:cs="Times New Roman"/>
        </w:rPr>
        <w:t>—</w:t>
      </w:r>
      <w:r w:rsidRPr="00D34E51">
        <w:rPr>
          <w:rFonts w:cs="Times New Roman"/>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B1511" w:rsidRPr="00D34E51" w:rsidRDefault="000B1511" w:rsidP="000B1511">
      <w:pPr>
        <w:pStyle w:val="23"/>
        <w:rPr>
          <w:rFonts w:cs="Times New Roman"/>
        </w:rPr>
      </w:pPr>
      <w:r w:rsidRPr="00D34E51">
        <w:rPr>
          <w:rFonts w:cs="Times New Roman"/>
        </w:rPr>
        <w:t>—</w:t>
      </w:r>
      <w:r w:rsidRPr="00D34E51">
        <w:rPr>
          <w:rFonts w:cs="Times New Roman"/>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0B1511" w:rsidRPr="00D34E51" w:rsidRDefault="000B1511" w:rsidP="000B1511">
      <w:pPr>
        <w:pStyle w:val="23"/>
        <w:rPr>
          <w:rFonts w:cs="Times New Roman"/>
        </w:rPr>
      </w:pPr>
      <w:r w:rsidRPr="00D34E51">
        <w:rPr>
          <w:rFonts w:cs="Times New Roman"/>
        </w:rPr>
        <w:t>—</w:t>
      </w:r>
      <w:r w:rsidRPr="00D34E51">
        <w:rPr>
          <w:rFonts w:cs="Times New Roman"/>
        </w:rPr>
        <w:tab/>
        <w:t>выражать своими словами понимание свободы мировоз</w:t>
      </w:r>
      <w:r w:rsidRPr="00D34E51">
        <w:rPr>
          <w:rFonts w:cs="Times New Roman"/>
          <w:spacing w:val="-1"/>
        </w:rPr>
        <w:t>зренческого выбора, отношения человека, людей в обществе</w:t>
      </w:r>
      <w:r w:rsidRPr="00D34E51">
        <w:rPr>
          <w:rFonts w:cs="Times New Roman"/>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D34E51">
        <w:rPr>
          <w:rFonts w:cs="Times New Roman"/>
          <w:spacing w:val="-1"/>
        </w:rPr>
        <w:t>ного (общенационального, гражданского) патриотизма, люб</w:t>
      </w:r>
      <w:r w:rsidRPr="00D34E51">
        <w:rPr>
          <w:rFonts w:cs="Times New Roman"/>
        </w:rPr>
        <w:t>ви к Отечеству, нашей общей Родине — России; приводить примеры сотрудничества последователей традиционных религий;</w:t>
      </w:r>
    </w:p>
    <w:p w:rsidR="000B1511" w:rsidRPr="00D34E51" w:rsidRDefault="000B1511" w:rsidP="000B1511">
      <w:pPr>
        <w:pStyle w:val="23"/>
        <w:rPr>
          <w:rFonts w:cs="Times New Roman"/>
        </w:rPr>
      </w:pPr>
      <w:r w:rsidRPr="00D34E51">
        <w:rPr>
          <w:rFonts w:cs="Times New Roman"/>
        </w:rPr>
        <w:t>—</w:t>
      </w:r>
      <w:r w:rsidRPr="00D34E51">
        <w:rPr>
          <w:rFonts w:cs="Times New Roman"/>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B1511" w:rsidRPr="00D34E51" w:rsidRDefault="000B1511" w:rsidP="000B1511">
      <w:pPr>
        <w:pStyle w:val="23"/>
        <w:rPr>
          <w:rFonts w:cs="Times New Roman"/>
        </w:rPr>
      </w:pPr>
      <w:r w:rsidRPr="00D34E51">
        <w:rPr>
          <w:rFonts w:cs="Times New Roman"/>
        </w:rPr>
        <w:t>—</w:t>
      </w:r>
      <w:r w:rsidRPr="00D34E51">
        <w:rPr>
          <w:rFonts w:cs="Times New Roman"/>
        </w:rPr>
        <w:tab/>
        <w:t>выражать своими словами понимание человеческого достоинства, ценности человеческой жизни в российской светской (гражданской) этике.</w:t>
      </w:r>
    </w:p>
    <w:p w:rsidR="000B1511" w:rsidRPr="00D34E51" w:rsidRDefault="000B1511" w:rsidP="000B1511">
      <w:pPr>
        <w:pageBreakBefore/>
        <w:pBdr>
          <w:bottom w:val="single" w:sz="4" w:space="5" w:color="auto"/>
        </w:pBdr>
        <w:suppressAutoHyphens/>
        <w:autoSpaceDE w:val="0"/>
        <w:autoSpaceDN w:val="0"/>
        <w:adjustRightInd w:val="0"/>
        <w:spacing w:before="638"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ИЗОБРАЗИТЕЛЬНОЕ ИСКУССТВО</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0B1511" w:rsidRPr="00D34E51" w:rsidRDefault="000B1511" w:rsidP="000B1511">
      <w:pPr>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t>ПОЯСНИТЕЛЬНАЯ ЗАПИСКА</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D34E51">
        <w:rPr>
          <w:rFonts w:ascii="Times New Roman" w:eastAsiaTheme="minorEastAsia" w:hAnsi="Times New Roman" w:cs="Times New Roman"/>
          <w:i/>
          <w:iCs/>
          <w:color w:val="000000"/>
          <w:sz w:val="20"/>
          <w:szCs w:val="20"/>
          <w:lang w:eastAsia="ru-RU"/>
        </w:rPr>
        <w:t>художественно-творческая</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деятельность занимает приоритетное пространство учебного времени. При опоре на восприятие</w:t>
      </w:r>
      <w:r w:rsidRPr="00D34E51">
        <w:rPr>
          <w:rFonts w:ascii="Times New Roman" w:eastAsiaTheme="minorEastAsia" w:hAnsi="Times New Roman" w:cs="Times New Roman"/>
          <w:color w:val="000000"/>
          <w:sz w:val="20"/>
          <w:szCs w:val="20"/>
          <w:lang w:eastAsia="ru-RU"/>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0B1511" w:rsidRPr="00D34E51" w:rsidRDefault="000B1511" w:rsidP="000B1511">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МЕСТО УЧЕБНОГО ПРЕДМЕТА «ИЗОБРАЗИТЕЛЬНОЕ ИСКУССТВО» В УЧЕБНОМ ПЛАНЕ</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w:t>
      </w:r>
      <w:r w:rsidRPr="00D34E51">
        <w:rPr>
          <w:rFonts w:ascii="Times New Roman" w:eastAsiaTheme="minorEastAsia" w:hAnsi="Times New Roman" w:cs="Times New Roman"/>
          <w:color w:val="000000"/>
          <w:sz w:val="20"/>
          <w:szCs w:val="20"/>
          <w:lang w:eastAsia="ru-RU"/>
        </w:rPr>
        <w:lastRenderedPageBreak/>
        <w:t>образования в объёме 1 ч одного учебного часа в неделю. Изучение содержания всех модулей в 1—4 классах обязательно.</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Общее число часов, отведённых на изучение учебного предмета «Изобразительное искусство», — 135 ч (один час в неделю в каждом классе).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1 класс — 33 ч, 2 класс — 34 ч, 3 класс — 34 ч, 4 класс — 34 ч. </w:t>
      </w:r>
    </w:p>
    <w:p w:rsidR="000B1511" w:rsidRPr="00D34E51" w:rsidRDefault="000B1511" w:rsidP="000B1511">
      <w:pPr>
        <w:pageBreakBefore/>
        <w:pBdr>
          <w:bottom w:val="single" w:sz="4" w:space="5" w:color="auto"/>
        </w:pBdr>
        <w:suppressAutoHyphens/>
        <w:autoSpaceDE w:val="0"/>
        <w:autoSpaceDN w:val="0"/>
        <w:adjustRightInd w:val="0"/>
        <w:spacing w:before="397"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 xml:space="preserve">СОДЕРЖАНИЕ УЧЕБНОГО ПРЕДМЕТА «ИЗОБРАЗИТЕЛЬНОЕ ИСКУССТВО» </w:t>
      </w:r>
    </w:p>
    <w:p w:rsidR="000B1511" w:rsidRPr="00D34E51" w:rsidRDefault="000B1511" w:rsidP="000B1511">
      <w:pPr>
        <w:keepNext/>
        <w:suppressAutoHyphens/>
        <w:autoSpaceDE w:val="0"/>
        <w:autoSpaceDN w:val="0"/>
        <w:adjustRightInd w:val="0"/>
        <w:spacing w:before="99"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1 класс (</w:t>
      </w:r>
      <w:r w:rsidRPr="00D34E51">
        <w:rPr>
          <w:rFonts w:ascii="Times New Roman" w:eastAsiaTheme="minorEastAsia" w:hAnsi="Times New Roman" w:cs="Times New Roman"/>
          <w:i/>
          <w:iCs/>
          <w:color w:val="000000"/>
          <w:position w:val="6"/>
          <w:lang w:eastAsia="ru-RU"/>
        </w:rPr>
        <w:t>33 ч</w:t>
      </w:r>
      <w:r w:rsidRPr="00D34E51">
        <w:rPr>
          <w:rFonts w:ascii="Times New Roman" w:eastAsiaTheme="minorEastAsia" w:hAnsi="Times New Roman" w:cs="Times New Roman"/>
          <w:b/>
          <w:bCs/>
          <w:caps/>
          <w:color w:val="000000"/>
          <w:position w:val="6"/>
          <w:lang w:eastAsia="ru-RU"/>
        </w:rPr>
        <w:t>)</w:t>
      </w:r>
    </w:p>
    <w:p w:rsidR="000B1511" w:rsidRPr="00D34E51" w:rsidRDefault="000B1511" w:rsidP="000B1511">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«Графика»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Разные виды линий. Линейный рисунок. Графические материалы для линейного рисунка и их особенности. Приёмы рисования линией.</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Рисование с натуры: разные листья и их форма.</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Представление о пропорциях: короткое — длинное. Развитие навыка видения соотношения частей целого (на основе рисунков животных).</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Графическое пятно (ахроматическое) и представление о силуэте. Формирование навыка видения целостности. Цельная форма и её части.</w:t>
      </w:r>
    </w:p>
    <w:p w:rsidR="000B1511" w:rsidRPr="00D34E51" w:rsidRDefault="000B1511" w:rsidP="000B1511">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«Живопись»</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Три основных цвета. Ассоциативные представления, связанные с каждым цветом. Навыки смешения красок и получение нового цвета.</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Эмоциональная выразительность цвета, способы выражение настроения в изображаемом сюжете.</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Тематическая композиция «Времена года». Контрастные цветовые состояния времён года. Живопись (гуашь), аппликация или смешанная техника.</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Техника монотипии. Представления о симметрии. Развитие воображения.</w:t>
      </w:r>
    </w:p>
    <w:p w:rsidR="000B1511" w:rsidRPr="00D34E51" w:rsidRDefault="000B1511" w:rsidP="000B1511">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«Скульптура» </w:t>
      </w:r>
    </w:p>
    <w:p w:rsidR="000B1511" w:rsidRPr="00D34E51" w:rsidRDefault="000B1511" w:rsidP="000B1511">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Изображение в объёме. Приёмы работы с пластилином; дощечка, стек, тряпочка.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Лепка зверушек из цельной формы (черепашки, ёжика, зайчика, птички и др.). Приёмы вытягивания, вдавливания, сгибания, скручивания.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Бумажная пластика. Овладение первичными приёмами надрезания, закручивания, складывания.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Объёмная аппликация из бумаги и картона. </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«Декоративно-прикладное искусство»</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 Дизайн предмета: изготовление нарядной упаковки путём складывания бумаги и аппликации.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Оригами — создание игрушки для новогодней ёлки. Приёмы складывания бумаги.</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 xml:space="preserve">Модуль «Архитектура»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Наблюдение разнообразных архитектурных зданий в окружающем мире (по фотографиям), обсуждение особенностей и составных частей зданий.</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Макетирование (или аппликация) пространственной среды сказочного города из бумаги, картона или пластилина. </w:t>
      </w:r>
    </w:p>
    <w:p w:rsidR="00D36110" w:rsidRPr="00D34E51" w:rsidRDefault="00D36110" w:rsidP="00D36110">
      <w:pPr>
        <w:pStyle w:val="h3"/>
        <w:rPr>
          <w:rFonts w:cs="Times New Roman"/>
        </w:rPr>
      </w:pPr>
      <w:r w:rsidRPr="00D34E51">
        <w:rPr>
          <w:rFonts w:cs="Times New Roman"/>
        </w:rPr>
        <w:t xml:space="preserve">Модуль «Восприятие произведений искусства» </w:t>
      </w:r>
    </w:p>
    <w:p w:rsidR="00D36110" w:rsidRPr="00D34E51" w:rsidRDefault="00D36110" w:rsidP="00D36110">
      <w:pPr>
        <w:pStyle w:val="body0"/>
        <w:rPr>
          <w:rFonts w:cs="Times New Roman"/>
        </w:rPr>
      </w:pPr>
      <w:r w:rsidRPr="00D34E51">
        <w:rPr>
          <w:rFonts w:cs="Times New Roman"/>
        </w:rPr>
        <w:t xml:space="preserve">Восприятие произведений детского творчества. Обсуждение сюжетного и эмоционального содержания детских работ. </w:t>
      </w:r>
    </w:p>
    <w:p w:rsidR="00D36110" w:rsidRPr="00D34E51" w:rsidRDefault="00D36110" w:rsidP="00D36110">
      <w:pPr>
        <w:pStyle w:val="body0"/>
        <w:rPr>
          <w:rFonts w:cs="Times New Roman"/>
        </w:rPr>
      </w:pPr>
      <w:r w:rsidRPr="00D34E51">
        <w:rPr>
          <w:rFonts w:cs="Times New Roman"/>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36110" w:rsidRPr="00D34E51" w:rsidRDefault="00D36110" w:rsidP="00D36110">
      <w:pPr>
        <w:pStyle w:val="body0"/>
        <w:rPr>
          <w:rFonts w:cs="Times New Roman"/>
        </w:rPr>
      </w:pPr>
      <w:r w:rsidRPr="00D34E51">
        <w:rPr>
          <w:rFonts w:cs="Times New Roman"/>
        </w:rPr>
        <w:t>Рассматривание иллюстраций детской книги на основе содержательных установок учителя в соответствии с изучаемой темой.</w:t>
      </w:r>
    </w:p>
    <w:p w:rsidR="00D36110" w:rsidRPr="00D34E51" w:rsidRDefault="00D36110" w:rsidP="00D36110">
      <w:pPr>
        <w:pStyle w:val="body0"/>
        <w:rPr>
          <w:rFonts w:cs="Times New Roman"/>
        </w:rPr>
      </w:pPr>
      <w:r w:rsidRPr="00D34E51">
        <w:rPr>
          <w:rFonts w:cs="Times New Roman"/>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D36110" w:rsidRPr="00D34E51" w:rsidRDefault="00D36110" w:rsidP="00D36110">
      <w:pPr>
        <w:pStyle w:val="body0"/>
        <w:rPr>
          <w:rFonts w:cs="Times New Roman"/>
        </w:rPr>
      </w:pPr>
      <w:r w:rsidRPr="00D34E51">
        <w:rPr>
          <w:rFonts w:cs="Times New Roman"/>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D36110" w:rsidRPr="00D34E51" w:rsidRDefault="00D36110" w:rsidP="00D36110">
      <w:pPr>
        <w:pStyle w:val="h3"/>
        <w:rPr>
          <w:rFonts w:cs="Times New Roman"/>
        </w:rPr>
      </w:pPr>
      <w:r w:rsidRPr="00D34E51">
        <w:rPr>
          <w:rFonts w:cs="Times New Roman"/>
        </w:rPr>
        <w:t xml:space="preserve">Модуль «Азбука цифровой графики» </w:t>
      </w:r>
    </w:p>
    <w:p w:rsidR="00D36110" w:rsidRPr="00D34E51" w:rsidRDefault="00D36110" w:rsidP="00D36110">
      <w:pPr>
        <w:pStyle w:val="body0"/>
        <w:rPr>
          <w:rFonts w:cs="Times New Roman"/>
        </w:rPr>
      </w:pPr>
      <w:r w:rsidRPr="00D34E51">
        <w:rPr>
          <w:rFonts w:cs="Times New Roman"/>
        </w:rPr>
        <w:t xml:space="preserve">Фотографирование мелких деталей природы, выражение ярких зрительных впечатлений. </w:t>
      </w:r>
    </w:p>
    <w:p w:rsidR="00D36110" w:rsidRPr="00D34E51" w:rsidRDefault="00D36110" w:rsidP="00D36110">
      <w:pPr>
        <w:pStyle w:val="body0"/>
        <w:rPr>
          <w:rFonts w:cs="Times New Roman"/>
        </w:rPr>
      </w:pPr>
      <w:r w:rsidRPr="00D34E51">
        <w:rPr>
          <w:rFonts w:cs="Times New Roman"/>
        </w:rPr>
        <w:t xml:space="preserve">Обсуждение в условиях урока ученических фотографий, соответствующих изучаемой теме. </w:t>
      </w:r>
    </w:p>
    <w:p w:rsidR="00D36110" w:rsidRPr="00D34E51" w:rsidRDefault="00D36110" w:rsidP="00D36110">
      <w:pPr>
        <w:pStyle w:val="h2"/>
        <w:rPr>
          <w:rFonts w:cs="Times New Roman"/>
        </w:rPr>
      </w:pPr>
      <w:r w:rsidRPr="00D34E51">
        <w:rPr>
          <w:rFonts w:cs="Times New Roman"/>
        </w:rPr>
        <w:t>2 класс (</w:t>
      </w:r>
      <w:r w:rsidRPr="00D34E51">
        <w:rPr>
          <w:rStyle w:val="ItalicBook"/>
          <w:rFonts w:cs="Times New Roman"/>
          <w:b w:val="0"/>
          <w:bCs w:val="0"/>
          <w:caps w:val="0"/>
        </w:rPr>
        <w:t>34 ч</w:t>
      </w:r>
      <w:r w:rsidRPr="00D34E51">
        <w:rPr>
          <w:rFonts w:cs="Times New Roman"/>
        </w:rPr>
        <w:t>)</w:t>
      </w:r>
    </w:p>
    <w:p w:rsidR="00D36110" w:rsidRPr="00D34E51" w:rsidRDefault="00D36110" w:rsidP="00D36110">
      <w:pPr>
        <w:pStyle w:val="h3-first"/>
        <w:rPr>
          <w:rFonts w:cs="Times New Roman"/>
        </w:rPr>
      </w:pPr>
      <w:r w:rsidRPr="00D34E51">
        <w:rPr>
          <w:rFonts w:cs="Times New Roman"/>
        </w:rPr>
        <w:t>Модуль «Графика»</w:t>
      </w:r>
    </w:p>
    <w:p w:rsidR="00D36110" w:rsidRPr="00D34E51" w:rsidRDefault="00D36110" w:rsidP="00D36110">
      <w:pPr>
        <w:pStyle w:val="body0"/>
        <w:rPr>
          <w:rFonts w:cs="Times New Roman"/>
        </w:rPr>
      </w:pPr>
      <w:r w:rsidRPr="00D34E51">
        <w:rPr>
          <w:rFonts w:cs="Times New Roman"/>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D36110" w:rsidRPr="00D34E51" w:rsidRDefault="00D36110" w:rsidP="00D36110">
      <w:pPr>
        <w:pStyle w:val="body0"/>
        <w:rPr>
          <w:rFonts w:cs="Times New Roman"/>
        </w:rPr>
      </w:pPr>
      <w:r w:rsidRPr="00D34E51">
        <w:rPr>
          <w:rFonts w:cs="Times New Roman"/>
        </w:rPr>
        <w:t xml:space="preserve">Пастель и мелки — особенности и выразительные свойства графических материалов, приёмы работы. </w:t>
      </w:r>
    </w:p>
    <w:p w:rsidR="00D36110" w:rsidRPr="00D34E51" w:rsidRDefault="00D36110" w:rsidP="00D36110">
      <w:pPr>
        <w:pStyle w:val="body0"/>
        <w:rPr>
          <w:rFonts w:cs="Times New Roman"/>
        </w:rPr>
      </w:pPr>
      <w:r w:rsidRPr="00D34E51">
        <w:rPr>
          <w:rFonts w:cs="Times New Roman"/>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D36110" w:rsidRPr="00D34E51" w:rsidRDefault="00D36110" w:rsidP="00D36110">
      <w:pPr>
        <w:pStyle w:val="body0"/>
        <w:rPr>
          <w:rFonts w:cs="Times New Roman"/>
        </w:rPr>
      </w:pPr>
      <w:r w:rsidRPr="00D34E51">
        <w:rPr>
          <w:rFonts w:cs="Times New Roman"/>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D44C8" w:rsidRPr="00D34E51" w:rsidRDefault="00D36110" w:rsidP="00D36110">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rPr>
        <w:t>Рисунок с натуры простого предмета. Расположение предмета на листе бумаги. Определение формы предмета. Соотношение частей предмета.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Светлые и тёмные части предмета, тень под предметом. Штриховка. Умение внимательно рассматривать и анализировать форму натурного предмета.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«Живопись»</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Акварель и её свойства. Акварельные кисти. Приёмы работы акварелью.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Цвет тёплый и холодный — цветовой контраст.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Цвет открытый — звонкий и приглушённый, тихий. Эмоциональная выразительность цвета.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Изображение сказочного персонажа с ярко выраженным характером (образ мужской или женский).</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«Скульптура»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Изображение движения и статики в скульптуре: лепка из пластилина тяжёлой, неповоротливой и лёгкой, стремительной формы.</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«Декоративно-прикладное искусство»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Рисунок геометрического орнамента кружева или вышивки.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Декоративная композиция. Ритм пятен в декоративной аппликации.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Поделки из подручных нехудожественных материалов.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«Архитектура»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«Восприятие произведений искусства»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Восприятие произведений детского творчества. Обсуждение сюжетного и эмоционального содержания детских работ.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Восприятие орнаментальных произведений прикладного искусства (кружево, шитьё, резьба и роспись и др.).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 xml:space="preserve">Модуль «Азбука цифровой графики»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Компьютерные средства изображения. Виды линий (в программе Paint или другом графическом редакторе).</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3 класс (</w:t>
      </w:r>
      <w:r w:rsidRPr="00D34E51">
        <w:rPr>
          <w:rFonts w:ascii="Times New Roman" w:eastAsiaTheme="minorEastAsia" w:hAnsi="Times New Roman" w:cs="Times New Roman"/>
          <w:i/>
          <w:iCs/>
          <w:color w:val="000000"/>
          <w:position w:val="6"/>
          <w:lang w:eastAsia="ru-RU"/>
        </w:rPr>
        <w:t>34 ч</w:t>
      </w:r>
      <w:r w:rsidRPr="00D34E51">
        <w:rPr>
          <w:rFonts w:ascii="Times New Roman" w:eastAsiaTheme="minorEastAsia" w:hAnsi="Times New Roman" w:cs="Times New Roman"/>
          <w:b/>
          <w:bCs/>
          <w:caps/>
          <w:color w:val="000000"/>
          <w:position w:val="6"/>
          <w:lang w:eastAsia="ru-RU"/>
        </w:rPr>
        <w:t>)</w:t>
      </w:r>
    </w:p>
    <w:p w:rsidR="00D36110" w:rsidRPr="00D34E51" w:rsidRDefault="00D36110" w:rsidP="00D36110">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«Графика»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Эскиз плаката или афиши. Совмещение шрифта и изображения. Особенности композиции плаката.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Транспорт в городе. Рисунки реальных или фантастических машин.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Изображение лица человека. Строение, пропорции, взаиморасположение частей лица.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Эскиз маски для маскарада: изображение лица — маски персонажа с ярко выраженным характером. Аппликация из цветной бумаги. </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«Живопись»</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Создание сюжетной композиции «В цирке», использование гуаши или карандаша и акварели (по памяти и представлению).</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Художник в театре: эскиз занавеса (или декораций сцены) для спектакля со сказочным сюжетом (сказка по выбору).</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Тематическая композиция «Праздник в городе». Гуашь по цветной бумаге, возможно совмещение с наклейками в виде коллажа или аппликации.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Натюрморт из простых предметов с натуры или по представлению. «Натюрморт-автопортрет» из предметов, характеризующих личность ученика.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«Скульптура»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Лепка сказочного персонажа на основе сюжета известной сказки или создание этого персонажа путём бумагопластики.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Освоение знаний о видах скульптуры (по назначению) и жанрах скульптуры (по сюжету изображения).</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Лепка эскиза парковой скульптуры. Выражение пластики движения в скульптуре. Работа с пластилином или глиной.</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Модуль «Декоративно-прикладное искусство»</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Эскизы орнаментов для росписи тканей. Раппорт. Трафарет и создание орнамента при помощи печаток или штампов.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«Архитектура»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«Восприятие произведений искусства»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Виртуальное путешествие: памятники архитектуры в Москве и Санкт-Петербурге (обзор памятников по выбору учителя).</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Знания о видах пространственных искусств: виды определяются по назначению произведений в жизни людей.</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Представления о произведениях крупнейших отечественных портретистов: В. И. Сурикова, И. Е. Репина, В. А. Серова и др.</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«Азбука цифровой графики»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Изображение и изучение мимики лица в программе Paint (или другом графическом редакторе).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D36110" w:rsidRPr="00D34E51" w:rsidRDefault="00D36110" w:rsidP="00D36110">
      <w:pPr>
        <w:pStyle w:val="body0"/>
        <w:rPr>
          <w:rFonts w:cs="Times New Roman"/>
        </w:rPr>
      </w:pPr>
      <w:r w:rsidRPr="00D34E51">
        <w:rPr>
          <w:rFonts w:cs="Times New Roman"/>
        </w:rPr>
        <w:t>Редактирование фотографий в программе Picture Manager: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4 класс (</w:t>
      </w:r>
      <w:r w:rsidRPr="00D34E51">
        <w:rPr>
          <w:rFonts w:ascii="Times New Roman" w:eastAsiaTheme="minorEastAsia" w:hAnsi="Times New Roman" w:cs="Times New Roman"/>
          <w:i/>
          <w:iCs/>
          <w:color w:val="000000"/>
          <w:position w:val="6"/>
          <w:lang w:eastAsia="ru-RU"/>
        </w:rPr>
        <w:t>34 ч</w:t>
      </w:r>
      <w:r w:rsidRPr="00D34E51">
        <w:rPr>
          <w:rFonts w:ascii="Times New Roman" w:eastAsiaTheme="minorEastAsia" w:hAnsi="Times New Roman" w:cs="Times New Roman"/>
          <w:b/>
          <w:bCs/>
          <w:caps/>
          <w:color w:val="000000"/>
          <w:position w:val="6"/>
          <w:lang w:eastAsia="ru-RU"/>
        </w:rPr>
        <w:t>)</w:t>
      </w:r>
    </w:p>
    <w:p w:rsidR="00D36110" w:rsidRPr="00D34E51" w:rsidRDefault="00D36110" w:rsidP="00D36110">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«Графика»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Графическое изображение героев былин, древних легенд, сказок и сказаний разных народов.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Изображение города — тематическая графическая композиция; использование карандаша, мелков, фломастеров (смешанная техника).</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«Живопись»</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Красота природы разных климатических зон, создание пейзажных композиций (горный, степной, среднерусский ландшафт).</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«Скульптура»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Знакомство со скульптурными памятниками героям и мемориальными комплексами.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«Декоративно-прикладное искусство»</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Орнаментальное украшение каменной архитектуры в памятниках русской культуры, каменная резьба, росписи стен, изразцы.</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Женский и мужской костюмы в традициях разных народов. Своеобразие одежды разных эпох и культур.</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«Архитектура»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Понимание значения для современных людей сохранения культурного наследия.</w:t>
      </w:r>
    </w:p>
    <w:p w:rsidR="00D36110" w:rsidRPr="00D34E51" w:rsidRDefault="00D36110" w:rsidP="00D36110">
      <w:pPr>
        <w:pStyle w:val="h3"/>
        <w:rPr>
          <w:rFonts w:cs="Times New Roman"/>
        </w:rPr>
      </w:pPr>
      <w:r w:rsidRPr="00D34E51">
        <w:rPr>
          <w:rFonts w:cs="Times New Roman"/>
        </w:rPr>
        <w:t xml:space="preserve">Модуль «Восприятие произведений искусства» </w:t>
      </w:r>
    </w:p>
    <w:p w:rsidR="00D36110" w:rsidRPr="00D34E51" w:rsidRDefault="00D36110" w:rsidP="00D36110">
      <w:pPr>
        <w:pStyle w:val="body0"/>
        <w:rPr>
          <w:rFonts w:cs="Times New Roman"/>
        </w:rPr>
      </w:pPr>
      <w:r w:rsidRPr="00D34E51">
        <w:rPr>
          <w:rFonts w:cs="Times New Roman"/>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D36110" w:rsidRPr="00D34E51" w:rsidRDefault="00D36110" w:rsidP="00D36110">
      <w:pPr>
        <w:pStyle w:val="body0"/>
        <w:rPr>
          <w:rFonts w:cs="Times New Roman"/>
        </w:rPr>
      </w:pPr>
      <w:r w:rsidRPr="00D34E51">
        <w:rPr>
          <w:rFonts w:cs="Times New Roman"/>
        </w:rPr>
        <w:t>Примеры произведений великих европейских художников: Леонардо да Винчи, Рафаэля, Рембрандта, Пикассо (и других по выбору учителя).</w:t>
      </w:r>
    </w:p>
    <w:p w:rsidR="00D36110" w:rsidRPr="00D34E51" w:rsidRDefault="00D36110" w:rsidP="00D36110">
      <w:pPr>
        <w:pStyle w:val="body0"/>
        <w:rPr>
          <w:rFonts w:cs="Times New Roman"/>
          <w:spacing w:val="-2"/>
        </w:rPr>
      </w:pPr>
      <w:r w:rsidRPr="00D34E51">
        <w:rPr>
          <w:rFonts w:cs="Times New Roman"/>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D36110" w:rsidRPr="00D34E51" w:rsidRDefault="00D36110" w:rsidP="00D36110">
      <w:pPr>
        <w:pStyle w:val="body0"/>
        <w:rPr>
          <w:rFonts w:cs="Times New Roman"/>
        </w:rPr>
      </w:pPr>
      <w:r w:rsidRPr="00D34E51">
        <w:rPr>
          <w:rFonts w:cs="Times New Roman"/>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D36110" w:rsidRPr="00D34E51" w:rsidRDefault="00D36110" w:rsidP="00D36110">
      <w:pPr>
        <w:pStyle w:val="body0"/>
        <w:rPr>
          <w:rFonts w:cs="Times New Roman"/>
        </w:rPr>
      </w:pPr>
      <w:r w:rsidRPr="00D34E51">
        <w:rPr>
          <w:rFonts w:cs="Times New Roman"/>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D36110" w:rsidRPr="00D34E51" w:rsidRDefault="00D36110" w:rsidP="00D36110">
      <w:pPr>
        <w:pStyle w:val="h3"/>
        <w:rPr>
          <w:rFonts w:cs="Times New Roman"/>
        </w:rPr>
      </w:pPr>
      <w:r w:rsidRPr="00D34E51">
        <w:rPr>
          <w:rFonts w:cs="Times New Roman"/>
        </w:rPr>
        <w:t>Модуль «Азбука цифровой графики»</w:t>
      </w:r>
    </w:p>
    <w:p w:rsidR="00D36110" w:rsidRPr="00D34E51" w:rsidRDefault="00D36110" w:rsidP="00D36110">
      <w:pPr>
        <w:pStyle w:val="body0"/>
        <w:rPr>
          <w:rFonts w:cs="Times New Roman"/>
        </w:rPr>
      </w:pPr>
      <w:r w:rsidRPr="00D34E51">
        <w:rPr>
          <w:rFonts w:cs="Times New Roman"/>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D36110" w:rsidRPr="00D34E51" w:rsidRDefault="00D36110" w:rsidP="00D36110">
      <w:pPr>
        <w:pStyle w:val="body0"/>
        <w:rPr>
          <w:rFonts w:cs="Times New Roman"/>
        </w:rPr>
      </w:pPr>
      <w:r w:rsidRPr="00D34E51">
        <w:rPr>
          <w:rFonts w:cs="Times New Roman"/>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D36110" w:rsidRPr="00D34E51" w:rsidRDefault="00D36110" w:rsidP="00D36110">
      <w:pPr>
        <w:pStyle w:val="body0"/>
        <w:rPr>
          <w:rFonts w:cs="Times New Roman"/>
        </w:rPr>
      </w:pPr>
      <w:r w:rsidRPr="00D34E51">
        <w:rPr>
          <w:rFonts w:cs="Times New Roman"/>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D36110" w:rsidRPr="00D34E51" w:rsidRDefault="00D36110" w:rsidP="00D36110">
      <w:pPr>
        <w:pStyle w:val="body0"/>
        <w:rPr>
          <w:rFonts w:cs="Times New Roman"/>
          <w:spacing w:val="-1"/>
        </w:rPr>
      </w:pPr>
      <w:r w:rsidRPr="00D34E51">
        <w:rPr>
          <w:rFonts w:cs="Times New Roman"/>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Виртуальные тематические путешествия по художественным музеям мира. </w:t>
      </w:r>
    </w:p>
    <w:p w:rsidR="00D36110" w:rsidRPr="00D34E51" w:rsidRDefault="00D36110" w:rsidP="00D36110">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ПЛАНИРУЕМЫЕ РЕЗУЛЬТАТЫ ОСВОЕНИЯ УЧЕБНОГО ПРЕДМЕТА «ИЗОБРАЗИТЕЛЬНОЕ ИСКУССТВО» на уровне начального общего образования</w:t>
      </w:r>
    </w:p>
    <w:p w:rsidR="00D36110" w:rsidRPr="00D34E51" w:rsidRDefault="00D36110" w:rsidP="00D36110">
      <w:pPr>
        <w:keepNext/>
        <w:suppressAutoHyphens/>
        <w:autoSpaceDE w:val="0"/>
        <w:autoSpaceDN w:val="0"/>
        <w:adjustRightInd w:val="0"/>
        <w:spacing w:before="113"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Личностные результаты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Программа призвана обеспечить достижение обучающимися личностных результатов: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уважения и ценностного отношения к своей Родине — России;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ценностно-смысловые ориентации и установки, отражающие индивидуально-личностные позиции и социально значимые личностные качества;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духовно-нравственное развитие обучающихся;</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мотивацию к познанию и обучению, готовность к саморазвитию и активному участию в социально-значимой деятельности;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позитивный опыт участия в творческой деятельности;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Патриотическое воспитание </w:t>
      </w:r>
      <w:r w:rsidRPr="00D34E51">
        <w:rPr>
          <w:rFonts w:ascii="Times New Roman" w:eastAsiaTheme="minorEastAsia" w:hAnsi="Times New Roman" w:cs="Times New Roman"/>
          <w:color w:val="000000"/>
          <w:sz w:val="20"/>
          <w:szCs w:val="20"/>
          <w:lang w:eastAsia="ru-RU"/>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i/>
          <w:iCs/>
          <w:color w:val="000000"/>
          <w:spacing w:val="1"/>
          <w:sz w:val="20"/>
          <w:szCs w:val="20"/>
          <w:lang w:eastAsia="ru-RU"/>
        </w:rPr>
        <w:t xml:space="preserve">Гражданское воспитание </w:t>
      </w:r>
      <w:r w:rsidRPr="00D34E51">
        <w:rPr>
          <w:rFonts w:ascii="Times New Roman" w:eastAsiaTheme="minorEastAsia" w:hAnsi="Times New Roman" w:cs="Times New Roman"/>
          <w:color w:val="000000"/>
          <w:spacing w:val="1"/>
          <w:sz w:val="20"/>
          <w:szCs w:val="20"/>
          <w:lang w:eastAsia="ru-RU"/>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Духовно-нравственное воспитание </w:t>
      </w:r>
      <w:r w:rsidRPr="00D34E51">
        <w:rPr>
          <w:rFonts w:ascii="Times New Roman" w:eastAsiaTheme="minorEastAsia" w:hAnsi="Times New Roman" w:cs="Times New Roman"/>
          <w:color w:val="000000"/>
          <w:sz w:val="20"/>
          <w:szCs w:val="20"/>
          <w:lang w:eastAsia="ru-RU"/>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Эстетическое воспитание —</w:t>
      </w:r>
      <w:r w:rsidRPr="00D34E51">
        <w:rPr>
          <w:rFonts w:ascii="Times New Roman" w:eastAsiaTheme="minorEastAsia" w:hAnsi="Times New Roman" w:cs="Times New Roman"/>
          <w:color w:val="000000"/>
          <w:sz w:val="20"/>
          <w:szCs w:val="20"/>
          <w:lang w:eastAsia="ru-RU"/>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Ценности познавательной деятельности </w:t>
      </w:r>
      <w:r w:rsidRPr="00D34E51">
        <w:rPr>
          <w:rFonts w:ascii="Times New Roman" w:eastAsiaTheme="minorEastAsia" w:hAnsi="Times New Roman" w:cs="Times New Roman"/>
          <w:color w:val="000000"/>
          <w:sz w:val="20"/>
          <w:szCs w:val="20"/>
          <w:lang w:eastAsia="ru-RU"/>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Экологическое воспитание </w:t>
      </w:r>
      <w:r w:rsidRPr="00D34E51">
        <w:rPr>
          <w:rFonts w:ascii="Times New Roman" w:eastAsiaTheme="minorEastAsia" w:hAnsi="Times New Roman" w:cs="Times New Roman"/>
          <w:color w:val="000000"/>
          <w:sz w:val="20"/>
          <w:szCs w:val="20"/>
          <w:lang w:eastAsia="ru-RU"/>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Трудовое воспитание </w:t>
      </w:r>
      <w:r w:rsidRPr="00D34E51">
        <w:rPr>
          <w:rFonts w:ascii="Times New Roman" w:eastAsiaTheme="minorEastAsia" w:hAnsi="Times New Roman" w:cs="Times New Roman"/>
          <w:color w:val="000000"/>
          <w:sz w:val="20"/>
          <w:szCs w:val="20"/>
          <w:lang w:eastAsia="ru-RU"/>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lastRenderedPageBreak/>
        <w:t>Метапредметные результаты</w:t>
      </w:r>
    </w:p>
    <w:p w:rsidR="00D36110" w:rsidRPr="00D34E51" w:rsidRDefault="00D36110" w:rsidP="00D36110">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1.</w:t>
      </w:r>
      <w:r w:rsidRPr="00D34E51">
        <w:rPr>
          <w:rFonts w:ascii="Times New Roman" w:eastAsiaTheme="minorEastAsia" w:hAnsi="Times New Roman" w:cs="Times New Roman"/>
          <w:b/>
          <w:bCs/>
          <w:color w:val="000000"/>
          <w:position w:val="6"/>
          <w:lang w:eastAsia="ru-RU"/>
        </w:rPr>
        <w:t> </w:t>
      </w:r>
      <w:r w:rsidRPr="00D34E51">
        <w:rPr>
          <w:rFonts w:ascii="Times New Roman" w:eastAsiaTheme="minorEastAsia" w:hAnsi="Times New Roman" w:cs="Times New Roman"/>
          <w:b/>
          <w:bCs/>
          <w:color w:val="000000"/>
          <w:position w:val="6"/>
          <w:lang w:eastAsia="ru-RU"/>
        </w:rPr>
        <w:t>Овладение универсальными познавательными действиями</w:t>
      </w:r>
    </w:p>
    <w:p w:rsidR="00D36110" w:rsidRPr="00D34E51" w:rsidRDefault="00D36110" w:rsidP="00D36110">
      <w:pPr>
        <w:keepNext/>
        <w:suppressAutoHyphens/>
        <w:autoSpaceDE w:val="0"/>
        <w:autoSpaceDN w:val="0"/>
        <w:adjustRightInd w:val="0"/>
        <w:spacing w:before="120" w:after="0" w:line="240" w:lineRule="atLeast"/>
        <w:textAlignment w:val="center"/>
        <w:rPr>
          <w:rFonts w:ascii="Times New Roman" w:eastAsia="MingLiU Regular" w:hAnsi="Times New Roman" w:cs="Times New Roman"/>
          <w:b/>
          <w:color w:val="000000"/>
          <w:position w:val="6"/>
          <w:sz w:val="20"/>
          <w:szCs w:val="20"/>
          <w:lang w:eastAsia="ru-RU"/>
        </w:rPr>
      </w:pPr>
      <w:r w:rsidRPr="00D34E51">
        <w:rPr>
          <w:rFonts w:ascii="Times New Roman" w:eastAsia="MingLiU Regular" w:hAnsi="Times New Roman" w:cs="Times New Roman"/>
          <w:b/>
          <w:color w:val="000000"/>
          <w:position w:val="6"/>
          <w:sz w:val="20"/>
          <w:szCs w:val="20"/>
          <w:lang w:eastAsia="ru-RU"/>
        </w:rPr>
        <w:t>Пространственные представления и сенсорные способности:</w:t>
      </w:r>
    </w:p>
    <w:p w:rsidR="00D36110" w:rsidRPr="00D34E51" w:rsidRDefault="00D36110" w:rsidP="00D36110">
      <w:pPr>
        <w:pStyle w:val="Bodybullet"/>
        <w:rPr>
          <w:rFonts w:cs="Times New Roman"/>
        </w:rPr>
      </w:pPr>
      <w:r w:rsidRPr="00D34E51">
        <w:rPr>
          <w:rFonts w:cs="Times New Roman"/>
        </w:rPr>
        <w:t>характеризовать форму предмета, конструкции;</w:t>
      </w:r>
    </w:p>
    <w:p w:rsidR="00D36110" w:rsidRPr="00D34E51" w:rsidRDefault="00D36110" w:rsidP="00D36110">
      <w:pPr>
        <w:pStyle w:val="Bodybullet"/>
        <w:rPr>
          <w:rFonts w:cs="Times New Roman"/>
        </w:rPr>
      </w:pPr>
      <w:r w:rsidRPr="00D34E51">
        <w:rPr>
          <w:rFonts w:cs="Times New Roman"/>
        </w:rPr>
        <w:t>выявлять доминантные черты (характерные особенности) в визуальном образе;</w:t>
      </w:r>
    </w:p>
    <w:p w:rsidR="00D36110" w:rsidRPr="00D34E51" w:rsidRDefault="00D36110" w:rsidP="00D36110">
      <w:pPr>
        <w:pStyle w:val="Bodybullet"/>
        <w:rPr>
          <w:rFonts w:cs="Times New Roman"/>
        </w:rPr>
      </w:pPr>
      <w:r w:rsidRPr="00D34E51">
        <w:rPr>
          <w:rFonts w:cs="Times New Roman"/>
        </w:rPr>
        <w:t>сравнивать плоскостные и пространственные объекты по заданным основаниям;</w:t>
      </w:r>
    </w:p>
    <w:p w:rsidR="00D36110" w:rsidRPr="00D34E51" w:rsidRDefault="00D36110" w:rsidP="00D36110">
      <w:pPr>
        <w:pStyle w:val="Bodybullet"/>
        <w:rPr>
          <w:rFonts w:cs="Times New Roman"/>
        </w:rPr>
      </w:pPr>
      <w:r w:rsidRPr="00D34E51">
        <w:rPr>
          <w:rFonts w:cs="Times New Roman"/>
        </w:rPr>
        <w:t>находить ассоциативные связи между визуальными образами разных форм и предметов;</w:t>
      </w:r>
    </w:p>
    <w:p w:rsidR="00D36110" w:rsidRPr="00D34E51" w:rsidRDefault="00D36110" w:rsidP="00D36110">
      <w:pPr>
        <w:pStyle w:val="Bodybullet"/>
        <w:rPr>
          <w:rFonts w:cs="Times New Roman"/>
        </w:rPr>
      </w:pPr>
      <w:r w:rsidRPr="00D34E51">
        <w:rPr>
          <w:rFonts w:cs="Times New Roman"/>
        </w:rPr>
        <w:t>сопоставлять части и целое в видимом образе, предмете, конструкции;</w:t>
      </w:r>
    </w:p>
    <w:p w:rsidR="00D36110" w:rsidRPr="00D34E51" w:rsidRDefault="00D36110" w:rsidP="00D36110">
      <w:pPr>
        <w:pStyle w:val="Bodybullet"/>
        <w:rPr>
          <w:rFonts w:cs="Times New Roman"/>
        </w:rPr>
      </w:pPr>
      <w:r w:rsidRPr="00D34E51">
        <w:rPr>
          <w:rFonts w:cs="Times New Roman"/>
        </w:rPr>
        <w:t>анализировать пропорциональные отношения частей внутри целого и предметов между собой;</w:t>
      </w:r>
    </w:p>
    <w:p w:rsidR="00D36110" w:rsidRPr="00D34E51" w:rsidRDefault="00D36110" w:rsidP="00D36110">
      <w:pPr>
        <w:pStyle w:val="Bodybullet"/>
        <w:rPr>
          <w:rFonts w:cs="Times New Roman"/>
        </w:rPr>
      </w:pPr>
      <w:r w:rsidRPr="00D34E51">
        <w:rPr>
          <w:rFonts w:cs="Times New Roman"/>
        </w:rPr>
        <w:t>обобщать форму составной конструкции;</w:t>
      </w:r>
    </w:p>
    <w:p w:rsidR="00D36110" w:rsidRPr="00D34E51" w:rsidRDefault="00D36110" w:rsidP="00D36110">
      <w:pPr>
        <w:pStyle w:val="Bodybullet"/>
        <w:rPr>
          <w:rFonts w:cs="Times New Roman"/>
        </w:rPr>
      </w:pPr>
      <w:r w:rsidRPr="00D34E51">
        <w:rPr>
          <w:rFonts w:cs="Times New Roman"/>
        </w:rPr>
        <w:t>выявлять и анализировать ритмические отношения в пространстве и в изображении (визуальном образе) на установленных основаниях;</w:t>
      </w:r>
    </w:p>
    <w:p w:rsidR="00D36110" w:rsidRPr="00D34E51" w:rsidRDefault="00D36110" w:rsidP="00D36110">
      <w:pPr>
        <w:pStyle w:val="Bodybullet"/>
        <w:rPr>
          <w:rFonts w:cs="Times New Roman"/>
        </w:rPr>
      </w:pPr>
      <w:r w:rsidRPr="00D34E51">
        <w:rPr>
          <w:rFonts w:cs="Times New Roman"/>
        </w:rPr>
        <w:t>абстрагировать образ реальности при построении плоской композиции;</w:t>
      </w:r>
    </w:p>
    <w:p w:rsidR="00D36110" w:rsidRPr="00D34E51" w:rsidRDefault="00D36110" w:rsidP="00D36110">
      <w:pPr>
        <w:pStyle w:val="Bodybullet"/>
        <w:rPr>
          <w:rFonts w:cs="Times New Roman"/>
        </w:rPr>
      </w:pPr>
      <w:r w:rsidRPr="00D34E51">
        <w:rPr>
          <w:rFonts w:cs="Times New Roman"/>
        </w:rPr>
        <w:t>соотносить тональные отношения (тёмное — светлое) в пространственных и плоскостных объектах;</w:t>
      </w:r>
    </w:p>
    <w:p w:rsidR="00D36110" w:rsidRPr="00D34E51" w:rsidRDefault="00D36110" w:rsidP="00D36110">
      <w:pPr>
        <w:pStyle w:val="Bodybullet"/>
        <w:rPr>
          <w:rFonts w:cs="Times New Roman"/>
        </w:rPr>
      </w:pPr>
      <w:r w:rsidRPr="00D34E51">
        <w:rPr>
          <w:rFonts w:cs="Times New Roman"/>
        </w:rPr>
        <w:t>выявлять и анализировать эмоциональное воздействие цветовых отношений в пространственной среде и плоскостном изображении.</w:t>
      </w:r>
    </w:p>
    <w:p w:rsidR="00D36110" w:rsidRPr="00D34E51" w:rsidRDefault="00D36110" w:rsidP="00D36110">
      <w:pPr>
        <w:keepNext/>
        <w:suppressAutoHyphens/>
        <w:autoSpaceDE w:val="0"/>
        <w:autoSpaceDN w:val="0"/>
        <w:adjustRightInd w:val="0"/>
        <w:spacing w:before="240" w:after="0" w:line="240" w:lineRule="atLeast"/>
        <w:textAlignment w:val="center"/>
        <w:rPr>
          <w:rFonts w:ascii="Times New Roman" w:eastAsia="MingLiU Regular" w:hAnsi="Times New Roman" w:cs="Times New Roman"/>
          <w:b/>
          <w:color w:val="000000"/>
          <w:position w:val="6"/>
          <w:sz w:val="20"/>
          <w:szCs w:val="20"/>
          <w:lang w:eastAsia="ru-RU"/>
        </w:rPr>
      </w:pPr>
      <w:r w:rsidRPr="00D34E51">
        <w:rPr>
          <w:rFonts w:ascii="Times New Roman" w:eastAsia="MingLiU Regular" w:hAnsi="Times New Roman" w:cs="Times New Roman"/>
          <w:b/>
          <w:color w:val="000000"/>
          <w:position w:val="6"/>
          <w:sz w:val="20"/>
          <w:szCs w:val="20"/>
          <w:lang w:eastAsia="ru-RU"/>
        </w:rPr>
        <w:t>Базовые логические и исследовательские действия:</w:t>
      </w:r>
    </w:p>
    <w:p w:rsidR="00D36110" w:rsidRPr="00D34E51" w:rsidRDefault="00D36110" w:rsidP="00D36110">
      <w:pPr>
        <w:pStyle w:val="Bodybullet"/>
        <w:rPr>
          <w:rFonts w:cs="Times New Roman"/>
        </w:rPr>
      </w:pPr>
      <w:r w:rsidRPr="00D34E51">
        <w:rPr>
          <w:rFonts w:cs="Times New Roman"/>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36110" w:rsidRPr="00D34E51" w:rsidRDefault="00D36110" w:rsidP="00D36110">
      <w:pPr>
        <w:pStyle w:val="Bodybullet"/>
        <w:rPr>
          <w:rFonts w:cs="Times New Roman"/>
        </w:rPr>
      </w:pPr>
      <w:r w:rsidRPr="00D34E51">
        <w:rPr>
          <w:rFonts w:cs="Times New Roman"/>
        </w:rPr>
        <w:t>проявлять творческие экспериментальные действия в процессе самостоятельного выполнения художественных заданий;</w:t>
      </w:r>
    </w:p>
    <w:p w:rsidR="00D36110" w:rsidRPr="00D34E51" w:rsidRDefault="00D36110" w:rsidP="00D36110">
      <w:pPr>
        <w:pStyle w:val="Bodybullet"/>
        <w:rPr>
          <w:rFonts w:cs="Times New Roman"/>
        </w:rPr>
      </w:pPr>
      <w:r w:rsidRPr="00D34E51">
        <w:rPr>
          <w:rFonts w:cs="Times New Roman"/>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36110" w:rsidRPr="00D34E51" w:rsidRDefault="00D36110" w:rsidP="00D36110">
      <w:pPr>
        <w:pStyle w:val="Bodybullet"/>
        <w:rPr>
          <w:rFonts w:cs="Times New Roman"/>
        </w:rPr>
      </w:pPr>
      <w:r w:rsidRPr="00D34E51">
        <w:rPr>
          <w:rFonts w:cs="Times New Roman"/>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36110" w:rsidRPr="00D34E51" w:rsidRDefault="00D36110" w:rsidP="00D36110">
      <w:pPr>
        <w:pStyle w:val="Bodybullet"/>
        <w:rPr>
          <w:rFonts w:cs="Times New Roman"/>
        </w:rPr>
      </w:pPr>
      <w:r w:rsidRPr="00D34E51">
        <w:rPr>
          <w:rFonts w:cs="Times New Roman"/>
        </w:rPr>
        <w:t xml:space="preserve">анализировать и оценивать с позиций эстетических категорий явления природы и предметно-пространственную среду жизни человека; </w:t>
      </w:r>
    </w:p>
    <w:p w:rsidR="00D36110" w:rsidRPr="00D34E51" w:rsidRDefault="00D36110" w:rsidP="00D36110">
      <w:pPr>
        <w:pStyle w:val="Bodybullet"/>
        <w:rPr>
          <w:rFonts w:cs="Times New Roman"/>
        </w:rPr>
      </w:pPr>
      <w:r w:rsidRPr="00D34E51">
        <w:rPr>
          <w:rFonts w:cs="Times New Roman"/>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D36110" w:rsidRPr="00D34E51" w:rsidRDefault="00D36110" w:rsidP="00D36110">
      <w:pPr>
        <w:pStyle w:val="Bodybullet"/>
        <w:rPr>
          <w:rFonts w:cs="Times New Roman"/>
        </w:rPr>
      </w:pPr>
      <w:r w:rsidRPr="00D34E51">
        <w:rPr>
          <w:rFonts w:cs="Times New Roman"/>
        </w:rPr>
        <w:t>использовать знаково-символические средства для составления орнаментов и декоративных композиций;</w:t>
      </w:r>
    </w:p>
    <w:p w:rsidR="00D36110" w:rsidRPr="00D34E51" w:rsidRDefault="00D36110" w:rsidP="00D36110">
      <w:pPr>
        <w:pStyle w:val="Bodybullet"/>
        <w:rPr>
          <w:rFonts w:cs="Times New Roman"/>
        </w:rPr>
      </w:pPr>
      <w:r w:rsidRPr="00D34E51">
        <w:rPr>
          <w:rFonts w:cs="Times New Roman"/>
        </w:rPr>
        <w:t>классифицировать произведения искусства по видам и, соответственно, по назначению в жизни людей;</w:t>
      </w:r>
    </w:p>
    <w:p w:rsidR="00D36110" w:rsidRPr="00D34E51" w:rsidRDefault="00D36110" w:rsidP="00D36110">
      <w:pPr>
        <w:pStyle w:val="Bodybullet"/>
        <w:rPr>
          <w:rFonts w:cs="Times New Roman"/>
        </w:rPr>
      </w:pPr>
      <w:r w:rsidRPr="00D34E51">
        <w:rPr>
          <w:rFonts w:cs="Times New Roman"/>
        </w:rPr>
        <w:t>классифицировать произведения изобразительного искусства по жанрам в качестве инструмента анализа содержания произведений;</w:t>
      </w:r>
    </w:p>
    <w:p w:rsidR="00D36110" w:rsidRPr="00D34E51" w:rsidRDefault="00D36110" w:rsidP="00D36110">
      <w:pPr>
        <w:pStyle w:val="Bodybullet"/>
        <w:rPr>
          <w:rFonts w:cs="Times New Roman"/>
        </w:rPr>
      </w:pPr>
      <w:r w:rsidRPr="00D34E51">
        <w:rPr>
          <w:rFonts w:cs="Times New Roman"/>
        </w:rPr>
        <w:t>ставить и использовать вопросы как исследовательский инструмент познания.</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D36110" w:rsidRPr="00D34E51" w:rsidRDefault="00D36110" w:rsidP="00D36110">
      <w:pPr>
        <w:keepNext/>
        <w:widowControl w:val="0"/>
        <w:autoSpaceDE w:val="0"/>
        <w:autoSpaceDN w:val="0"/>
        <w:adjustRightInd w:val="0"/>
        <w:spacing w:after="0" w:line="240" w:lineRule="atLeast"/>
        <w:ind w:firstLine="227"/>
        <w:jc w:val="both"/>
        <w:textAlignment w:val="center"/>
        <w:rPr>
          <w:rFonts w:ascii="Times New Roman" w:eastAsia="MingLiU Regular" w:hAnsi="Times New Roman" w:cs="Times New Roman"/>
          <w:b/>
          <w:bCs/>
          <w:i/>
          <w:iCs/>
          <w:color w:val="000000"/>
          <w:sz w:val="20"/>
          <w:szCs w:val="20"/>
          <w:lang w:eastAsia="ru-RU"/>
        </w:rPr>
      </w:pPr>
      <w:r w:rsidRPr="00D34E51">
        <w:rPr>
          <w:rFonts w:ascii="Times New Roman" w:eastAsia="MingLiU Regular" w:hAnsi="Times New Roman" w:cs="Times New Roman"/>
          <w:b/>
          <w:bCs/>
          <w:i/>
          <w:iCs/>
          <w:color w:val="000000"/>
          <w:sz w:val="20"/>
          <w:szCs w:val="20"/>
          <w:lang w:eastAsia="ru-RU"/>
        </w:rPr>
        <w:t>Работа с информацией:</w:t>
      </w:r>
    </w:p>
    <w:p w:rsidR="00D36110" w:rsidRPr="00D34E51" w:rsidRDefault="00D36110" w:rsidP="00D36110">
      <w:pPr>
        <w:pStyle w:val="Bodybullet"/>
        <w:rPr>
          <w:rFonts w:cs="Times New Roman"/>
        </w:rPr>
      </w:pPr>
      <w:r w:rsidRPr="00D34E51">
        <w:rPr>
          <w:rFonts w:cs="Times New Roman"/>
        </w:rPr>
        <w:t>использовать электронные образовательные ресурсы;</w:t>
      </w:r>
    </w:p>
    <w:p w:rsidR="00D36110" w:rsidRPr="00D34E51" w:rsidRDefault="00D36110" w:rsidP="00D36110">
      <w:pPr>
        <w:pStyle w:val="Bodybullet"/>
        <w:rPr>
          <w:rFonts w:cs="Times New Roman"/>
        </w:rPr>
      </w:pPr>
      <w:r w:rsidRPr="00D34E51">
        <w:rPr>
          <w:rFonts w:cs="Times New Roman"/>
        </w:rPr>
        <w:t>уметь работать с электронными учебниками и учебными пособиями;</w:t>
      </w:r>
    </w:p>
    <w:p w:rsidR="00D36110" w:rsidRPr="00D34E51" w:rsidRDefault="00D36110" w:rsidP="00D36110">
      <w:pPr>
        <w:pStyle w:val="Bodybullet"/>
        <w:rPr>
          <w:rFonts w:cs="Times New Roman"/>
        </w:rPr>
      </w:pPr>
      <w:r w:rsidRPr="00D34E51">
        <w:rPr>
          <w:rFonts w:cs="Times New Roman"/>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36110" w:rsidRPr="00D34E51" w:rsidRDefault="00D36110" w:rsidP="00D36110">
      <w:pPr>
        <w:pStyle w:val="Bodybullet"/>
        <w:rPr>
          <w:rFonts w:cs="Times New Roman"/>
        </w:rPr>
      </w:pPr>
      <w:r w:rsidRPr="00D34E51">
        <w:rPr>
          <w:rFonts w:cs="Times New Roman"/>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36110" w:rsidRPr="00D34E51" w:rsidRDefault="00D36110" w:rsidP="00D36110">
      <w:pPr>
        <w:pStyle w:val="Bodybullet"/>
        <w:rPr>
          <w:rFonts w:cs="Times New Roman"/>
        </w:rPr>
      </w:pPr>
      <w:r w:rsidRPr="00D34E51">
        <w:rPr>
          <w:rFonts w:cs="Times New Roman"/>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D36110" w:rsidRPr="00D34E51" w:rsidRDefault="00D36110" w:rsidP="00D36110">
      <w:pPr>
        <w:pStyle w:val="Bodybullet"/>
        <w:rPr>
          <w:rFonts w:cs="Times New Roman"/>
        </w:rPr>
      </w:pPr>
      <w:r w:rsidRPr="00D34E51">
        <w:rPr>
          <w:rFonts w:cs="Times New Roman"/>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36110" w:rsidRPr="00D34E51" w:rsidRDefault="00D36110" w:rsidP="00D36110">
      <w:pPr>
        <w:pStyle w:val="Bodybullet"/>
        <w:rPr>
          <w:rFonts w:cs="Times New Roman"/>
        </w:rPr>
      </w:pPr>
      <w:r w:rsidRPr="00D34E51">
        <w:rPr>
          <w:rFonts w:cs="Times New Roman"/>
        </w:rPr>
        <w:t>соблюдать правила информационной безопасности при работе в сети Интернет.</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2.</w:t>
      </w:r>
      <w:r w:rsidRPr="00D34E51">
        <w:rPr>
          <w:rFonts w:ascii="Times New Roman" w:eastAsiaTheme="minorEastAsia" w:hAnsi="Times New Roman" w:cs="Times New Roman"/>
          <w:b/>
          <w:bCs/>
          <w:color w:val="000000"/>
          <w:position w:val="6"/>
          <w:lang w:eastAsia="ru-RU"/>
        </w:rPr>
        <w:t> </w:t>
      </w:r>
      <w:r w:rsidRPr="00D34E51">
        <w:rPr>
          <w:rFonts w:ascii="Times New Roman" w:eastAsiaTheme="minorEastAsia" w:hAnsi="Times New Roman" w:cs="Times New Roman"/>
          <w:b/>
          <w:bCs/>
          <w:color w:val="000000"/>
          <w:position w:val="6"/>
          <w:lang w:eastAsia="ru-RU"/>
        </w:rPr>
        <w:t>Овладение универсальными коммуникативными действиями</w:t>
      </w:r>
    </w:p>
    <w:p w:rsidR="00D36110" w:rsidRPr="00D34E51" w:rsidRDefault="00D36110" w:rsidP="00D36110">
      <w:pPr>
        <w:pStyle w:val="Bodybullet"/>
        <w:rPr>
          <w:rFonts w:cs="Times New Roman"/>
        </w:rPr>
      </w:pPr>
      <w:r w:rsidRPr="00D34E51">
        <w:rPr>
          <w:rFonts w:cs="Times New Roman"/>
        </w:rPr>
        <w:t>Обучающиеся должны овладеть следующими действиями:</w:t>
      </w:r>
    </w:p>
    <w:p w:rsidR="00D36110" w:rsidRPr="00D34E51" w:rsidRDefault="00D36110" w:rsidP="00D36110">
      <w:pPr>
        <w:pStyle w:val="Bodybullet"/>
        <w:rPr>
          <w:rFonts w:cs="Times New Roman"/>
        </w:rPr>
      </w:pPr>
      <w:r w:rsidRPr="00D34E51">
        <w:rPr>
          <w:rFonts w:cs="Times New Roman"/>
        </w:rPr>
        <w:lastRenderedPageBreak/>
        <w:t>понимать искусство в качестве особого языка общения — межличностного (автор — зритель), между поколениями, между народами;</w:t>
      </w:r>
    </w:p>
    <w:p w:rsidR="00D36110" w:rsidRPr="00D34E51" w:rsidRDefault="00D36110" w:rsidP="00D36110">
      <w:pPr>
        <w:pStyle w:val="Bodybullet"/>
        <w:rPr>
          <w:rFonts w:cs="Times New Roman"/>
        </w:rPr>
      </w:pPr>
      <w:r w:rsidRPr="00D34E51">
        <w:rPr>
          <w:rFonts w:cs="Times New Roman"/>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36110" w:rsidRPr="00D34E51" w:rsidRDefault="00D36110" w:rsidP="00D36110">
      <w:pPr>
        <w:pStyle w:val="Bodybullet"/>
        <w:rPr>
          <w:rFonts w:cs="Times New Roman"/>
        </w:rPr>
      </w:pPr>
      <w:r w:rsidRPr="00D34E51">
        <w:rPr>
          <w:rFonts w:cs="Times New Roman"/>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36110" w:rsidRPr="00D34E51" w:rsidRDefault="00D36110" w:rsidP="00D36110">
      <w:pPr>
        <w:pStyle w:val="Bodybullet"/>
        <w:rPr>
          <w:rFonts w:cs="Times New Roman"/>
        </w:rPr>
      </w:pPr>
      <w:r w:rsidRPr="00D34E51">
        <w:rPr>
          <w:rFonts w:cs="Times New Roman"/>
        </w:rPr>
        <w:t>демонстрировать и объяснять результаты своего творческого, художественного или исследовательского опыта;</w:t>
      </w:r>
    </w:p>
    <w:p w:rsidR="000D44C8" w:rsidRPr="00D34E51" w:rsidRDefault="000D44C8" w:rsidP="00D36110">
      <w:pPr>
        <w:shd w:val="clear" w:color="auto" w:fill="FFFFFF"/>
        <w:spacing w:after="29" w:line="240" w:lineRule="auto"/>
        <w:ind w:right="309"/>
        <w:jc w:val="both"/>
        <w:rPr>
          <w:rFonts w:ascii="Times New Roman" w:eastAsiaTheme="minorEastAsia" w:hAnsi="Times New Roman" w:cs="Times New Roman"/>
          <w:sz w:val="20"/>
          <w:lang w:eastAsia="ru-RU"/>
        </w:rPr>
      </w:pPr>
    </w:p>
    <w:p w:rsidR="00D36110" w:rsidRPr="00D34E51" w:rsidRDefault="00D36110" w:rsidP="00D36110">
      <w:pPr>
        <w:pStyle w:val="Bodybullet"/>
        <w:rPr>
          <w:rFonts w:cs="Times New Roman"/>
        </w:rPr>
      </w:pPr>
      <w:r w:rsidRPr="00D34E51">
        <w:rPr>
          <w:rFonts w:cs="Times New Roman"/>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36110" w:rsidRPr="00D34E51" w:rsidRDefault="00D36110" w:rsidP="00D36110">
      <w:pPr>
        <w:pStyle w:val="Bodybullet"/>
        <w:rPr>
          <w:rFonts w:cs="Times New Roman"/>
        </w:rPr>
      </w:pPr>
      <w:r w:rsidRPr="00D34E51">
        <w:rPr>
          <w:rFonts w:cs="Times New Roman"/>
        </w:rPr>
        <w:t>признавать своё и чужое право на ошибку, развивать свои способности сопереживать, понимать намерения и переживания свои и других людей;</w:t>
      </w:r>
    </w:p>
    <w:p w:rsidR="00D36110" w:rsidRPr="00D34E51" w:rsidRDefault="00D36110" w:rsidP="00D36110">
      <w:pPr>
        <w:pStyle w:val="Bodybullet"/>
        <w:rPr>
          <w:rFonts w:cs="Times New Roman"/>
        </w:rPr>
      </w:pPr>
      <w:r w:rsidRPr="00D34E51">
        <w:rPr>
          <w:rFonts w:cs="Times New Roman"/>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3.</w:t>
      </w:r>
      <w:r w:rsidRPr="00D34E51">
        <w:rPr>
          <w:rFonts w:ascii="Times New Roman" w:eastAsiaTheme="minorEastAsia" w:hAnsi="Times New Roman" w:cs="Times New Roman"/>
          <w:b/>
          <w:bCs/>
          <w:color w:val="000000"/>
          <w:position w:val="6"/>
          <w:lang w:eastAsia="ru-RU"/>
        </w:rPr>
        <w:t> </w:t>
      </w:r>
      <w:r w:rsidRPr="00D34E51">
        <w:rPr>
          <w:rFonts w:ascii="Times New Roman" w:eastAsiaTheme="minorEastAsia" w:hAnsi="Times New Roman" w:cs="Times New Roman"/>
          <w:b/>
          <w:bCs/>
          <w:color w:val="000000"/>
          <w:position w:val="6"/>
          <w:lang w:eastAsia="ru-RU"/>
        </w:rPr>
        <w:t>Овладение универсальными регулятивными действиями</w:t>
      </w:r>
    </w:p>
    <w:p w:rsidR="00D36110" w:rsidRPr="00D34E51" w:rsidRDefault="00D36110" w:rsidP="00D36110">
      <w:pPr>
        <w:pStyle w:val="Bodybullet"/>
        <w:rPr>
          <w:rFonts w:cs="Times New Roman"/>
        </w:rPr>
      </w:pPr>
      <w:r w:rsidRPr="00D34E51">
        <w:rPr>
          <w:rFonts w:cs="Times New Roman"/>
        </w:rPr>
        <w:t>Обучающиеся должны овладеть следующими действиями:</w:t>
      </w:r>
    </w:p>
    <w:p w:rsidR="00D36110" w:rsidRPr="00D34E51" w:rsidRDefault="00D36110" w:rsidP="00D36110">
      <w:pPr>
        <w:pStyle w:val="Bodybullet"/>
        <w:rPr>
          <w:rFonts w:cs="Times New Roman"/>
        </w:rPr>
      </w:pPr>
      <w:r w:rsidRPr="00D34E51">
        <w:rPr>
          <w:rFonts w:cs="Times New Roman"/>
        </w:rPr>
        <w:t xml:space="preserve">внимательно относиться и выполнять учебные задачи, поставленные учителем; </w:t>
      </w:r>
    </w:p>
    <w:p w:rsidR="00D36110" w:rsidRPr="00D34E51" w:rsidRDefault="00D36110" w:rsidP="00D36110">
      <w:pPr>
        <w:pStyle w:val="Bodybullet"/>
        <w:rPr>
          <w:rFonts w:cs="Times New Roman"/>
        </w:rPr>
      </w:pPr>
      <w:r w:rsidRPr="00D34E51">
        <w:rPr>
          <w:rFonts w:cs="Times New Roman"/>
        </w:rPr>
        <w:t>соблюдать последовательность учебных действий при выполнении задания;</w:t>
      </w:r>
    </w:p>
    <w:p w:rsidR="00D36110" w:rsidRPr="00D34E51" w:rsidRDefault="00D36110" w:rsidP="00D36110">
      <w:pPr>
        <w:pStyle w:val="Bodybullet"/>
        <w:rPr>
          <w:rFonts w:cs="Times New Roman"/>
        </w:rPr>
      </w:pPr>
      <w:r w:rsidRPr="00D34E51">
        <w:rPr>
          <w:rFonts w:cs="Times New Roman"/>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D36110" w:rsidRPr="00D34E51" w:rsidRDefault="00D36110" w:rsidP="00D36110">
      <w:pPr>
        <w:pStyle w:val="Bodybullet"/>
        <w:rPr>
          <w:rFonts w:cs="Times New Roman"/>
        </w:rPr>
      </w:pPr>
      <w:r w:rsidRPr="00D34E51">
        <w:rPr>
          <w:rFonts w:cs="Times New Roman"/>
        </w:rPr>
        <w:t>соотносить свои действия с планируемыми результатами, осуществлять контроль своей деятельности в процессе достижения результата.</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Предметные результаты</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1 класс</w:t>
      </w:r>
    </w:p>
    <w:p w:rsidR="00D36110" w:rsidRPr="00D34E51" w:rsidRDefault="00D36110" w:rsidP="00D36110">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«Графика»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навыки применения свойств простых графических материалов в самостоятельной творческой работе в условиях урока.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первичный опыт в создании графического рисунка на основе знакомства со средствами изобразительного языка.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создания рисунка простого (плоского) предмета с натуры.</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Учиться анализировать соотношения пропорций, визуально сравнивать пространственные величины.</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первичные знания и навыки композиционного расположения изображения на листе.</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Уметь выбирать вертикальный или горизонтальный формат листа для выполнения соответствующих задач рисунка.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Воспринимать учебную задачу, поставленную учителем, и решать её в своей практической художественной деятельности.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Модуль «Живопись»</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Осваивать навыки работы красками «гуашь» в условиях урока.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Знать три основных цвета; обсуждать и называть ассоциативные представления, которые рождает каждый цвет.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3"/>
          <w:sz w:val="20"/>
          <w:szCs w:val="20"/>
          <w:lang w:eastAsia="ru-RU"/>
        </w:rPr>
      </w:pPr>
      <w:r w:rsidRPr="00D34E51">
        <w:rPr>
          <w:rFonts w:ascii="Times New Roman" w:eastAsiaTheme="minorEastAsia" w:hAnsi="Times New Roman" w:cs="Times New Roman"/>
          <w:color w:val="000000"/>
          <w:spacing w:val="3"/>
          <w:sz w:val="20"/>
          <w:szCs w:val="20"/>
          <w:lang w:eastAsia="ru-RU"/>
        </w:rPr>
        <w:t>Осознавать эмоциональное звучание цвета и уметь формулировать своё мнение с опорой на опыт жизненных ассоциаций.</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экспериментирования, исследования результатов смешения красок и получения нового цвета.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Вести творческую работу на заданную тему с опорой на зрительные впечатления, организованные педагогом.</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«Скульптура»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аналитического наблюдения, поиска выразительных образных объёмных форм в природе (облака, камни, коряги, формы плодов и др.).</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Осваивать первичные приёмы лепки из пластилина, приобретать представления о целостной форме в объёмном изображении.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Овладевать первичными навыками бумагопластики — создания объёмных форм из бумаги путём её складывания, надрезания, закручивания и др.</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«Декоративно-прикладное искусство»</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виды орнаментов по изобразительным мотивам: растительные, геометрические, анималистические.</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Учиться использовать правила симметрии в своей художественной деятельности.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Приобретать опыт создания орнаментальной декоративной композиции (стилизованной: декоративный цветок или птица).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знания о значении и назначении украшений в жизни людей.</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Иметь опыт и соответствующие возрасту навыки подготовки и оформления общего праздника.</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«Архитектура»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приёмы конструирования из бумаги, складывания объёмных простых геометрических тел.</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пространственного макетирования (сказочный город) в форме коллективной игровой деятельности.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представления о конструктивной основе любого предмета и первичные навыки анализа его строения.</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«Восприятие произведений искусства»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опыт эстетического восприятия и аналитического наблюдения архитектурных построек.</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новый опыт восприятия художественных иллюстраций в детских книгах и отношения к ним в соответствии с учебной установкой.</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«Азбука цифровой графики»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создания фотографий с целью эстетического и целенаправленного наблюдения природы.</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2 класс</w:t>
      </w:r>
    </w:p>
    <w:p w:rsidR="00D36110" w:rsidRPr="00D34E51" w:rsidRDefault="00D36110" w:rsidP="00D36110">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«Графика»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навыки изображения на основе разной по характеру и способу наложения линии.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Овладевать понятием «ритм» и навыками ритмической организации изображения как необходимой композиционной основы выражения содержания.</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«Живопись»</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работы акварельной краской и понимать особенности работы прозрачной краской.</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Знать названия основных и составных цветов и способы получения разных оттенков составного цвета.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и сравнивать тёмные и светлые оттенки цвета; осваивать смешение цветных красок с белой и чёрной (для изменения их тона).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Знать о делении цветов на тёплые и холодные; уметь различать и сравнивать тёплые и холодные оттенки цвета.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эмоциональную выразительность цвета: цвет звонкий и яркий, радостный; цвет мягкий, «глухой» и мрачный и др.</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«Скульптура»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Знать об изменениях скульптурного образа при осмотре произведения с разных сторон.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«Декоративно-прикладное искусство»</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Рассматривать, анализировать и эстетически оценивать разнообразие форм в природе, воспринимаемых как узоры.</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выполнения эскиза геометрического орнамента кружева или вышивки на основе природных мотивов.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преобразования бытовых подручных нехудожественных материалов в художественные изображения и поделки.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Приобретать опыт выполнения красками рисунков украшений народных былинных персонажей. </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«Архитектура»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приёмы создания объёмных предметов из бумаги и объёмного декорирования предметов из бумаги.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Участвовать в коллективной работе по построению из бумаги пространственного макета сказочного города или детской площадки.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понимание образа здания, то есть его эмоционального воздействия.</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Приобретать опыт сочинения и изображения жилья для разных по своему характеру героев литературных и народных сказок. </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«Восприятие произведений искусства»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Осваивать и развивать умения вести эстетическое наблюдение явлений природы, а также потребность в таком наблюдении.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 xml:space="preserve">Модуль «Азбука цифровой графики»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возможности изображения с помощью разных видов линий в программе Paint (или другом графическом редакторе).</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Осваивать композиционное построение кадра при фотографировании: расположение объекта в кадре, масштаб, доминанта.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Участвовать в обсуждении композиционного построения кадра в фотографии. </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3 класс</w:t>
      </w:r>
    </w:p>
    <w:p w:rsidR="00D36110" w:rsidRPr="00D34E51" w:rsidRDefault="00D36110" w:rsidP="00D36110">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«Графика»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Узнавать об искусстве шрифта и образных (изобразительных) возможностях надписи, о работе художника над шрифтовой композицией.</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Создавать практическую творческую работу — поздравительную открытку, совмещая в ней шрифт и изображение.</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Узнавать о работе художников над плакатами и афишами.</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Выполнять творческую композицию — эскиз афиши к выбранному спектаклю или фильму.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Узнавать основные пропорции лица человека, взаимное расположение частей лица.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рисования портрета (лица) человека.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Создавать маску сказочного персонажа с ярко выраженным характером лица (для карнавала или спектакля).</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«Живопись»</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приёмы создания живописной композиции (натюрморта) по наблюдению натуры или по представлению.</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создания творческой живописной работы — натюрморта с ярко выраженным настроением или «натюрморта-автопортрета».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Изображать красками портрет человека с опорой на натуру или по представлению.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Создавать пейзаж, передавая в нём активное состояние природы.</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Приобрести представление о деятельности художника в театре.</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Создать красками эскиз занавеса или эскиз декораций к выбранному сюжету.</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Познакомиться с работой художников по оформлению праздников.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Выполнить тематическую композицию «Праздник в городе» на основе наблюдений, по памяти и по представлению.</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«Скульптура»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Узнавать о видах скульптуры: скульптурные памятники, парковая скульптура, мелкая пластика, рельеф (виды рельефа).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Приобретать опыт лепки эскиза парковой скульптуры.</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Модуль «Декоративно-прикладное искусство»</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Узнавать о создании глиняной и деревянной посуды: народные художественные промыслы Гжель и Хохлома.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навыки создания орнаментов при помощи штампов и трафаретов.</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Получить опыт создания композиции орнамента в квадрате (в качестве эскиза росписи женского платка).</w:t>
      </w:r>
    </w:p>
    <w:p w:rsidR="00D36110" w:rsidRPr="00D34E51" w:rsidRDefault="00D36110" w:rsidP="00D36110">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«Архитектура»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36110" w:rsidRPr="00D34E51" w:rsidRDefault="00D36110" w:rsidP="00D3611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Создать эскиз макета паркового пространства или участвовать в коллективной работе по созданию такого макета.</w:t>
      </w:r>
    </w:p>
    <w:p w:rsidR="00D36110" w:rsidRPr="00D34E51" w:rsidRDefault="00D36110" w:rsidP="00D36110">
      <w:pPr>
        <w:pStyle w:val="body0"/>
        <w:rPr>
          <w:rFonts w:cs="Times New Roman"/>
        </w:rPr>
      </w:pPr>
      <w:r w:rsidRPr="00D34E51">
        <w:rPr>
          <w:rFonts w:cs="Times New Roman"/>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36110" w:rsidRPr="00D34E51" w:rsidRDefault="00D36110" w:rsidP="00D36110">
      <w:pPr>
        <w:pStyle w:val="body0"/>
        <w:rPr>
          <w:rFonts w:cs="Times New Roman"/>
        </w:rPr>
      </w:pPr>
      <w:r w:rsidRPr="00D34E51">
        <w:rPr>
          <w:rFonts w:cs="Times New Roman"/>
        </w:rPr>
        <w:t>Придумать и нарисовать (или выполнить в технике бумагопластики) транспортное средство.</w:t>
      </w:r>
    </w:p>
    <w:p w:rsidR="00D36110" w:rsidRPr="00D34E51" w:rsidRDefault="00D36110" w:rsidP="00D36110">
      <w:pPr>
        <w:pStyle w:val="body0"/>
        <w:rPr>
          <w:rFonts w:cs="Times New Roman"/>
        </w:rPr>
      </w:pPr>
      <w:r w:rsidRPr="00D34E51">
        <w:rPr>
          <w:rFonts w:cs="Times New Roman"/>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36110" w:rsidRPr="00D34E51" w:rsidRDefault="00D36110" w:rsidP="00D36110">
      <w:pPr>
        <w:pStyle w:val="h3"/>
        <w:rPr>
          <w:rFonts w:cs="Times New Roman"/>
        </w:rPr>
      </w:pPr>
      <w:r w:rsidRPr="00D34E51">
        <w:rPr>
          <w:rFonts w:cs="Times New Roman"/>
        </w:rPr>
        <w:t>Модуль «Восприятие произведений искусства»</w:t>
      </w:r>
    </w:p>
    <w:p w:rsidR="00D36110" w:rsidRPr="00D34E51" w:rsidRDefault="00D36110" w:rsidP="00D36110">
      <w:pPr>
        <w:pStyle w:val="body0"/>
        <w:rPr>
          <w:rFonts w:cs="Times New Roman"/>
        </w:rPr>
      </w:pPr>
      <w:r w:rsidRPr="00D34E51">
        <w:rPr>
          <w:rFonts w:cs="Times New Roman"/>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36110" w:rsidRPr="00D34E51" w:rsidRDefault="00D36110" w:rsidP="00D36110">
      <w:pPr>
        <w:pStyle w:val="body0"/>
        <w:rPr>
          <w:rFonts w:cs="Times New Roman"/>
          <w:spacing w:val="-2"/>
        </w:rPr>
      </w:pPr>
      <w:r w:rsidRPr="00D34E51">
        <w:rPr>
          <w:rFonts w:cs="Times New Roman"/>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36110" w:rsidRPr="00D34E51" w:rsidRDefault="00D36110" w:rsidP="00D36110">
      <w:pPr>
        <w:pStyle w:val="body0"/>
        <w:rPr>
          <w:rFonts w:cs="Times New Roman"/>
        </w:rPr>
      </w:pPr>
      <w:r w:rsidRPr="00D34E51">
        <w:rPr>
          <w:rFonts w:cs="Times New Roman"/>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36110" w:rsidRPr="00D34E51" w:rsidRDefault="00D36110" w:rsidP="00D36110">
      <w:pPr>
        <w:pStyle w:val="body0"/>
        <w:rPr>
          <w:rFonts w:cs="Times New Roman"/>
        </w:rPr>
      </w:pPr>
      <w:r w:rsidRPr="00D34E51">
        <w:rPr>
          <w:rFonts w:cs="Times New Roman"/>
        </w:rPr>
        <w:t>Знать и уметь называть основные жанры живописи, графики и скульптуры, определяемые предметом изображения.</w:t>
      </w:r>
    </w:p>
    <w:p w:rsidR="00D36110" w:rsidRPr="00D34E51" w:rsidRDefault="00D36110" w:rsidP="00D36110">
      <w:pPr>
        <w:pStyle w:val="body0"/>
        <w:rPr>
          <w:rFonts w:cs="Times New Roman"/>
          <w:spacing w:val="3"/>
        </w:rPr>
      </w:pPr>
      <w:r w:rsidRPr="00D34E51">
        <w:rPr>
          <w:rFonts w:cs="Times New Roman"/>
        </w:rPr>
        <w:t>Знать имена крупнейших отечественных художников-пейзажистов: И. И. Шишкина, И. И. Левитана, А. К. Саврасова, В. Д. По</w:t>
      </w:r>
      <w:r w:rsidRPr="00D34E51">
        <w:rPr>
          <w:rFonts w:cs="Times New Roman"/>
          <w:spacing w:val="3"/>
        </w:rPr>
        <w:t>ленова, А. И. Куинджи, И. К. Айвазовского и других (по выбору учителя), приобретать представления об их произведениях.</w:t>
      </w:r>
    </w:p>
    <w:p w:rsidR="00D36110" w:rsidRPr="00D34E51" w:rsidRDefault="00D36110" w:rsidP="00D36110">
      <w:pPr>
        <w:pStyle w:val="body0"/>
        <w:rPr>
          <w:rFonts w:cs="Times New Roman"/>
          <w:spacing w:val="2"/>
        </w:rPr>
      </w:pPr>
      <w:r w:rsidRPr="00D34E51">
        <w:rPr>
          <w:rFonts w:cs="Times New Roman"/>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36110" w:rsidRPr="00D34E51" w:rsidRDefault="00D36110" w:rsidP="00D36110">
      <w:pPr>
        <w:pStyle w:val="body0"/>
        <w:rPr>
          <w:rFonts w:cs="Times New Roman"/>
          <w:spacing w:val="3"/>
        </w:rPr>
      </w:pPr>
      <w:r w:rsidRPr="00D34E51">
        <w:rPr>
          <w:rFonts w:cs="Times New Roman"/>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0D44C8" w:rsidRPr="00D34E51" w:rsidRDefault="00D36110" w:rsidP="00D36110">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rPr>
        <w:t>Понимать значение музеев и называть, указывать, где находятся и чему посвящены их коллекции: Государственная Третьяковская галерея,</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Государственный Эрмитаж, Государственный Русский музей, Государственный музей изобразительных искусств имени А. С. Пушкина.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Знать, что в России много замечательных художественных музеев, иметь представление о коллекциях своих региональных музеев.</w:t>
      </w:r>
    </w:p>
    <w:p w:rsidR="001052A5" w:rsidRPr="00D34E51" w:rsidRDefault="001052A5" w:rsidP="001052A5">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«Азбука цифровой графики»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Осваивать приёмы работы в графическом редакторе с линиями, геометрическими фигурами, инструментами традиционного рисования.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приёмы соединения шрифта и векторного изображения при создании поздравительных открыток, афиши и др.</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1052A5" w:rsidRPr="00D34E51" w:rsidRDefault="001052A5" w:rsidP="001052A5">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4 класс </w:t>
      </w:r>
    </w:p>
    <w:p w:rsidR="001052A5" w:rsidRPr="00D34E51" w:rsidRDefault="001052A5" w:rsidP="001052A5">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«Графика»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правила линейной и воздушной перспективы и применять их в своей практической творческой деятельности.</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1052A5" w:rsidRPr="00D34E51" w:rsidRDefault="001052A5" w:rsidP="001052A5">
      <w:pPr>
        <w:pStyle w:val="body0"/>
        <w:rPr>
          <w:rFonts w:cs="Times New Roman"/>
        </w:rPr>
      </w:pPr>
      <w:r w:rsidRPr="00D34E51">
        <w:rPr>
          <w:rFonts w:cs="Times New Roman"/>
        </w:rPr>
        <w:t>Создавать зарисовки памятников отечественной и мировой архитектуры.</w:t>
      </w:r>
    </w:p>
    <w:p w:rsidR="001052A5" w:rsidRPr="00D34E51" w:rsidRDefault="001052A5" w:rsidP="001052A5">
      <w:pPr>
        <w:pStyle w:val="h3"/>
        <w:rPr>
          <w:rFonts w:cs="Times New Roman"/>
        </w:rPr>
      </w:pPr>
      <w:r w:rsidRPr="00D34E51">
        <w:rPr>
          <w:rFonts w:cs="Times New Roman"/>
        </w:rPr>
        <w:t>Модуль «Живопись»</w:t>
      </w:r>
    </w:p>
    <w:p w:rsidR="001052A5" w:rsidRPr="00D34E51" w:rsidRDefault="001052A5" w:rsidP="001052A5">
      <w:pPr>
        <w:pStyle w:val="body0"/>
        <w:rPr>
          <w:rFonts w:cs="Times New Roman"/>
        </w:rPr>
      </w:pPr>
      <w:r w:rsidRPr="00D34E51">
        <w:rPr>
          <w:rFonts w:cs="Times New Roman"/>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1052A5" w:rsidRPr="00D34E51" w:rsidRDefault="001052A5" w:rsidP="001052A5">
      <w:pPr>
        <w:pStyle w:val="body0"/>
        <w:rPr>
          <w:rFonts w:cs="Times New Roman"/>
        </w:rPr>
      </w:pPr>
      <w:r w:rsidRPr="00D34E51">
        <w:rPr>
          <w:rFonts w:cs="Times New Roman"/>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1052A5" w:rsidRPr="00D34E51" w:rsidRDefault="001052A5" w:rsidP="001052A5">
      <w:pPr>
        <w:pStyle w:val="body0"/>
        <w:rPr>
          <w:rFonts w:cs="Times New Roman"/>
        </w:rPr>
      </w:pPr>
      <w:r w:rsidRPr="00D34E51">
        <w:rPr>
          <w:rFonts w:cs="Times New Roman"/>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1052A5" w:rsidRPr="00D34E51" w:rsidRDefault="001052A5" w:rsidP="001052A5">
      <w:pPr>
        <w:pStyle w:val="body0"/>
        <w:rPr>
          <w:rFonts w:cs="Times New Roman"/>
        </w:rPr>
      </w:pPr>
      <w:r w:rsidRPr="00D34E51">
        <w:rPr>
          <w:rFonts w:cs="Times New Roman"/>
        </w:rPr>
        <w:t>Создавать двойной портрет (например, портрет матери и ребёнка).</w:t>
      </w:r>
    </w:p>
    <w:p w:rsidR="001052A5" w:rsidRPr="00D34E51" w:rsidRDefault="001052A5" w:rsidP="001052A5">
      <w:pPr>
        <w:pStyle w:val="body0"/>
        <w:rPr>
          <w:rFonts w:cs="Times New Roman"/>
        </w:rPr>
      </w:pPr>
      <w:r w:rsidRPr="00D34E51">
        <w:rPr>
          <w:rFonts w:cs="Times New Roman"/>
        </w:rPr>
        <w:t>Приобретать опыт создания композиции на тему «Древнерусский город».</w:t>
      </w:r>
    </w:p>
    <w:p w:rsidR="001052A5" w:rsidRPr="00D34E51" w:rsidRDefault="001052A5" w:rsidP="001052A5">
      <w:pPr>
        <w:pStyle w:val="body0"/>
        <w:rPr>
          <w:rFonts w:cs="Times New Roman"/>
        </w:rPr>
      </w:pPr>
      <w:r w:rsidRPr="00D34E51">
        <w:rPr>
          <w:rFonts w:cs="Times New Roman"/>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1052A5" w:rsidRPr="00D34E51" w:rsidRDefault="001052A5" w:rsidP="001052A5">
      <w:pPr>
        <w:pStyle w:val="h3"/>
        <w:rPr>
          <w:rFonts w:cs="Times New Roman"/>
        </w:rPr>
      </w:pPr>
      <w:r w:rsidRPr="00D34E51">
        <w:rPr>
          <w:rFonts w:cs="Times New Roman"/>
        </w:rPr>
        <w:t>Модуль «Скульптура»</w:t>
      </w:r>
    </w:p>
    <w:p w:rsidR="001052A5" w:rsidRPr="00D34E51" w:rsidRDefault="001052A5" w:rsidP="001052A5">
      <w:pPr>
        <w:pStyle w:val="body0"/>
        <w:rPr>
          <w:rFonts w:cs="Times New Roman"/>
        </w:rPr>
      </w:pPr>
      <w:r w:rsidRPr="00D34E51">
        <w:rPr>
          <w:rFonts w:cs="Times New Roman"/>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1052A5" w:rsidRPr="00D34E51" w:rsidRDefault="001052A5" w:rsidP="001052A5">
      <w:pPr>
        <w:pStyle w:val="h3"/>
        <w:rPr>
          <w:rFonts w:cs="Times New Roman"/>
        </w:rPr>
      </w:pPr>
      <w:r w:rsidRPr="00D34E51">
        <w:rPr>
          <w:rFonts w:cs="Times New Roman"/>
        </w:rPr>
        <w:t>Модуль «Декоративно-прикладное искусство»</w:t>
      </w:r>
    </w:p>
    <w:p w:rsidR="001052A5" w:rsidRPr="00D34E51" w:rsidRDefault="001052A5" w:rsidP="001052A5">
      <w:pPr>
        <w:pStyle w:val="body0"/>
        <w:rPr>
          <w:rFonts w:cs="Times New Roman"/>
        </w:rPr>
      </w:pPr>
      <w:r w:rsidRPr="00D34E51">
        <w:rPr>
          <w:rFonts w:cs="Times New Roman"/>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1052A5" w:rsidRPr="00D34E51" w:rsidRDefault="001052A5" w:rsidP="001052A5">
      <w:pPr>
        <w:pStyle w:val="body0"/>
        <w:rPr>
          <w:rFonts w:cs="Times New Roman"/>
        </w:rPr>
      </w:pPr>
      <w:r w:rsidRPr="00D34E51">
        <w:rPr>
          <w:rFonts w:cs="Times New Roman"/>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Познакомиться с женским и мужским костюмами в традициях разных народов, со своеобразием одежды в разных культурах и в разные эпохи.</w:t>
      </w:r>
    </w:p>
    <w:p w:rsidR="001052A5" w:rsidRPr="00D34E51" w:rsidRDefault="001052A5" w:rsidP="001052A5">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Модуль «Архитектура»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Получить представление о конструкции традиционных жилищ у разных народов, об их связи с окружающей природой.</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Иметь представления о конструктивных особенностях переносного жилища — юрты.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Иметь представления об устройстве и красоте древнерусского города, его архитектурном устройстве и жизни в нём людей.</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1052A5" w:rsidRPr="00D34E51" w:rsidRDefault="001052A5" w:rsidP="001052A5">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«Восприятие произведений искусства»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Узнавать соборы Московского Кремля, Софийский собор в Великом Новгороде, храм Покрова на Нерли.</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Уметь называть и объяснять содержание памятника К. Минину и Д. Пожарскому скульптора И. П. Мартоса в Москве.</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1052A5" w:rsidRPr="00D34E51" w:rsidRDefault="001052A5" w:rsidP="001052A5">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Модуль «Азбука цифровой графики»</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поисковую систему для знакомства с разными видами деревянного дома на основе избы и традициями и её украшений.</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Освоить анимацию простого повторяющегося движения изображения в виртуальном редакторе GIF-анимации.</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Совершать виртуальные тематические путешествия по художественным музеям мира.</w:t>
      </w:r>
    </w:p>
    <w:p w:rsidR="000D44C8" w:rsidRPr="00D34E51" w:rsidRDefault="000D44C8"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1052A5" w:rsidRPr="00D34E51" w:rsidRDefault="001052A5" w:rsidP="001052A5">
      <w:pPr>
        <w:pageBreakBefore/>
        <w:pBdr>
          <w:bottom w:val="single" w:sz="4" w:space="5" w:color="auto"/>
        </w:pBdr>
        <w:suppressAutoHyphens/>
        <w:autoSpaceDE w:val="0"/>
        <w:autoSpaceDN w:val="0"/>
        <w:adjustRightInd w:val="0"/>
        <w:spacing w:before="397"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Музыка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1052A5" w:rsidRPr="00D34E51" w:rsidRDefault="001052A5" w:rsidP="001052A5">
      <w:pPr>
        <w:pBdr>
          <w:bottom w:val="single" w:sz="4" w:space="5" w:color="auto"/>
        </w:pBdr>
        <w:suppressAutoHyphens/>
        <w:autoSpaceDE w:val="0"/>
        <w:autoSpaceDN w:val="0"/>
        <w:adjustRightInd w:val="0"/>
        <w:spacing w:before="383"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t>ПОЯСНИТЕЛЬНАЯ ЗАПИСКА</w:t>
      </w:r>
    </w:p>
    <w:p w:rsidR="001052A5" w:rsidRPr="00D34E51" w:rsidRDefault="001052A5" w:rsidP="001052A5">
      <w:pPr>
        <w:keepNext/>
        <w:suppressAutoHyphens/>
        <w:autoSpaceDE w:val="0"/>
        <w:autoSpaceDN w:val="0"/>
        <w:adjustRightInd w:val="0"/>
        <w:spacing w:before="113"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Общая характеристика учебного предмета «музыка»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1052A5" w:rsidRPr="00D34E51" w:rsidRDefault="001052A5" w:rsidP="001052A5">
      <w:pPr>
        <w:pStyle w:val="body0"/>
        <w:rPr>
          <w:rFonts w:cs="Times New Roman"/>
        </w:rPr>
      </w:pPr>
      <w:r w:rsidRPr="00D34E51">
        <w:rPr>
          <w:rFonts w:cs="Times New Roman"/>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1052A5" w:rsidRPr="00D34E51" w:rsidRDefault="001052A5" w:rsidP="001052A5">
      <w:pPr>
        <w:pStyle w:val="body0"/>
        <w:rPr>
          <w:rFonts w:cs="Times New Roman"/>
        </w:rPr>
      </w:pPr>
      <w:r w:rsidRPr="00D34E51">
        <w:rPr>
          <w:rFonts w:cs="Times New Roman"/>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1052A5" w:rsidRPr="00D34E51" w:rsidRDefault="001052A5" w:rsidP="001052A5">
      <w:pPr>
        <w:pStyle w:val="body0"/>
        <w:rPr>
          <w:rFonts w:cs="Times New Roman"/>
          <w:spacing w:val="2"/>
        </w:rPr>
      </w:pPr>
      <w:r w:rsidRPr="00D34E51">
        <w:rPr>
          <w:rFonts w:cs="Times New Roman"/>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1052A5" w:rsidRPr="00D34E51" w:rsidRDefault="001052A5" w:rsidP="001052A5">
      <w:pPr>
        <w:pStyle w:val="body0"/>
        <w:rPr>
          <w:rFonts w:cs="Times New Roman"/>
        </w:rPr>
      </w:pPr>
      <w:r w:rsidRPr="00D34E51">
        <w:rPr>
          <w:rFonts w:cs="Times New Roman"/>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1052A5" w:rsidRPr="00D34E51" w:rsidRDefault="001052A5" w:rsidP="001052A5">
      <w:pPr>
        <w:pStyle w:val="body0"/>
        <w:rPr>
          <w:rFonts w:cs="Times New Roman"/>
        </w:rPr>
      </w:pPr>
    </w:p>
    <w:p w:rsidR="001052A5" w:rsidRPr="00D34E51" w:rsidRDefault="001052A5" w:rsidP="001052A5">
      <w:pPr>
        <w:pStyle w:val="body0"/>
        <w:rPr>
          <w:rFonts w:cs="Times New Roman"/>
        </w:rPr>
      </w:pPr>
      <w:r w:rsidRPr="00D34E51">
        <w:rPr>
          <w:rFonts w:cs="Times New Roman"/>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1052A5" w:rsidRPr="00D34E51" w:rsidRDefault="001052A5" w:rsidP="001052A5">
      <w:pPr>
        <w:pStyle w:val="body0"/>
        <w:rPr>
          <w:rFonts w:cs="Times New Roman"/>
        </w:rPr>
      </w:pPr>
      <w:r w:rsidRPr="00D34E51">
        <w:rPr>
          <w:rFonts w:cs="Times New Roman"/>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1052A5" w:rsidRPr="00D34E51" w:rsidRDefault="001052A5" w:rsidP="001052A5">
      <w:pPr>
        <w:pStyle w:val="body0"/>
        <w:rPr>
          <w:rFonts w:cs="Times New Roman"/>
        </w:rPr>
      </w:pPr>
      <w:r w:rsidRPr="00D34E51">
        <w:rPr>
          <w:rFonts w:cs="Times New Roman"/>
        </w:rP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w:t>
      </w:r>
      <w:r w:rsidRPr="00D34E51">
        <w:rPr>
          <w:rFonts w:cs="Times New Roman"/>
        </w:rPr>
        <w:lastRenderedPageBreak/>
        <w:t>науки РФ от 17 декабря 2010 г. № 1897, с изменениями и дополнениями от29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1052A5" w:rsidRPr="00D34E51" w:rsidRDefault="001052A5" w:rsidP="001052A5">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ЦЕЛИ И ЗАДАЧИ изучения учебного предмета «музыка»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процессе конкретизации учебных целей их реализация осуществляется по следующим направлениям:</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1) становление системы ценностей обучающихся в единстве эмоциональной и познавательной сферы;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3) формирование творческих способностей ребёнка, развитие внутренней мотивации к музицированию.</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Важнейшими задачами в начальной школе являются:</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1. Формирование эмоционально-ценностной отзывчивости на прекрасное в жизни и в искусстве.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 Слушание (воспитание грамотного слушателя);</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б) Исполнение (пение, игра на доступных музыкальных инструментах);</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Сочинение (элементы импровизации, композиции, аранжировки);</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г) Музыкальное движение (пластическое интонирование, танец, двигательное моделирование и др.);</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 Исследовательские и творческие проекты.</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7. Воспитание уважения к цивилизационному наследию России; присвоение интонационно-образного строя отечественной музыкальной культуры.</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8. Расширение кругозора, воспитание любознательности, интереса к музыкальной культуре других стран, культур, времён и народов. </w:t>
      </w:r>
    </w:p>
    <w:p w:rsidR="001052A5" w:rsidRPr="00D34E51" w:rsidRDefault="001052A5" w:rsidP="001052A5">
      <w:pPr>
        <w:keepNext/>
        <w:suppressAutoHyphens/>
        <w:autoSpaceDE w:val="0"/>
        <w:autoSpaceDN w:val="0"/>
        <w:adjustRightInd w:val="0"/>
        <w:spacing w:before="227"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МЕСТО УЧЕБНОГО ПРЕДМЕТА «МУЗЫКА» В УЧЕБНОМ ПЛАНЕ</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w:t>
      </w:r>
      <w:r w:rsidRPr="00D34E51">
        <w:rPr>
          <w:rFonts w:ascii="Times New Roman" w:eastAsiaTheme="minorEastAsia" w:hAnsi="Times New Roman" w:cs="Times New Roman"/>
          <w:color w:val="000000"/>
          <w:sz w:val="20"/>
          <w:szCs w:val="20"/>
          <w:lang w:eastAsia="ru-RU"/>
        </w:rPr>
        <w:lastRenderedPageBreak/>
        <w:t>образования, непрерывность изучения предмета и образовательной области «Искусство» на протяжении всего курса школьного обучения:</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модуль № 1 «Музыкальная грамота»;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модуль № 2 «Народная музыка России»;</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модуль № 3 «Музыка народов мира»;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модуль № 4 «Духовная музыка»;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модуль № 5 «Классическая музыка»;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модуль № 6 «Современная музыкальная культура»;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модуль № 7 «Музыка театра и кино»;</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модуль № 8 «Музыка в жизни человека».</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1052A5" w:rsidRPr="00D34E51" w:rsidRDefault="001052A5" w:rsidP="001052A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1052A5" w:rsidRPr="00D34E51" w:rsidRDefault="001052A5" w:rsidP="001052A5">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Содержание учебного предмета «музыка»</w:t>
      </w:r>
    </w:p>
    <w:p w:rsidR="001052A5" w:rsidRPr="00D34E51" w:rsidRDefault="001052A5" w:rsidP="001052A5">
      <w:pPr>
        <w:keepNext/>
        <w:suppressAutoHyphens/>
        <w:autoSpaceDE w:val="0"/>
        <w:autoSpaceDN w:val="0"/>
        <w:adjustRightInd w:val="0"/>
        <w:spacing w:before="12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Mодуль № 1 «Музыкальная грамота»</w:t>
      </w:r>
    </w:p>
    <w:p w:rsidR="001052A5" w:rsidRPr="00D34E51" w:rsidRDefault="001052A5" w:rsidP="001052A5">
      <w:pPr>
        <w:widowControl w:val="0"/>
        <w:tabs>
          <w:tab w:val="left" w:pos="567"/>
        </w:tabs>
        <w:autoSpaceDE w:val="0"/>
        <w:autoSpaceDN w:val="0"/>
        <w:adjustRightInd w:val="0"/>
        <w:spacing w:after="0" w:line="240" w:lineRule="atLeast"/>
        <w:ind w:right="83" w:firstLine="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1052A5" w:rsidRPr="00D34E51" w:rsidRDefault="001052A5" w:rsidP="001052A5">
      <w:pPr>
        <w:widowControl w:val="0"/>
        <w:tabs>
          <w:tab w:val="left" w:pos="567"/>
        </w:tabs>
        <w:autoSpaceDE w:val="0"/>
        <w:autoSpaceDN w:val="0"/>
        <w:adjustRightInd w:val="0"/>
        <w:spacing w:after="0" w:line="240" w:lineRule="atLeast"/>
        <w:ind w:right="83" w:firstLine="227"/>
        <w:jc w:val="both"/>
        <w:textAlignment w:val="center"/>
        <w:rPr>
          <w:rFonts w:ascii="Times New Roman" w:eastAsia="Times New Roman" w:hAnsi="Times New Roman" w:cs="Times New Roman"/>
          <w:color w:val="000000"/>
          <w:sz w:val="20"/>
          <w:szCs w:val="20"/>
          <w:lang w:eastAsia="ru-RU"/>
        </w:rPr>
      </w:pPr>
    </w:p>
    <w:tbl>
      <w:tblPr>
        <w:tblW w:w="5000" w:type="pct"/>
        <w:tblCellMar>
          <w:left w:w="0" w:type="dxa"/>
          <w:right w:w="0" w:type="dxa"/>
        </w:tblCellMar>
        <w:tblLook w:val="0000" w:firstRow="0" w:lastRow="0" w:firstColumn="0" w:lastColumn="0" w:noHBand="0" w:noVBand="0"/>
      </w:tblPr>
      <w:tblGrid>
        <w:gridCol w:w="972"/>
        <w:gridCol w:w="1536"/>
        <w:gridCol w:w="1932"/>
        <w:gridCol w:w="5141"/>
      </w:tblGrid>
      <w:tr w:rsidR="001052A5" w:rsidRPr="00D34E51" w:rsidTr="001052A5">
        <w:trPr>
          <w:trHeight w:val="641"/>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052A5" w:rsidRPr="00D34E51" w:rsidRDefault="001052A5" w:rsidP="001052A5">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052A5" w:rsidRPr="00D34E51" w:rsidRDefault="001052A5" w:rsidP="001052A5">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052A5" w:rsidRPr="00D34E51" w:rsidRDefault="001052A5" w:rsidP="001052A5">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052A5" w:rsidRPr="00D34E51" w:rsidRDefault="001052A5" w:rsidP="001052A5">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Виды деятельности обучающихся</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А) </w:t>
            </w:r>
            <w:r w:rsidRPr="00D34E51">
              <w:rPr>
                <w:rFonts w:ascii="Times New Roman" w:eastAsia="Times New Roman" w:hAnsi="Times New Roman" w:cs="Times New Roman"/>
                <w:color w:val="000000"/>
                <w:sz w:val="18"/>
                <w:szCs w:val="18"/>
                <w:lang w:eastAsia="ru-RU"/>
              </w:rPr>
              <w:br/>
              <w:t>0,5—2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Весь мир звучит</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Звуки музыкальные и шумовые. Свойства звука: высота, громкость, длительность, тембр</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Знакомство со звуками музыкальными и шумовыми. Различение, определение на слух звуков различного качества.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Игра — подражание звукам и голосам природы с использованием шумовых музыкальных инструментов, вокальной импровизации.</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Б)</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0,5—2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Звукоряд</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Нотный стан, скрипичный ключ.</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Ноты первой октавы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Пение с названием нот, игра на металлофоне звукоряда от ноты «до».</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 исполнение вокальных упражнений, песен, построенных на элементах звукоряда</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0,5—2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Интонация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Выразительные и изобразительные интонации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попевок, вокальных упражнений, песен, вокальные и инструментальные импровизации на основе данных интонаций.</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фрагментов музыкальных произведений, включающих примеры изобразительных интонаций</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Г)</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0,5—2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Ритм</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Звуки длинные и короткие (восьмые и четвертные длительности), такт, тактовая черта</w:t>
            </w:r>
          </w:p>
        </w:tc>
        <w:tc>
          <w:tcPr>
            <w:tcW w:w="2763"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Определение на слух, прослеживание по нотной записи ритмических рисунков, состоящих из различных длительностей и пауз.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Исполнение, импровизация с помощью звучащих жестов (хлопки, шлепки, притопы) и/или ударных инструментов простых ритмов.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0,5—4 уч. часа</w:t>
            </w:r>
            <w:r w:rsidRPr="00D34E51">
              <w:rPr>
                <w:rFonts w:ascii="Times New Roman" w:eastAsia="Times New Roman" w:hAnsi="Times New Roman" w:cs="Times New Roman"/>
                <w:color w:val="000000"/>
                <w:position w:val="4"/>
                <w:sz w:val="12"/>
                <w:szCs w:val="12"/>
                <w:lang w:eastAsia="ru-RU"/>
              </w:rPr>
              <w:t>1</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Ритмический рисунок </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Длительности половинная, целая, шестнадцатые. </w:t>
            </w:r>
          </w:p>
        </w:tc>
        <w:tc>
          <w:tcPr>
            <w:tcW w:w="2763" w:type="pct"/>
            <w:vMerge/>
            <w:tcBorders>
              <w:top w:val="single" w:sz="4" w:space="0" w:color="000000"/>
              <w:left w:val="single" w:sz="4" w:space="0" w:color="000000"/>
              <w:bottom w:val="single" w:sz="4" w:space="0" w:color="000000"/>
              <w:right w:val="single" w:sz="4" w:space="0" w:color="000000"/>
            </w:tcBorders>
          </w:tcPr>
          <w:p w:rsidR="001052A5" w:rsidRPr="00D34E51" w:rsidRDefault="001052A5" w:rsidP="001052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Паузы. Ритмические рисунки. Ритмическая партитура</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музыкальных произведений с ярко выраженным ритмическим рисунком, воспроизведение данного ритма по памяти (хлопками).</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Е)</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0,5—2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Размер</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Равномерная пульсация. Сильные и слабые доли. Размеры 2/4, 3/4, 4/4</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Ритмические упражнения на ровную пульсацию, выделение сильных долей в размерах 2/4, 3/4, 4/4 (звучащими жестами или на ударных инструментах).</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Определение на слух, по нотной записи размеров 2/4, 3/4, 4/4.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вокальных упражнений, песен в размерах 2/4, 3/4, 4/4 с хлопками-акцентами на сильную долю, элементарными дирижёрскими жестами.</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музыкальных произведений с ярко выраженным музыкальным размером, танцевальные, двигательные импровизации под музыку.</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на клавишных или духовых инструментах попевок, мелодий в размерах 2/4, 3/4, 4/4.</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Вокальная и инструментальная импровизация в заданном размере</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Ж)</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1—4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Музыкальный язык</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Темп, тембр. </w:t>
            </w:r>
            <w:r w:rsidRPr="00D34E51">
              <w:rPr>
                <w:rFonts w:ascii="Times New Roman" w:eastAsia="Times New Roman" w:hAnsi="Times New Roman" w:cs="Times New Roman"/>
                <w:color w:val="000000"/>
                <w:sz w:val="18"/>
                <w:szCs w:val="18"/>
                <w:lang w:eastAsia="ru-RU"/>
              </w:rPr>
              <w:br/>
              <w:t>Динамика (форте, пиано, крещендо, диминуэндо и др.). Штрихи (стаккато, легато, акцент и др.)</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элементами музыкального языка, специальными терминами, их обозначением в нотной записи.</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Определение изученных элементов на слух при восприятии музыкальных произведений.</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вокальных и ритмических упражнений, песен с ярко выраженными динамическими, темповыми, штриховыми красками.</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Исполнительская интерпретация на основе их изменения.</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Составление музыкального словаря</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Высота звуков</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Регистры. Ноты певческого диапазона. Расположение нот на клавиатуре. Знаки альтерации (диезы, бемоли, бекары)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Наблюдение за изменением музыкального образа при изменении регистра.</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на клавишных или духовых инструментах попевок, кратких мелодий по нотам.</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Выполнение упражнений на виртуальной клавиатуре</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Мелодия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Мотив, музыкальная фраза. Поступенное, плавное движение мелодии, скачки. Мелодический рисунок</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Исполнение, импровизация (вокальная или на звуковысотных музыкальных инструментах) различных мелодических рисунков.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2"/>
                <w:sz w:val="18"/>
                <w:szCs w:val="18"/>
                <w:lang w:eastAsia="ru-RU"/>
              </w:rPr>
            </w:pPr>
            <w:r w:rsidRPr="00D34E51">
              <w:rPr>
                <w:rFonts w:ascii="Times New Roman" w:eastAsia="Times New Roman" w:hAnsi="Times New Roman" w:cs="Times New Roman"/>
                <w:color w:val="000000"/>
                <w:spacing w:val="-2"/>
                <w:sz w:val="18"/>
                <w:szCs w:val="18"/>
                <w:lang w:eastAsia="ru-RU"/>
              </w:rPr>
              <w:t xml:space="preserve">Нахождение по нотам границ музыкальной фразы, мотива.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Обнаружение повторяющихся и неповторяющихся мотивов, музыкальных фраз, похожих друг на друга.</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на духовых, клавишных инструментах или виртуальной клавиатуре попевок, кратких мелодий по нотам</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К)</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Сопровождение</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Аккомпанемент.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Остинато.</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Вступление, заключение, проигрыш</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Различение простейших элементов музыкальной формы: вступление, заключение, проигрыш. Составление наглядной графической схемы.</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2"/>
                <w:sz w:val="18"/>
                <w:szCs w:val="18"/>
                <w:lang w:eastAsia="ru-RU"/>
              </w:rPr>
            </w:pPr>
            <w:r w:rsidRPr="00D34E51">
              <w:rPr>
                <w:rFonts w:ascii="Times New Roman" w:eastAsia="Times New Roman" w:hAnsi="Times New Roman" w:cs="Times New Roman"/>
                <w:color w:val="000000"/>
                <w:spacing w:val="-2"/>
                <w:sz w:val="18"/>
                <w:szCs w:val="18"/>
                <w:lang w:eastAsia="ru-RU"/>
              </w:rPr>
              <w:t>Импровизация ритмического аккомпанемента к знакомой песне (звучащими жестами или на ударных инструментах).</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Импровизация, сочинение вступления, заключения, проигрыша к знакомой мелодии, попевке, песне (вокально или на звуковысотных инструментах).</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простейшего сопровождения (бурдонный бас, остинато) к знакомой мелодии на клавишных или духовых инструментах</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Л)</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Песня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Куплетная форма. Запев, припев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со строением куплетной формы. Составление наглядной буквенной или графической схемы куплетной формы.</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песен, написанных в куплетной форме.</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Различение куплетной формы при слушании незнакомых музыкальных произведений.</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pacing w:val="-3"/>
                <w:sz w:val="18"/>
                <w:szCs w:val="18"/>
                <w:lang w:eastAsia="ru-RU"/>
              </w:rPr>
              <w:t>Импровизация, сочинение новых куплетов к знакомой песне</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Лад</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Понятие лада. Семиступенные лады мажор и минор. Краска звучания. Ступеневый состав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песен с ярко выраженной ладовой окраской.</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Импровизация, сочинение в заданном ладу.</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Чтение сказок о нотах и музыкальных ладах</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Н)</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Пентатоника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Пентатоника — </w:t>
            </w:r>
            <w:r w:rsidRPr="00D34E51">
              <w:rPr>
                <w:rFonts w:ascii="Times New Roman" w:eastAsia="Times New Roman" w:hAnsi="Times New Roman" w:cs="Times New Roman"/>
                <w:color w:val="000000"/>
                <w:sz w:val="18"/>
                <w:szCs w:val="18"/>
                <w:lang w:eastAsia="ru-RU"/>
              </w:rPr>
              <w:br/>
              <w:t>пятиступенный лад, распространённый у многих народов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инструментальных произведений, исполнение песен, написанных в пентатонике.</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Импровизация на чёрных клавишах фортепиано.</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Импровизация в пентатонном ладу на других музыкальных инструментах (свирель, блокфлейта, штабшпили со съёмными пластинами)</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Ноты в разных октавах</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Ноты второй и малой октавы. Басовый ключ</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нотной записью во второй и малой октаве. Прослеживание по нотам небольших мелодий в соответствующем диапазоне.</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Сравнение одной и той же мелодии, записанной в разных октавах.</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Определение на слух, в какой октаве звучит музыкальный фрагмент.</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на духовых, клавишных инструментах или виртуальной клавиатуре попевок, кратких мелодий по нотам</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0,5—1 уч. час</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Дополнительные обозначения в нотах</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Реприза, фермата, вольта, украшения (трели, форшлаги)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дополнительными элементами нотной записи. Исполнение песен, попевок, в которых присутствуют данные элементы</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1—3 уч. </w:t>
            </w:r>
            <w:r w:rsidRPr="00D34E51">
              <w:rPr>
                <w:rFonts w:ascii="Times New Roman" w:eastAsia="Times New Roman" w:hAnsi="Times New Roman" w:cs="Times New Roman"/>
                <w:color w:val="000000"/>
                <w:sz w:val="18"/>
                <w:szCs w:val="18"/>
                <w:lang w:eastAsia="ru-RU"/>
              </w:rPr>
              <w:lastRenderedPageBreak/>
              <w:t>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 xml:space="preserve">Ритмические рисунки в </w:t>
            </w:r>
            <w:r w:rsidRPr="00D34E51">
              <w:rPr>
                <w:rFonts w:ascii="Times New Roman" w:eastAsia="Times New Roman" w:hAnsi="Times New Roman" w:cs="Times New Roman"/>
                <w:color w:val="000000"/>
                <w:sz w:val="18"/>
                <w:szCs w:val="18"/>
                <w:lang w:eastAsia="ru-RU"/>
              </w:rPr>
              <w:lastRenderedPageBreak/>
              <w:t>размере 6/8</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 xml:space="preserve">Размер 6/8. </w:t>
            </w:r>
            <w:r w:rsidRPr="00D34E51">
              <w:rPr>
                <w:rFonts w:ascii="Times New Roman" w:eastAsia="Times New Roman" w:hAnsi="Times New Roman" w:cs="Times New Roman"/>
                <w:color w:val="000000"/>
                <w:sz w:val="18"/>
                <w:szCs w:val="18"/>
                <w:lang w:eastAsia="ru-RU"/>
              </w:rPr>
              <w:br/>
              <w:t xml:space="preserve">Нота с точкой. </w:t>
            </w:r>
            <w:r w:rsidRPr="00D34E51">
              <w:rPr>
                <w:rFonts w:ascii="Times New Roman" w:eastAsia="Times New Roman" w:hAnsi="Times New Roman" w:cs="Times New Roman"/>
                <w:color w:val="000000"/>
                <w:sz w:val="18"/>
                <w:szCs w:val="18"/>
                <w:lang w:eastAsia="ru-RU"/>
              </w:rPr>
              <w:lastRenderedPageBreak/>
              <w:t>Шестнадцатые. Пунктирный ритм</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 xml:space="preserve">Определение на слух, прослеживание по нотной записи ритмических рисунков в размере 6/8.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1"/>
                <w:sz w:val="18"/>
                <w:szCs w:val="18"/>
                <w:lang w:eastAsia="ru-RU"/>
              </w:rPr>
            </w:pPr>
            <w:r w:rsidRPr="00D34E51">
              <w:rPr>
                <w:rFonts w:ascii="Times New Roman" w:eastAsia="Times New Roman" w:hAnsi="Times New Roman" w:cs="Times New Roman"/>
                <w:color w:val="000000"/>
                <w:spacing w:val="1"/>
                <w:sz w:val="18"/>
                <w:szCs w:val="18"/>
                <w:lang w:eastAsia="ru-RU"/>
              </w:rPr>
              <w:lastRenderedPageBreak/>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музыкальных произведений с ярко выраженным ритмическим рисунком, воспроизведение данного ритма по памяти (хлопками).</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на клавишных или духовых инструментах попевок, мелодий и аккомпанементов в размере 6/8</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С)</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2—6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Тональность. Гамма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Тоника, тональность. Знаки при ключе. Мажорные и минорные тональности (до 2—3 знаков </w:t>
            </w:r>
            <w:r w:rsidRPr="00D34E51">
              <w:rPr>
                <w:rFonts w:ascii="Times New Roman" w:eastAsia="Times New Roman" w:hAnsi="Times New Roman" w:cs="Times New Roman"/>
                <w:color w:val="000000"/>
                <w:sz w:val="18"/>
                <w:szCs w:val="18"/>
                <w:lang w:eastAsia="ru-RU"/>
              </w:rPr>
              <w:br/>
              <w:t>при ключе)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Импровизация в заданной тональности</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Интервалы </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Понятие музыкального интервала. Тон, полутон. Консонансы: терция, кварта, квинта, секста, октава. Диссонансы: секунда, септима</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Освоение понятия «интервал». Анализ ступеневого состава мажорной и минорной гаммы (тон-полутон).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попевок и песен с ярко выраженной характерной интерваликой в мелодическом движении. Элементы двухголосия.</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Досочинение к простой мелодии подголоска, повторяющего основной голос в терцию, октаву.</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Сочинение аккомпанемента на основе движения квинтами, октавами</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Гармония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Аккорд. Трезвучие мажорное и минорное. Понятие фактуры. Фактуры аккомпанемента бас-аккорд, аккордовая, арпеджио</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Различение на слух интервалов и аккордов. Различение на слух мажорных и минорных аккордов.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попевок и песен с мелодическим движением по звукам аккордов. Вокальные упражнения с элементами трёхголосия.</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Определение на слух типа фактуры аккомпанемента исполняемых песен, прослушанных инструментальных произведений.</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Сочинение аккордового аккомпанемента к мелодии песни</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Ф)</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Музыкальная форма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Знакомство со строением музыкального произведения, понятиями двухчастной и трёхчастной формы, рондо. </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произведений: определение формы их строения на слух. Составление наглядной буквенной или графической схемы.</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песен, написанных в двухчастной или трёхчастной форме.</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Коллективная импровизация в форме рондо, трёхчастной репризной форме.</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Создание художественных композиций (рисунок, аппликация и др.) по законам музыкальной формы</w:t>
            </w:r>
          </w:p>
        </w:tc>
      </w:tr>
      <w:tr w:rsidR="001052A5" w:rsidRPr="00D34E51" w:rsidTr="001052A5">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Х)</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1—3 уч. </w:t>
            </w:r>
            <w:r w:rsidRPr="00D34E51">
              <w:rPr>
                <w:rFonts w:ascii="Times New Roman" w:eastAsia="Times New Roman" w:hAnsi="Times New Roman" w:cs="Times New Roman"/>
                <w:color w:val="000000"/>
                <w:sz w:val="18"/>
                <w:szCs w:val="18"/>
                <w:lang w:eastAsia="ru-RU"/>
              </w:rPr>
              <w:lastRenderedPageBreak/>
              <w:t>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Вариации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Варьирование как принцип развития. </w:t>
            </w:r>
            <w:r w:rsidRPr="00D34E51">
              <w:rPr>
                <w:rFonts w:ascii="Times New Roman" w:eastAsia="Times New Roman" w:hAnsi="Times New Roman" w:cs="Times New Roman"/>
                <w:color w:val="000000"/>
                <w:sz w:val="18"/>
                <w:szCs w:val="18"/>
                <w:lang w:eastAsia="ru-RU"/>
              </w:rPr>
              <w:lastRenderedPageBreak/>
              <w:t>Тема. Вариации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 xml:space="preserve">Слушание произведений, сочинённых в форме вариаций. Наблюдение за развитием, изменением основной темы. </w:t>
            </w:r>
            <w:r w:rsidRPr="00D34E51">
              <w:rPr>
                <w:rFonts w:ascii="Times New Roman" w:eastAsia="Times New Roman" w:hAnsi="Times New Roman" w:cs="Times New Roman"/>
                <w:color w:val="000000"/>
                <w:sz w:val="18"/>
                <w:szCs w:val="18"/>
                <w:lang w:eastAsia="ru-RU"/>
              </w:rPr>
              <w:lastRenderedPageBreak/>
              <w:t>Составление наглядной буквенной или графической схемы.</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ритмической партитуры, построенной по принципу вариаций.</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1052A5" w:rsidRPr="00D34E51" w:rsidRDefault="001052A5" w:rsidP="001052A5">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Коллективная импровизация в форме вариаций</w:t>
            </w:r>
          </w:p>
        </w:tc>
      </w:tr>
    </w:tbl>
    <w:p w:rsidR="000D44C8" w:rsidRPr="00D34E51" w:rsidRDefault="000D44C8"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1052A5" w:rsidRPr="00D34E51" w:rsidRDefault="001052A5" w:rsidP="001052A5">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 2 «Народная музыка России»</w:t>
      </w:r>
    </w:p>
    <w:p w:rsidR="001052A5" w:rsidRPr="00D34E51" w:rsidRDefault="001052A5" w:rsidP="001052A5">
      <w:pPr>
        <w:widowControl w:val="0"/>
        <w:tabs>
          <w:tab w:val="left" w:pos="567"/>
        </w:tabs>
        <w:autoSpaceDE w:val="0"/>
        <w:autoSpaceDN w:val="0"/>
        <w:adjustRightInd w:val="0"/>
        <w:spacing w:after="0" w:line="240" w:lineRule="atLeast"/>
        <w:ind w:right="83" w:firstLine="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1052A5" w:rsidRPr="00D34E51" w:rsidRDefault="001052A5" w:rsidP="001052A5">
      <w:pPr>
        <w:widowControl w:val="0"/>
        <w:tabs>
          <w:tab w:val="left" w:pos="567"/>
        </w:tabs>
        <w:autoSpaceDE w:val="0"/>
        <w:autoSpaceDN w:val="0"/>
        <w:adjustRightInd w:val="0"/>
        <w:spacing w:after="0" w:line="240" w:lineRule="atLeast"/>
        <w:ind w:right="2494" w:firstLine="227"/>
        <w:jc w:val="both"/>
        <w:textAlignment w:val="center"/>
        <w:rPr>
          <w:rFonts w:ascii="Times New Roman" w:eastAsia="Times New Roman" w:hAnsi="Times New Roman" w:cs="Times New Roman"/>
          <w:color w:val="000000"/>
          <w:sz w:val="20"/>
          <w:szCs w:val="20"/>
          <w:lang w:eastAsia="ru-RU"/>
        </w:rPr>
      </w:pPr>
    </w:p>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tbl>
      <w:tblPr>
        <w:tblW w:w="5000" w:type="pct"/>
        <w:tblCellMar>
          <w:left w:w="0" w:type="dxa"/>
          <w:right w:w="0" w:type="dxa"/>
        </w:tblCellMar>
        <w:tblLook w:val="0000" w:firstRow="0" w:lastRow="0" w:firstColumn="0" w:lastColumn="0" w:noHBand="0" w:noVBand="0"/>
      </w:tblPr>
      <w:tblGrid>
        <w:gridCol w:w="972"/>
        <w:gridCol w:w="1701"/>
        <w:gridCol w:w="1822"/>
        <w:gridCol w:w="5086"/>
      </w:tblGrid>
      <w:tr w:rsidR="000177BE" w:rsidRPr="00D34E51" w:rsidTr="000177BE">
        <w:trPr>
          <w:trHeight w:val="226"/>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Виды деятельности обучающихся</w:t>
            </w:r>
          </w:p>
        </w:tc>
      </w:tr>
      <w:tr w:rsidR="000177BE" w:rsidRPr="00D34E51" w:rsidTr="000177BE">
        <w:trPr>
          <w:trHeight w:val="445"/>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А) </w:t>
            </w:r>
            <w:r w:rsidRPr="00D34E51">
              <w:rPr>
                <w:rFonts w:ascii="Times New Roman" w:eastAsia="Times New Roman" w:hAnsi="Times New Roman" w:cs="Times New Roman"/>
                <w:color w:val="000000"/>
                <w:sz w:val="18"/>
                <w:szCs w:val="18"/>
                <w:lang w:eastAsia="ru-RU"/>
              </w:rPr>
              <w:br/>
              <w:t>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Край, в котором ты живёшь</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Музыкальные традиции малой Родины. Песни, обряды, музыкальные инструменты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Диалог с учителем о музыкальных традициях своего родного края.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видеофильма о культуре родного края.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краеведческого музея.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этнографического спектакля, концерта</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Б) </w:t>
            </w:r>
            <w:r w:rsidRPr="00D34E51">
              <w:rPr>
                <w:rFonts w:ascii="Times New Roman" w:eastAsia="Times New Roman" w:hAnsi="Times New Roman" w:cs="Times New Roman"/>
                <w:color w:val="000000"/>
                <w:sz w:val="18"/>
                <w:szCs w:val="18"/>
                <w:lang w:eastAsia="ru-RU"/>
              </w:rPr>
              <w:br/>
              <w:t>1—3 уч. часа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Русский фольклор</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Русские народные песни (трудовые, солдатские, </w:t>
            </w:r>
            <w:r w:rsidRPr="00D34E51">
              <w:rPr>
                <w:rFonts w:ascii="Times New Roman" w:eastAsia="Times New Roman" w:hAnsi="Times New Roman" w:cs="Times New Roman"/>
                <w:color w:val="000000"/>
                <w:sz w:val="18"/>
                <w:szCs w:val="18"/>
                <w:lang w:eastAsia="ru-RU"/>
              </w:rPr>
              <w:br/>
              <w:t>хороводные и др.). Детский фольклор (игровые, заклички, потешки, считалки, прибаутки)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русских народных песен разных жанров.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Участие в коллективной традиционной музыкальной игре</w:t>
            </w:r>
            <w:r w:rsidRPr="00D34E51">
              <w:rPr>
                <w:rFonts w:ascii="Times New Roman" w:eastAsia="Times New Roman" w:hAnsi="Times New Roman" w:cs="Times New Roman"/>
                <w:color w:val="000000"/>
                <w:position w:val="4"/>
                <w:sz w:val="12"/>
                <w:szCs w:val="12"/>
                <w:lang w:eastAsia="ru-RU"/>
              </w:rPr>
              <w:t>1</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Сочинение мелодий, вокальная импровизация на основе текстов игрового детского фольклора.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Ритмическая импровизация, сочинение аккомпанемента на ударных инструментах к изученным народным песням.</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В) </w:t>
            </w:r>
            <w:r w:rsidRPr="00D34E51">
              <w:rPr>
                <w:rFonts w:ascii="Times New Roman" w:eastAsia="Times New Roman" w:hAnsi="Times New Roman" w:cs="Times New Roman"/>
                <w:color w:val="000000"/>
                <w:sz w:val="18"/>
                <w:szCs w:val="18"/>
                <w:lang w:eastAsia="ru-RU"/>
              </w:rPr>
              <w:b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Русские народные музыкальные инструменты</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Народные музыкальные инструменты (балалайка, рожок, свирель, гусли, гармонь, ложки). Инструментальные наигрыши. </w:t>
            </w:r>
            <w:r w:rsidRPr="00D34E51">
              <w:rPr>
                <w:rFonts w:ascii="Times New Roman" w:eastAsia="Times New Roman" w:hAnsi="Times New Roman" w:cs="Times New Roman"/>
                <w:color w:val="000000"/>
                <w:sz w:val="18"/>
                <w:szCs w:val="18"/>
                <w:lang w:eastAsia="ru-RU"/>
              </w:rPr>
              <w:br/>
              <w:t>Плясовые мелодии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внешним видом, особенностями исполнения и звучания русских народных инструментов.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Двигательная игра — импровизация-подражание игре на музыкальных инструментах.</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видеофильма о русских музыкальных инструментах.</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музыкального или краеведческого музея.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Освоение простейших навыков игры на свирели, ложках</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Г) </w:t>
            </w:r>
            <w:r w:rsidRPr="00D34E51">
              <w:rPr>
                <w:rFonts w:ascii="Times New Roman" w:eastAsia="Times New Roman" w:hAnsi="Times New Roman" w:cs="Times New Roman"/>
                <w:color w:val="000000"/>
                <w:sz w:val="18"/>
                <w:szCs w:val="18"/>
                <w:lang w:eastAsia="ru-RU"/>
              </w:rPr>
              <w:b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Сказки, мифы и легенды</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Народные сказители. Русские народные сказания, былины. Эпос народов </w:t>
            </w:r>
            <w:r w:rsidRPr="00D34E51">
              <w:rPr>
                <w:rFonts w:ascii="Times New Roman" w:eastAsia="Times New Roman" w:hAnsi="Times New Roman" w:cs="Times New Roman"/>
                <w:color w:val="000000"/>
                <w:sz w:val="18"/>
                <w:szCs w:val="18"/>
                <w:lang w:eastAsia="ru-RU"/>
              </w:rPr>
              <w:br/>
              <w:t>России</w:t>
            </w:r>
            <w:r w:rsidRPr="00D34E51">
              <w:rPr>
                <w:rFonts w:ascii="Times New Roman" w:eastAsia="Times New Roman" w:hAnsi="Times New Roman" w:cs="Times New Roman"/>
                <w:color w:val="000000"/>
                <w:position w:val="4"/>
                <w:sz w:val="12"/>
                <w:szCs w:val="12"/>
                <w:lang w:eastAsia="ru-RU"/>
              </w:rPr>
              <w:t>2</w:t>
            </w:r>
            <w:r w:rsidRPr="00D34E51">
              <w:rPr>
                <w:rFonts w:ascii="Times New Roman" w:eastAsia="Times New Roman" w:hAnsi="Times New Roman" w:cs="Times New Roman"/>
                <w:color w:val="000000"/>
                <w:sz w:val="18"/>
                <w:szCs w:val="18"/>
                <w:lang w:eastAsia="ru-RU"/>
              </w:rPr>
              <w:t xml:space="preserve">. </w:t>
            </w:r>
            <w:r w:rsidRPr="00D34E51">
              <w:rPr>
                <w:rFonts w:ascii="Times New Roman" w:eastAsia="Times New Roman" w:hAnsi="Times New Roman" w:cs="Times New Roman"/>
                <w:color w:val="000000"/>
                <w:sz w:val="18"/>
                <w:szCs w:val="18"/>
                <w:lang w:eastAsia="ru-RU"/>
              </w:rPr>
              <w:br/>
              <w:t xml:space="preserve">Сказки и легенды о музыке </w:t>
            </w:r>
            <w:r w:rsidRPr="00D34E51">
              <w:rPr>
                <w:rFonts w:ascii="Times New Roman" w:eastAsia="Times New Roman" w:hAnsi="Times New Roman" w:cs="Times New Roman"/>
                <w:color w:val="000000"/>
                <w:sz w:val="18"/>
                <w:szCs w:val="18"/>
                <w:lang w:eastAsia="ru-RU"/>
              </w:rPr>
              <w:br/>
              <w:t>и музыкантах</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манерой сказывания нараспев. Слушание сказок, былин, эпических сказаний, рассказываемых нараспев.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 инструментальной музыке определение на слух музыкальных интонаций речитативного характера.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Создание иллюстраций к прослушанным музыкальным и литературным произведениям.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фильмов, мультфильмов, созданных на основе былин, сказаний.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Речитативная импровизация — чтение нараспев фрагмента сказки, былины</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Д) </w:t>
            </w:r>
            <w:r w:rsidRPr="00D34E51">
              <w:rPr>
                <w:rFonts w:ascii="Times New Roman" w:eastAsia="Times New Roman" w:hAnsi="Times New Roman" w:cs="Times New Roman"/>
                <w:color w:val="000000"/>
                <w:sz w:val="18"/>
                <w:szCs w:val="18"/>
                <w:lang w:eastAsia="ru-RU"/>
              </w:rPr>
              <w:br/>
              <w:t>2—4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Жанры музыкального фольклора </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Определение тембра музыкальных инструментов, отнесение к одной из групп (духовые, ударные, струнные).</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песен разных жанров, относящихся к фольклору разных народов Российской Феде-</w:t>
            </w:r>
            <w:r w:rsidRPr="00D34E51">
              <w:rPr>
                <w:rFonts w:ascii="Times New Roman" w:eastAsia="Times New Roman" w:hAnsi="Times New Roman" w:cs="Times New Roman"/>
                <w:color w:val="000000"/>
                <w:sz w:val="18"/>
                <w:szCs w:val="18"/>
                <w:lang w:eastAsia="ru-RU"/>
              </w:rPr>
              <w:br/>
              <w:t xml:space="preserve">рации.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2"/>
                <w:sz w:val="18"/>
                <w:szCs w:val="18"/>
                <w:lang w:eastAsia="ru-RU"/>
              </w:rPr>
            </w:pPr>
            <w:r w:rsidRPr="00D34E51">
              <w:rPr>
                <w:rFonts w:ascii="Times New Roman" w:eastAsia="Times New Roman" w:hAnsi="Times New Roman" w:cs="Times New Roman"/>
                <w:color w:val="000000"/>
                <w:spacing w:val="2"/>
                <w:sz w:val="18"/>
                <w:szCs w:val="18"/>
                <w:lang w:eastAsia="ru-RU"/>
              </w:rPr>
              <w:t>Импровизации, сочинение к ним ритмических аккомпанементов (звучащими жестами, на ударных инструментах).</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на клавишных или духовых инструментах (см. выше) мелодий народных песен, прослеживание мелодии по нотной записи</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Е) </w:t>
            </w:r>
            <w:r w:rsidRPr="00D34E51">
              <w:rPr>
                <w:rFonts w:ascii="Times New Roman" w:eastAsia="Times New Roman" w:hAnsi="Times New Roman" w:cs="Times New Roman"/>
                <w:color w:val="000000"/>
                <w:sz w:val="18"/>
                <w:szCs w:val="18"/>
                <w:lang w:eastAsia="ru-RU"/>
              </w:rPr>
              <w:b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Народные праздники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Обряды, игры, хороводы, праздничная символика — на примере одного или нескольких народных </w:t>
            </w:r>
            <w:r w:rsidRPr="00D34E51">
              <w:rPr>
                <w:rFonts w:ascii="Times New Roman" w:eastAsia="Times New Roman" w:hAnsi="Times New Roman" w:cs="Times New Roman"/>
                <w:color w:val="000000"/>
                <w:sz w:val="18"/>
                <w:szCs w:val="18"/>
                <w:lang w:eastAsia="ru-RU"/>
              </w:rPr>
              <w:br/>
              <w:t>праздников</w:t>
            </w:r>
            <w:r w:rsidRPr="00D34E51">
              <w:rPr>
                <w:rFonts w:ascii="Times New Roman" w:eastAsia="Times New Roman" w:hAnsi="Times New Roman" w:cs="Times New Roman"/>
                <w:color w:val="000000"/>
                <w:position w:val="4"/>
                <w:sz w:val="12"/>
                <w:szCs w:val="12"/>
                <w:lang w:eastAsia="ru-RU"/>
              </w:rPr>
              <w:t>1</w:t>
            </w:r>
            <w:r w:rsidRPr="00D34E51">
              <w:rPr>
                <w:rFonts w:ascii="Times New Roman" w:eastAsia="Times New Roman" w:hAnsi="Times New Roman" w:cs="Times New Roman"/>
                <w:color w:val="000000"/>
                <w:sz w:val="18"/>
                <w:szCs w:val="18"/>
                <w:lang w:eastAsia="ru-RU"/>
              </w:rPr>
              <w:t xml:space="preserve"> </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песен, реконструкция фрагмента обряда, участие в коллективной традиционной игре</w:t>
            </w:r>
            <w:r w:rsidRPr="00D34E51">
              <w:rPr>
                <w:rFonts w:ascii="Times New Roman" w:eastAsia="Times New Roman" w:hAnsi="Times New Roman" w:cs="Times New Roman"/>
                <w:color w:val="000000"/>
                <w:position w:val="4"/>
                <w:sz w:val="12"/>
                <w:szCs w:val="12"/>
                <w:lang w:eastAsia="ru-RU"/>
              </w:rPr>
              <w:t>2</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Просмотр фильма/ мультфильма, рассказывающего о символике фольклорного праздника.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театра, театрализованного представления.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Участие в народных гуляньях на улицах родного города, посёлка</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Ж) </w:t>
            </w:r>
            <w:r w:rsidRPr="00D34E51">
              <w:rPr>
                <w:rFonts w:ascii="Times New Roman" w:eastAsia="Times New Roman" w:hAnsi="Times New Roman" w:cs="Times New Roman"/>
                <w:color w:val="000000"/>
                <w:sz w:val="18"/>
                <w:szCs w:val="18"/>
                <w:lang w:eastAsia="ru-RU"/>
              </w:rPr>
              <w:b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Первые артисты, народный театр</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Скоморохи. </w:t>
            </w:r>
            <w:r w:rsidRPr="00D34E51">
              <w:rPr>
                <w:rFonts w:ascii="Times New Roman" w:eastAsia="Times New Roman" w:hAnsi="Times New Roman" w:cs="Times New Roman"/>
                <w:color w:val="000000"/>
                <w:sz w:val="18"/>
                <w:szCs w:val="18"/>
                <w:lang w:eastAsia="ru-RU"/>
              </w:rPr>
              <w:br/>
            </w:r>
            <w:r w:rsidRPr="00D34E51">
              <w:rPr>
                <w:rFonts w:ascii="Times New Roman" w:eastAsia="Times New Roman" w:hAnsi="Times New Roman" w:cs="Times New Roman"/>
                <w:color w:val="000000"/>
                <w:spacing w:val="-1"/>
                <w:sz w:val="18"/>
                <w:szCs w:val="18"/>
                <w:lang w:eastAsia="ru-RU"/>
              </w:rPr>
              <w:t>Ярмарочный балаган.</w:t>
            </w:r>
            <w:r w:rsidRPr="00D34E51">
              <w:rPr>
                <w:rFonts w:ascii="Times New Roman" w:eastAsia="Times New Roman" w:hAnsi="Times New Roman" w:cs="Times New Roman"/>
                <w:color w:val="000000"/>
                <w:sz w:val="18"/>
                <w:szCs w:val="18"/>
                <w:lang w:eastAsia="ru-RU"/>
              </w:rPr>
              <w:t xml:space="preserve"> Вертеп</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Чтение учебных, справочных текстов по теме. Диалог с учителем.</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скоморошин.</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фильма/ мультфильма, фрагмента музыкального спектакля. Творческий проект — театрализованная постановка</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З) </w:t>
            </w:r>
            <w:r w:rsidRPr="00D34E51">
              <w:rPr>
                <w:rFonts w:ascii="Times New Roman" w:eastAsia="Times New Roman" w:hAnsi="Times New Roman" w:cs="Times New Roman"/>
                <w:color w:val="000000"/>
                <w:sz w:val="18"/>
                <w:szCs w:val="18"/>
                <w:lang w:eastAsia="ru-RU"/>
              </w:rPr>
              <w:br/>
              <w:t>2—8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Фольклор народов России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Музыкальные традиции, особенности народной музыки республик Российской Федерации</w:t>
            </w:r>
            <w:r w:rsidRPr="00D34E51">
              <w:rPr>
                <w:rFonts w:ascii="Times New Roman" w:eastAsia="Times New Roman" w:hAnsi="Times New Roman" w:cs="Times New Roman"/>
                <w:color w:val="000000"/>
                <w:position w:val="4"/>
                <w:sz w:val="12"/>
                <w:szCs w:val="12"/>
                <w:lang w:eastAsia="ru-RU"/>
              </w:rPr>
              <w:t>3</w:t>
            </w:r>
            <w:r w:rsidRPr="00D34E51">
              <w:rPr>
                <w:rFonts w:ascii="Times New Roman" w:eastAsia="Times New Roman" w:hAnsi="Times New Roman" w:cs="Times New Roman"/>
                <w:color w:val="000000"/>
                <w:sz w:val="18"/>
                <w:szCs w:val="18"/>
                <w:lang w:eastAsia="ru-RU"/>
              </w:rPr>
              <w:t xml:space="preserve">. </w:t>
            </w:r>
            <w:r w:rsidRPr="00D34E51">
              <w:rPr>
                <w:rFonts w:ascii="Times New Roman" w:eastAsia="Times New Roman" w:hAnsi="Times New Roman" w:cs="Times New Roman"/>
                <w:color w:val="000000"/>
                <w:sz w:val="18"/>
                <w:szCs w:val="18"/>
                <w:lang w:eastAsia="ru-RU"/>
              </w:rPr>
              <w:br/>
            </w:r>
            <w:r w:rsidRPr="00D34E51">
              <w:rPr>
                <w:rFonts w:ascii="Times New Roman" w:eastAsia="Times New Roman" w:hAnsi="Times New Roman" w:cs="Times New Roman"/>
                <w:color w:val="000000"/>
                <w:sz w:val="18"/>
                <w:szCs w:val="18"/>
                <w:lang w:eastAsia="ru-RU"/>
              </w:rPr>
              <w:lastRenderedPageBreak/>
              <w:t xml:space="preserve">Жанры, интонации, музыкальные </w:t>
            </w:r>
            <w:r w:rsidRPr="00D34E51">
              <w:rPr>
                <w:rFonts w:ascii="Times New Roman" w:eastAsia="Times New Roman" w:hAnsi="Times New Roman" w:cs="Times New Roman"/>
                <w:color w:val="000000"/>
                <w:sz w:val="18"/>
                <w:szCs w:val="18"/>
                <w:lang w:eastAsia="ru-RU"/>
              </w:rPr>
              <w:br/>
              <w:t xml:space="preserve">инструменты, </w:t>
            </w:r>
            <w:r w:rsidRPr="00D34E51">
              <w:rPr>
                <w:rFonts w:ascii="Times New Roman" w:eastAsia="Times New Roman" w:hAnsi="Times New Roman" w:cs="Times New Roman"/>
                <w:color w:val="000000"/>
                <w:sz w:val="18"/>
                <w:szCs w:val="18"/>
                <w:lang w:eastAsia="ru-RU"/>
              </w:rPr>
              <w:br/>
              <w:t>музыканты-исполнители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песен, танцев, импровизация ритмических аккомпанементов на ударных инструментах.</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Исполнение на клавишных или духовых инструментах мелодий народных песен, прослеживание мелодии по нотной записи.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Творческие, исследовательские проекты, школьные фестивали, посвящённые музыкальному творчеству народов России</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 xml:space="preserve">И) </w:t>
            </w:r>
            <w:r w:rsidRPr="00D34E51">
              <w:rPr>
                <w:rFonts w:ascii="Times New Roman" w:eastAsia="Times New Roman" w:hAnsi="Times New Roman" w:cs="Times New Roman"/>
                <w:color w:val="000000"/>
                <w:sz w:val="18"/>
                <w:szCs w:val="18"/>
                <w:lang w:eastAsia="ru-RU"/>
              </w:rPr>
              <w:br/>
              <w:t>2—8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Фольклор в творчестве профессиональных музыкантов</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Собиратели </w:t>
            </w:r>
            <w:r w:rsidRPr="00D34E51">
              <w:rPr>
                <w:rFonts w:ascii="Times New Roman" w:eastAsia="Times New Roman" w:hAnsi="Times New Roman" w:cs="Times New Roman"/>
                <w:color w:val="000000"/>
                <w:sz w:val="18"/>
                <w:szCs w:val="18"/>
                <w:lang w:eastAsia="ru-RU"/>
              </w:rPr>
              <w:br/>
              <w:t xml:space="preserve">фольклора. </w:t>
            </w:r>
            <w:r w:rsidRPr="00D34E51">
              <w:rPr>
                <w:rFonts w:ascii="Times New Roman" w:eastAsia="Times New Roman" w:hAnsi="Times New Roman" w:cs="Times New Roman"/>
                <w:color w:val="000000"/>
                <w:sz w:val="18"/>
                <w:szCs w:val="18"/>
                <w:lang w:eastAsia="ru-RU"/>
              </w:rPr>
              <w:br/>
              <w:t xml:space="preserve">Народные мелодии в обработке </w:t>
            </w:r>
            <w:r w:rsidRPr="00D34E51">
              <w:rPr>
                <w:rFonts w:ascii="Times New Roman" w:eastAsia="Times New Roman" w:hAnsi="Times New Roman" w:cs="Times New Roman"/>
                <w:color w:val="000000"/>
                <w:sz w:val="18"/>
                <w:szCs w:val="18"/>
                <w:lang w:eastAsia="ru-RU"/>
              </w:rPr>
              <w:br/>
              <w:t xml:space="preserve">композиторов. Народные жанры, интонации </w:t>
            </w:r>
            <w:r w:rsidRPr="00D34E51">
              <w:rPr>
                <w:rFonts w:ascii="Times New Roman" w:eastAsia="Times New Roman" w:hAnsi="Times New Roman" w:cs="Times New Roman"/>
                <w:color w:val="000000"/>
                <w:sz w:val="18"/>
                <w:szCs w:val="18"/>
                <w:lang w:eastAsia="ru-RU"/>
              </w:rPr>
              <w:br/>
              <w:t xml:space="preserve">как основа </w:t>
            </w:r>
            <w:r w:rsidRPr="00D34E51">
              <w:rPr>
                <w:rFonts w:ascii="Times New Roman" w:eastAsia="Times New Roman" w:hAnsi="Times New Roman" w:cs="Times New Roman"/>
                <w:color w:val="000000"/>
                <w:sz w:val="18"/>
                <w:szCs w:val="18"/>
                <w:lang w:eastAsia="ru-RU"/>
              </w:rPr>
              <w:br/>
              <w:t>для композиторского творчества</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Диалог с учителем о значении фольклористики. Чтение учебных, популярных текстов о собирателях фольклора.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музыки, созданной композиторами на основе народных жанров и интонаций. Определение приёмов обработки, развития народных мелодий.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0177BE" w:rsidRPr="00D34E51" w:rsidRDefault="000177BE" w:rsidP="000177BE">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 3 «Музыка народов мира»</w:t>
      </w:r>
    </w:p>
    <w:p w:rsidR="000177BE" w:rsidRPr="00D34E51" w:rsidRDefault="000177BE" w:rsidP="000177BE">
      <w:pPr>
        <w:widowControl w:val="0"/>
        <w:tabs>
          <w:tab w:val="left" w:pos="567"/>
        </w:tabs>
        <w:autoSpaceDE w:val="0"/>
        <w:autoSpaceDN w:val="0"/>
        <w:adjustRightInd w:val="0"/>
        <w:spacing w:after="0" w:line="240" w:lineRule="atLeast"/>
        <w:ind w:right="83" w:firstLine="227"/>
        <w:jc w:val="both"/>
        <w:textAlignment w:val="center"/>
        <w:rPr>
          <w:rFonts w:ascii="Times New Roman" w:eastAsia="Times New Roman" w:hAnsi="Times New Roman" w:cs="Times New Roman"/>
          <w:color w:val="000000"/>
          <w:spacing w:val="1"/>
          <w:sz w:val="20"/>
          <w:szCs w:val="20"/>
          <w:lang w:eastAsia="ru-RU"/>
        </w:rPr>
      </w:pPr>
      <w:r w:rsidRPr="00D34E51">
        <w:rPr>
          <w:rFonts w:ascii="Times New Roman" w:eastAsia="Times New Roman" w:hAnsi="Times New Roman" w:cs="Times New Roman"/>
          <w:color w:val="000000"/>
          <w:spacing w:val="1"/>
          <w:sz w:val="20"/>
          <w:szCs w:val="20"/>
          <w:lang w:eastAsia="ru-RU"/>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0177BE" w:rsidRPr="00D34E51" w:rsidRDefault="000177BE" w:rsidP="000177BE">
      <w:pPr>
        <w:widowControl w:val="0"/>
        <w:tabs>
          <w:tab w:val="left" w:pos="567"/>
        </w:tabs>
        <w:autoSpaceDE w:val="0"/>
        <w:autoSpaceDN w:val="0"/>
        <w:adjustRightInd w:val="0"/>
        <w:spacing w:after="0" w:line="240" w:lineRule="atLeast"/>
        <w:ind w:right="83" w:firstLine="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0177BE" w:rsidRPr="00D34E51" w:rsidRDefault="000177BE" w:rsidP="000177BE">
      <w:pPr>
        <w:widowControl w:val="0"/>
        <w:tabs>
          <w:tab w:val="left" w:pos="567"/>
        </w:tabs>
        <w:autoSpaceDE w:val="0"/>
        <w:autoSpaceDN w:val="0"/>
        <w:adjustRightInd w:val="0"/>
        <w:spacing w:after="0" w:line="240" w:lineRule="atLeast"/>
        <w:ind w:right="2494" w:firstLine="227"/>
        <w:jc w:val="both"/>
        <w:textAlignment w:val="center"/>
        <w:rPr>
          <w:rFonts w:ascii="Times New Roman" w:eastAsia="Times New Roman" w:hAnsi="Times New Roman" w:cs="Times New Roman"/>
          <w:color w:val="000000"/>
          <w:sz w:val="20"/>
          <w:szCs w:val="20"/>
          <w:lang w:eastAsia="ru-RU"/>
        </w:rPr>
      </w:pPr>
    </w:p>
    <w:tbl>
      <w:tblPr>
        <w:tblW w:w="5000" w:type="pct"/>
        <w:tblCellMar>
          <w:left w:w="0" w:type="dxa"/>
          <w:right w:w="0" w:type="dxa"/>
        </w:tblCellMar>
        <w:tblLook w:val="0000" w:firstRow="0" w:lastRow="0" w:firstColumn="0" w:lastColumn="0" w:noHBand="0" w:noVBand="0"/>
      </w:tblPr>
      <w:tblGrid>
        <w:gridCol w:w="1117"/>
        <w:gridCol w:w="1093"/>
        <w:gridCol w:w="3948"/>
        <w:gridCol w:w="3423"/>
      </w:tblGrid>
      <w:tr w:rsidR="000177BE" w:rsidRPr="00D34E51" w:rsidTr="000177BE">
        <w:trPr>
          <w:trHeight w:val="60"/>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Тема</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Содержание</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Виды деятельности обучающихся</w:t>
            </w:r>
          </w:p>
        </w:tc>
      </w:tr>
      <w:tr w:rsidR="000177BE" w:rsidRPr="00D34E51" w:rsidTr="000177B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А) </w:t>
            </w:r>
            <w:r w:rsidRPr="00D34E51">
              <w:rPr>
                <w:rFonts w:ascii="Times New Roman" w:eastAsia="Times New Roman" w:hAnsi="Times New Roman" w:cs="Times New Roman"/>
                <w:color w:val="000000"/>
                <w:sz w:val="18"/>
                <w:szCs w:val="18"/>
                <w:lang w:eastAsia="ru-RU"/>
              </w:rPr>
              <w:br/>
              <w:t xml:space="preserve">2—6 уч. часов </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 наших соседей</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Фольклор и музыкальные традиции Белоруссии, Украины, Прибалтики (песни, танцы, обычаи, музыкальные инструменты)</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особенностями музыкального фольклора народов других стран. Определение характерных черт, типичных элементов музы-</w:t>
            </w:r>
          </w:p>
        </w:tc>
      </w:tr>
      <w:tr w:rsidR="000177BE" w:rsidRPr="00D34E51" w:rsidTr="000177B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Б) </w:t>
            </w:r>
            <w:r w:rsidRPr="00D34E51">
              <w:rPr>
                <w:rFonts w:ascii="Times New Roman" w:eastAsia="Times New Roman" w:hAnsi="Times New Roman" w:cs="Times New Roman"/>
                <w:color w:val="000000"/>
                <w:sz w:val="18"/>
                <w:szCs w:val="18"/>
                <w:lang w:eastAsia="ru-RU"/>
              </w:rPr>
              <w:br/>
              <w:t>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Кавказские мелодии и ритмы</w:t>
            </w:r>
            <w:r w:rsidRPr="00D34E51">
              <w:rPr>
                <w:rFonts w:ascii="Times New Roman" w:eastAsia="Times New Roman" w:hAnsi="Times New Roman" w:cs="Times New Roman"/>
                <w:color w:val="000000"/>
                <w:position w:val="4"/>
                <w:sz w:val="12"/>
                <w:szCs w:val="12"/>
                <w:lang w:eastAsia="ru-RU"/>
              </w:rPr>
              <w:t>1</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Музыкальные традиции и праздники, народные инструменты и жанры. Композиторы и музыканты-исполнители Грузии, Армении, Азербайджана</w:t>
            </w:r>
            <w:r w:rsidRPr="00D34E51">
              <w:rPr>
                <w:rFonts w:ascii="Times New Roman" w:eastAsia="Times New Roman" w:hAnsi="Times New Roman" w:cs="Times New Roman"/>
                <w:color w:val="000000"/>
                <w:position w:val="4"/>
                <w:sz w:val="12"/>
                <w:szCs w:val="12"/>
                <w:lang w:eastAsia="ru-RU"/>
              </w:rPr>
              <w:t>2</w:t>
            </w:r>
            <w:r w:rsidRPr="00D34E51">
              <w:rPr>
                <w:rFonts w:ascii="Times New Roman" w:eastAsia="Times New Roman" w:hAnsi="Times New Roman" w:cs="Times New Roman"/>
                <w:color w:val="000000"/>
                <w:sz w:val="18"/>
                <w:szCs w:val="18"/>
                <w:lang w:eastAsia="ru-RU"/>
              </w:rPr>
              <w:t>. Близость музыкальной культуры этих стран с российскими республиками Северного Кавказа</w:t>
            </w:r>
          </w:p>
        </w:tc>
        <w:tc>
          <w:tcPr>
            <w:tcW w:w="1790"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кального языка (ритм, лад, интонации).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внешним видом, особенностями исполнения и звучания народных инструментов.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Определение на слух тембров инструментов.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 xml:space="preserve">Классификация на группы духовых, ударных, струнных.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Музыкальная викторина на знание тембров народных инструментов.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Двигательная игра — импровизация-подражание игре на музыкальных инструментах.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Сравнение интонаций, жанров, ладов, инструментов других народов с фольклорными элементами народов России.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на клавишных или духовых инструментах народных</w:t>
            </w:r>
          </w:p>
        </w:tc>
      </w:tr>
      <w:tr w:rsidR="000177BE" w:rsidRPr="00D34E51" w:rsidTr="000177B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 xml:space="preserve">В) </w:t>
            </w:r>
            <w:r w:rsidRPr="00D34E51">
              <w:rPr>
                <w:rFonts w:ascii="Times New Roman" w:eastAsia="Times New Roman" w:hAnsi="Times New Roman" w:cs="Times New Roman"/>
                <w:color w:val="000000"/>
                <w:sz w:val="18"/>
                <w:szCs w:val="18"/>
                <w:lang w:eastAsia="ru-RU"/>
              </w:rPr>
              <w:br/>
              <w:t>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 народов Европы</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Танцевальный и песенный фольклор европейских народов</w:t>
            </w:r>
            <w:r w:rsidRPr="00D34E51">
              <w:rPr>
                <w:rFonts w:ascii="Times New Roman" w:eastAsia="Times New Roman" w:hAnsi="Times New Roman" w:cs="Times New Roman"/>
                <w:color w:val="000000"/>
                <w:position w:val="4"/>
                <w:sz w:val="12"/>
                <w:szCs w:val="12"/>
                <w:lang w:eastAsia="ru-RU"/>
              </w:rPr>
              <w:t>3</w:t>
            </w:r>
            <w:r w:rsidRPr="00D34E51">
              <w:rPr>
                <w:rFonts w:ascii="Times New Roman" w:eastAsia="Times New Roman" w:hAnsi="Times New Roman" w:cs="Times New Roman"/>
                <w:color w:val="000000"/>
                <w:sz w:val="18"/>
                <w:szCs w:val="18"/>
                <w:lang w:eastAsia="ru-RU"/>
              </w:rPr>
              <w:t>. Канон. Странствующие музыканты. Карнавал</w:t>
            </w:r>
          </w:p>
        </w:tc>
        <w:tc>
          <w:tcPr>
            <w:tcW w:w="1790" w:type="pct"/>
            <w:vMerge/>
            <w:tcBorders>
              <w:top w:val="single" w:sz="4" w:space="0" w:color="000000"/>
              <w:left w:val="single" w:sz="4" w:space="0" w:color="000000"/>
              <w:bottom w:val="single" w:sz="4" w:space="0" w:color="000000"/>
              <w:right w:val="single" w:sz="4" w:space="0" w:color="000000"/>
            </w:tcBorders>
          </w:tcPr>
          <w:p w:rsidR="000177BE" w:rsidRPr="00D34E51" w:rsidRDefault="000177BE" w:rsidP="000177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177BE" w:rsidRPr="00D34E51" w:rsidTr="000177B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 xml:space="preserve">Г)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 Испании и Латинской Америки</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Фламенко. Искусство игры на гитаре, кастаньеты, латиноамериканские ударные инструменты. Танцевальные жанры</w:t>
            </w:r>
            <w:r w:rsidRPr="00D34E51">
              <w:rPr>
                <w:rFonts w:ascii="Times New Roman" w:eastAsia="Times New Roman" w:hAnsi="Times New Roman" w:cs="Times New Roman"/>
                <w:color w:val="000000"/>
                <w:position w:val="4"/>
                <w:sz w:val="12"/>
                <w:szCs w:val="12"/>
                <w:lang w:eastAsia="ru-RU"/>
              </w:rPr>
              <w:t>4</w:t>
            </w:r>
            <w:r w:rsidRPr="00D34E51">
              <w:rPr>
                <w:rFonts w:ascii="Times New Roman" w:eastAsia="Times New Roman" w:hAnsi="Times New Roman" w:cs="Times New Roman"/>
                <w:color w:val="000000"/>
                <w:sz w:val="18"/>
                <w:szCs w:val="18"/>
                <w:lang w:eastAsia="ru-RU"/>
              </w:rPr>
              <w:t>. Профессиональные композиторы и исполнители</w:t>
            </w:r>
            <w:r w:rsidRPr="00D34E51">
              <w:rPr>
                <w:rFonts w:ascii="Times New Roman" w:eastAsia="Times New Roman" w:hAnsi="Times New Roman" w:cs="Times New Roman"/>
                <w:color w:val="000000"/>
                <w:position w:val="4"/>
                <w:sz w:val="12"/>
                <w:szCs w:val="12"/>
                <w:lang w:eastAsia="ru-RU"/>
              </w:rPr>
              <w:t>5</w:t>
            </w:r>
          </w:p>
        </w:tc>
        <w:tc>
          <w:tcPr>
            <w:tcW w:w="1790" w:type="pct"/>
            <w:vMerge/>
            <w:tcBorders>
              <w:top w:val="single" w:sz="4" w:space="0" w:color="000000"/>
              <w:left w:val="single" w:sz="4" w:space="0" w:color="000000"/>
              <w:bottom w:val="single" w:sz="4" w:space="0" w:color="000000"/>
              <w:right w:val="single" w:sz="4" w:space="0" w:color="000000"/>
            </w:tcBorders>
          </w:tcPr>
          <w:p w:rsidR="000177BE" w:rsidRPr="00D34E51" w:rsidRDefault="000177BE" w:rsidP="000177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177BE" w:rsidRPr="00D34E51" w:rsidTr="000177B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Д) </w:t>
            </w:r>
            <w:r w:rsidRPr="00D34E51">
              <w:rPr>
                <w:rFonts w:ascii="Times New Roman" w:eastAsia="Times New Roman" w:hAnsi="Times New Roman" w:cs="Times New Roman"/>
                <w:color w:val="000000"/>
                <w:sz w:val="18"/>
                <w:szCs w:val="18"/>
                <w:lang w:eastAsia="ru-RU"/>
              </w:rPr>
              <w:br/>
              <w:t>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 США</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1790" w:type="pct"/>
            <w:vMerge/>
            <w:tcBorders>
              <w:top w:val="single" w:sz="4" w:space="0" w:color="000000"/>
              <w:left w:val="single" w:sz="4" w:space="0" w:color="000000"/>
              <w:bottom w:val="single" w:sz="4" w:space="0" w:color="000000"/>
              <w:right w:val="single" w:sz="4" w:space="0" w:color="000000"/>
            </w:tcBorders>
          </w:tcPr>
          <w:p w:rsidR="000177BE" w:rsidRPr="00D34E51" w:rsidRDefault="000177BE" w:rsidP="000177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177BE" w:rsidRPr="00D34E51" w:rsidTr="000177B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Е)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 Японии и Китая</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Древние истоки музыкальной культуры стран Юго-Восточной Азии. Императорские церемонии, музыкальные инструменты. Пентатоника</w:t>
            </w:r>
          </w:p>
        </w:tc>
        <w:tc>
          <w:tcPr>
            <w:tcW w:w="1790" w:type="pct"/>
            <w:vMerge/>
            <w:tcBorders>
              <w:top w:val="single" w:sz="4" w:space="0" w:color="000000"/>
              <w:left w:val="single" w:sz="4" w:space="0" w:color="000000"/>
              <w:bottom w:val="single" w:sz="4" w:space="0" w:color="000000"/>
              <w:right w:val="single" w:sz="4" w:space="0" w:color="000000"/>
            </w:tcBorders>
          </w:tcPr>
          <w:p w:rsidR="000177BE" w:rsidRPr="00D34E51" w:rsidRDefault="000177BE" w:rsidP="000177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177BE" w:rsidRPr="00D34E51" w:rsidTr="000177B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Ж)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 Средней Азии</w:t>
            </w:r>
            <w:r w:rsidRPr="00D34E51">
              <w:rPr>
                <w:rFonts w:ascii="Times New Roman" w:eastAsia="Times New Roman" w:hAnsi="Times New Roman" w:cs="Times New Roman"/>
                <w:color w:val="000000"/>
                <w:position w:val="4"/>
                <w:sz w:val="12"/>
                <w:szCs w:val="12"/>
                <w:lang w:eastAsia="ru-RU"/>
              </w:rPr>
              <w:t>6</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Музыкальные традиции и праздники, народные инструменты и современные исполнители Казахстана, Киргизии, и других стран региона</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мелодий, прослеживание их по нотной записи.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Творческие, исследовательские проекты, школьные фестивали, посвящённые музыкальной культуре народов мира</w:t>
            </w:r>
          </w:p>
        </w:tc>
      </w:tr>
      <w:tr w:rsidR="000177BE" w:rsidRPr="00D34E51" w:rsidTr="000177B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З)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Певец своего народа</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Интонации народной музыки в творчестве зарубежных композиторов — ярких представителей национального музыкального стиля своей страны</w:t>
            </w:r>
            <w:r w:rsidRPr="00D34E51">
              <w:rPr>
                <w:rFonts w:ascii="Times New Roman" w:eastAsia="Times New Roman" w:hAnsi="Times New Roman" w:cs="Times New Roman"/>
                <w:color w:val="000000"/>
                <w:position w:val="4"/>
                <w:sz w:val="12"/>
                <w:szCs w:val="12"/>
                <w:lang w:eastAsia="ru-RU"/>
              </w:rPr>
              <w:t>7</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творчеством композиторов. Сравнение их сочинений с народной музыкой. Определение формы, принципа развития фольк-</w:t>
            </w:r>
          </w:p>
        </w:tc>
      </w:tr>
      <w:tr w:rsidR="000177BE" w:rsidRPr="00D34E51" w:rsidTr="000177BE">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И)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Диалог культур</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Культурные связи между музыкантами разных стран.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лорного музыкального материала.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Вокализация наиболее ярких тем инструментальных сочинений.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доступных вокальных сочинений.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на клавишных или духовых инструментах композиторских мелодий, прослеживание их по нотной записи.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Творческие, исследовательские проекты, посвящённые выдающимся композиторам</w:t>
            </w:r>
          </w:p>
        </w:tc>
      </w:tr>
    </w:tbl>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0177BE" w:rsidRPr="00D34E51" w:rsidRDefault="000177BE" w:rsidP="000177BE">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 4 «Духовная музыка»</w:t>
      </w:r>
    </w:p>
    <w:p w:rsidR="000177BE" w:rsidRPr="00D34E51" w:rsidRDefault="000177BE" w:rsidP="000177BE">
      <w:pPr>
        <w:widowControl w:val="0"/>
        <w:tabs>
          <w:tab w:val="left" w:pos="567"/>
        </w:tabs>
        <w:autoSpaceDE w:val="0"/>
        <w:autoSpaceDN w:val="0"/>
        <w:adjustRightInd w:val="0"/>
        <w:spacing w:after="142" w:line="240" w:lineRule="atLeast"/>
        <w:ind w:right="83" w:firstLine="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5000" w:type="pct"/>
        <w:tblCellMar>
          <w:left w:w="0" w:type="dxa"/>
          <w:right w:w="0" w:type="dxa"/>
        </w:tblCellMar>
        <w:tblLook w:val="0000" w:firstRow="0" w:lastRow="0" w:firstColumn="0" w:lastColumn="0" w:noHBand="0" w:noVBand="0"/>
      </w:tblPr>
      <w:tblGrid>
        <w:gridCol w:w="972"/>
        <w:gridCol w:w="1671"/>
        <w:gridCol w:w="1842"/>
        <w:gridCol w:w="5096"/>
      </w:tblGrid>
      <w:tr w:rsidR="000177BE" w:rsidRPr="00D34E51" w:rsidTr="000177BE">
        <w:trPr>
          <w:trHeight w:val="226"/>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lastRenderedPageBreak/>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Виды деятельности обучающихся</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Звучание храма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Колокола. </w:t>
            </w:r>
            <w:r w:rsidRPr="00D34E51">
              <w:rPr>
                <w:rFonts w:ascii="Times New Roman" w:eastAsia="Times New Roman" w:hAnsi="Times New Roman" w:cs="Times New Roman"/>
                <w:color w:val="000000"/>
                <w:sz w:val="18"/>
                <w:szCs w:val="18"/>
                <w:lang w:eastAsia="ru-RU"/>
              </w:rPr>
              <w:br/>
              <w:t>Колокольные звоны (благовест, трезвон и др.).</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Звонарские </w:t>
            </w:r>
            <w:r w:rsidRPr="00D34E51">
              <w:rPr>
                <w:rFonts w:ascii="Times New Roman" w:eastAsia="Times New Roman" w:hAnsi="Times New Roman" w:cs="Times New Roman"/>
                <w:color w:val="000000"/>
                <w:sz w:val="18"/>
                <w:szCs w:val="18"/>
                <w:lang w:eastAsia="ru-RU"/>
              </w:rPr>
              <w:br/>
              <w:t xml:space="preserve">приговорки. </w:t>
            </w:r>
            <w:r w:rsidRPr="00D34E51">
              <w:rPr>
                <w:rFonts w:ascii="Times New Roman" w:eastAsia="Times New Roman" w:hAnsi="Times New Roman" w:cs="Times New Roman"/>
                <w:color w:val="000000"/>
                <w:sz w:val="18"/>
                <w:szCs w:val="18"/>
                <w:lang w:eastAsia="ru-RU"/>
              </w:rPr>
              <w:br/>
              <w:t>Колокольность в музыке русских композиторов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музыки русских композиторов</w:t>
            </w:r>
            <w:r w:rsidRPr="00D34E51">
              <w:rPr>
                <w:rFonts w:ascii="Times New Roman" w:eastAsia="Times New Roman" w:hAnsi="Times New Roman" w:cs="Times New Roman"/>
                <w:color w:val="000000"/>
                <w:position w:val="4"/>
                <w:sz w:val="12"/>
                <w:szCs w:val="12"/>
                <w:lang w:eastAsia="ru-RU"/>
              </w:rPr>
              <w:t>1</w:t>
            </w:r>
            <w:r w:rsidRPr="00D34E51">
              <w:rPr>
                <w:rFonts w:ascii="Times New Roman" w:eastAsia="Times New Roman" w:hAnsi="Times New Roman" w:cs="Times New Roman"/>
                <w:color w:val="000000"/>
                <w:sz w:val="18"/>
                <w:szCs w:val="18"/>
                <w:lang w:eastAsia="ru-RU"/>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Двигательная импровизация — имитация движений звонаря на колокольне.</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Ритмические и артикуляционные упражнения на основе звонарских приговорок.</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документального фильма о колоколах.</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Сочинение, исполнение на фортепиано, синтезаторе или металлофонах композиции (импровизации), имитирующей звучание колоколов</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Б)</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Песни верующих</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Молитва, хорал, песнопение, </w:t>
            </w:r>
            <w:r w:rsidRPr="00D34E51">
              <w:rPr>
                <w:rFonts w:ascii="Times New Roman" w:eastAsia="Times New Roman" w:hAnsi="Times New Roman" w:cs="Times New Roman"/>
                <w:color w:val="000000"/>
                <w:sz w:val="18"/>
                <w:szCs w:val="18"/>
                <w:lang w:eastAsia="ru-RU"/>
              </w:rPr>
              <w:br/>
              <w:t>духовный стих.</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Образы духовной музыки в творчестве композиторов-классиков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произведениями светской музыки, в которых воплощены молитвенные интонации, используется хоральный склад звучания.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документального фильма о значении молитвы.</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Рисование по мотивам прослушанных музыкальных произведений</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Инструментальная музыка в церкви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Орган и его роль в богослужении. Творчество И. С. Баха</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органной музыки И. С. Баха. Описание впечатления от восприятия, характеристика музыкально-выразительных средств.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Игровая имитация особенностей игры на органе (во время слушания).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концерта органной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познавательного фильма об органе.</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Литературное, художественное творчество на основе музыкальных впечатлений от восприятия органной музыки</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Г)</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Искусство Русской православной церкви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Музыка в православном храме. </w:t>
            </w:r>
            <w:r w:rsidRPr="00D34E51">
              <w:rPr>
                <w:rFonts w:ascii="Times New Roman" w:eastAsia="Times New Roman" w:hAnsi="Times New Roman" w:cs="Times New Roman"/>
                <w:color w:val="000000"/>
                <w:sz w:val="18"/>
                <w:szCs w:val="18"/>
                <w:lang w:eastAsia="ru-RU"/>
              </w:rPr>
              <w:br/>
              <w:t xml:space="preserve">Традиции исполнения, жанры </w:t>
            </w:r>
            <w:r w:rsidRPr="00D34E51">
              <w:rPr>
                <w:rFonts w:ascii="Times New Roman" w:eastAsia="Times New Roman" w:hAnsi="Times New Roman" w:cs="Times New Roman"/>
                <w:color w:val="000000"/>
                <w:sz w:val="18"/>
                <w:szCs w:val="18"/>
                <w:lang w:eastAsia="ru-RU"/>
              </w:rPr>
              <w:br/>
              <w:t xml:space="preserve">(тропарь, стихира, величание и др.). Музыка и живопись, посвящённые </w:t>
            </w:r>
            <w:r w:rsidRPr="00D34E51">
              <w:rPr>
                <w:rFonts w:ascii="Times New Roman" w:eastAsia="Times New Roman" w:hAnsi="Times New Roman" w:cs="Times New Roman"/>
                <w:color w:val="000000"/>
                <w:sz w:val="18"/>
                <w:szCs w:val="18"/>
                <w:lang w:eastAsia="ru-RU"/>
              </w:rPr>
              <w:br/>
              <w:t>святым. Образы Христа, Богородицы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Прослеживание исполняемых мелодий по нотной записи. Анализ типа мелодического движения, особенностей ритма, темпа, динамики и т. д.</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Сопоставление произведений музыки и живописи, посвящённых святым, Христу, Богородице.</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храма.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Поиск в Интернете информации о Крещении Руси, святых, об иконах</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Д)</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Религиозные праздники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Праздничная служба, вокальная </w:t>
            </w:r>
            <w:r w:rsidRPr="00D34E51">
              <w:rPr>
                <w:rFonts w:ascii="Times New Roman" w:eastAsia="Times New Roman" w:hAnsi="Times New Roman" w:cs="Times New Roman"/>
                <w:color w:val="000000"/>
                <w:sz w:val="18"/>
                <w:szCs w:val="18"/>
                <w:lang w:eastAsia="ru-RU"/>
              </w:rPr>
              <w:br/>
              <w:t>(в том числе хоровая) музыка религиозного содержания</w:t>
            </w:r>
            <w:r w:rsidRPr="00D34E51">
              <w:rPr>
                <w:rFonts w:ascii="Times New Roman" w:eastAsia="Times New Roman" w:hAnsi="Times New Roman" w:cs="Times New Roman"/>
                <w:color w:val="000000"/>
                <w:position w:val="4"/>
                <w:sz w:val="12"/>
                <w:szCs w:val="12"/>
                <w:lang w:eastAsia="ru-RU"/>
              </w:rPr>
              <w:t>1</w:t>
            </w:r>
            <w:r w:rsidRPr="00D34E51">
              <w:rPr>
                <w:rFonts w:ascii="Times New Roman" w:eastAsia="Times New Roman" w:hAnsi="Times New Roman" w:cs="Times New Roman"/>
                <w:color w:val="000000"/>
                <w:sz w:val="18"/>
                <w:szCs w:val="18"/>
                <w:lang w:eastAsia="ru-RU"/>
              </w:rPr>
              <w:t xml:space="preserve"> </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музыкальных фрагментов праздничных богослужений, определение характера музыки, её религиозного содержания.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(с опорой на нотный текст), исполнение доступных вокальных произведений духовной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фильма, посвящённого религиозным праздникам.</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концерта духовной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Исследовательские проекты, посвящённые музыке религиозных праздников</w:t>
            </w:r>
          </w:p>
        </w:tc>
      </w:tr>
    </w:tbl>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0177BE" w:rsidRPr="00D34E51" w:rsidRDefault="000177BE" w:rsidP="000177BE">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 5 «Классическая музыка»</w:t>
      </w:r>
    </w:p>
    <w:p w:rsidR="000177BE" w:rsidRPr="00D34E51" w:rsidRDefault="000177BE" w:rsidP="000177BE">
      <w:pPr>
        <w:widowControl w:val="0"/>
        <w:tabs>
          <w:tab w:val="left" w:pos="567"/>
        </w:tabs>
        <w:autoSpaceDE w:val="0"/>
        <w:autoSpaceDN w:val="0"/>
        <w:adjustRightInd w:val="0"/>
        <w:spacing w:after="85" w:line="240" w:lineRule="atLeast"/>
        <w:ind w:right="83" w:firstLine="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tbl>
      <w:tblPr>
        <w:tblW w:w="5000" w:type="pct"/>
        <w:tblCellMar>
          <w:left w:w="0" w:type="dxa"/>
          <w:right w:w="0" w:type="dxa"/>
        </w:tblCellMar>
        <w:tblLook w:val="0000" w:firstRow="0" w:lastRow="0" w:firstColumn="0" w:lastColumn="0" w:noHBand="0" w:noVBand="0"/>
      </w:tblPr>
      <w:tblGrid>
        <w:gridCol w:w="996"/>
        <w:gridCol w:w="1713"/>
        <w:gridCol w:w="1817"/>
        <w:gridCol w:w="5055"/>
      </w:tblGrid>
      <w:tr w:rsidR="000177BE" w:rsidRPr="00D34E51" w:rsidTr="000177BE">
        <w:trPr>
          <w:trHeight w:val="60"/>
          <w:tblHeader/>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i/>
                <w:color w:val="000000"/>
                <w:sz w:val="18"/>
                <w:szCs w:val="18"/>
                <w:lang w:eastAsia="ru-RU"/>
              </w:rPr>
            </w:pPr>
            <w:r w:rsidRPr="00D34E51">
              <w:rPr>
                <w:rFonts w:ascii="Times New Roman" w:eastAsia="Times New Roman" w:hAnsi="Times New Roman" w:cs="Times New Roman"/>
                <w:b/>
                <w:bCs/>
                <w:i/>
                <w:color w:val="000000"/>
                <w:sz w:val="18"/>
                <w:szCs w:val="18"/>
                <w:lang w:eastAsia="ru-RU"/>
              </w:rPr>
              <w:t>№ блока, кол-во часов</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i/>
                <w:color w:val="000000"/>
                <w:sz w:val="18"/>
                <w:szCs w:val="18"/>
                <w:lang w:eastAsia="ru-RU"/>
              </w:rPr>
            </w:pPr>
            <w:r w:rsidRPr="00D34E51">
              <w:rPr>
                <w:rFonts w:ascii="Times New Roman" w:eastAsia="Times New Roman" w:hAnsi="Times New Roman" w:cs="Times New Roman"/>
                <w:b/>
                <w:bCs/>
                <w:i/>
                <w:color w:val="000000"/>
                <w:sz w:val="18"/>
                <w:szCs w:val="18"/>
                <w:lang w:eastAsia="ru-RU"/>
              </w:rPr>
              <w:t>Тема</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i/>
                <w:color w:val="000000"/>
                <w:sz w:val="18"/>
                <w:szCs w:val="18"/>
                <w:lang w:eastAsia="ru-RU"/>
              </w:rPr>
            </w:pPr>
            <w:r w:rsidRPr="00D34E51">
              <w:rPr>
                <w:rFonts w:ascii="Times New Roman" w:eastAsia="Times New Roman" w:hAnsi="Times New Roman" w:cs="Times New Roman"/>
                <w:b/>
                <w:bCs/>
                <w:i/>
                <w:color w:val="000000"/>
                <w:sz w:val="18"/>
                <w:szCs w:val="18"/>
                <w:lang w:eastAsia="ru-RU"/>
              </w:rPr>
              <w:t>Содержание</w:t>
            </w:r>
          </w:p>
        </w:tc>
        <w:tc>
          <w:tcPr>
            <w:tcW w:w="26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i/>
                <w:color w:val="000000"/>
                <w:sz w:val="18"/>
                <w:szCs w:val="18"/>
                <w:lang w:eastAsia="ru-RU"/>
              </w:rPr>
            </w:pPr>
            <w:r w:rsidRPr="00D34E51">
              <w:rPr>
                <w:rFonts w:ascii="Times New Roman" w:eastAsia="Times New Roman" w:hAnsi="Times New Roman" w:cs="Times New Roman"/>
                <w:b/>
                <w:bCs/>
                <w:i/>
                <w:color w:val="000000"/>
                <w:sz w:val="18"/>
                <w:szCs w:val="18"/>
                <w:lang w:eastAsia="ru-RU"/>
              </w:rPr>
              <w:t>Виды деятельности обучающихся</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0,5—1 уч. час</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Композитор — исполнитель — слушатель</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Кого называют композитором, исполнителем? Нужно ли учиться слушать музыку? </w:t>
            </w:r>
            <w:r w:rsidRPr="00D34E51">
              <w:rPr>
                <w:rFonts w:ascii="Times New Roman" w:eastAsia="Times New Roman" w:hAnsi="Times New Roman" w:cs="Times New Roman"/>
                <w:color w:val="000000"/>
                <w:sz w:val="18"/>
                <w:szCs w:val="18"/>
                <w:lang w:eastAsia="ru-RU"/>
              </w:rPr>
              <w:br/>
              <w:t>Что значит «уметь слушать музыку»? Концерт, концертный зал.</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Правила поведения в концертном зале</w:t>
            </w:r>
          </w:p>
        </w:tc>
        <w:tc>
          <w:tcPr>
            <w:tcW w:w="26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Освоение правил поведения на концерте</w:t>
            </w:r>
            <w:r w:rsidRPr="00D34E51">
              <w:rPr>
                <w:rFonts w:ascii="Times New Roman" w:eastAsia="Times New Roman" w:hAnsi="Times New Roman" w:cs="Times New Roman"/>
                <w:color w:val="000000"/>
                <w:position w:val="4"/>
                <w:sz w:val="12"/>
                <w:szCs w:val="12"/>
                <w:lang w:eastAsia="ru-RU"/>
              </w:rPr>
              <w:t>2</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концерта классической музыки</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Б)</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2—6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часов</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Композиторы — детям</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Детская музыка П. И. Чайковского, С. С. Прокофьева, Д. Б. Кабалевского и др.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Понятие жанра.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Песня, танец, марш</w:t>
            </w:r>
          </w:p>
        </w:tc>
        <w:tc>
          <w:tcPr>
            <w:tcW w:w="263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Музыкальная викторина.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Вокализация, исполнение мелодий инструментальных пьес со словами. Разучивание, исполнение песен.</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2—6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часов</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Оркестр</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Оркестр — большой коллектив музыкантов. Дирижёр, партитура, репетиция. Жанр концерта — музыкальное соревнование солиста с оркестром</w:t>
            </w:r>
            <w:r w:rsidRPr="00D34E51">
              <w:rPr>
                <w:rFonts w:ascii="Times New Roman" w:eastAsia="Times New Roman" w:hAnsi="Times New Roman" w:cs="Times New Roman"/>
                <w:color w:val="000000"/>
                <w:position w:val="4"/>
                <w:sz w:val="12"/>
                <w:szCs w:val="12"/>
                <w:lang w:eastAsia="ru-RU"/>
              </w:rPr>
              <w:t>1</w:t>
            </w:r>
          </w:p>
        </w:tc>
        <w:tc>
          <w:tcPr>
            <w:tcW w:w="263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музыки в исполнении оркестра. Просмотр видеозаписи. Диалог с учителем о роли дирижёра.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«Я — дирижёр» — игра — имитация дирижёрских жестов во время звучания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1"/>
                <w:sz w:val="18"/>
                <w:szCs w:val="18"/>
                <w:lang w:eastAsia="ru-RU"/>
              </w:rPr>
            </w:pPr>
            <w:r w:rsidRPr="00D34E51">
              <w:rPr>
                <w:rFonts w:ascii="Times New Roman" w:eastAsia="Times New Roman" w:hAnsi="Times New Roman" w:cs="Times New Roman"/>
                <w:color w:val="000000"/>
                <w:spacing w:val="1"/>
                <w:sz w:val="18"/>
                <w:szCs w:val="18"/>
                <w:lang w:eastAsia="ru-RU"/>
              </w:rPr>
              <w:t>Разучивание и исполнение песен соответствующей тематики.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4"/>
                <w:sz w:val="18"/>
                <w:szCs w:val="18"/>
                <w:lang w:eastAsia="ru-RU"/>
              </w:rPr>
            </w:pPr>
            <w:r w:rsidRPr="00D34E51">
              <w:rPr>
                <w:rFonts w:ascii="Times New Roman" w:eastAsia="Times New Roman" w:hAnsi="Times New Roman" w:cs="Times New Roman"/>
                <w:color w:val="000000"/>
                <w:spacing w:val="-4"/>
                <w:sz w:val="18"/>
                <w:szCs w:val="18"/>
                <w:lang w:eastAsia="ru-RU"/>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Работа по группам — сочинение своего варианта ритмической партитуры</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Г)</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1—2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часа</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Музыкальные инструменты. Фортепиано</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263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2"/>
                <w:sz w:val="18"/>
                <w:szCs w:val="18"/>
                <w:lang w:eastAsia="ru-RU"/>
              </w:rPr>
            </w:pPr>
            <w:r w:rsidRPr="00D34E51">
              <w:rPr>
                <w:rFonts w:ascii="Times New Roman" w:eastAsia="Times New Roman" w:hAnsi="Times New Roman" w:cs="Times New Roman"/>
                <w:color w:val="000000"/>
                <w:spacing w:val="-2"/>
                <w:sz w:val="18"/>
                <w:szCs w:val="18"/>
                <w:lang w:eastAsia="ru-RU"/>
              </w:rPr>
              <w:t>Знакомство с многообразием красок фортепиано. Слушание фортепианных пьес в исполнении известных пианистов.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«Я — пианист» — игра — имитация исполнительских движений во время звучания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D34E51">
              <w:rPr>
                <w:rFonts w:ascii="Times New Roman" w:eastAsia="Times New Roman" w:hAnsi="Times New Roman" w:cs="Times New Roman"/>
                <w:color w:val="000000"/>
                <w:position w:val="4"/>
                <w:sz w:val="12"/>
                <w:szCs w:val="12"/>
                <w:lang w:eastAsia="ru-RU"/>
              </w:rPr>
              <w:t>2</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концерта фортепианной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Разбираем инструмент — наглядная демонстрация внутреннего устройства акустического пианино.</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«Паспорт инструмента» — исследовательская работа, предполагающая подсчёт параметров (высота, ширина, количество клавиш, педалей и т. д.)</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1—2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часа</w:t>
            </w:r>
          </w:p>
        </w:tc>
        <w:tc>
          <w:tcPr>
            <w:tcW w:w="894"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Музыкальные инструменты. Флейта</w:t>
            </w:r>
          </w:p>
        </w:tc>
        <w:tc>
          <w:tcPr>
            <w:tcW w:w="948"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Предки современной флейты. Легенда о нимфе Сиринкс. Музыка для флейты соло, флейты в сопровождении фортепиано, оркестра</w:t>
            </w:r>
            <w:r w:rsidRPr="00D34E51">
              <w:rPr>
                <w:rFonts w:ascii="Times New Roman" w:eastAsia="Times New Roman" w:hAnsi="Times New Roman" w:cs="Times New Roman"/>
                <w:color w:val="000000"/>
                <w:position w:val="4"/>
                <w:sz w:val="12"/>
                <w:szCs w:val="12"/>
                <w:lang w:eastAsia="ru-RU"/>
              </w:rPr>
              <w:t>3</w:t>
            </w:r>
          </w:p>
        </w:tc>
        <w:tc>
          <w:tcPr>
            <w:tcW w:w="2639"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Знакомство с внешним видом, устройством и тембрами классических музыкальных инструментов.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музыкальных фрагментов в исполнении известных музыкантов-инструменталистов.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pacing w:val="-2"/>
                <w:sz w:val="18"/>
                <w:szCs w:val="18"/>
                <w:lang w:eastAsia="ru-RU"/>
              </w:rPr>
              <w:t>Чтение учебных текстов, сказок и легенд, рассказывающих о музыкальных инструментах, истории их появления</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Е)</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2—4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часа</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Музыкальные инструменты. Скрипка, виолончель</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pacing w:val="-2"/>
                <w:sz w:val="18"/>
                <w:szCs w:val="18"/>
                <w:lang w:eastAsia="ru-RU"/>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26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Игра-имитация исполнительских движений во время звучания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Музыкальная викторина на знание конкретных произведений и их авторов, определения тембров звучащих инструментов.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песен, посвящённых музыкальным инструментам.</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концерта инструментальной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Ж)</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2—6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часов</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Вокальная музыка</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Человеческий голос — самый совершенный инструмент.</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Бережное отношение к своему голосу.</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Известные певцы.</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Жанры вокальной музыки: песни, вокализы, романсы, арии из опер.</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Кантата. Песня, романс, вокализ, кант</w:t>
            </w:r>
          </w:p>
        </w:tc>
        <w:tc>
          <w:tcPr>
            <w:tcW w:w="26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Определение на слух типов человеческих голосов (детские, мужские, женские), тембров голосов профессиональных вокалистов.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жанрами вокальной музыки. Слушание вокальных произведений композиторов-классиков.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Освоение комплекса дыхательных, артикуляционных упражнений. Вокальные упражнения на развитие гибкости голоса, расширения его диапазона.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Проблемная ситуация: что значит красивое пение?</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Музыкальная викторина на знание вокальных музыкальных произведений и их авторов.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вокальных произведений композиторов-классиков.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концерта вокальной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Школьный конкурс юных вокалистов</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2—6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часов</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Инструментальная музыка</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Жанры камерной инструментальной музыки: этюд, пьеса. Альбом. Цикл. Сюита. Соната. Квартет</w:t>
            </w:r>
          </w:p>
        </w:tc>
        <w:tc>
          <w:tcPr>
            <w:tcW w:w="26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Музыкальная викторина.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концерта инструментальной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Составление словаря музыкальных жанров</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2—6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часов</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Программная музыка</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Программная музыка. Программное название, известный сюжет, литературный эпиграф</w:t>
            </w:r>
          </w:p>
        </w:tc>
        <w:tc>
          <w:tcPr>
            <w:tcW w:w="26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произведений программной музыки. Обсуждение музыкального образа, музыкальных средств, использованных композитором.</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Рисование образов программной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Сочинение небольших миниатюр (вокальные или инструментальные импровизации) по заданной программе</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2—6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часов</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Симфоническая музыка</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Симфонический оркестр. Тембры, группы инструментов. Симфония, симфоническая картина</w:t>
            </w:r>
          </w:p>
        </w:tc>
        <w:tc>
          <w:tcPr>
            <w:tcW w:w="26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составом симфонического оркестра, группами инструментов. Определение на слух тембров инструментов симфонического оркестра.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фрагментов симфонической музыки. «Дирижирование» оркестром.</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Музыкальная викторина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концерта симфонической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фильма об устройстве оркестра</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Л)</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2—6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часов</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Русские композиторы-классики</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Творчество выдающихся отечественных композиторов</w:t>
            </w:r>
          </w:p>
        </w:tc>
        <w:tc>
          <w:tcPr>
            <w:tcW w:w="2639"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Чтение учебных текстов и художественной литературы биографического характера.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Вокализация тем инструментальных сочинений.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3"/>
                <w:sz w:val="18"/>
                <w:szCs w:val="18"/>
                <w:lang w:eastAsia="ru-RU"/>
              </w:rPr>
            </w:pPr>
            <w:r w:rsidRPr="00D34E51">
              <w:rPr>
                <w:rFonts w:ascii="Times New Roman" w:eastAsia="Times New Roman" w:hAnsi="Times New Roman" w:cs="Times New Roman"/>
                <w:color w:val="000000"/>
                <w:spacing w:val="-3"/>
                <w:sz w:val="18"/>
                <w:szCs w:val="18"/>
                <w:lang w:eastAsia="ru-RU"/>
              </w:rPr>
              <w:t>Разучивание, исполнение доступных вокальных сочинений.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концерта. Просмотр биографического фильма</w:t>
            </w: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2—6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часов</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Европейские композиторы-классики</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Творчество выдающихся зарубежных композиторов</w:t>
            </w:r>
          </w:p>
        </w:tc>
        <w:tc>
          <w:tcPr>
            <w:tcW w:w="2639" w:type="pct"/>
            <w:vMerge/>
            <w:tcBorders>
              <w:top w:val="single" w:sz="4" w:space="0" w:color="000000"/>
              <w:left w:val="single" w:sz="4" w:space="0" w:color="000000"/>
              <w:bottom w:val="single" w:sz="4" w:space="0" w:color="000000"/>
              <w:right w:val="single" w:sz="4" w:space="0" w:color="000000"/>
            </w:tcBorders>
          </w:tcPr>
          <w:p w:rsidR="000177BE" w:rsidRPr="00D34E51" w:rsidRDefault="000177BE" w:rsidP="000177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177BE" w:rsidRPr="00D34E51" w:rsidTr="000177BE">
        <w:trPr>
          <w:trHeight w:val="60"/>
        </w:trPr>
        <w:tc>
          <w:tcPr>
            <w:tcW w:w="52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Н)</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2—6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 часов</w:t>
            </w:r>
          </w:p>
        </w:tc>
        <w:tc>
          <w:tcPr>
            <w:tcW w:w="89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Мастерство исполнителя </w:t>
            </w:r>
          </w:p>
        </w:tc>
        <w:tc>
          <w:tcPr>
            <w:tcW w:w="948"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Творчество выдающихся исполнителей — певцов, инструменталистов, дирижёров. Консерватория, филармония, Конкурс имени П. И. Чайковского</w:t>
            </w:r>
          </w:p>
        </w:tc>
        <w:tc>
          <w:tcPr>
            <w:tcW w:w="26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творчеством выдающихся исполнителей классической музыки. Изучение программ, афиш консерватории, филармонии.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Сравнение нескольких интерпретаций одного и того же произведения в исполнении разных музыкантов.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Дискуссия на тему «Композитор — исполнитель — слушатель».</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концерта классической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Создание коллекции записей любимого исполнителя.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Деловая игра «Концертный отдел филармонии»</w:t>
            </w:r>
          </w:p>
        </w:tc>
      </w:tr>
    </w:tbl>
    <w:p w:rsidR="000177BE" w:rsidRPr="00D34E51" w:rsidRDefault="000177BE" w:rsidP="000177BE">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 6 «Современная музыкальная культура»</w:t>
      </w:r>
    </w:p>
    <w:p w:rsidR="000177BE" w:rsidRPr="00D34E51" w:rsidRDefault="000177BE" w:rsidP="000177BE">
      <w:pPr>
        <w:widowControl w:val="0"/>
        <w:tabs>
          <w:tab w:val="left" w:pos="567"/>
        </w:tabs>
        <w:autoSpaceDE w:val="0"/>
        <w:autoSpaceDN w:val="0"/>
        <w:adjustRightInd w:val="0"/>
        <w:spacing w:after="142" w:line="240" w:lineRule="atLeast"/>
        <w:ind w:right="83" w:firstLine="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w:t>
      </w:r>
      <w:r w:rsidRPr="00D34E51">
        <w:rPr>
          <w:rFonts w:ascii="Times New Roman" w:eastAsia="Times New Roman" w:hAnsi="Times New Roman" w:cs="Times New Roman"/>
          <w:color w:val="000000"/>
          <w:sz w:val="20"/>
          <w:szCs w:val="20"/>
          <w:lang w:eastAsia="ru-RU"/>
        </w:rPr>
        <w:lastRenderedPageBreak/>
        <w:t>материала с учётом требований художественного вкуса, эстетичного вокально-хорового звучания.</w:t>
      </w:r>
    </w:p>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tbl>
      <w:tblPr>
        <w:tblW w:w="5000" w:type="pct"/>
        <w:tblCellMar>
          <w:left w:w="0" w:type="dxa"/>
          <w:right w:w="0" w:type="dxa"/>
        </w:tblCellMar>
        <w:tblLook w:val="0000" w:firstRow="0" w:lastRow="0" w:firstColumn="0" w:lastColumn="0" w:noHBand="0" w:noVBand="0"/>
      </w:tblPr>
      <w:tblGrid>
        <w:gridCol w:w="1055"/>
        <w:gridCol w:w="1279"/>
        <w:gridCol w:w="2020"/>
        <w:gridCol w:w="5227"/>
      </w:tblGrid>
      <w:tr w:rsidR="000177BE" w:rsidRPr="00D34E51" w:rsidTr="000177BE">
        <w:trPr>
          <w:trHeight w:val="226"/>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Виды деятельности обучающихся</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А)</w:t>
            </w:r>
            <w:r w:rsidRPr="00D34E51">
              <w:rPr>
                <w:rFonts w:ascii="Times New Roman" w:eastAsia="Times New Roman" w:hAnsi="Times New Roman" w:cs="Times New Roman"/>
                <w:color w:val="000000"/>
                <w:sz w:val="18"/>
                <w:szCs w:val="18"/>
                <w:lang w:eastAsia="ru-RU"/>
              </w:rPr>
              <w:br/>
              <w:t>1—4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Современные</w:t>
            </w:r>
            <w:r w:rsidRPr="00D34E51">
              <w:rPr>
                <w:rFonts w:ascii="Times New Roman" w:eastAsia="Times New Roman" w:hAnsi="Times New Roman" w:cs="Times New Roman"/>
                <w:color w:val="000000"/>
                <w:spacing w:val="-1"/>
                <w:sz w:val="18"/>
                <w:szCs w:val="18"/>
                <w:lang w:eastAsia="ru-RU"/>
              </w:rPr>
              <w:t xml:space="preserve"> обработки классической музыки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1"/>
                <w:sz w:val="18"/>
                <w:szCs w:val="18"/>
                <w:lang w:eastAsia="ru-RU"/>
              </w:rPr>
            </w:pPr>
            <w:r w:rsidRPr="00D34E51">
              <w:rPr>
                <w:rFonts w:ascii="Times New Roman" w:eastAsia="Times New Roman" w:hAnsi="Times New Roman" w:cs="Times New Roman"/>
                <w:color w:val="000000"/>
                <w:sz w:val="18"/>
                <w:szCs w:val="18"/>
                <w:lang w:eastAsia="ru-RU"/>
              </w:rPr>
              <w:t xml:space="preserve">Понятие обработки, творчество современных композиторов и исполнителей, </w:t>
            </w:r>
            <w:r w:rsidRPr="00D34E51">
              <w:rPr>
                <w:rFonts w:ascii="Times New Roman" w:eastAsia="Times New Roman" w:hAnsi="Times New Roman" w:cs="Times New Roman"/>
                <w:color w:val="000000"/>
                <w:spacing w:val="1"/>
                <w:sz w:val="18"/>
                <w:szCs w:val="18"/>
                <w:lang w:eastAsia="ru-RU"/>
              </w:rPr>
              <w:t>обрабатывающих классическую музыку.</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Проблемная ситуация: зачем музыканты делают обработки классики?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Различение музыки классической и её современной обработки.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Вокальное исполнение классических тем в сопровождении современного ритмизованного аккомпанемента.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Подбор стиля автоаккомпанемента (на клавишном синтезаторе) к известным музыкальным темам композиторов-</w:t>
            </w:r>
            <w:r w:rsidRPr="00D34E51">
              <w:rPr>
                <w:rFonts w:ascii="Times New Roman" w:eastAsia="Times New Roman" w:hAnsi="Times New Roman" w:cs="Times New Roman"/>
                <w:color w:val="000000"/>
                <w:sz w:val="18"/>
                <w:szCs w:val="18"/>
                <w:lang w:eastAsia="ru-RU"/>
              </w:rPr>
              <w:br/>
              <w:t>классиков</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Б)</w:t>
            </w:r>
            <w:r w:rsidRPr="00D34E51">
              <w:rPr>
                <w:rFonts w:ascii="Times New Roman" w:eastAsia="Times New Roman" w:hAnsi="Times New Roman" w:cs="Times New Roman"/>
                <w:color w:val="000000"/>
                <w:sz w:val="18"/>
                <w:szCs w:val="18"/>
                <w:lang w:eastAsia="ru-RU"/>
              </w:rPr>
              <w:br/>
              <w:t>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Джаз</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Особенности джаза: импровизационность, ритм (синкопы, триоли, свинг). Музыкальные инструменты джаза, особые приёмы игры на них.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Творчество джазовых музыкантов</w:t>
            </w:r>
            <w:r w:rsidRPr="00D34E51">
              <w:rPr>
                <w:rFonts w:ascii="Times New Roman" w:eastAsia="Times New Roman" w:hAnsi="Times New Roman" w:cs="Times New Roman"/>
                <w:color w:val="000000"/>
                <w:position w:val="4"/>
                <w:sz w:val="12"/>
                <w:szCs w:val="12"/>
                <w:lang w:eastAsia="ru-RU"/>
              </w:rPr>
              <w:t>1</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Определение на слух тембров музыкальных инструментов, исполняющих джазовую композицию.</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песен в джазовых ритмах. Сочинение, импровизация ритмического аккомпанемента с джазовым ритмом, синкопами.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Составление плейлиста, коллекции записей джазовых музыкантов</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Исполнители современной музыки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Творчество одного или нескольких исполнителей современной музыки, популярных у молодёжи</w:t>
            </w:r>
            <w:r w:rsidRPr="00D34E51">
              <w:rPr>
                <w:rFonts w:ascii="Times New Roman" w:eastAsia="Times New Roman" w:hAnsi="Times New Roman" w:cs="Times New Roman"/>
                <w:color w:val="000000"/>
                <w:position w:val="4"/>
                <w:sz w:val="12"/>
                <w:szCs w:val="12"/>
                <w:lang w:eastAsia="ru-RU"/>
              </w:rPr>
              <w:t>2</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 xml:space="preserve">: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Составление плейлиста, коллекции записей современной музыки для друзей-одноклассников (для проведения совместного досуга).</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Съёмка собственного видеоклипа на музыку одной из современных популярных композиций</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Г)</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Электронные музыкальные инструменты</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Современные «двойники» классических музыкальных инструментов: синтезатор, электронная скрипка, гитара, барабаны и т. д.</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Виртуальные музыкальные инструменты в компьютерных программах</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Подбор электронных тембров для создания музыки к фантастическому фильму.</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музыкального магазина (отдел электронных музыкальных инструментов).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фильма об электронных музыкальных инструментах.</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Создание электронной композиции в компьютерных программах с готовыми семплами (Garage Band и др.)</w:t>
            </w:r>
          </w:p>
        </w:tc>
      </w:tr>
    </w:tbl>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0177BE" w:rsidRPr="00D34E51" w:rsidRDefault="000177BE" w:rsidP="000177BE">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 7 «Музыка театра и кино»</w:t>
      </w:r>
    </w:p>
    <w:p w:rsidR="000177BE" w:rsidRPr="00D34E51" w:rsidRDefault="000177BE" w:rsidP="000177BE">
      <w:pPr>
        <w:widowControl w:val="0"/>
        <w:tabs>
          <w:tab w:val="left" w:pos="567"/>
        </w:tabs>
        <w:autoSpaceDE w:val="0"/>
        <w:autoSpaceDN w:val="0"/>
        <w:adjustRightInd w:val="0"/>
        <w:spacing w:after="0" w:line="240" w:lineRule="atLeast"/>
        <w:ind w:right="83" w:firstLine="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0177BE" w:rsidRPr="00D34E51" w:rsidRDefault="000177BE" w:rsidP="000177BE">
      <w:pPr>
        <w:widowControl w:val="0"/>
        <w:tabs>
          <w:tab w:val="left" w:pos="567"/>
        </w:tabs>
        <w:autoSpaceDE w:val="0"/>
        <w:autoSpaceDN w:val="0"/>
        <w:adjustRightInd w:val="0"/>
        <w:spacing w:after="57" w:line="240" w:lineRule="atLeast"/>
        <w:ind w:right="83" w:firstLine="227"/>
        <w:jc w:val="both"/>
        <w:textAlignment w:val="center"/>
        <w:rPr>
          <w:rFonts w:ascii="Times New Roman" w:eastAsia="Times New Roman" w:hAnsi="Times New Roman" w:cs="Times New Roman"/>
          <w:color w:val="000000"/>
          <w:sz w:val="20"/>
          <w:szCs w:val="20"/>
          <w:lang w:eastAsia="ru-RU"/>
        </w:rPr>
      </w:pPr>
      <w:r w:rsidRPr="00D34E51">
        <w:rPr>
          <w:rFonts w:ascii="Times New Roman" w:eastAsia="Times New Roman" w:hAnsi="Times New Roman" w:cs="Times New Roman"/>
          <w:color w:val="000000"/>
          <w:sz w:val="20"/>
          <w:szCs w:val="20"/>
          <w:lang w:eastAsia="ru-RU"/>
        </w:rP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w:t>
      </w:r>
      <w:r w:rsidRPr="00D34E51">
        <w:rPr>
          <w:rFonts w:ascii="Times New Roman" w:eastAsia="Times New Roman" w:hAnsi="Times New Roman" w:cs="Times New Roman"/>
          <w:color w:val="000000"/>
          <w:sz w:val="20"/>
          <w:szCs w:val="20"/>
          <w:lang w:eastAsia="ru-RU"/>
        </w:rPr>
        <w:lastRenderedPageBreak/>
        <w:t>театров, коллективный просмотр фильмов.</w:t>
      </w:r>
    </w:p>
    <w:tbl>
      <w:tblPr>
        <w:tblW w:w="5000" w:type="pct"/>
        <w:tblCellMar>
          <w:left w:w="0" w:type="dxa"/>
          <w:right w:w="0" w:type="dxa"/>
        </w:tblCellMar>
        <w:tblLook w:val="0000" w:firstRow="0" w:lastRow="0" w:firstColumn="0" w:lastColumn="0" w:noHBand="0" w:noVBand="0"/>
      </w:tblPr>
      <w:tblGrid>
        <w:gridCol w:w="991"/>
        <w:gridCol w:w="1471"/>
        <w:gridCol w:w="1956"/>
        <w:gridCol w:w="5163"/>
      </w:tblGrid>
      <w:tr w:rsidR="000177BE" w:rsidRPr="00D34E51" w:rsidTr="000177BE">
        <w:trPr>
          <w:trHeight w:val="226"/>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177BE" w:rsidRPr="00D34E51" w:rsidRDefault="000177BE" w:rsidP="000177BE">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Виды деятельности обучающихся</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2—6 учебных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Музыкальная сказка на сцене, на экране</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Характеры персонажей, отражённые в музыке. Тембр голоса. Соло. Хор, ансамбль</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3"/>
                <w:sz w:val="18"/>
                <w:szCs w:val="18"/>
                <w:lang w:eastAsia="ru-RU"/>
              </w:rPr>
            </w:pPr>
            <w:r w:rsidRPr="00D34E51">
              <w:rPr>
                <w:rFonts w:ascii="Times New Roman" w:eastAsia="Times New Roman" w:hAnsi="Times New Roman" w:cs="Times New Roman"/>
                <w:color w:val="000000"/>
                <w:spacing w:val="-3"/>
                <w:sz w:val="18"/>
                <w:szCs w:val="18"/>
                <w:lang w:eastAsia="ru-RU"/>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отдельных номеров из детской оперы, музыкальной сказки.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Постановка детской музыкальной сказки, спектакль для родителей.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Творческий проект «Озвучиваем мультфильм»</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Б)</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2—6 учебных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Театр оперы и балета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Особенности музыкальных спектаклей. Балет. Опера. Солисты, хор, оркестр, дирижёр в музыкальном спектакле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со знаменитыми музыкальными театрами. Просмотр фрагментов музыкальных спектаклей с комментариями учителя.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Определение особенностей балетного и оперного спектакля. Тесты или кроссворды на освоение специальных терминов.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Танцевальная импровизация под музыку фрагмента балета.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 исполнение доступного фрагмента, обработки песни / хора из оперы.</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«Игра в дирижёра» — двигательная импровизация во время слушания оркестрового фрагмента музыкального спектакля.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спектакля или экскурсия в местный музыкальный театр.</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Виртуальная экскурсия по Большому театру.</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Рисование по мотивам музыкального спектакля, создание афиши</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2—6 учебных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Балет. Хореография — искусство танца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Сольные номера и массовые сцены балетного спектакля. Фрагменты, отдельные номера из балетов отечественных композиторов</w:t>
            </w:r>
            <w:r w:rsidRPr="00D34E51">
              <w:rPr>
                <w:rFonts w:ascii="Times New Roman" w:eastAsia="Times New Roman" w:hAnsi="Times New Roman" w:cs="Times New Roman"/>
                <w:color w:val="000000"/>
                <w:position w:val="4"/>
                <w:sz w:val="12"/>
                <w:szCs w:val="12"/>
                <w:lang w:eastAsia="ru-RU"/>
              </w:rPr>
              <w:t>1</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Вокализация, пропевание музыкальных тем; исполнение ритмической партитуры — аккомпанемента к фрагменту балетной музыки.</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балетного спектакля или просмотр фильма-балета.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Исполнение на музыкальных инструментах мелодий из балетов</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Г)</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2—6 учебных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Опера. Главные герои и номера оперного спектакля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Ария, хор, сцена, увертюра — оркестровое вступление.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Отдельные номера из опер русских и зарубежных композиторов</w:t>
            </w:r>
            <w:r w:rsidRPr="00D34E51">
              <w:rPr>
                <w:rFonts w:ascii="Times New Roman" w:eastAsia="Times New Roman" w:hAnsi="Times New Roman" w:cs="Times New Roman"/>
                <w:color w:val="000000"/>
                <w:position w:val="4"/>
                <w:sz w:val="12"/>
                <w:szCs w:val="12"/>
                <w:lang w:eastAsia="ru-RU"/>
              </w:rPr>
              <w:t>1</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тембрами голосов оперных певцов. Освоение терминологии. Звучащие тесты и кроссворды на проверку знаний.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песни, хора из оперы.</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Рисование героев, сцен из опер.</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фильма-оперы.</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Постановка детской оперы</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2—3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Сюжет музыкального спектакля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Либретто. Развитие музыки в соответствии с сюжетом. Действия и сцены в опере и балете. Контрастные образы, лейтмотивы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pacing w:val="-1"/>
                <w:sz w:val="18"/>
                <w:szCs w:val="18"/>
                <w:lang w:eastAsia="ru-RU"/>
              </w:rPr>
              <w:t>Знакомство с либретто, структурой музыкального спектак-</w:t>
            </w:r>
            <w:r w:rsidRPr="00D34E51">
              <w:rPr>
                <w:rFonts w:ascii="Times New Roman" w:eastAsia="Times New Roman" w:hAnsi="Times New Roman" w:cs="Times New Roman"/>
                <w:color w:val="000000"/>
                <w:spacing w:val="-1"/>
                <w:sz w:val="18"/>
                <w:szCs w:val="18"/>
                <w:lang w:eastAsia="ru-RU"/>
              </w:rPr>
              <w:br/>
            </w:r>
            <w:r w:rsidRPr="00D34E51">
              <w:rPr>
                <w:rFonts w:ascii="Times New Roman" w:eastAsia="Times New Roman" w:hAnsi="Times New Roman" w:cs="Times New Roman"/>
                <w:color w:val="000000"/>
                <w:sz w:val="18"/>
                <w:szCs w:val="18"/>
                <w:lang w:eastAsia="ru-RU"/>
              </w:rPr>
              <w:t xml:space="preserve">ля. Пересказ либретто изученных опер и балетов.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Вокализация, пропевание музыкальных тем; пластическое интонирование оркестровых фрагментов.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Музыкальная викторина на знание музыки. Звучащие и терминологические тесты.</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lastRenderedPageBreak/>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Коллективное чтение либретто в жанре сторителлинг.</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Создание любительского видеофильма на основе выбранного либретто.</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фильма-оперы или фильма-балета</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Е)</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2—3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Оперетта, мюзикл</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История возникновения и особенности жанра. Отдельные номера из оперетт И. Штрауса, И. Кальмана, </w:t>
            </w:r>
            <w:r w:rsidRPr="00D34E51">
              <w:rPr>
                <w:rFonts w:ascii="Times New Roman" w:eastAsia="Times New Roman" w:hAnsi="Times New Roman" w:cs="Times New Roman"/>
                <w:color w:val="000000"/>
                <w:sz w:val="18"/>
                <w:szCs w:val="18"/>
                <w:lang w:eastAsia="ru-RU"/>
              </w:rPr>
              <w:br/>
              <w:t xml:space="preserve">мюзиклов </w:t>
            </w:r>
            <w:r w:rsidRPr="00D34E51">
              <w:rPr>
                <w:rFonts w:ascii="Times New Roman" w:eastAsia="Times New Roman" w:hAnsi="Times New Roman" w:cs="Times New Roman"/>
                <w:color w:val="000000"/>
                <w:sz w:val="18"/>
                <w:szCs w:val="18"/>
                <w:lang w:eastAsia="ru-RU"/>
              </w:rPr>
              <w:br/>
              <w:t>Р. Роджерса, Ф. Лоу и др.</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Знакомство с жанрами оперетты, мюзикла. Слушание фрагментов из оперетт, анализ характерных особенностей жанра.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отдельных номеров из популярных музыкальных спектаклей.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Сравнение разных постановок одного и того же мюзикла.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музыкального театра: спектакль в жанре оперетты или мюзикла.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Постановка фрагментов, сцен из мюзикла — спектакль для родителей</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Ж)</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2—3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Кто создаёт музыкальный спектакль?</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Профессии музыкального театра: дирижёр, режиссёр, оперные певцы, балерины и танцовщики, художники и т. д.</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фрагментов одного и того же спектакля в разных постановках. Обсуждение различий в оформлении, режиссуре.</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Создание эскизов костюмов и декораций к одному из изученных музыкальных спектаклей.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Виртуальный квест по музыкальному театру</w:t>
            </w:r>
          </w:p>
        </w:tc>
      </w:tr>
      <w:tr w:rsidR="000177BE" w:rsidRPr="00D34E51" w:rsidTr="000177BE">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2—6 учебных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Патриотическая и народная тема в театре и кино</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Pr="00D34E51">
              <w:rPr>
                <w:rFonts w:ascii="Times New Roman" w:eastAsia="Times New Roman" w:hAnsi="Times New Roman" w:cs="Times New Roman"/>
                <w:color w:val="000000"/>
                <w:position w:val="4"/>
                <w:sz w:val="12"/>
                <w:szCs w:val="12"/>
                <w:lang w:eastAsia="ru-RU"/>
              </w:rPr>
              <w:t>1</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фрагментов крупных сценических произведений, фильмов. Обсуждение характера героев и событий.</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Проблемная ситуация: зачем нужна серьёзная музыка?</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песен о Родине, нашей стране, исторических событиях и подвигах героев.</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Посещение театра/кинотеатра — просмотр спектакля/фильма патриотического содержания.</w:t>
            </w:r>
          </w:p>
          <w:p w:rsidR="000177BE" w:rsidRPr="00D34E51" w:rsidRDefault="000177BE" w:rsidP="000177BE">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Участие в концерте, фестивале, конференции патриотической тематики</w:t>
            </w:r>
          </w:p>
        </w:tc>
      </w:tr>
    </w:tbl>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0177BE" w:rsidRPr="00D34E51" w:rsidRDefault="000177BE" w:rsidP="000177BE">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 8 «Музыка в жизни человека»</w:t>
      </w:r>
    </w:p>
    <w:p w:rsidR="000177BE" w:rsidRPr="00D34E51" w:rsidRDefault="000177BE" w:rsidP="000177BE">
      <w:pPr>
        <w:widowControl w:val="0"/>
        <w:tabs>
          <w:tab w:val="left" w:pos="567"/>
        </w:tabs>
        <w:autoSpaceDE w:val="0"/>
        <w:autoSpaceDN w:val="0"/>
        <w:adjustRightInd w:val="0"/>
        <w:spacing w:after="105" w:line="240" w:lineRule="atLeast"/>
        <w:ind w:right="83" w:firstLine="227"/>
        <w:jc w:val="both"/>
        <w:textAlignment w:val="center"/>
        <w:rPr>
          <w:rFonts w:ascii="Times New Roman" w:eastAsia="Times New Roman" w:hAnsi="Times New Roman" w:cs="Times New Roman"/>
          <w:color w:val="000000"/>
          <w:spacing w:val="-1"/>
          <w:sz w:val="20"/>
          <w:szCs w:val="20"/>
          <w:lang w:eastAsia="ru-RU"/>
        </w:rPr>
      </w:pPr>
      <w:r w:rsidRPr="00D34E51">
        <w:rPr>
          <w:rFonts w:ascii="Times New Roman" w:eastAsia="Times New Roman" w:hAnsi="Times New Roman" w:cs="Times New Roman"/>
          <w:color w:val="000000"/>
          <w:spacing w:val="-1"/>
          <w:sz w:val="20"/>
          <w:szCs w:val="20"/>
          <w:lang w:eastAsia="ru-RU"/>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5000" w:type="pct"/>
        <w:tblCellMar>
          <w:left w:w="0" w:type="dxa"/>
          <w:right w:w="0" w:type="dxa"/>
        </w:tblCellMar>
        <w:tblLook w:val="0000" w:firstRow="0" w:lastRow="0" w:firstColumn="0" w:lastColumn="0" w:noHBand="0" w:noVBand="0"/>
      </w:tblPr>
      <w:tblGrid>
        <w:gridCol w:w="1032"/>
        <w:gridCol w:w="1348"/>
        <w:gridCol w:w="1997"/>
        <w:gridCol w:w="5204"/>
      </w:tblGrid>
      <w:tr w:rsidR="00D0718B" w:rsidRPr="00D34E51" w:rsidTr="00D0718B">
        <w:trPr>
          <w:trHeight w:val="226"/>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0718B" w:rsidRPr="00D34E51" w:rsidRDefault="00D0718B" w:rsidP="00D0718B">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lastRenderedPageBreak/>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0718B" w:rsidRPr="00D34E51" w:rsidRDefault="00D0718B" w:rsidP="00D0718B">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0718B" w:rsidRPr="00D34E51" w:rsidRDefault="00D0718B" w:rsidP="00D0718B">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0718B" w:rsidRPr="00D34E51" w:rsidRDefault="00D0718B" w:rsidP="00D0718B">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18"/>
                <w:szCs w:val="18"/>
                <w:lang w:eastAsia="ru-RU"/>
              </w:rPr>
            </w:pPr>
            <w:r w:rsidRPr="00D34E51">
              <w:rPr>
                <w:rFonts w:ascii="Times New Roman" w:eastAsia="Times New Roman" w:hAnsi="Times New Roman" w:cs="Times New Roman"/>
                <w:b/>
                <w:bCs/>
                <w:color w:val="000000"/>
                <w:sz w:val="18"/>
                <w:szCs w:val="18"/>
                <w:lang w:eastAsia="ru-RU"/>
              </w:rPr>
              <w:t>Виды деятельности обучающихся</w:t>
            </w:r>
          </w:p>
        </w:tc>
      </w:tr>
      <w:tr w:rsidR="00D0718B" w:rsidRPr="00D34E51" w:rsidTr="00D0718B">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А)</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1—3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Красота и вдохновение</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Стремление человека к красоте</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Особое состояние — вдохновение. </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 — возможность вместе переживать вдохновение, наслаждаться красотой.</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Музыкальное единство людей — хор, хоровод</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Диалог с учителем о значении красоты и вдохновения в жизни человека. </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музыки, концентрация на её восприятии, своём внутреннем состоянии.</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Двигательная импровизация под музыку лирического характера «Цветы распускаются под музыку».</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красивой песни.</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хоровода, социальные танцы</w:t>
            </w:r>
          </w:p>
        </w:tc>
      </w:tr>
      <w:tr w:rsidR="00D0718B" w:rsidRPr="00D34E51" w:rsidTr="00D0718B">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Б)</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Музыкальные пейзажи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2"/>
                <w:sz w:val="18"/>
                <w:szCs w:val="18"/>
                <w:lang w:eastAsia="ru-RU"/>
              </w:rPr>
            </w:pPr>
            <w:r w:rsidRPr="00D34E51">
              <w:rPr>
                <w:rFonts w:ascii="Times New Roman" w:eastAsia="Times New Roman" w:hAnsi="Times New Roman" w:cs="Times New Roman"/>
                <w:color w:val="000000"/>
                <w:spacing w:val="-2"/>
                <w:sz w:val="18"/>
                <w:szCs w:val="18"/>
                <w:lang w:eastAsia="ru-RU"/>
              </w:rPr>
              <w:t>Двигательная импровизация, пластическое интонирование.</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одухотворенное исполнение песен о природе, её красоте.</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Рисование «услышанных» пейзажей и/или абстрактная живопись — передача настроения цветом, точками, линиями.</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Игра-импровизация «Угадай моё настроение»</w:t>
            </w:r>
          </w:p>
        </w:tc>
      </w:tr>
      <w:tr w:rsidR="00D0718B" w:rsidRPr="00D34E51" w:rsidTr="00D0718B">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Музыкальные портреты</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Музыка, передающая образ человека, </w:t>
            </w:r>
            <w:r w:rsidRPr="00D34E51">
              <w:rPr>
                <w:rFonts w:ascii="Times New Roman" w:eastAsia="Times New Roman" w:hAnsi="Times New Roman" w:cs="Times New Roman"/>
                <w:color w:val="000000"/>
                <w:sz w:val="18"/>
                <w:szCs w:val="18"/>
                <w:lang w:eastAsia="ru-RU"/>
              </w:rPr>
              <w:br/>
              <w:t xml:space="preserve">его походку, </w:t>
            </w:r>
            <w:r w:rsidRPr="00D34E51">
              <w:rPr>
                <w:rFonts w:ascii="Times New Roman" w:eastAsia="Times New Roman" w:hAnsi="Times New Roman" w:cs="Times New Roman"/>
                <w:color w:val="000000"/>
                <w:sz w:val="18"/>
                <w:szCs w:val="18"/>
                <w:lang w:eastAsia="ru-RU"/>
              </w:rPr>
              <w:br/>
              <w:t xml:space="preserve">движения, характер, манеру речи. </w:t>
            </w:r>
            <w:r w:rsidRPr="00D34E51">
              <w:rPr>
                <w:rFonts w:ascii="Times New Roman" w:eastAsia="Times New Roman" w:hAnsi="Times New Roman" w:cs="Times New Roman"/>
                <w:color w:val="000000"/>
                <w:sz w:val="18"/>
                <w:szCs w:val="18"/>
                <w:lang w:eastAsia="ru-RU"/>
              </w:rPr>
              <w:br/>
              <w:t xml:space="preserve">«Портреты», </w:t>
            </w:r>
            <w:r w:rsidRPr="00D34E51">
              <w:rPr>
                <w:rFonts w:ascii="Times New Roman" w:eastAsia="Times New Roman" w:hAnsi="Times New Roman" w:cs="Times New Roman"/>
                <w:color w:val="000000"/>
                <w:sz w:val="18"/>
                <w:szCs w:val="18"/>
                <w:lang w:eastAsia="ru-RU"/>
              </w:rPr>
              <w:br/>
              <w:t xml:space="preserve">выраженные </w:t>
            </w:r>
            <w:r w:rsidRPr="00D34E51">
              <w:rPr>
                <w:rFonts w:ascii="Times New Roman" w:eastAsia="Times New Roman" w:hAnsi="Times New Roman" w:cs="Times New Roman"/>
                <w:color w:val="000000"/>
                <w:sz w:val="18"/>
                <w:szCs w:val="18"/>
                <w:lang w:eastAsia="ru-RU"/>
              </w:rPr>
              <w:br/>
              <w:t>в музыкальных интонациях</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Двигательная импровизация в образе героя музыкального произведения.</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харáктерное исполнение песни — портретной зарисовки.</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Рисование, лепка героя музыкального произведения.</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Игра-импровизация «Угадай мой характер».</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Инсценировка — импровизация в жанре кукольного/теневого театра с помощью кукол, силуэтов и др.</w:t>
            </w:r>
          </w:p>
        </w:tc>
      </w:tr>
      <w:tr w:rsidR="00D0718B" w:rsidRPr="00D34E51" w:rsidTr="00D0718B">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Г)</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Какой же праздник без музыки?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Музыка, создающая настроение </w:t>
            </w:r>
            <w:r w:rsidRPr="00D34E51">
              <w:rPr>
                <w:rFonts w:ascii="Times New Roman" w:eastAsia="Times New Roman" w:hAnsi="Times New Roman" w:cs="Times New Roman"/>
                <w:color w:val="000000"/>
                <w:sz w:val="18"/>
                <w:szCs w:val="18"/>
                <w:lang w:eastAsia="ru-RU"/>
              </w:rPr>
              <w:br/>
              <w:t>праздника</w:t>
            </w:r>
            <w:r w:rsidRPr="00D34E51">
              <w:rPr>
                <w:rFonts w:ascii="Times New Roman" w:eastAsia="Times New Roman" w:hAnsi="Times New Roman" w:cs="Times New Roman"/>
                <w:color w:val="000000"/>
                <w:position w:val="4"/>
                <w:sz w:val="12"/>
                <w:szCs w:val="12"/>
                <w:lang w:eastAsia="ru-RU"/>
              </w:rPr>
              <w:t>1</w:t>
            </w:r>
            <w:r w:rsidRPr="00D34E51">
              <w:rPr>
                <w:rFonts w:ascii="Times New Roman" w:eastAsia="Times New Roman" w:hAnsi="Times New Roman" w:cs="Times New Roman"/>
                <w:color w:val="000000"/>
                <w:sz w:val="18"/>
                <w:szCs w:val="18"/>
                <w:lang w:eastAsia="ru-RU"/>
              </w:rPr>
              <w:t xml:space="preserve">. </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Музыка в цирке, на уличном шествии, спортивном </w:t>
            </w:r>
            <w:r w:rsidRPr="00D34E51">
              <w:rPr>
                <w:rFonts w:ascii="Times New Roman" w:eastAsia="Times New Roman" w:hAnsi="Times New Roman" w:cs="Times New Roman"/>
                <w:color w:val="000000"/>
                <w:sz w:val="18"/>
                <w:szCs w:val="18"/>
                <w:lang w:eastAsia="ru-RU"/>
              </w:rPr>
              <w:br/>
              <w:t>празднике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Диалог с учителем о значении музыки на празднике.</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Разучивание и исполнение тематических песен к ближайшему празднику. </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Проблемная ситуация: почему на праздниках обязательно звучит музыка? </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Запись видеооткрытки с музыкальным поздравлением.</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Групповые творческие шутливые двигательные импровизации «Цирковая труппа»</w:t>
            </w:r>
          </w:p>
        </w:tc>
      </w:tr>
      <w:tr w:rsidR="00D0718B" w:rsidRPr="00D34E51" w:rsidTr="00D0718B">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Танцы, игры и веселье</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Музыка — </w:t>
            </w:r>
            <w:r w:rsidRPr="00D34E51">
              <w:rPr>
                <w:rFonts w:ascii="Times New Roman" w:eastAsia="Times New Roman" w:hAnsi="Times New Roman" w:cs="Times New Roman"/>
                <w:color w:val="000000"/>
                <w:sz w:val="18"/>
                <w:szCs w:val="18"/>
                <w:lang w:eastAsia="ru-RU"/>
              </w:rPr>
              <w:br/>
              <w:t xml:space="preserve">игра звуками. Танец — искусство </w:t>
            </w:r>
            <w:r w:rsidRPr="00D34E51">
              <w:rPr>
                <w:rFonts w:ascii="Times New Roman" w:eastAsia="Times New Roman" w:hAnsi="Times New Roman" w:cs="Times New Roman"/>
                <w:color w:val="000000"/>
                <w:sz w:val="18"/>
                <w:szCs w:val="18"/>
                <w:lang w:eastAsia="ru-RU"/>
              </w:rPr>
              <w:br/>
              <w:t xml:space="preserve">и радость движения. </w:t>
            </w:r>
            <w:r w:rsidRPr="00D34E51">
              <w:rPr>
                <w:rFonts w:ascii="Times New Roman" w:eastAsia="Times New Roman" w:hAnsi="Times New Roman" w:cs="Times New Roman"/>
                <w:color w:val="000000"/>
                <w:sz w:val="18"/>
                <w:szCs w:val="18"/>
                <w:lang w:eastAsia="ru-RU"/>
              </w:rPr>
              <w:br/>
              <w:t>Примеры популярных танцев</w:t>
            </w:r>
            <w:r w:rsidRPr="00D34E51">
              <w:rPr>
                <w:rFonts w:ascii="Times New Roman" w:eastAsia="Times New Roman" w:hAnsi="Times New Roman" w:cs="Times New Roman"/>
                <w:color w:val="000000"/>
                <w:position w:val="4"/>
                <w:sz w:val="12"/>
                <w:szCs w:val="12"/>
                <w:lang w:eastAsia="ru-RU"/>
              </w:rPr>
              <w:t>2</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Слушание, исполнение музыки скерцозного характера. Разучивание, исполнение танцевальных движений. Танец-игра.</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Рефлексия собственного эмоционального состояния после участия в танцевальных композициях и импровизациях.</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Проблемная ситуация: зачем люди танцуют?</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Вокальная, инструментальная, ритмическая импровизация в стиле определённого танцевального жанра.</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lastRenderedPageBreak/>
              <w:t>На выбор или факультативно</w:t>
            </w:r>
            <w:r w:rsidRPr="00D34E51">
              <w:rPr>
                <w:rFonts w:ascii="Times New Roman" w:eastAsia="Times New Roman" w:hAnsi="Times New Roman" w:cs="Times New Roman"/>
                <w:color w:val="000000"/>
                <w:sz w:val="18"/>
                <w:szCs w:val="18"/>
                <w:lang w:eastAsia="ru-RU"/>
              </w:rPr>
              <w:t>:</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Звуковая комбинаторика — эксперименты со случайным сочетанием музыкальных звуков, тембров, ритмов</w:t>
            </w:r>
          </w:p>
        </w:tc>
      </w:tr>
      <w:tr w:rsidR="00D0718B" w:rsidRPr="00D34E51" w:rsidTr="00D0718B">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lastRenderedPageBreak/>
              <w:t>Е)</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 на войне, музыка о войне</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Военная тема </w:t>
            </w:r>
            <w:r w:rsidRPr="00D34E51">
              <w:rPr>
                <w:rFonts w:ascii="Times New Roman" w:eastAsia="Times New Roman" w:hAnsi="Times New Roman" w:cs="Times New Roman"/>
                <w:color w:val="000000"/>
                <w:sz w:val="18"/>
                <w:szCs w:val="18"/>
                <w:lang w:eastAsia="ru-RU"/>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Сочинение новой песни о войне</w:t>
            </w:r>
          </w:p>
        </w:tc>
      </w:tr>
      <w:tr w:rsidR="00D0718B" w:rsidRPr="00D34E51" w:rsidTr="00D0718B">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Ж)</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Главный музыкальный символ</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Гимн России — </w:t>
            </w:r>
            <w:r w:rsidRPr="00D34E51">
              <w:rPr>
                <w:rFonts w:ascii="Times New Roman" w:eastAsia="Times New Roman" w:hAnsi="Times New Roman" w:cs="Times New Roman"/>
                <w:color w:val="000000"/>
                <w:sz w:val="18"/>
                <w:szCs w:val="18"/>
                <w:lang w:eastAsia="ru-RU"/>
              </w:rPr>
              <w:br/>
              <w:t xml:space="preserve">главный </w:t>
            </w:r>
            <w:r w:rsidRPr="00D34E51">
              <w:rPr>
                <w:rFonts w:ascii="Times New Roman" w:eastAsia="Times New Roman" w:hAnsi="Times New Roman" w:cs="Times New Roman"/>
                <w:color w:val="000000"/>
                <w:sz w:val="18"/>
                <w:szCs w:val="18"/>
                <w:lang w:eastAsia="ru-RU"/>
              </w:rPr>
              <w:br/>
              <w:t xml:space="preserve">музыкальный символ нашей страны. Традиции </w:t>
            </w:r>
            <w:r w:rsidRPr="00D34E51">
              <w:rPr>
                <w:rFonts w:ascii="Times New Roman" w:eastAsia="Times New Roman" w:hAnsi="Times New Roman" w:cs="Times New Roman"/>
                <w:color w:val="000000"/>
                <w:sz w:val="18"/>
                <w:szCs w:val="18"/>
                <w:lang w:eastAsia="ru-RU"/>
              </w:rPr>
              <w:br/>
              <w:t xml:space="preserve">исполнения </w:t>
            </w:r>
            <w:r w:rsidRPr="00D34E51">
              <w:rPr>
                <w:rFonts w:ascii="Times New Roman" w:eastAsia="Times New Roman" w:hAnsi="Times New Roman" w:cs="Times New Roman"/>
                <w:color w:val="000000"/>
                <w:sz w:val="18"/>
                <w:szCs w:val="18"/>
                <w:lang w:eastAsia="ru-RU"/>
              </w:rPr>
              <w:br/>
              <w:t>Гимна России.</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Другие гимны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pacing w:val="3"/>
                <w:sz w:val="18"/>
                <w:szCs w:val="18"/>
                <w:lang w:eastAsia="ru-RU"/>
              </w:rPr>
            </w:pPr>
            <w:r w:rsidRPr="00D34E51">
              <w:rPr>
                <w:rFonts w:ascii="Times New Roman" w:eastAsia="Times New Roman" w:hAnsi="Times New Roman" w:cs="Times New Roman"/>
                <w:color w:val="000000"/>
                <w:spacing w:val="3"/>
                <w:sz w:val="18"/>
                <w:szCs w:val="18"/>
                <w:lang w:eastAsia="ru-RU"/>
              </w:rPr>
              <w:t xml:space="preserve">Разучивание, исполнение Гимна Российской Федерации. Знакомство с историей создания, правилами исполнения. </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Разучивание, исполнение Гимна своей республики, города, школы</w:t>
            </w:r>
          </w:p>
        </w:tc>
      </w:tr>
      <w:tr w:rsidR="00D0718B" w:rsidRPr="00D34E51" w:rsidTr="00D0718B">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З)</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Искусство времени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 — временно́е искусство. Погружение в поток музыкального звучания.</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Музыкальные образы движения, изменения и развития</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 xml:space="preserve">Слушание, исполнение музыкальных произведений, передающих образ непрерывного движения. </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Наблюдение за своими телесными реакциями (дыхание, пульс, мышечный тонус) при восприятии музыки.</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Проблемная ситуация: как музыка воздействует на человека?</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i/>
                <w:iCs/>
                <w:color w:val="000000"/>
                <w:sz w:val="18"/>
                <w:szCs w:val="18"/>
                <w:lang w:eastAsia="ru-RU"/>
              </w:rPr>
              <w:t>На выбор или факультативно</w:t>
            </w:r>
            <w:r w:rsidRPr="00D34E51">
              <w:rPr>
                <w:rFonts w:ascii="Times New Roman" w:eastAsia="Times New Roman" w:hAnsi="Times New Roman" w:cs="Times New Roman"/>
                <w:color w:val="000000"/>
                <w:sz w:val="18"/>
                <w:szCs w:val="18"/>
                <w:lang w:eastAsia="ru-RU"/>
              </w:rPr>
              <w:t>:</w:t>
            </w:r>
          </w:p>
          <w:p w:rsidR="00D0718B" w:rsidRPr="00D34E51" w:rsidRDefault="00D0718B" w:rsidP="00D0718B">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18"/>
                <w:szCs w:val="18"/>
                <w:lang w:eastAsia="ru-RU"/>
              </w:rPr>
            </w:pPr>
            <w:r w:rsidRPr="00D34E51">
              <w:rPr>
                <w:rFonts w:ascii="Times New Roman" w:eastAsia="Times New Roman" w:hAnsi="Times New Roman" w:cs="Times New Roman"/>
                <w:color w:val="000000"/>
                <w:sz w:val="18"/>
                <w:szCs w:val="18"/>
                <w:lang w:eastAsia="ru-RU"/>
              </w:rPr>
              <w:t>Программная ритмическая или инструментальная импровизация «Поезд», «Космический корабль»</w:t>
            </w:r>
          </w:p>
        </w:tc>
      </w:tr>
    </w:tbl>
    <w:p w:rsidR="001052A5" w:rsidRPr="00D34E51" w:rsidRDefault="001052A5" w:rsidP="001052A5">
      <w:pPr>
        <w:shd w:val="clear" w:color="auto" w:fill="FFFFFF"/>
        <w:spacing w:after="29" w:line="240" w:lineRule="auto"/>
        <w:ind w:right="309"/>
        <w:jc w:val="both"/>
        <w:rPr>
          <w:rFonts w:ascii="Times New Roman" w:eastAsiaTheme="minorEastAsia" w:hAnsi="Times New Roman" w:cs="Times New Roman"/>
          <w:sz w:val="20"/>
          <w:lang w:eastAsia="ru-RU"/>
        </w:rPr>
      </w:pPr>
    </w:p>
    <w:p w:rsidR="00D0718B" w:rsidRPr="00D34E51" w:rsidRDefault="00D0718B" w:rsidP="00D0718B">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ПЛАНИРУЕМЫЕ РЕЗУЛЬТАТЫ ОСВОЕНИЯ УЧЕБНОГО ПРЕДМЕТА «МУЗЫКА» на уровне начального общего образования</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ЛИЧНОСТНЫЕ РЕЗУЛЬТАТЫ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D0718B" w:rsidRPr="00D34E51" w:rsidRDefault="00D0718B" w:rsidP="00D0718B">
      <w:pPr>
        <w:keepNext/>
        <w:widowControl w:val="0"/>
        <w:autoSpaceDE w:val="0"/>
        <w:autoSpaceDN w:val="0"/>
        <w:adjustRightInd w:val="0"/>
        <w:spacing w:after="0" w:line="240" w:lineRule="atLeast"/>
        <w:ind w:firstLine="227"/>
        <w:jc w:val="both"/>
        <w:textAlignment w:val="center"/>
        <w:rPr>
          <w:rFonts w:ascii="Times New Roman" w:eastAsia="MingLiU Regular" w:hAnsi="Times New Roman" w:cs="Times New Roman"/>
          <w:b/>
          <w:bCs/>
          <w:i/>
          <w:iCs/>
          <w:color w:val="000000"/>
          <w:sz w:val="20"/>
          <w:szCs w:val="20"/>
          <w:lang w:eastAsia="ru-RU"/>
        </w:rPr>
      </w:pPr>
      <w:r w:rsidRPr="00D34E51">
        <w:rPr>
          <w:rFonts w:ascii="Times New Roman" w:eastAsia="MingLiU Regular" w:hAnsi="Times New Roman" w:cs="Times New Roman"/>
          <w:b/>
          <w:bCs/>
          <w:i/>
          <w:iCs/>
          <w:color w:val="000000"/>
          <w:sz w:val="20"/>
          <w:szCs w:val="20"/>
          <w:lang w:eastAsia="ru-RU"/>
        </w:rPr>
        <w:t>Гражданско-патриотического воспитания:</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D0718B" w:rsidRPr="00D34E51" w:rsidRDefault="00D0718B" w:rsidP="00D0718B">
      <w:pPr>
        <w:keepNext/>
        <w:widowControl w:val="0"/>
        <w:autoSpaceDE w:val="0"/>
        <w:autoSpaceDN w:val="0"/>
        <w:adjustRightInd w:val="0"/>
        <w:spacing w:after="0" w:line="240" w:lineRule="atLeast"/>
        <w:ind w:firstLine="227"/>
        <w:jc w:val="both"/>
        <w:textAlignment w:val="center"/>
        <w:rPr>
          <w:rFonts w:ascii="Times New Roman" w:eastAsia="MingLiU Regular" w:hAnsi="Times New Roman" w:cs="Times New Roman"/>
          <w:b/>
          <w:bCs/>
          <w:i/>
          <w:iCs/>
          <w:color w:val="000000"/>
          <w:sz w:val="20"/>
          <w:szCs w:val="20"/>
          <w:lang w:eastAsia="ru-RU"/>
        </w:rPr>
      </w:pPr>
      <w:r w:rsidRPr="00D34E51">
        <w:rPr>
          <w:rFonts w:ascii="Times New Roman" w:eastAsia="MingLiU Regular" w:hAnsi="Times New Roman" w:cs="Times New Roman"/>
          <w:b/>
          <w:bCs/>
          <w:i/>
          <w:iCs/>
          <w:color w:val="000000"/>
          <w:sz w:val="20"/>
          <w:szCs w:val="20"/>
          <w:lang w:eastAsia="ru-RU"/>
        </w:rPr>
        <w:t>Духовно-нравственного воспитания:</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D0718B" w:rsidRPr="00D34E51" w:rsidRDefault="00D0718B" w:rsidP="00D0718B">
      <w:pPr>
        <w:keepNext/>
        <w:widowControl w:val="0"/>
        <w:autoSpaceDE w:val="0"/>
        <w:autoSpaceDN w:val="0"/>
        <w:adjustRightInd w:val="0"/>
        <w:spacing w:after="0" w:line="240" w:lineRule="atLeast"/>
        <w:ind w:firstLine="227"/>
        <w:jc w:val="both"/>
        <w:textAlignment w:val="center"/>
        <w:rPr>
          <w:rFonts w:ascii="Times New Roman" w:eastAsia="MingLiU Regular" w:hAnsi="Times New Roman" w:cs="Times New Roman"/>
          <w:b/>
          <w:bCs/>
          <w:i/>
          <w:iCs/>
          <w:color w:val="000000"/>
          <w:sz w:val="20"/>
          <w:szCs w:val="20"/>
          <w:lang w:eastAsia="ru-RU"/>
        </w:rPr>
      </w:pPr>
      <w:r w:rsidRPr="00D34E51">
        <w:rPr>
          <w:rFonts w:ascii="Times New Roman" w:eastAsia="MingLiU Regular" w:hAnsi="Times New Roman" w:cs="Times New Roman"/>
          <w:b/>
          <w:bCs/>
          <w:i/>
          <w:iCs/>
          <w:color w:val="000000"/>
          <w:sz w:val="20"/>
          <w:szCs w:val="20"/>
          <w:lang w:eastAsia="ru-RU"/>
        </w:rPr>
        <w:t>Эстетического воспитания:</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D0718B" w:rsidRPr="00D34E51" w:rsidRDefault="00D0718B" w:rsidP="00D0718B">
      <w:pPr>
        <w:keepNext/>
        <w:widowControl w:val="0"/>
        <w:autoSpaceDE w:val="0"/>
        <w:autoSpaceDN w:val="0"/>
        <w:adjustRightInd w:val="0"/>
        <w:spacing w:after="0" w:line="240" w:lineRule="atLeast"/>
        <w:ind w:firstLine="227"/>
        <w:jc w:val="both"/>
        <w:textAlignment w:val="center"/>
        <w:rPr>
          <w:rFonts w:ascii="Times New Roman" w:eastAsia="MingLiU Regular" w:hAnsi="Times New Roman" w:cs="Times New Roman"/>
          <w:b/>
          <w:bCs/>
          <w:i/>
          <w:iCs/>
          <w:color w:val="000000"/>
          <w:sz w:val="20"/>
          <w:szCs w:val="20"/>
          <w:lang w:eastAsia="ru-RU"/>
        </w:rPr>
      </w:pPr>
      <w:r w:rsidRPr="00D34E51">
        <w:rPr>
          <w:rFonts w:ascii="Times New Roman" w:eastAsia="MingLiU Regular" w:hAnsi="Times New Roman" w:cs="Times New Roman"/>
          <w:b/>
          <w:bCs/>
          <w:i/>
          <w:iCs/>
          <w:color w:val="000000"/>
          <w:sz w:val="20"/>
          <w:szCs w:val="20"/>
          <w:lang w:eastAsia="ru-RU"/>
        </w:rPr>
        <w:t xml:space="preserve">Ценности научного познания: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D0718B" w:rsidRPr="00D34E51" w:rsidRDefault="00D0718B" w:rsidP="00D0718B">
      <w:pPr>
        <w:keepNext/>
        <w:widowControl w:val="0"/>
        <w:autoSpaceDE w:val="0"/>
        <w:autoSpaceDN w:val="0"/>
        <w:adjustRightInd w:val="0"/>
        <w:spacing w:after="0" w:line="240" w:lineRule="atLeast"/>
        <w:ind w:firstLine="227"/>
        <w:jc w:val="both"/>
        <w:textAlignment w:val="center"/>
        <w:rPr>
          <w:rFonts w:ascii="Times New Roman" w:eastAsia="MingLiU Regular" w:hAnsi="Times New Roman" w:cs="Times New Roman"/>
          <w:b/>
          <w:bCs/>
          <w:i/>
          <w:iCs/>
          <w:color w:val="000000"/>
          <w:sz w:val="20"/>
          <w:szCs w:val="20"/>
          <w:lang w:eastAsia="ru-RU"/>
        </w:rPr>
      </w:pPr>
      <w:r w:rsidRPr="00D34E51">
        <w:rPr>
          <w:rFonts w:ascii="Times New Roman" w:eastAsia="MingLiU Regular" w:hAnsi="Times New Roman" w:cs="Times New Roman"/>
          <w:b/>
          <w:bCs/>
          <w:i/>
          <w:iCs/>
          <w:color w:val="000000"/>
          <w:sz w:val="20"/>
          <w:szCs w:val="20"/>
          <w:lang w:eastAsia="ru-RU"/>
        </w:rPr>
        <w:t>Физического воспитания, формирования культуры здоровья и эмоционального благополучия:</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D0718B" w:rsidRPr="00D34E51" w:rsidRDefault="00D0718B" w:rsidP="00D0718B">
      <w:pPr>
        <w:keepNext/>
        <w:widowControl w:val="0"/>
        <w:autoSpaceDE w:val="0"/>
        <w:autoSpaceDN w:val="0"/>
        <w:adjustRightInd w:val="0"/>
        <w:spacing w:after="0" w:line="240" w:lineRule="atLeast"/>
        <w:ind w:firstLine="227"/>
        <w:jc w:val="both"/>
        <w:textAlignment w:val="center"/>
        <w:rPr>
          <w:rFonts w:ascii="Times New Roman" w:eastAsia="MingLiU Regular" w:hAnsi="Times New Roman" w:cs="Times New Roman"/>
          <w:b/>
          <w:bCs/>
          <w:i/>
          <w:iCs/>
          <w:color w:val="000000"/>
          <w:sz w:val="20"/>
          <w:szCs w:val="20"/>
          <w:lang w:eastAsia="ru-RU"/>
        </w:rPr>
      </w:pPr>
      <w:r w:rsidRPr="00D34E51">
        <w:rPr>
          <w:rFonts w:ascii="Times New Roman" w:eastAsia="MingLiU Regular" w:hAnsi="Times New Roman" w:cs="Times New Roman"/>
          <w:b/>
          <w:bCs/>
          <w:i/>
          <w:iCs/>
          <w:color w:val="000000"/>
          <w:sz w:val="20"/>
          <w:szCs w:val="20"/>
          <w:lang w:eastAsia="ru-RU"/>
        </w:rPr>
        <w:t>Трудового воспитания:</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0718B" w:rsidRPr="00D34E51" w:rsidRDefault="00D0718B" w:rsidP="00D0718B">
      <w:pPr>
        <w:keepNext/>
        <w:widowControl w:val="0"/>
        <w:autoSpaceDE w:val="0"/>
        <w:autoSpaceDN w:val="0"/>
        <w:adjustRightInd w:val="0"/>
        <w:spacing w:after="0" w:line="240" w:lineRule="atLeast"/>
        <w:ind w:firstLine="227"/>
        <w:jc w:val="both"/>
        <w:textAlignment w:val="center"/>
        <w:rPr>
          <w:rFonts w:ascii="Times New Roman" w:eastAsia="MingLiU Regular" w:hAnsi="Times New Roman" w:cs="Times New Roman"/>
          <w:b/>
          <w:bCs/>
          <w:i/>
          <w:iCs/>
          <w:color w:val="000000"/>
          <w:sz w:val="20"/>
          <w:szCs w:val="20"/>
          <w:lang w:eastAsia="ru-RU"/>
        </w:rPr>
      </w:pPr>
      <w:r w:rsidRPr="00D34E51">
        <w:rPr>
          <w:rFonts w:ascii="Times New Roman" w:eastAsia="MingLiU Regular" w:hAnsi="Times New Roman" w:cs="Times New Roman"/>
          <w:b/>
          <w:bCs/>
          <w:i/>
          <w:iCs/>
          <w:color w:val="000000"/>
          <w:sz w:val="20"/>
          <w:szCs w:val="20"/>
          <w:lang w:eastAsia="ru-RU"/>
        </w:rPr>
        <w:t>Экологического воспитания:</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бережное отношение к природе; неприятие действий, приносящих ей вред.</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 xml:space="preserve">МЕТАПРЕДМЕТНЫЕ РЕЗУЛЬТАТЫ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Метапредметные результаты освоения основной образовательной программы, формируемые при изучении предмета «Музыка»:</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1. Овладение универсальными познавательными действиями</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Базовые логические действия</w:t>
      </w:r>
      <w:r w:rsidRPr="00D34E51">
        <w:rPr>
          <w:rFonts w:ascii="Times New Roman" w:eastAsiaTheme="minorEastAsia" w:hAnsi="Times New Roman" w:cs="Times New Roman"/>
          <w:color w:val="000000"/>
          <w:sz w:val="20"/>
          <w:szCs w:val="20"/>
          <w:lang w:eastAsia="ru-RU"/>
        </w:rPr>
        <w:t>:</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0718B" w:rsidRPr="00D34E51" w:rsidRDefault="00D0718B" w:rsidP="00D0718B">
      <w:pPr>
        <w:pStyle w:val="Bodybullet"/>
        <w:rPr>
          <w:rFonts w:cs="Times New Roman"/>
        </w:rPr>
      </w:pPr>
      <w:r w:rsidRPr="00D34E51">
        <w:rPr>
          <w:rFonts w:cs="Times New Roman"/>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0718B" w:rsidRPr="00D34E51" w:rsidRDefault="00D0718B" w:rsidP="00D0718B">
      <w:pPr>
        <w:pStyle w:val="Bodybullet"/>
        <w:rPr>
          <w:rFonts w:cs="Times New Roman"/>
        </w:rPr>
      </w:pPr>
      <w:r w:rsidRPr="00D34E51">
        <w:rPr>
          <w:rFonts w:cs="Times New Roman"/>
        </w:rPr>
        <w:t>устанавливать причинно-следственные связи в ситуациях музыкального восприятия и исполнения, делать выводы.</w:t>
      </w:r>
    </w:p>
    <w:p w:rsidR="00D0718B" w:rsidRPr="00D34E51" w:rsidRDefault="00D0718B" w:rsidP="00D0718B">
      <w:pPr>
        <w:pStyle w:val="body0"/>
        <w:rPr>
          <w:rFonts w:cs="Times New Roman"/>
        </w:rPr>
      </w:pPr>
    </w:p>
    <w:p w:rsidR="00D0718B" w:rsidRPr="00D34E51" w:rsidRDefault="00D0718B" w:rsidP="00D0718B">
      <w:pPr>
        <w:pStyle w:val="body0"/>
        <w:rPr>
          <w:rFonts w:cs="Times New Roman"/>
        </w:rPr>
      </w:pPr>
      <w:r w:rsidRPr="00D34E51">
        <w:rPr>
          <w:rStyle w:val="Italic"/>
          <w:rFonts w:cs="Times New Roman"/>
        </w:rPr>
        <w:t>Базовые исследовательские действия</w:t>
      </w:r>
      <w:r w:rsidRPr="00D34E51">
        <w:rPr>
          <w:rFonts w:cs="Times New Roman"/>
        </w:rPr>
        <w:t>:</w:t>
      </w:r>
    </w:p>
    <w:p w:rsidR="00D0718B" w:rsidRPr="00D34E51" w:rsidRDefault="00D0718B" w:rsidP="00D0718B">
      <w:pPr>
        <w:pStyle w:val="Bodybullet"/>
        <w:rPr>
          <w:rFonts w:cs="Times New Roman"/>
        </w:rPr>
      </w:pPr>
      <w:r w:rsidRPr="00D34E51">
        <w:rPr>
          <w:rFonts w:cs="Times New Roman"/>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D0718B" w:rsidRPr="00D34E51" w:rsidRDefault="00D0718B" w:rsidP="00D0718B">
      <w:pPr>
        <w:pStyle w:val="Bodybullet"/>
        <w:rPr>
          <w:rFonts w:cs="Times New Roman"/>
        </w:rPr>
      </w:pPr>
      <w:r w:rsidRPr="00D34E51">
        <w:rPr>
          <w:rFonts w:cs="Times New Roman"/>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0718B" w:rsidRPr="00D34E51" w:rsidRDefault="00D0718B" w:rsidP="00D0718B">
      <w:pPr>
        <w:pStyle w:val="Bodybullet"/>
        <w:rPr>
          <w:rFonts w:cs="Times New Roman"/>
        </w:rPr>
      </w:pPr>
      <w:r w:rsidRPr="00D34E51">
        <w:rPr>
          <w:rFonts w:cs="Times New Roman"/>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D0718B" w:rsidRPr="00D34E51" w:rsidRDefault="00D0718B" w:rsidP="00D0718B">
      <w:pPr>
        <w:pStyle w:val="Bodybullet"/>
        <w:rPr>
          <w:rFonts w:cs="Times New Roman"/>
        </w:rPr>
      </w:pPr>
      <w:r w:rsidRPr="00D34E51">
        <w:rPr>
          <w:rFonts w:cs="Times New Roman"/>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0718B" w:rsidRPr="00D34E51" w:rsidRDefault="00D0718B" w:rsidP="00D0718B">
      <w:pPr>
        <w:pStyle w:val="Bodybullet"/>
        <w:rPr>
          <w:rFonts w:cs="Times New Roman"/>
        </w:rPr>
      </w:pPr>
      <w:r w:rsidRPr="00D34E51">
        <w:rPr>
          <w:rFonts w:cs="Times New Roman"/>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0718B" w:rsidRPr="00D34E51" w:rsidRDefault="00D0718B" w:rsidP="00D0718B">
      <w:pPr>
        <w:pStyle w:val="Bodybullet"/>
        <w:rPr>
          <w:rFonts w:cs="Times New Roman"/>
        </w:rPr>
      </w:pPr>
      <w:r w:rsidRPr="00D34E51">
        <w:rPr>
          <w:rFonts w:cs="Times New Roman"/>
        </w:rPr>
        <w:t>прогнозировать возможное развитие музыкального процесса, эволюции культурных явлений в различных условиях.</w:t>
      </w:r>
    </w:p>
    <w:p w:rsidR="00D0718B" w:rsidRPr="00D34E51" w:rsidRDefault="00D0718B" w:rsidP="00D0718B">
      <w:pPr>
        <w:pStyle w:val="body0"/>
        <w:rPr>
          <w:rFonts w:cs="Times New Roman"/>
        </w:rPr>
      </w:pPr>
    </w:p>
    <w:p w:rsidR="00D0718B" w:rsidRPr="00D34E51" w:rsidRDefault="00D0718B" w:rsidP="00D0718B">
      <w:pPr>
        <w:pStyle w:val="body0"/>
        <w:rPr>
          <w:rFonts w:cs="Times New Roman"/>
        </w:rPr>
      </w:pPr>
      <w:r w:rsidRPr="00D34E51">
        <w:rPr>
          <w:rStyle w:val="Italic"/>
          <w:rFonts w:cs="Times New Roman"/>
        </w:rPr>
        <w:t>Работа с информацией</w:t>
      </w:r>
      <w:r w:rsidRPr="00D34E51">
        <w:rPr>
          <w:rFonts w:cs="Times New Roman"/>
        </w:rPr>
        <w:t>:</w:t>
      </w:r>
    </w:p>
    <w:p w:rsidR="00D0718B" w:rsidRPr="00D34E51" w:rsidRDefault="00D0718B" w:rsidP="00D0718B">
      <w:pPr>
        <w:pStyle w:val="Bodybullet"/>
        <w:rPr>
          <w:rFonts w:cs="Times New Roman"/>
        </w:rPr>
      </w:pPr>
      <w:r w:rsidRPr="00D34E51">
        <w:rPr>
          <w:rFonts w:cs="Times New Roman"/>
        </w:rPr>
        <w:t>выбирать источник получения информации;</w:t>
      </w:r>
    </w:p>
    <w:p w:rsidR="00D0718B" w:rsidRPr="00D34E51" w:rsidRDefault="00D0718B" w:rsidP="00D0718B">
      <w:pPr>
        <w:pStyle w:val="Bodybullet"/>
        <w:rPr>
          <w:rFonts w:cs="Times New Roman"/>
        </w:rPr>
      </w:pPr>
      <w:r w:rsidRPr="00D34E51">
        <w:rPr>
          <w:rFonts w:cs="Times New Roman"/>
        </w:rPr>
        <w:t>согласно заданному алгоритму находить в предложенном источнике информацию, представленную в явном виде;</w:t>
      </w:r>
    </w:p>
    <w:p w:rsidR="00D0718B" w:rsidRPr="00D34E51" w:rsidRDefault="00D0718B" w:rsidP="00D0718B">
      <w:pPr>
        <w:pStyle w:val="Bodybullet"/>
        <w:rPr>
          <w:rFonts w:cs="Times New Roman"/>
        </w:rPr>
      </w:pPr>
      <w:r w:rsidRPr="00D34E51">
        <w:rPr>
          <w:rFonts w:cs="Times New Roman"/>
        </w:rPr>
        <w:t>распознавать достоверную и недостоверную информацию самостоятельно или на основании предложенного учителем способа её проверки;</w:t>
      </w:r>
    </w:p>
    <w:p w:rsidR="00D0718B" w:rsidRPr="00D34E51" w:rsidRDefault="00D0718B" w:rsidP="00D0718B">
      <w:pPr>
        <w:pStyle w:val="Bodybullet"/>
        <w:rPr>
          <w:rFonts w:cs="Times New Roman"/>
        </w:rPr>
      </w:pPr>
      <w:r w:rsidRPr="00D34E51">
        <w:rPr>
          <w:rFonts w:cs="Times New Roman"/>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D0718B" w:rsidRPr="00D34E51" w:rsidRDefault="00D0718B" w:rsidP="00D0718B">
      <w:pPr>
        <w:pStyle w:val="Bodybullet"/>
        <w:rPr>
          <w:rFonts w:cs="Times New Roman"/>
        </w:rPr>
      </w:pPr>
      <w:r w:rsidRPr="00D34E51">
        <w:rPr>
          <w:rFonts w:cs="Times New Roman"/>
        </w:rPr>
        <w:t>анализировать текстовую, видео-, графическую, звуковую, информацию в соответствии с учебной задачей;</w:t>
      </w:r>
    </w:p>
    <w:p w:rsidR="00D0718B" w:rsidRPr="00D34E51" w:rsidRDefault="00D0718B" w:rsidP="00D0718B">
      <w:pPr>
        <w:pStyle w:val="Bodybullet"/>
        <w:rPr>
          <w:rFonts w:cs="Times New Roman"/>
        </w:rPr>
      </w:pPr>
      <w:r w:rsidRPr="00D34E51">
        <w:rPr>
          <w:rFonts w:cs="Times New Roman"/>
        </w:rPr>
        <w:t>анализировать музыкальные тексты (акустические и нотные) по предложенному учителем алгоритму;</w:t>
      </w:r>
    </w:p>
    <w:p w:rsidR="00D0718B" w:rsidRPr="00D34E51" w:rsidRDefault="00D0718B" w:rsidP="00D0718B">
      <w:pPr>
        <w:pStyle w:val="Bodybullet"/>
        <w:rPr>
          <w:rFonts w:cs="Times New Roman"/>
        </w:rPr>
      </w:pPr>
      <w:r w:rsidRPr="00D34E51">
        <w:rPr>
          <w:rFonts w:cs="Times New Roman"/>
        </w:rPr>
        <w:t>самостоятельно создавать схемы, таблицы для представления информации.</w:t>
      </w:r>
    </w:p>
    <w:p w:rsidR="00D0718B" w:rsidRPr="00D34E51" w:rsidRDefault="00D0718B" w:rsidP="00D0718B">
      <w:pPr>
        <w:pStyle w:val="h3"/>
        <w:rPr>
          <w:rFonts w:cs="Times New Roman"/>
        </w:rPr>
      </w:pPr>
      <w:r w:rsidRPr="00D34E51">
        <w:rPr>
          <w:rFonts w:cs="Times New Roman"/>
        </w:rPr>
        <w:t xml:space="preserve">2. Овладение универсальными коммуникативными </w:t>
      </w:r>
      <w:r w:rsidRPr="00D34E51">
        <w:rPr>
          <w:rFonts w:cs="Times New Roman"/>
        </w:rPr>
        <w:br/>
        <w:t>действиями</w:t>
      </w:r>
    </w:p>
    <w:p w:rsidR="00D0718B" w:rsidRPr="00D34E51" w:rsidRDefault="00D0718B" w:rsidP="00D0718B">
      <w:pPr>
        <w:pStyle w:val="body0"/>
        <w:rPr>
          <w:rFonts w:cs="Times New Roman"/>
        </w:rPr>
      </w:pPr>
      <w:r w:rsidRPr="00D34E51">
        <w:rPr>
          <w:rStyle w:val="Italic"/>
          <w:rFonts w:cs="Times New Roman"/>
        </w:rPr>
        <w:t>Невербальная коммуникация</w:t>
      </w:r>
      <w:r w:rsidRPr="00D34E51">
        <w:rPr>
          <w:rFonts w:cs="Times New Roman"/>
        </w:rPr>
        <w:t>:</w:t>
      </w:r>
    </w:p>
    <w:p w:rsidR="00D0718B" w:rsidRPr="00D34E51" w:rsidRDefault="00D0718B" w:rsidP="00D0718B">
      <w:pPr>
        <w:pStyle w:val="Bodybullet"/>
        <w:rPr>
          <w:rFonts w:cs="Times New Roman"/>
        </w:rPr>
      </w:pPr>
      <w:r w:rsidRPr="00D34E51">
        <w:rPr>
          <w:rFonts w:cs="Times New Roman"/>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D0718B" w:rsidRPr="00D34E51" w:rsidRDefault="00D0718B" w:rsidP="00D0718B">
      <w:pPr>
        <w:pStyle w:val="Bodybullet"/>
        <w:rPr>
          <w:rFonts w:cs="Times New Roman"/>
        </w:rPr>
      </w:pPr>
      <w:r w:rsidRPr="00D34E51">
        <w:rPr>
          <w:rFonts w:cs="Times New Roman"/>
        </w:rPr>
        <w:t>выступать перед публикой в качестве исполнителя музыки (соло или в коллективе);</w:t>
      </w:r>
    </w:p>
    <w:p w:rsidR="00D0718B" w:rsidRPr="00D34E51" w:rsidRDefault="00D0718B" w:rsidP="00D0718B">
      <w:pPr>
        <w:pStyle w:val="Bodybullet"/>
        <w:rPr>
          <w:rFonts w:cs="Times New Roman"/>
        </w:rPr>
      </w:pPr>
      <w:r w:rsidRPr="00D34E51">
        <w:rPr>
          <w:rFonts w:cs="Times New Roman"/>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0718B" w:rsidRPr="00D34E51" w:rsidRDefault="00D0718B" w:rsidP="00D0718B">
      <w:pPr>
        <w:pStyle w:val="Bodybullet"/>
        <w:rPr>
          <w:rFonts w:cs="Times New Roman"/>
        </w:rPr>
      </w:pPr>
      <w:r w:rsidRPr="00D34E51">
        <w:rPr>
          <w:rFonts w:cs="Times New Roman"/>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0718B" w:rsidRPr="00D34E51" w:rsidRDefault="00D0718B" w:rsidP="00D0718B">
      <w:pPr>
        <w:pStyle w:val="body0"/>
        <w:rPr>
          <w:rFonts w:cs="Times New Roman"/>
        </w:rPr>
      </w:pPr>
    </w:p>
    <w:p w:rsidR="00D0718B" w:rsidRPr="00D34E51" w:rsidRDefault="00D0718B" w:rsidP="00D0718B">
      <w:pPr>
        <w:pStyle w:val="body0"/>
        <w:rPr>
          <w:rFonts w:cs="Times New Roman"/>
        </w:rPr>
      </w:pPr>
      <w:r w:rsidRPr="00D34E51">
        <w:rPr>
          <w:rStyle w:val="Italic"/>
          <w:rFonts w:cs="Times New Roman"/>
        </w:rPr>
        <w:t>Вербальная коммуникация</w:t>
      </w:r>
      <w:r w:rsidRPr="00D34E51">
        <w:rPr>
          <w:rFonts w:cs="Times New Roman"/>
        </w:rPr>
        <w:t>:</w:t>
      </w:r>
    </w:p>
    <w:p w:rsidR="00D0718B" w:rsidRPr="00D34E51" w:rsidRDefault="00D0718B" w:rsidP="00D0718B">
      <w:pPr>
        <w:pStyle w:val="Bodybullet"/>
        <w:rPr>
          <w:rFonts w:cs="Times New Roman"/>
        </w:rPr>
      </w:pPr>
      <w:r w:rsidRPr="00D34E51">
        <w:rPr>
          <w:rFonts w:cs="Times New Roman"/>
        </w:rPr>
        <w:t>воспринимать и формулировать суждения, выражать эмоции в соответствии с целями и условиями общения в знакомой среде;</w:t>
      </w:r>
    </w:p>
    <w:p w:rsidR="00D0718B" w:rsidRPr="00D34E51" w:rsidRDefault="00D0718B" w:rsidP="00D0718B">
      <w:pPr>
        <w:pStyle w:val="Bodybullet"/>
        <w:rPr>
          <w:rFonts w:cs="Times New Roman"/>
        </w:rPr>
      </w:pPr>
      <w:r w:rsidRPr="00D34E51">
        <w:rPr>
          <w:rFonts w:cs="Times New Roman"/>
        </w:rPr>
        <w:t>проявлять уважительное отношение к собеседнику, соблюдать правила ведения диалога и дискуссии;</w:t>
      </w:r>
    </w:p>
    <w:p w:rsidR="00D0718B" w:rsidRPr="00D34E51" w:rsidRDefault="00D0718B" w:rsidP="00D0718B">
      <w:pPr>
        <w:pStyle w:val="Bodybullet"/>
        <w:rPr>
          <w:rFonts w:cs="Times New Roman"/>
        </w:rPr>
      </w:pPr>
      <w:r w:rsidRPr="00D34E51">
        <w:rPr>
          <w:rFonts w:cs="Times New Roman"/>
        </w:rPr>
        <w:t>признавать возможность существования разных точек зрения;</w:t>
      </w:r>
    </w:p>
    <w:p w:rsidR="00D0718B" w:rsidRPr="00D34E51" w:rsidRDefault="00D0718B" w:rsidP="00D0718B">
      <w:pPr>
        <w:pStyle w:val="Bodybullet"/>
        <w:rPr>
          <w:rFonts w:cs="Times New Roman"/>
        </w:rPr>
      </w:pPr>
      <w:r w:rsidRPr="00D34E51">
        <w:rPr>
          <w:rFonts w:cs="Times New Roman"/>
        </w:rPr>
        <w:t>корректно и аргументированно высказывать своё мнение;</w:t>
      </w:r>
    </w:p>
    <w:p w:rsidR="00D0718B" w:rsidRPr="00D34E51" w:rsidRDefault="00D0718B" w:rsidP="00D0718B">
      <w:pPr>
        <w:pStyle w:val="Bodybullet"/>
        <w:rPr>
          <w:rFonts w:cs="Times New Roman"/>
        </w:rPr>
      </w:pPr>
      <w:r w:rsidRPr="00D34E51">
        <w:rPr>
          <w:rFonts w:cs="Times New Roman"/>
        </w:rPr>
        <w:lastRenderedPageBreak/>
        <w:t>строить речевое высказывание в соответствии с поставленной задачей;</w:t>
      </w:r>
    </w:p>
    <w:p w:rsidR="00D0718B" w:rsidRPr="00D34E51" w:rsidRDefault="00D0718B" w:rsidP="00D0718B">
      <w:pPr>
        <w:pStyle w:val="Bodybullet"/>
        <w:rPr>
          <w:rFonts w:cs="Times New Roman"/>
        </w:rPr>
      </w:pPr>
      <w:r w:rsidRPr="00D34E51">
        <w:rPr>
          <w:rFonts w:cs="Times New Roman"/>
        </w:rPr>
        <w:t>создавать устные и письменные тексты (описание, рассуждение, повествование);</w:t>
      </w:r>
    </w:p>
    <w:p w:rsidR="00D0718B" w:rsidRPr="00D34E51" w:rsidRDefault="00D0718B" w:rsidP="00D0718B">
      <w:pPr>
        <w:pStyle w:val="Bodybullet"/>
        <w:rPr>
          <w:rFonts w:cs="Times New Roman"/>
        </w:rPr>
      </w:pPr>
      <w:r w:rsidRPr="00D34E51">
        <w:rPr>
          <w:rFonts w:cs="Times New Roman"/>
        </w:rPr>
        <w:t>готовить небольшие публичные выступления;</w:t>
      </w:r>
    </w:p>
    <w:p w:rsidR="00D0718B" w:rsidRPr="00D34E51" w:rsidRDefault="00D0718B" w:rsidP="00D0718B">
      <w:pPr>
        <w:pStyle w:val="Bodybullet"/>
        <w:rPr>
          <w:rFonts w:cs="Times New Roman"/>
        </w:rPr>
      </w:pPr>
      <w:r w:rsidRPr="00D34E51">
        <w:rPr>
          <w:rFonts w:cs="Times New Roman"/>
        </w:rPr>
        <w:t>подбирать иллюстративный материал (рисунки, фото, плакаты) к тексту выступления.</w:t>
      </w:r>
    </w:p>
    <w:p w:rsidR="00D0718B" w:rsidRPr="00D34E51" w:rsidRDefault="00D0718B" w:rsidP="00D0718B">
      <w:pPr>
        <w:pStyle w:val="body0"/>
        <w:rPr>
          <w:rFonts w:cs="Times New Roman"/>
        </w:rPr>
      </w:pPr>
    </w:p>
    <w:p w:rsidR="00D0718B" w:rsidRPr="00D34E51" w:rsidRDefault="00D0718B" w:rsidP="00D0718B">
      <w:pPr>
        <w:pStyle w:val="body0"/>
        <w:rPr>
          <w:rFonts w:cs="Times New Roman"/>
        </w:rPr>
      </w:pPr>
      <w:r w:rsidRPr="00D34E51">
        <w:rPr>
          <w:rStyle w:val="Italic"/>
          <w:rFonts w:cs="Times New Roman"/>
        </w:rPr>
        <w:t>Совместная деятельность</w:t>
      </w:r>
      <w:r w:rsidRPr="00D34E51">
        <w:rPr>
          <w:rFonts w:cs="Times New Roman"/>
        </w:rPr>
        <w:t xml:space="preserve"> (</w:t>
      </w:r>
      <w:r w:rsidRPr="00D34E51">
        <w:rPr>
          <w:rStyle w:val="Italic"/>
          <w:rFonts w:cs="Times New Roman"/>
        </w:rPr>
        <w:t>сотрудничество</w:t>
      </w:r>
      <w:r w:rsidRPr="00D34E51">
        <w:rPr>
          <w:rFonts w:cs="Times New Roman"/>
        </w:rPr>
        <w:t>):</w:t>
      </w:r>
    </w:p>
    <w:p w:rsidR="00D0718B" w:rsidRPr="00D34E51" w:rsidRDefault="00D0718B" w:rsidP="00D0718B">
      <w:pPr>
        <w:pStyle w:val="Bodybullet"/>
        <w:rPr>
          <w:rFonts w:cs="Times New Roman"/>
        </w:rPr>
      </w:pPr>
      <w:r w:rsidRPr="00D34E51">
        <w:rPr>
          <w:rFonts w:cs="Times New Roman"/>
        </w:rPr>
        <w:t>стремиться к объединению усилий, эмоциональной эмпатии в ситуациях совместного восприятия, исполнения музыки;</w:t>
      </w:r>
    </w:p>
    <w:p w:rsidR="00D0718B" w:rsidRPr="00D34E51" w:rsidRDefault="00D0718B" w:rsidP="00D0718B">
      <w:pPr>
        <w:pStyle w:val="Bodybullet"/>
        <w:rPr>
          <w:rFonts w:cs="Times New Roman"/>
        </w:rPr>
      </w:pPr>
      <w:r w:rsidRPr="00D34E51">
        <w:rPr>
          <w:rFonts w:cs="Times New Roman"/>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0718B" w:rsidRPr="00D34E51" w:rsidRDefault="00D0718B" w:rsidP="00D0718B">
      <w:pPr>
        <w:pStyle w:val="Bodybullet"/>
        <w:rPr>
          <w:rFonts w:cs="Times New Roman"/>
        </w:rPr>
      </w:pPr>
      <w:r w:rsidRPr="00D34E51">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718B" w:rsidRPr="00D34E51" w:rsidRDefault="00D0718B" w:rsidP="00D0718B">
      <w:pPr>
        <w:pStyle w:val="Bodybullet"/>
        <w:rPr>
          <w:rFonts w:cs="Times New Roman"/>
        </w:rPr>
      </w:pPr>
      <w:r w:rsidRPr="00D34E51">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0718B" w:rsidRPr="00D34E51" w:rsidRDefault="00D0718B" w:rsidP="00D0718B">
      <w:pPr>
        <w:pStyle w:val="Bodybullet"/>
        <w:rPr>
          <w:rFonts w:cs="Times New Roman"/>
        </w:rPr>
      </w:pPr>
      <w:r w:rsidRPr="00D34E51">
        <w:rPr>
          <w:rFonts w:cs="Times New Roman"/>
        </w:rPr>
        <w:t>ответственно выполнять свою часть работы; оценивать свой вклад в общий результат;</w:t>
      </w:r>
    </w:p>
    <w:p w:rsidR="00D0718B" w:rsidRPr="00D34E51" w:rsidRDefault="00D0718B" w:rsidP="00D0718B">
      <w:pPr>
        <w:pStyle w:val="Bodybullet"/>
        <w:rPr>
          <w:rFonts w:cs="Times New Roman"/>
        </w:rPr>
      </w:pPr>
      <w:r w:rsidRPr="00D34E51">
        <w:rPr>
          <w:rFonts w:cs="Times New Roman"/>
        </w:rPr>
        <w:t>выполнять совместные проектные, творческие задания с опорой на предложенные образцы.</w:t>
      </w:r>
    </w:p>
    <w:p w:rsidR="00D0718B" w:rsidRPr="00D34E51" w:rsidRDefault="00D0718B" w:rsidP="00D0718B">
      <w:pPr>
        <w:pStyle w:val="h3"/>
        <w:rPr>
          <w:rFonts w:cs="Times New Roman"/>
        </w:rPr>
      </w:pPr>
      <w:r w:rsidRPr="00D34E51">
        <w:rPr>
          <w:rFonts w:cs="Times New Roman"/>
        </w:rPr>
        <w:t>3. Овладение универсальными регулятивными действиями</w:t>
      </w:r>
    </w:p>
    <w:p w:rsidR="00D0718B" w:rsidRPr="00D34E51" w:rsidRDefault="00D0718B" w:rsidP="00D0718B">
      <w:pPr>
        <w:pStyle w:val="body0"/>
        <w:rPr>
          <w:rFonts w:cs="Times New Roman"/>
        </w:rPr>
      </w:pPr>
      <w:r w:rsidRPr="00D34E51">
        <w:rPr>
          <w:rFonts w:cs="Times New Roman"/>
        </w:rPr>
        <w:t>Самоорганизация:</w:t>
      </w:r>
    </w:p>
    <w:p w:rsidR="00D0718B" w:rsidRPr="00D34E51" w:rsidRDefault="00D0718B" w:rsidP="00D0718B">
      <w:pPr>
        <w:pStyle w:val="Bodybullet"/>
        <w:rPr>
          <w:rFonts w:cs="Times New Roman"/>
        </w:rPr>
      </w:pPr>
      <w:r w:rsidRPr="00D34E51">
        <w:rPr>
          <w:rFonts w:cs="Times New Roman"/>
        </w:rPr>
        <w:t xml:space="preserve">планировать действия по решению учебной задачи для получения результата; </w:t>
      </w:r>
    </w:p>
    <w:p w:rsidR="00D0718B" w:rsidRPr="00D34E51" w:rsidRDefault="00D0718B" w:rsidP="00D0718B">
      <w:pPr>
        <w:pStyle w:val="Bodybullet"/>
        <w:rPr>
          <w:rFonts w:cs="Times New Roman"/>
        </w:rPr>
      </w:pPr>
      <w:r w:rsidRPr="00D34E51">
        <w:rPr>
          <w:rFonts w:cs="Times New Roman"/>
        </w:rPr>
        <w:t>выстраивать последовательность выбранных действий.</w:t>
      </w:r>
    </w:p>
    <w:p w:rsidR="00D0718B" w:rsidRPr="00D34E51" w:rsidRDefault="00D0718B" w:rsidP="00D0718B">
      <w:pPr>
        <w:pStyle w:val="body0"/>
        <w:rPr>
          <w:rFonts w:cs="Times New Roman"/>
        </w:rPr>
      </w:pPr>
      <w:r w:rsidRPr="00D34E51">
        <w:rPr>
          <w:rFonts w:cs="Times New Roman"/>
        </w:rPr>
        <w:t>Самоконтроль:</w:t>
      </w:r>
    </w:p>
    <w:p w:rsidR="00D0718B" w:rsidRPr="00D34E51" w:rsidRDefault="00D0718B" w:rsidP="00D0718B">
      <w:pPr>
        <w:pStyle w:val="Bodybullet"/>
        <w:rPr>
          <w:rFonts w:cs="Times New Roman"/>
        </w:rPr>
      </w:pPr>
      <w:r w:rsidRPr="00D34E51">
        <w:rPr>
          <w:rFonts w:cs="Times New Roman"/>
        </w:rPr>
        <w:t xml:space="preserve">устанавливать причины успеха/неудач учебной деятельности; </w:t>
      </w:r>
    </w:p>
    <w:p w:rsidR="00D0718B" w:rsidRPr="00D34E51" w:rsidRDefault="00D0718B" w:rsidP="00D0718B">
      <w:pPr>
        <w:pStyle w:val="Bodybullet"/>
        <w:rPr>
          <w:rFonts w:cs="Times New Roman"/>
        </w:rPr>
      </w:pPr>
      <w:r w:rsidRPr="00D34E51">
        <w:rPr>
          <w:rFonts w:cs="Times New Roman"/>
        </w:rPr>
        <w:t>корректировать свои учебные действия для преодоления ошибок.</w:t>
      </w:r>
    </w:p>
    <w:p w:rsidR="00D0718B" w:rsidRPr="00D34E51" w:rsidRDefault="00D0718B" w:rsidP="00D0718B">
      <w:pPr>
        <w:pStyle w:val="body0"/>
        <w:rPr>
          <w:rFonts w:cs="Times New Roman"/>
        </w:rPr>
      </w:pPr>
    </w:p>
    <w:p w:rsidR="00D0718B" w:rsidRPr="00D34E51" w:rsidRDefault="00D0718B" w:rsidP="00D0718B">
      <w:pPr>
        <w:pStyle w:val="body0"/>
        <w:rPr>
          <w:rFonts w:cs="Times New Roman"/>
          <w:spacing w:val="2"/>
        </w:rPr>
      </w:pPr>
      <w:r w:rsidRPr="00D34E51">
        <w:rPr>
          <w:rFonts w:cs="Times New Roman"/>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D34E51">
        <w:rPr>
          <w:rFonts w:cs="Times New Roman"/>
          <w:spacing w:val="2"/>
        </w:rPr>
        <w:br/>
        <w:t>чивого поведения, эмоционального душевного равновесия и т. д.).</w:t>
      </w:r>
    </w:p>
    <w:p w:rsidR="00D0718B" w:rsidRPr="00D34E51" w:rsidRDefault="00D0718B" w:rsidP="00D0718B">
      <w:pPr>
        <w:pStyle w:val="h2"/>
        <w:rPr>
          <w:rFonts w:cs="Times New Roman"/>
        </w:rPr>
      </w:pPr>
      <w:r w:rsidRPr="00D34E51">
        <w:rPr>
          <w:rFonts w:cs="Times New Roman"/>
        </w:rPr>
        <w:t>ПРЕДМЕТНЫЕ РЕЗУЛЬТАТЫ</w:t>
      </w:r>
    </w:p>
    <w:p w:rsidR="00D0718B" w:rsidRPr="00D34E51" w:rsidRDefault="00D0718B" w:rsidP="00D0718B">
      <w:pPr>
        <w:pStyle w:val="body0"/>
        <w:rPr>
          <w:rFonts w:cs="Times New Roman"/>
        </w:rPr>
      </w:pPr>
      <w:r w:rsidRPr="00D34E51">
        <w:rPr>
          <w:rFonts w:cs="Times New Roman"/>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Обучающиеся, освоившие основную образовательную программу по предмету «Музыка»:</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сознательно стремятся к развитию своих музыкальных способностей;</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имеют опыт восприятия, исполнения музыки разных жанров, творческой деятельности в различных смежных видах искусства;</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 уважением относятся к достижениям отечественной музыкальной культуры;</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стремятся к расширению своего музыкального кругозора.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Модуль № 1 «Музыкальная грамота»:</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классифицировать звуки: шумовые и музыкальные, длинные, короткие, тихие, громкие, низкие, высокие;</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изобразительные и выразительные интонации, находить признаки сходства и различия музыкальных и речевых интонаций;</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различать на слух принципы развития: повтор, контраст, варьирование;</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ориентироваться в нотной записи в пределах певческого диапазона;</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исполнять и создавать различные ритмические рисунки;</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исполнять песни с простым мелодическим рисунком.</w:t>
      </w:r>
    </w:p>
    <w:p w:rsidR="00D0718B" w:rsidRPr="00D34E51" w:rsidRDefault="00D0718B" w:rsidP="00D0718B">
      <w:pPr>
        <w:pStyle w:val="h3"/>
        <w:rPr>
          <w:rFonts w:cs="Times New Roman"/>
        </w:rPr>
      </w:pPr>
      <w:r w:rsidRPr="00D34E51">
        <w:rPr>
          <w:rFonts w:cs="Times New Roman"/>
        </w:rPr>
        <w:t>Модуль № 2 «Народная музыка России»:</w:t>
      </w:r>
    </w:p>
    <w:p w:rsidR="00D0718B" w:rsidRPr="00D34E51" w:rsidRDefault="00D0718B" w:rsidP="00D0718B">
      <w:pPr>
        <w:pStyle w:val="list-dash"/>
        <w:rPr>
          <w:rFonts w:cs="Times New Roman"/>
        </w:rPr>
      </w:pPr>
      <w:r w:rsidRPr="00D34E51">
        <w:rPr>
          <w:rFonts w:cs="Times New Roman"/>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0718B" w:rsidRPr="00D34E51" w:rsidRDefault="00D0718B" w:rsidP="00D0718B">
      <w:pPr>
        <w:pStyle w:val="list-dash"/>
        <w:rPr>
          <w:rFonts w:cs="Times New Roman"/>
        </w:rPr>
      </w:pPr>
      <w:r w:rsidRPr="00D34E51">
        <w:rPr>
          <w:rFonts w:cs="Times New Roman"/>
        </w:rPr>
        <w:t>определять на слух и называть знакомые народные музыкальные инструменты;</w:t>
      </w:r>
    </w:p>
    <w:p w:rsidR="00D0718B" w:rsidRPr="00D34E51" w:rsidRDefault="00D0718B" w:rsidP="00D0718B">
      <w:pPr>
        <w:pStyle w:val="list-dash"/>
        <w:rPr>
          <w:rFonts w:cs="Times New Roman"/>
        </w:rPr>
      </w:pPr>
      <w:r w:rsidRPr="00D34E51">
        <w:rPr>
          <w:rFonts w:cs="Times New Roman"/>
        </w:rPr>
        <w:t>группировать народные музыкальные инструменты по принципу звукоизвлечения: духовые, ударные, струнные;</w:t>
      </w:r>
    </w:p>
    <w:p w:rsidR="00D0718B" w:rsidRPr="00D34E51" w:rsidRDefault="00D0718B" w:rsidP="00D0718B">
      <w:pPr>
        <w:pStyle w:val="list-dash"/>
        <w:rPr>
          <w:rFonts w:cs="Times New Roman"/>
        </w:rPr>
      </w:pPr>
      <w:r w:rsidRPr="00D34E51">
        <w:rPr>
          <w:rFonts w:cs="Times New Roman"/>
        </w:rPr>
        <w:t>определять принадлежность музыкальных произведений и их фрагментов к композиторскому или народному творчеству;</w:t>
      </w:r>
    </w:p>
    <w:p w:rsidR="00D0718B" w:rsidRPr="00D34E51" w:rsidRDefault="00D0718B" w:rsidP="00D0718B">
      <w:pPr>
        <w:pStyle w:val="list-dash"/>
        <w:rPr>
          <w:rFonts w:cs="Times New Roman"/>
          <w:spacing w:val="3"/>
        </w:rPr>
      </w:pPr>
      <w:r w:rsidRPr="00D34E51">
        <w:rPr>
          <w:rFonts w:cs="Times New Roman"/>
          <w:spacing w:val="3"/>
        </w:rPr>
        <w:t>различать манеру пения, инструментального исполнения, типы солистов и коллективов — народных и академических;</w:t>
      </w:r>
    </w:p>
    <w:p w:rsidR="00D0718B" w:rsidRPr="00D34E51" w:rsidRDefault="00D0718B" w:rsidP="00D0718B">
      <w:pPr>
        <w:pStyle w:val="list-dash"/>
        <w:rPr>
          <w:rFonts w:cs="Times New Roman"/>
        </w:rPr>
      </w:pPr>
      <w:r w:rsidRPr="00D34E51">
        <w:rPr>
          <w:rFonts w:cs="Times New Roman"/>
        </w:rPr>
        <w:t>создавать ритмический аккомпанемент на ударных инструментах при исполнении народной песни;</w:t>
      </w:r>
    </w:p>
    <w:p w:rsidR="00D0718B" w:rsidRPr="00D34E51" w:rsidRDefault="00D0718B" w:rsidP="00D0718B">
      <w:pPr>
        <w:pStyle w:val="list-dash"/>
        <w:rPr>
          <w:rFonts w:cs="Times New Roman"/>
        </w:rPr>
      </w:pPr>
      <w:r w:rsidRPr="00D34E51">
        <w:rPr>
          <w:rFonts w:cs="Times New Roman"/>
        </w:rPr>
        <w:t>исполнять народные произведения различных жанров с сопровождением и без сопровождения;</w:t>
      </w:r>
    </w:p>
    <w:p w:rsidR="00D0718B" w:rsidRPr="00D34E51" w:rsidRDefault="00D0718B" w:rsidP="00D0718B">
      <w:pPr>
        <w:pStyle w:val="list-dash"/>
        <w:rPr>
          <w:rFonts w:cs="Times New Roman"/>
        </w:rPr>
      </w:pPr>
      <w:r w:rsidRPr="00D34E51">
        <w:rPr>
          <w:rFonts w:cs="Times New Roman"/>
        </w:rPr>
        <w:t xml:space="preserve">участвовать в коллективной игре/импровизации (вокальной, </w:t>
      </w:r>
      <w:r w:rsidRPr="00D34E51">
        <w:rPr>
          <w:rFonts w:cs="Times New Roman"/>
          <w:spacing w:val="-2"/>
        </w:rPr>
        <w:t>инструментальной, танцевальной) на основе освоенных фольк</w:t>
      </w:r>
      <w:r w:rsidRPr="00D34E51">
        <w:rPr>
          <w:rFonts w:cs="Times New Roman"/>
        </w:rPr>
        <w:t>лорных жанров.</w:t>
      </w:r>
    </w:p>
    <w:p w:rsidR="00D0718B" w:rsidRPr="00D34E51" w:rsidRDefault="00D0718B" w:rsidP="00D0718B">
      <w:pPr>
        <w:pStyle w:val="h3"/>
        <w:rPr>
          <w:rFonts w:cs="Times New Roman"/>
        </w:rPr>
      </w:pPr>
      <w:r w:rsidRPr="00D34E51">
        <w:rPr>
          <w:rFonts w:cs="Times New Roman"/>
        </w:rPr>
        <w:t>Модуль № 3 «Музыка народов мира»:</w:t>
      </w:r>
    </w:p>
    <w:p w:rsidR="00D0718B" w:rsidRPr="00D34E51" w:rsidRDefault="00D0718B" w:rsidP="00D0718B">
      <w:pPr>
        <w:pStyle w:val="list-dash"/>
        <w:rPr>
          <w:rFonts w:cs="Times New Roman"/>
        </w:rPr>
      </w:pPr>
      <w:r w:rsidRPr="00D34E51">
        <w:rPr>
          <w:rFonts w:cs="Times New Roman"/>
        </w:rPr>
        <w:t>различать на слух и исполнять произведения народной и композиторской музыки других стран;</w:t>
      </w:r>
    </w:p>
    <w:p w:rsidR="00D0718B" w:rsidRPr="00D34E51" w:rsidRDefault="00D0718B" w:rsidP="00D0718B">
      <w:pPr>
        <w:pStyle w:val="list-dash"/>
        <w:rPr>
          <w:rFonts w:cs="Times New Roman"/>
        </w:rPr>
      </w:pPr>
      <w:r w:rsidRPr="00D34E51">
        <w:rPr>
          <w:rFonts w:cs="Times New Roman"/>
        </w:rPr>
        <w:t>определять на слух принадлежность народных музыкальных инструментов к группам духовых, струнных, ударно-шумовых инструментов;</w:t>
      </w:r>
    </w:p>
    <w:p w:rsidR="00D0718B" w:rsidRPr="00D34E51" w:rsidRDefault="00D0718B" w:rsidP="00D0718B">
      <w:pPr>
        <w:pStyle w:val="list-dash"/>
        <w:rPr>
          <w:rFonts w:cs="Times New Roman"/>
        </w:rPr>
      </w:pPr>
      <w:r w:rsidRPr="00D34E51">
        <w:rPr>
          <w:rFonts w:cs="Times New Roman"/>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0718B" w:rsidRPr="00D34E51" w:rsidRDefault="00D0718B" w:rsidP="00D0718B">
      <w:pPr>
        <w:pStyle w:val="list-dash"/>
        <w:rPr>
          <w:rFonts w:cs="Times New Roman"/>
        </w:rPr>
      </w:pPr>
      <w:r w:rsidRPr="00D34E51">
        <w:rPr>
          <w:rFonts w:cs="Times New Roman"/>
        </w:rPr>
        <w:t>различать и характеризовать фольклорные жанры музыки (песенные, танцевальные), вычленять и называть типичные жанровые признаки.</w:t>
      </w:r>
    </w:p>
    <w:p w:rsidR="00D0718B" w:rsidRPr="00D34E51" w:rsidRDefault="00D0718B" w:rsidP="00D0718B">
      <w:pPr>
        <w:pStyle w:val="h3"/>
        <w:rPr>
          <w:rFonts w:cs="Times New Roman"/>
        </w:rPr>
      </w:pPr>
      <w:r w:rsidRPr="00D34E51">
        <w:rPr>
          <w:rFonts w:cs="Times New Roman"/>
        </w:rPr>
        <w:t>Модуль № 4 «Духовная музыка»:</w:t>
      </w:r>
    </w:p>
    <w:p w:rsidR="00D0718B" w:rsidRPr="00D34E51" w:rsidRDefault="00D0718B" w:rsidP="00D0718B">
      <w:pPr>
        <w:pStyle w:val="list-dash"/>
        <w:rPr>
          <w:rFonts w:cs="Times New Roman"/>
        </w:rPr>
      </w:pPr>
      <w:r w:rsidRPr="00D34E51">
        <w:rPr>
          <w:rFonts w:cs="Times New Roman"/>
        </w:rPr>
        <w:t>определять характер, настроение музыкальных произведений духовной музыки, характеризовать её жизненное предназначение;</w:t>
      </w:r>
    </w:p>
    <w:p w:rsidR="00D0718B" w:rsidRPr="00D34E51" w:rsidRDefault="00D0718B" w:rsidP="00D0718B">
      <w:pPr>
        <w:pStyle w:val="list-dash"/>
        <w:rPr>
          <w:rFonts w:cs="Times New Roman"/>
        </w:rPr>
      </w:pPr>
      <w:r w:rsidRPr="00D34E51">
        <w:rPr>
          <w:rFonts w:cs="Times New Roman"/>
        </w:rPr>
        <w:t>исполнять доступные образцы духовной музыки;</w:t>
      </w:r>
    </w:p>
    <w:p w:rsidR="00D0718B" w:rsidRPr="00D34E51" w:rsidRDefault="00D0718B" w:rsidP="00D0718B">
      <w:pPr>
        <w:pStyle w:val="list-dash"/>
        <w:rPr>
          <w:rFonts w:cs="Times New Roman"/>
        </w:rPr>
      </w:pPr>
      <w:r w:rsidRPr="00D34E51">
        <w:rPr>
          <w:rFonts w:cs="Times New Roman"/>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0718B" w:rsidRPr="00D34E51" w:rsidRDefault="00D0718B" w:rsidP="00D0718B">
      <w:pPr>
        <w:pStyle w:val="h3"/>
        <w:rPr>
          <w:rFonts w:cs="Times New Roman"/>
        </w:rPr>
      </w:pPr>
      <w:r w:rsidRPr="00D34E51">
        <w:rPr>
          <w:rFonts w:cs="Times New Roman"/>
        </w:rPr>
        <w:t>Модуль № 5 «Классическая музыка»:</w:t>
      </w:r>
    </w:p>
    <w:p w:rsidR="00D0718B" w:rsidRPr="00D34E51" w:rsidRDefault="00D0718B" w:rsidP="00D0718B">
      <w:pPr>
        <w:pStyle w:val="list-dash"/>
        <w:rPr>
          <w:rFonts w:cs="Times New Roman"/>
          <w:spacing w:val="-1"/>
        </w:rPr>
      </w:pPr>
      <w:r w:rsidRPr="00D34E51">
        <w:rPr>
          <w:rFonts w:cs="Times New Roman"/>
          <w:spacing w:val="-1"/>
        </w:rPr>
        <w:t>различать на слух произведения классической музыки, называть автора и произведение, исполнительский состав;</w:t>
      </w:r>
    </w:p>
    <w:p w:rsidR="00D0718B" w:rsidRPr="00D34E51" w:rsidRDefault="00D0718B" w:rsidP="00D0718B">
      <w:pPr>
        <w:pStyle w:val="list-dash"/>
        <w:rPr>
          <w:rFonts w:cs="Times New Roman"/>
        </w:rPr>
      </w:pPr>
      <w:r w:rsidRPr="00D34E51">
        <w:rPr>
          <w:rFonts w:cs="Times New Roman"/>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D0718B" w:rsidRPr="00D34E51" w:rsidRDefault="00D0718B" w:rsidP="00D0718B">
      <w:pPr>
        <w:pStyle w:val="list-dash"/>
        <w:rPr>
          <w:rFonts w:cs="Times New Roman"/>
        </w:rPr>
      </w:pPr>
      <w:r w:rsidRPr="00D34E51">
        <w:rPr>
          <w:rFonts w:cs="Times New Roman"/>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D0718B" w:rsidRPr="00D34E51" w:rsidRDefault="00D0718B" w:rsidP="00D0718B">
      <w:pPr>
        <w:pStyle w:val="list-dash"/>
        <w:rPr>
          <w:rFonts w:cs="Times New Roman"/>
        </w:rPr>
      </w:pPr>
      <w:r w:rsidRPr="00D34E51">
        <w:rPr>
          <w:rFonts w:cs="Times New Roman"/>
        </w:rPr>
        <w:t>исполнять (в том числе фрагментарно, отдельными темами) сочинения композиторов-классиков;</w:t>
      </w:r>
    </w:p>
    <w:p w:rsidR="00D0718B" w:rsidRPr="00D34E51" w:rsidRDefault="00D0718B" w:rsidP="00D0718B">
      <w:pPr>
        <w:pStyle w:val="list-dash"/>
        <w:rPr>
          <w:rFonts w:cs="Times New Roman"/>
        </w:rPr>
      </w:pPr>
      <w:r w:rsidRPr="00D34E51">
        <w:rPr>
          <w:rFonts w:cs="Times New Roman"/>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D0718B" w:rsidRPr="00D34E51" w:rsidRDefault="00D0718B" w:rsidP="00D0718B">
      <w:pPr>
        <w:pStyle w:val="list-dash"/>
        <w:rPr>
          <w:rFonts w:cs="Times New Roman"/>
        </w:rPr>
      </w:pPr>
      <w:r w:rsidRPr="00D34E51">
        <w:rPr>
          <w:rFonts w:cs="Times New Roman"/>
        </w:rPr>
        <w:lastRenderedPageBreak/>
        <w:t>характеризовать выразительные средства, использованные композитором для создания музыкального образа;</w:t>
      </w:r>
    </w:p>
    <w:p w:rsidR="00D0718B" w:rsidRPr="00D34E51" w:rsidRDefault="00D0718B" w:rsidP="00D0718B">
      <w:pPr>
        <w:pStyle w:val="list-dash"/>
        <w:rPr>
          <w:rFonts w:cs="Times New Roman"/>
        </w:rPr>
      </w:pPr>
      <w:r w:rsidRPr="00D34E51">
        <w:rPr>
          <w:rFonts w:cs="Times New Roman"/>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0718B" w:rsidRPr="00D34E51" w:rsidRDefault="00D0718B" w:rsidP="00D0718B">
      <w:pPr>
        <w:pStyle w:val="h3"/>
        <w:rPr>
          <w:rFonts w:cs="Times New Roman"/>
        </w:rPr>
      </w:pPr>
      <w:r w:rsidRPr="00D34E51">
        <w:rPr>
          <w:rFonts w:cs="Times New Roman"/>
        </w:rPr>
        <w:t>Модуль № 6 «Современная музыкальная культура»:</w:t>
      </w:r>
    </w:p>
    <w:p w:rsidR="00D0718B" w:rsidRPr="00D34E51" w:rsidRDefault="00D0718B" w:rsidP="00D0718B">
      <w:pPr>
        <w:pStyle w:val="list-dash"/>
        <w:rPr>
          <w:rFonts w:cs="Times New Roman"/>
        </w:rPr>
      </w:pPr>
      <w:r w:rsidRPr="00D34E51">
        <w:rPr>
          <w:rFonts w:cs="Times New Roman"/>
        </w:rPr>
        <w:t xml:space="preserve">иметь представление о разнообразии современной музыкальной культуры, стремиться к расширению музыкального кругозора; </w:t>
      </w:r>
    </w:p>
    <w:p w:rsidR="00D0718B" w:rsidRPr="00D34E51" w:rsidRDefault="00D0718B" w:rsidP="00D0718B">
      <w:pPr>
        <w:pStyle w:val="list-dash"/>
        <w:rPr>
          <w:rFonts w:cs="Times New Roman"/>
        </w:rPr>
      </w:pPr>
      <w:r w:rsidRPr="00D34E51">
        <w:rPr>
          <w:rFonts w:cs="Times New Roman"/>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D0718B" w:rsidRPr="00D34E51" w:rsidRDefault="00D0718B" w:rsidP="00D0718B">
      <w:pPr>
        <w:pStyle w:val="list-dash"/>
        <w:rPr>
          <w:rFonts w:cs="Times New Roman"/>
        </w:rPr>
      </w:pPr>
      <w:r w:rsidRPr="00D34E51">
        <w:rPr>
          <w:rFonts w:cs="Times New Roman"/>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0718B" w:rsidRPr="00D34E51" w:rsidRDefault="00D0718B" w:rsidP="00D0718B">
      <w:pPr>
        <w:pStyle w:val="list-dash"/>
        <w:rPr>
          <w:rFonts w:cs="Times New Roman"/>
        </w:rPr>
      </w:pPr>
      <w:r w:rsidRPr="00D34E51">
        <w:rPr>
          <w:rFonts w:cs="Times New Roman"/>
        </w:rPr>
        <w:t>исполнять современные музыкальные произведения, соблюдая певческую культуру звука.</w:t>
      </w:r>
    </w:p>
    <w:p w:rsidR="00D0718B" w:rsidRPr="00D34E51" w:rsidRDefault="00D0718B" w:rsidP="00D0718B">
      <w:pPr>
        <w:pStyle w:val="h3"/>
        <w:rPr>
          <w:rFonts w:cs="Times New Roman"/>
        </w:rPr>
      </w:pPr>
      <w:r w:rsidRPr="00D34E51">
        <w:rPr>
          <w:rFonts w:cs="Times New Roman"/>
        </w:rPr>
        <w:t>Модуль № 7 «Музыка театра и кино»:</w:t>
      </w:r>
    </w:p>
    <w:p w:rsidR="00D0718B" w:rsidRPr="00D34E51" w:rsidRDefault="00D0718B" w:rsidP="00D0718B">
      <w:pPr>
        <w:pStyle w:val="list-dash"/>
        <w:rPr>
          <w:rFonts w:cs="Times New Roman"/>
        </w:rPr>
      </w:pPr>
      <w:r w:rsidRPr="00D34E51">
        <w:rPr>
          <w:rFonts w:cs="Times New Roman"/>
        </w:rPr>
        <w:t>определять и называть особенности музыкально-сценических жанров (опера, балет, оперетта, мюзикл);</w:t>
      </w:r>
    </w:p>
    <w:p w:rsidR="00D0718B" w:rsidRPr="00D34E51" w:rsidRDefault="00D0718B" w:rsidP="00D0718B">
      <w:pPr>
        <w:pStyle w:val="list-dash"/>
        <w:rPr>
          <w:rFonts w:cs="Times New Roman"/>
        </w:rPr>
      </w:pPr>
      <w:r w:rsidRPr="00D34E51">
        <w:rPr>
          <w:rFonts w:cs="Times New Roman"/>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D0718B" w:rsidRPr="00D34E51" w:rsidRDefault="00D0718B" w:rsidP="00D0718B">
      <w:pPr>
        <w:pStyle w:val="list-dash"/>
        <w:rPr>
          <w:rFonts w:cs="Times New Roman"/>
        </w:rPr>
      </w:pPr>
      <w:r w:rsidRPr="00D34E51">
        <w:rPr>
          <w:rFonts w:cs="Times New Roman"/>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D0718B" w:rsidRPr="00D34E51" w:rsidRDefault="00D0718B" w:rsidP="00D0718B">
      <w:pPr>
        <w:pStyle w:val="body0"/>
        <w:rPr>
          <w:rFonts w:cs="Times New Roman"/>
        </w:rPr>
      </w:pPr>
      <w:r w:rsidRPr="00D34E51">
        <w:rPr>
          <w:rFonts w:cs="Times New Roman"/>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D0718B" w:rsidRPr="00D34E51" w:rsidRDefault="00D0718B" w:rsidP="00D0718B">
      <w:pPr>
        <w:pStyle w:val="h3"/>
        <w:rPr>
          <w:rFonts w:cs="Times New Roman"/>
        </w:rPr>
      </w:pPr>
      <w:r w:rsidRPr="00D34E51">
        <w:rPr>
          <w:rFonts w:cs="Times New Roman"/>
        </w:rPr>
        <w:t>Модуль № 8 «Музыка в жизни человека»:</w:t>
      </w:r>
    </w:p>
    <w:p w:rsidR="00D0718B" w:rsidRPr="00D34E51" w:rsidRDefault="00D0718B" w:rsidP="00D0718B">
      <w:pPr>
        <w:pStyle w:val="list-dash"/>
        <w:rPr>
          <w:rFonts w:cs="Times New Roman"/>
        </w:rPr>
      </w:pPr>
      <w:r w:rsidRPr="00D34E51">
        <w:rPr>
          <w:rFonts w:cs="Times New Roman"/>
        </w:rPr>
        <w:t xml:space="preserve">исполнять Гимн Российской Федерации, Гимн своей республики, школы, исполнять песни, посвящённые Великой </w:t>
      </w:r>
      <w:r w:rsidRPr="00D34E51">
        <w:rPr>
          <w:rFonts w:cs="Times New Roman"/>
        </w:rPr>
        <w:br/>
        <w:t>Отечественной войне, песни, воспевающие красоту родной природы, выражающие разнообразные эмоции, чувства и настроения;</w:t>
      </w:r>
    </w:p>
    <w:p w:rsidR="00D0718B" w:rsidRPr="00D34E51" w:rsidRDefault="00D0718B" w:rsidP="00D0718B">
      <w:pPr>
        <w:pStyle w:val="list-dash"/>
        <w:rPr>
          <w:rFonts w:cs="Times New Roman"/>
          <w:spacing w:val="3"/>
        </w:rPr>
      </w:pPr>
      <w:r w:rsidRPr="00D34E51">
        <w:rPr>
          <w:rFonts w:cs="Times New Roman"/>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D0718B" w:rsidRPr="00D34E51" w:rsidRDefault="00D0718B" w:rsidP="00D0718B">
      <w:pPr>
        <w:pStyle w:val="list-dash"/>
        <w:rPr>
          <w:rFonts w:cs="Times New Roman"/>
        </w:rPr>
      </w:pPr>
      <w:r w:rsidRPr="00D34E51">
        <w:rPr>
          <w:rFonts w:cs="Times New Roman"/>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D0718B" w:rsidRPr="00D34E51" w:rsidRDefault="00D0718B" w:rsidP="00D0718B">
      <w:pPr>
        <w:pStyle w:val="body0"/>
        <w:rPr>
          <w:rFonts w:cs="Times New Roman"/>
        </w:rPr>
      </w:pPr>
      <w:r w:rsidRPr="00D34E51">
        <w:rPr>
          <w:rFonts w:cs="Times New Roman"/>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w:t>
      </w:r>
      <w:proofErr w:type="gramStart"/>
      <w:r w:rsidRPr="00D34E51">
        <w:rPr>
          <w:rFonts w:cs="Times New Roman"/>
        </w:rPr>
        <w:t>Модульный принцип допускает перестановку блоков (например:</w:t>
      </w:r>
      <w:proofErr w:type="gramEnd"/>
      <w:r w:rsidRPr="00D34E51">
        <w:rPr>
          <w:rFonts w:cs="Times New Roman"/>
        </w:rPr>
        <w:t xml:space="preserve"> А, В, Б, Г); перераспределение количества учебных часов между блоками. </w:t>
      </w:r>
    </w:p>
    <w:p w:rsidR="001052A5" w:rsidRPr="00D34E51" w:rsidRDefault="00D0718B" w:rsidP="00D0718B">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D34E51">
        <w:rPr>
          <w:rFonts w:ascii="Times New Roman" w:eastAsiaTheme="minorEastAsia" w:hAnsi="Times New Roman" w:cs="Times New Roman"/>
          <w:i/>
          <w:iCs/>
          <w:color w:val="000000"/>
          <w:spacing w:val="1"/>
          <w:sz w:val="20"/>
          <w:szCs w:val="20"/>
          <w:lang w:eastAsia="ru-RU"/>
        </w:rPr>
        <w:t>На выбор или факультативно</w:t>
      </w:r>
      <w:r w:rsidRPr="00D34E51">
        <w:rPr>
          <w:rFonts w:ascii="Times New Roman" w:eastAsiaTheme="minorEastAsia" w:hAnsi="Times New Roman" w:cs="Times New Roman"/>
          <w:color w:val="000000"/>
          <w:spacing w:val="1"/>
          <w:sz w:val="20"/>
          <w:szCs w:val="20"/>
          <w:lang w:eastAsia="ru-RU"/>
        </w:rPr>
        <w:t>».</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p>
    <w:p w:rsidR="00D0718B" w:rsidRPr="00D34E51" w:rsidRDefault="00D0718B" w:rsidP="00D0718B">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ТЕХНОЛОГИЯ</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ПОЯСНИТЕЛЬНАЯ ЗАПИСКА</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 тематическом планировании описывается программное </w:t>
      </w:r>
      <w:r w:rsidRPr="00D34E51">
        <w:rPr>
          <w:rFonts w:ascii="Times New Roman" w:eastAsiaTheme="minorEastAsia" w:hAnsi="Times New Roman" w:cs="Times New Roman"/>
          <w:color w:val="000000"/>
          <w:sz w:val="20"/>
          <w:szCs w:val="20"/>
          <w:lang w:eastAsia="ru-RU"/>
        </w:rP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D0718B" w:rsidRPr="00D34E51" w:rsidRDefault="00D0718B" w:rsidP="00D0718B">
      <w:pPr>
        <w:pStyle w:val="h2-first"/>
        <w:spacing w:before="240"/>
        <w:rPr>
          <w:rFonts w:cs="Times New Roman"/>
        </w:rPr>
      </w:pPr>
      <w:r w:rsidRPr="00D34E51">
        <w:rPr>
          <w:rFonts w:cs="Times New Roman"/>
        </w:rPr>
        <w:t xml:space="preserve">Общая характеристика учебного предмета </w:t>
      </w:r>
      <w:r w:rsidRPr="00D34E51">
        <w:rPr>
          <w:rFonts w:cs="Times New Roman"/>
        </w:rPr>
        <w:br/>
        <w:t>«Технология»</w:t>
      </w:r>
    </w:p>
    <w:p w:rsidR="00D0718B" w:rsidRPr="00D34E51" w:rsidRDefault="00D0718B" w:rsidP="00D0718B">
      <w:pPr>
        <w:pStyle w:val="body0"/>
        <w:rPr>
          <w:rFonts w:cs="Times New Roman"/>
          <w:spacing w:val="-2"/>
        </w:rPr>
      </w:pPr>
      <w:r w:rsidRPr="00D34E51">
        <w:rPr>
          <w:rFonts w:cs="Times New Roman"/>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D0718B" w:rsidRPr="00D34E51" w:rsidRDefault="00D0718B" w:rsidP="00D0718B">
      <w:pPr>
        <w:pStyle w:val="body0"/>
        <w:rPr>
          <w:rFonts w:cs="Times New Roman"/>
        </w:rPr>
      </w:pPr>
      <w:r w:rsidRPr="00D34E51">
        <w:rPr>
          <w:rFonts w:cs="Times New Roman"/>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D0718B" w:rsidRPr="00D34E51" w:rsidRDefault="00D0718B" w:rsidP="00D0718B">
      <w:pPr>
        <w:pStyle w:val="body0"/>
        <w:rPr>
          <w:rFonts w:cs="Times New Roman"/>
        </w:rPr>
      </w:pPr>
      <w:r w:rsidRPr="00D34E51">
        <w:rPr>
          <w:rFonts w:cs="Times New Roman"/>
        </w:rPr>
        <w:t>В курсе технологии осуществляется реализация широкого спектра межпредметных связей.</w:t>
      </w:r>
    </w:p>
    <w:p w:rsidR="00D0718B" w:rsidRPr="00D34E51" w:rsidRDefault="00D0718B" w:rsidP="00D0718B">
      <w:pPr>
        <w:pStyle w:val="body0"/>
        <w:rPr>
          <w:rFonts w:cs="Times New Roman"/>
        </w:rPr>
      </w:pPr>
      <w:r w:rsidRPr="00D34E51">
        <w:rPr>
          <w:rStyle w:val="Bold"/>
          <w:rFonts w:cs="Times New Roman"/>
        </w:rPr>
        <w:t>Математика</w:t>
      </w:r>
      <w:r w:rsidRPr="00D34E51">
        <w:rPr>
          <w:rFonts w:cs="Times New Roman"/>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D0718B" w:rsidRPr="00D34E51" w:rsidRDefault="00D0718B" w:rsidP="00D0718B">
      <w:pPr>
        <w:pStyle w:val="body0"/>
        <w:rPr>
          <w:rFonts w:cs="Times New Roman"/>
        </w:rPr>
      </w:pPr>
      <w:r w:rsidRPr="00D34E51">
        <w:rPr>
          <w:rStyle w:val="Bold"/>
          <w:rFonts w:cs="Times New Roman"/>
        </w:rPr>
        <w:t>Изобразительное искусство</w:t>
      </w:r>
      <w:r w:rsidRPr="00D34E51">
        <w:rPr>
          <w:rFonts w:cs="Times New Roman"/>
        </w:rPr>
        <w:t xml:space="preserve"> — использование средств художественной выразительности, законов и правил декоративно-прикладного искусства и дизайна. </w:t>
      </w:r>
    </w:p>
    <w:p w:rsidR="00D0718B" w:rsidRPr="00D34E51" w:rsidRDefault="00D0718B" w:rsidP="00D0718B">
      <w:pPr>
        <w:pStyle w:val="body0"/>
        <w:rPr>
          <w:rFonts w:cs="Times New Roman"/>
        </w:rPr>
      </w:pPr>
      <w:r w:rsidRPr="00D34E51">
        <w:rPr>
          <w:rStyle w:val="Bold"/>
          <w:rFonts w:cs="Times New Roman"/>
        </w:rPr>
        <w:t>Окружающий мир</w:t>
      </w:r>
      <w:r w:rsidRPr="00D34E51">
        <w:rPr>
          <w:rFonts w:cs="Times New Roman"/>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D0718B" w:rsidRPr="00D34E51" w:rsidRDefault="00D0718B" w:rsidP="00D0718B">
      <w:pPr>
        <w:pStyle w:val="body0"/>
        <w:rPr>
          <w:rFonts w:cs="Times New Roman"/>
        </w:rPr>
      </w:pPr>
      <w:r w:rsidRPr="00D34E51">
        <w:rPr>
          <w:rStyle w:val="Bold"/>
          <w:rFonts w:cs="Times New Roman"/>
        </w:rPr>
        <w:t>Родной язык</w:t>
      </w:r>
      <w:r w:rsidRPr="00D34E51">
        <w:rPr>
          <w:rFonts w:cs="Times New Roman"/>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D0718B" w:rsidRPr="00D34E51" w:rsidRDefault="00D0718B" w:rsidP="00D0718B">
      <w:pPr>
        <w:pStyle w:val="body0"/>
        <w:rPr>
          <w:rFonts w:cs="Times New Roman"/>
        </w:rPr>
      </w:pPr>
      <w:r w:rsidRPr="00D34E51">
        <w:rPr>
          <w:rStyle w:val="Bold"/>
          <w:rFonts w:cs="Times New Roman"/>
        </w:rPr>
        <w:t>Литературное чтение</w:t>
      </w:r>
      <w:r w:rsidRPr="00D34E51">
        <w:rPr>
          <w:rFonts w:cs="Times New Roman"/>
        </w:rPr>
        <w:t xml:space="preserve"> — работа с текстами для создания образа, реализуемого в изделии. </w:t>
      </w:r>
    </w:p>
    <w:p w:rsidR="00D0718B" w:rsidRPr="00D34E51" w:rsidRDefault="00D0718B" w:rsidP="00D0718B">
      <w:pPr>
        <w:pStyle w:val="body0"/>
        <w:rPr>
          <w:rFonts w:cs="Times New Roman"/>
        </w:rPr>
      </w:pPr>
      <w:r w:rsidRPr="00D34E51">
        <w:rPr>
          <w:rFonts w:cs="Times New Roman"/>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1052A5" w:rsidRPr="00D34E51" w:rsidRDefault="00D0718B" w:rsidP="00D0718B">
      <w:pPr>
        <w:shd w:val="clear" w:color="auto" w:fill="FFFFFF"/>
        <w:spacing w:after="29" w:line="240" w:lineRule="auto"/>
        <w:ind w:right="309"/>
        <w:jc w:val="both"/>
        <w:rPr>
          <w:rFonts w:ascii="Times New Roman" w:eastAsiaTheme="minorEastAsia" w:hAnsi="Times New Roman" w:cs="Times New Roman"/>
          <w:sz w:val="20"/>
          <w:lang w:eastAsia="ru-RU"/>
        </w:rPr>
      </w:pPr>
      <w:r w:rsidRPr="00D34E51">
        <w:rPr>
          <w:rFonts w:ascii="Times New Roman" w:hAnsi="Times New Roman" w:cs="Times New Roman"/>
        </w:rPr>
        <w:t>Продуктивная предметная деятельность на уроках технологии является основой формирования познавательных способностей школьников,</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 xml:space="preserve">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Цели изучения учебного предмета «Технология»</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Основной целью</w:t>
      </w:r>
      <w:r w:rsidRPr="00D34E51">
        <w:rPr>
          <w:rFonts w:ascii="Times New Roman" w:eastAsiaTheme="minorEastAsia" w:hAnsi="Times New Roman" w:cs="Times New Roman"/>
          <w:color w:val="000000"/>
          <w:sz w:val="20"/>
          <w:szCs w:val="20"/>
          <w:lang w:eastAsia="ru-RU"/>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Для реализации основной цели и концептуальной идеи данного предмета необходимо решение </w:t>
      </w:r>
      <w:r w:rsidRPr="00D34E51">
        <w:rPr>
          <w:rFonts w:ascii="Times New Roman" w:eastAsiaTheme="minorEastAsia" w:hAnsi="Times New Roman" w:cs="Times New Roman"/>
          <w:i/>
          <w:iCs/>
          <w:color w:val="000000"/>
          <w:sz w:val="20"/>
          <w:szCs w:val="20"/>
          <w:lang w:eastAsia="ru-RU"/>
        </w:rPr>
        <w:t>системы приоритетных задач</w:t>
      </w:r>
      <w:r w:rsidRPr="00D34E51">
        <w:rPr>
          <w:rFonts w:ascii="Times New Roman" w:eastAsiaTheme="minorEastAsia" w:hAnsi="Times New Roman" w:cs="Times New Roman"/>
          <w:color w:val="000000"/>
          <w:sz w:val="20"/>
          <w:szCs w:val="20"/>
          <w:lang w:eastAsia="ru-RU"/>
        </w:rPr>
        <w:t>: образовательных, развивающих и воспитательных.</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Образовательные задачи курса</w:t>
      </w:r>
      <w:r w:rsidRPr="00D34E51">
        <w:rPr>
          <w:rFonts w:ascii="Times New Roman" w:eastAsiaTheme="minorEastAsia" w:hAnsi="Times New Roman" w:cs="Times New Roman"/>
          <w:color w:val="000000"/>
          <w:sz w:val="20"/>
          <w:szCs w:val="20"/>
          <w:lang w:eastAsia="ru-RU"/>
        </w:rPr>
        <w:t xml:space="preserve">: </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формирование общих представлений о культуре и организации трудовой деятельности как важной части общей культуры человека;</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формирование элементарных знаний и представлений о различных материалах, технологиях их обработки и соответствующих умений.</w:t>
      </w:r>
    </w:p>
    <w:p w:rsidR="00D0718B" w:rsidRPr="00D34E51" w:rsidRDefault="00D0718B" w:rsidP="00D0718B">
      <w:pPr>
        <w:pStyle w:val="body0"/>
        <w:keepNext/>
        <w:rPr>
          <w:rStyle w:val="Italic"/>
          <w:rFonts w:cs="Times New Roman"/>
        </w:rPr>
      </w:pPr>
      <w:r w:rsidRPr="00D34E51">
        <w:rPr>
          <w:rStyle w:val="Italic"/>
          <w:rFonts w:cs="Times New Roman"/>
        </w:rPr>
        <w:t>Развивающие задачи</w:t>
      </w:r>
      <w:r w:rsidRPr="00D34E51">
        <w:rPr>
          <w:rFonts w:cs="Times New Roman"/>
        </w:rPr>
        <w:t>:</w:t>
      </w:r>
    </w:p>
    <w:p w:rsidR="00D0718B" w:rsidRPr="00D34E51" w:rsidRDefault="00D0718B" w:rsidP="00D0718B">
      <w:pPr>
        <w:pStyle w:val="list-dash"/>
        <w:rPr>
          <w:rFonts w:cs="Times New Roman"/>
        </w:rPr>
      </w:pPr>
      <w:r w:rsidRPr="00D34E51">
        <w:rPr>
          <w:rFonts w:cs="Times New Roman"/>
        </w:rPr>
        <w:t>развитие сенсомоторных процессов, психомоторной координации, глазомера через формирование практических умений;</w:t>
      </w:r>
    </w:p>
    <w:p w:rsidR="00D0718B" w:rsidRPr="00D34E51" w:rsidRDefault="00D0718B" w:rsidP="00D0718B">
      <w:pPr>
        <w:pStyle w:val="list-dash"/>
        <w:rPr>
          <w:rFonts w:cs="Times New Roman"/>
        </w:rPr>
      </w:pPr>
      <w:r w:rsidRPr="00D34E51">
        <w:rPr>
          <w:rFonts w:cs="Times New Roman"/>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D0718B" w:rsidRPr="00D34E51" w:rsidRDefault="00D0718B" w:rsidP="00D0718B">
      <w:pPr>
        <w:pStyle w:val="list-dash"/>
        <w:rPr>
          <w:rFonts w:cs="Times New Roman"/>
          <w:spacing w:val="-1"/>
        </w:rPr>
      </w:pPr>
      <w:r w:rsidRPr="00D34E51">
        <w:rPr>
          <w:rFonts w:cs="Times New Roman"/>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0718B" w:rsidRPr="00D34E51" w:rsidRDefault="00D0718B" w:rsidP="00D0718B">
      <w:pPr>
        <w:pStyle w:val="list-dash"/>
        <w:rPr>
          <w:rFonts w:cs="Times New Roman"/>
        </w:rPr>
      </w:pPr>
      <w:r w:rsidRPr="00D34E51">
        <w:rPr>
          <w:rFonts w:cs="Times New Roman"/>
        </w:rPr>
        <w:t>развитие гибкости и вариативности мышления, способностей к изобретательской деятельности.</w:t>
      </w:r>
    </w:p>
    <w:p w:rsidR="00D0718B" w:rsidRPr="00D34E51" w:rsidRDefault="00D0718B" w:rsidP="00D0718B">
      <w:pPr>
        <w:pStyle w:val="body0"/>
        <w:rPr>
          <w:rFonts w:cs="Times New Roman"/>
        </w:rPr>
      </w:pPr>
      <w:r w:rsidRPr="00D34E51">
        <w:rPr>
          <w:rStyle w:val="Italic"/>
          <w:rFonts w:cs="Times New Roman"/>
        </w:rPr>
        <w:t>Воспитательные задачи</w:t>
      </w:r>
      <w:r w:rsidRPr="00D34E51">
        <w:rPr>
          <w:rFonts w:cs="Times New Roman"/>
        </w:rPr>
        <w:t xml:space="preserve">: </w:t>
      </w:r>
    </w:p>
    <w:p w:rsidR="00D0718B" w:rsidRPr="00D34E51" w:rsidRDefault="00D0718B" w:rsidP="00D0718B">
      <w:pPr>
        <w:pStyle w:val="list-dash"/>
        <w:rPr>
          <w:rFonts w:cs="Times New Roman"/>
        </w:rPr>
      </w:pPr>
      <w:r w:rsidRPr="00D34E51">
        <w:rPr>
          <w:rFonts w:cs="Times New Roman"/>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0718B" w:rsidRPr="00D34E51" w:rsidRDefault="00D0718B" w:rsidP="00D0718B">
      <w:pPr>
        <w:pStyle w:val="list-dash"/>
        <w:rPr>
          <w:rFonts w:cs="Times New Roman"/>
        </w:rPr>
      </w:pPr>
      <w:r w:rsidRPr="00D34E51">
        <w:rPr>
          <w:rFonts w:cs="Times New Roman"/>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D0718B" w:rsidRPr="00D34E51" w:rsidRDefault="00D0718B" w:rsidP="00D0718B">
      <w:pPr>
        <w:pStyle w:val="list-dash"/>
        <w:rPr>
          <w:rFonts w:cs="Times New Roman"/>
        </w:rPr>
      </w:pPr>
      <w:r w:rsidRPr="00D34E51">
        <w:rPr>
          <w:rFonts w:cs="Times New Roman"/>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0718B" w:rsidRPr="00D34E51" w:rsidRDefault="00D0718B" w:rsidP="00D0718B">
      <w:pPr>
        <w:pStyle w:val="list-dash"/>
        <w:rPr>
          <w:rFonts w:cs="Times New Roman"/>
        </w:rPr>
      </w:pPr>
      <w:r w:rsidRPr="00D34E51">
        <w:rPr>
          <w:rFonts w:cs="Times New Roman"/>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0718B" w:rsidRPr="00D34E51" w:rsidRDefault="00D0718B" w:rsidP="00D0718B">
      <w:pPr>
        <w:pStyle w:val="list-dash"/>
        <w:rPr>
          <w:rFonts w:cs="Times New Roman"/>
        </w:rPr>
      </w:pPr>
      <w:r w:rsidRPr="00D34E51">
        <w:rPr>
          <w:rFonts w:cs="Times New Roman"/>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0718B" w:rsidRPr="00D34E51" w:rsidRDefault="00D0718B" w:rsidP="00D0718B">
      <w:pPr>
        <w:pStyle w:val="h2"/>
        <w:rPr>
          <w:rFonts w:cs="Times New Roman"/>
        </w:rPr>
      </w:pPr>
      <w:r w:rsidRPr="00D34E51">
        <w:rPr>
          <w:rFonts w:cs="Times New Roman"/>
        </w:rPr>
        <w:t>Место учебного предмета «Технология» в учебном плане</w:t>
      </w:r>
    </w:p>
    <w:p w:rsidR="00D0718B" w:rsidRPr="00D34E51" w:rsidRDefault="00D0718B" w:rsidP="00D0718B">
      <w:pPr>
        <w:pStyle w:val="body0"/>
        <w:rPr>
          <w:rFonts w:cs="Times New Roman"/>
        </w:rPr>
      </w:pPr>
      <w:r w:rsidRPr="00D34E51">
        <w:rPr>
          <w:rFonts w:cs="Times New Roman"/>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D0718B" w:rsidRPr="00D34E51" w:rsidRDefault="00D0718B" w:rsidP="00D0718B">
      <w:pPr>
        <w:pStyle w:val="body0"/>
        <w:rPr>
          <w:rFonts w:cs="Times New Roman"/>
        </w:rPr>
      </w:pPr>
      <w:r w:rsidRPr="00D34E51">
        <w:rPr>
          <w:rFonts w:cs="Times New Roman"/>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D0718B" w:rsidRPr="00D34E51" w:rsidRDefault="00D0718B" w:rsidP="00D0718B">
      <w:pPr>
        <w:pStyle w:val="h1"/>
        <w:rPr>
          <w:rFonts w:cs="Times New Roman"/>
        </w:rPr>
      </w:pPr>
      <w:r w:rsidRPr="00D34E51">
        <w:rPr>
          <w:rFonts w:cs="Times New Roman"/>
        </w:rPr>
        <w:lastRenderedPageBreak/>
        <w:t>СОДЕРЖАНИЕ ОБУЧЕНИЯ</w:t>
      </w:r>
    </w:p>
    <w:p w:rsidR="00D0718B" w:rsidRPr="00D34E51" w:rsidRDefault="00D0718B" w:rsidP="00D0718B">
      <w:pPr>
        <w:pStyle w:val="body0"/>
        <w:rPr>
          <w:rFonts w:cs="Times New Roman"/>
          <w:spacing w:val="2"/>
        </w:rPr>
      </w:pPr>
      <w:r w:rsidRPr="00D34E51">
        <w:rPr>
          <w:rFonts w:cs="Times New Roman"/>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D0718B" w:rsidRPr="00D34E51" w:rsidRDefault="00D0718B" w:rsidP="00D0718B">
      <w:pPr>
        <w:pStyle w:val="body0"/>
        <w:rPr>
          <w:rFonts w:cs="Times New Roman"/>
        </w:rPr>
      </w:pPr>
      <w:r w:rsidRPr="00D34E51">
        <w:rPr>
          <w:rStyle w:val="Bold"/>
          <w:rFonts w:cs="Times New Roman"/>
        </w:rPr>
        <w:t>Основные модули курса «Технология»:</w:t>
      </w:r>
    </w:p>
    <w:p w:rsidR="00D0718B" w:rsidRPr="00D34E51" w:rsidRDefault="00D0718B" w:rsidP="00D0718B">
      <w:pPr>
        <w:pStyle w:val="body0"/>
        <w:rPr>
          <w:rFonts w:cs="Times New Roman"/>
        </w:rPr>
      </w:pPr>
      <w:r w:rsidRPr="00D34E51">
        <w:rPr>
          <w:rFonts w:cs="Times New Roman"/>
        </w:rPr>
        <w:t xml:space="preserve">1. Технологии, профессии и производства. </w:t>
      </w:r>
    </w:p>
    <w:p w:rsidR="00D0718B" w:rsidRPr="00D34E51" w:rsidRDefault="00D0718B" w:rsidP="00D0718B">
      <w:pPr>
        <w:pStyle w:val="body0"/>
        <w:rPr>
          <w:rFonts w:cs="Times New Roman"/>
        </w:rPr>
      </w:pPr>
      <w:r w:rsidRPr="00D34E51">
        <w:rPr>
          <w:rFonts w:cs="Times New Roman"/>
        </w:rPr>
        <w:t>2. Технологии ручной обработки материалов:</w:t>
      </w:r>
    </w:p>
    <w:p w:rsidR="00D0718B" w:rsidRPr="00D34E51" w:rsidRDefault="00D0718B" w:rsidP="00D0718B">
      <w:pPr>
        <w:pStyle w:val="list-bullet"/>
        <w:rPr>
          <w:rFonts w:cs="Times New Roman"/>
        </w:rPr>
      </w:pPr>
      <w:r w:rsidRPr="00D34E51">
        <w:rPr>
          <w:rFonts w:cs="Times New Roman"/>
        </w:rPr>
        <w:t>технологии работы с бумагой и картоном;</w:t>
      </w:r>
    </w:p>
    <w:p w:rsidR="00D0718B" w:rsidRPr="00D34E51" w:rsidRDefault="00D0718B" w:rsidP="00D0718B">
      <w:pPr>
        <w:pStyle w:val="list-bullet"/>
        <w:rPr>
          <w:rFonts w:cs="Times New Roman"/>
        </w:rPr>
      </w:pPr>
      <w:r w:rsidRPr="00D34E51">
        <w:rPr>
          <w:rFonts w:cs="Times New Roman"/>
        </w:rPr>
        <w:t>технологии работы с пластичными материалами;</w:t>
      </w:r>
    </w:p>
    <w:p w:rsidR="00D0718B" w:rsidRPr="00D34E51" w:rsidRDefault="00D0718B" w:rsidP="00D0718B">
      <w:pPr>
        <w:pStyle w:val="list-bullet"/>
        <w:rPr>
          <w:rFonts w:cs="Times New Roman"/>
        </w:rPr>
      </w:pPr>
      <w:r w:rsidRPr="00D34E51">
        <w:rPr>
          <w:rFonts w:cs="Times New Roman"/>
        </w:rPr>
        <w:t>технологии работы с природным материалом;</w:t>
      </w:r>
    </w:p>
    <w:p w:rsidR="00D0718B" w:rsidRPr="00D34E51" w:rsidRDefault="00D0718B" w:rsidP="00D0718B">
      <w:pPr>
        <w:pStyle w:val="list-bullet"/>
        <w:rPr>
          <w:rFonts w:cs="Times New Roman"/>
        </w:rPr>
      </w:pPr>
      <w:r w:rsidRPr="00D34E51">
        <w:rPr>
          <w:rFonts w:cs="Times New Roman"/>
        </w:rPr>
        <w:t>технологии работы с текстильными материалами;</w:t>
      </w:r>
    </w:p>
    <w:p w:rsidR="00D0718B" w:rsidRPr="00D34E51" w:rsidRDefault="00D0718B" w:rsidP="00D0718B">
      <w:pPr>
        <w:pStyle w:val="list-bullet"/>
        <w:rPr>
          <w:rFonts w:cs="Times New Roman"/>
        </w:rPr>
      </w:pPr>
      <w:r w:rsidRPr="00D34E51">
        <w:rPr>
          <w:rFonts w:cs="Times New Roman"/>
        </w:rPr>
        <w:t>технологии работы с другими доступными материалами</w:t>
      </w:r>
      <w:r w:rsidRPr="00D34E51">
        <w:rPr>
          <w:rStyle w:val="footnote-num"/>
          <w:rFonts w:cs="Times New Roman"/>
          <w:vertAlign w:val="superscript"/>
        </w:rPr>
        <w:footnoteReference w:id="12"/>
      </w:r>
      <w:r w:rsidRPr="00D34E51">
        <w:rPr>
          <w:rFonts w:cs="Times New Roman"/>
        </w:rPr>
        <w:t>.</w:t>
      </w:r>
    </w:p>
    <w:p w:rsidR="00D0718B" w:rsidRPr="00D34E51" w:rsidRDefault="00D0718B" w:rsidP="00D0718B">
      <w:pPr>
        <w:pStyle w:val="body0"/>
        <w:rPr>
          <w:rFonts w:cs="Times New Roman"/>
        </w:rPr>
      </w:pPr>
      <w:r w:rsidRPr="00D34E51">
        <w:rPr>
          <w:rFonts w:cs="Times New Roman"/>
        </w:rPr>
        <w:t>3. Конструирование и моделирование:</w:t>
      </w:r>
    </w:p>
    <w:p w:rsidR="00D0718B" w:rsidRPr="00D34E51" w:rsidRDefault="00D0718B" w:rsidP="00D0718B">
      <w:pPr>
        <w:pStyle w:val="list-bullet"/>
        <w:rPr>
          <w:rFonts w:cs="Times New Roman"/>
        </w:rPr>
      </w:pPr>
      <w:r w:rsidRPr="00D34E51">
        <w:rPr>
          <w:rFonts w:cs="Times New Roman"/>
        </w:rPr>
        <w:t>работа с «Конструктором»*</w:t>
      </w:r>
      <w:r w:rsidRPr="00D34E51">
        <w:rPr>
          <w:rStyle w:val="footnote-num"/>
          <w:rFonts w:cs="Times New Roman"/>
          <w:vertAlign w:val="superscript"/>
        </w:rPr>
        <w:footnoteReference w:id="13"/>
      </w:r>
      <w:r w:rsidRPr="00D34E51">
        <w:rPr>
          <w:rFonts w:cs="Times New Roman"/>
        </w:rPr>
        <w:t>;</w:t>
      </w:r>
    </w:p>
    <w:p w:rsidR="00D0718B" w:rsidRPr="00D34E51" w:rsidRDefault="00D0718B" w:rsidP="00D0718B">
      <w:pPr>
        <w:pStyle w:val="list-bullet"/>
        <w:rPr>
          <w:rFonts w:cs="Times New Roman"/>
        </w:rPr>
      </w:pPr>
      <w:r w:rsidRPr="00D34E51">
        <w:rPr>
          <w:rFonts w:cs="Times New Roman"/>
        </w:rPr>
        <w:t>конструирование и моделирование из бумаги, картона, пластичных материалов, природных и текстильных материалов;</w:t>
      </w:r>
    </w:p>
    <w:p w:rsidR="00D0718B" w:rsidRPr="00D34E51" w:rsidRDefault="00D0718B" w:rsidP="00D0718B">
      <w:pPr>
        <w:pStyle w:val="list-bullet"/>
        <w:rPr>
          <w:rFonts w:cs="Times New Roman"/>
        </w:rPr>
      </w:pPr>
      <w:r w:rsidRPr="00D34E51">
        <w:rPr>
          <w:rFonts w:cs="Times New Roman"/>
        </w:rPr>
        <w:t>робототехника*.</w:t>
      </w:r>
    </w:p>
    <w:p w:rsidR="00D0718B" w:rsidRPr="00D34E51" w:rsidRDefault="00D0718B" w:rsidP="00D0718B">
      <w:pPr>
        <w:pStyle w:val="body0"/>
        <w:rPr>
          <w:rFonts w:cs="Times New Roman"/>
        </w:rPr>
      </w:pPr>
      <w:r w:rsidRPr="00D34E51">
        <w:rPr>
          <w:rFonts w:cs="Times New Roman"/>
        </w:rPr>
        <w:t>4. Информационно-коммуникативные технологии*.</w:t>
      </w:r>
    </w:p>
    <w:p w:rsidR="00D0718B" w:rsidRPr="00D34E51" w:rsidRDefault="00D0718B" w:rsidP="00D0718B">
      <w:pPr>
        <w:pStyle w:val="body0"/>
        <w:rPr>
          <w:rFonts w:cs="Times New Roman"/>
        </w:rPr>
      </w:pPr>
      <w:r w:rsidRPr="00D34E51">
        <w:rPr>
          <w:rFonts w:cs="Times New Roman"/>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D0718B" w:rsidRPr="00D34E51" w:rsidRDefault="00D0718B" w:rsidP="00D0718B">
      <w:pPr>
        <w:pStyle w:val="body0"/>
        <w:rPr>
          <w:rStyle w:val="Italic"/>
          <w:rFonts w:cs="Times New Roman"/>
        </w:rPr>
      </w:pPr>
      <w:r w:rsidRPr="00D34E51">
        <w:rPr>
          <w:rFonts w:cs="Times New Roman"/>
        </w:rPr>
        <w:t xml:space="preserve">Ниже по классам представлено </w:t>
      </w:r>
      <w:r w:rsidRPr="00D34E51">
        <w:rPr>
          <w:rStyle w:val="Bold"/>
          <w:rFonts w:cs="Times New Roman"/>
        </w:rPr>
        <w:t>примерное</w:t>
      </w:r>
      <w:r w:rsidRPr="00D34E51">
        <w:rPr>
          <w:rFonts w:cs="Times New Roman"/>
        </w:rPr>
        <w:t xml:space="preserve"> содержание основных модулей курса.</w:t>
      </w:r>
    </w:p>
    <w:p w:rsidR="00D0718B" w:rsidRPr="00D34E51" w:rsidRDefault="00D0718B" w:rsidP="00D0718B">
      <w:pPr>
        <w:pStyle w:val="h2"/>
        <w:rPr>
          <w:rFonts w:cs="Times New Roman"/>
        </w:rPr>
      </w:pPr>
      <w:r w:rsidRPr="00D34E51">
        <w:rPr>
          <w:rFonts w:cs="Times New Roman"/>
        </w:rPr>
        <w:t xml:space="preserve">1 класс (33 </w:t>
      </w:r>
      <w:r w:rsidRPr="00D34E51">
        <w:rPr>
          <w:rFonts w:cs="Times New Roman"/>
          <w:caps w:val="0"/>
        </w:rPr>
        <w:t>ч</w:t>
      </w:r>
      <w:r w:rsidRPr="00D34E51">
        <w:rPr>
          <w:rFonts w:cs="Times New Roman"/>
        </w:rPr>
        <w:t>)</w:t>
      </w:r>
    </w:p>
    <w:p w:rsidR="00D0718B" w:rsidRPr="00D34E51" w:rsidRDefault="00D0718B" w:rsidP="00D0718B">
      <w:pPr>
        <w:pStyle w:val="h3-first"/>
        <w:rPr>
          <w:rFonts w:cs="Times New Roman"/>
        </w:rPr>
      </w:pPr>
      <w:r w:rsidRPr="00D34E51">
        <w:rPr>
          <w:rFonts w:cs="Times New Roman"/>
        </w:rPr>
        <w:t>1. Технологии, профессии и производства (6 ч)</w:t>
      </w:r>
      <w:r w:rsidRPr="00D34E51">
        <w:rPr>
          <w:rStyle w:val="footnote-num"/>
          <w:rFonts w:cs="Times New Roman"/>
          <w:b w:val="0"/>
          <w:bCs w:val="0"/>
          <w:position w:val="16"/>
          <w:vertAlign w:val="superscript"/>
        </w:rPr>
        <w:footnoteReference w:id="14"/>
      </w:r>
    </w:p>
    <w:p w:rsidR="00D0718B" w:rsidRPr="00D34E51" w:rsidRDefault="00D0718B" w:rsidP="00D0718B">
      <w:pPr>
        <w:pStyle w:val="body0"/>
        <w:rPr>
          <w:rStyle w:val="Italic"/>
          <w:rFonts w:cs="Times New Roman"/>
        </w:rPr>
      </w:pPr>
      <w:r w:rsidRPr="00D34E51">
        <w:rPr>
          <w:rFonts w:cs="Times New Roman"/>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D0718B" w:rsidRPr="00D34E51" w:rsidRDefault="00D0718B" w:rsidP="00D0718B">
      <w:pPr>
        <w:pStyle w:val="body0"/>
        <w:rPr>
          <w:rStyle w:val="Italic"/>
          <w:rFonts w:cs="Times New Roman"/>
        </w:rPr>
      </w:pPr>
      <w:r w:rsidRPr="00D34E51">
        <w:rPr>
          <w:rFonts w:cs="Times New Roman"/>
        </w:rPr>
        <w:t xml:space="preserve">Профессии родных и знакомых. Профессии, связанные с изучаемыми материалами и производствами. Профессии сферы обслуживания. </w:t>
      </w:r>
    </w:p>
    <w:p w:rsidR="00D0718B" w:rsidRPr="00D34E51" w:rsidRDefault="00D0718B" w:rsidP="00D0718B">
      <w:pPr>
        <w:pStyle w:val="body0"/>
        <w:rPr>
          <w:rStyle w:val="Italic"/>
          <w:rFonts w:cs="Times New Roman"/>
        </w:rPr>
      </w:pPr>
      <w:r w:rsidRPr="00D34E51">
        <w:rPr>
          <w:rFonts w:cs="Times New Roman"/>
        </w:rPr>
        <w:t>Традиции и праздники народов России, ремёсла, обычаи.</w:t>
      </w:r>
    </w:p>
    <w:p w:rsidR="00D0718B" w:rsidRPr="00D34E51" w:rsidRDefault="00D0718B" w:rsidP="00D0718B">
      <w:pPr>
        <w:pStyle w:val="h3"/>
        <w:rPr>
          <w:rFonts w:cs="Times New Roman"/>
        </w:rPr>
      </w:pPr>
      <w:r w:rsidRPr="00D34E51">
        <w:rPr>
          <w:rFonts w:cs="Times New Roman"/>
        </w:rPr>
        <w:lastRenderedPageBreak/>
        <w:t>2. Технологии ручной обработки материалов (15 ч)</w:t>
      </w:r>
    </w:p>
    <w:p w:rsidR="00D0718B" w:rsidRPr="00D34E51" w:rsidRDefault="00D0718B" w:rsidP="00D0718B">
      <w:pPr>
        <w:pStyle w:val="body0"/>
        <w:rPr>
          <w:rStyle w:val="Italic"/>
          <w:rFonts w:cs="Times New Roman"/>
        </w:rPr>
      </w:pPr>
      <w:r w:rsidRPr="00D34E51">
        <w:rPr>
          <w:rFonts w:cs="Times New Roman"/>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D0718B" w:rsidRPr="00D34E51" w:rsidRDefault="00D0718B" w:rsidP="00D0718B">
      <w:pPr>
        <w:pStyle w:val="body0"/>
        <w:rPr>
          <w:rStyle w:val="Italic"/>
          <w:rFonts w:cs="Times New Roman"/>
        </w:rPr>
      </w:pPr>
      <w:r w:rsidRPr="00D34E51">
        <w:rPr>
          <w:rFonts w:cs="Times New Roman"/>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D0718B" w:rsidRPr="00D34E51" w:rsidRDefault="00D0718B" w:rsidP="00D0718B">
      <w:pPr>
        <w:pStyle w:val="body0"/>
        <w:rPr>
          <w:rFonts w:cs="Times New Roman"/>
          <w:i/>
          <w:iCs/>
        </w:rPr>
      </w:pPr>
      <w:r w:rsidRPr="00D34E51">
        <w:rPr>
          <w:rFonts w:cs="Times New Roman"/>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дополнительных отделочных материалов.</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3. Конструирование и моделирование (10 ч)</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Информационно-коммуникативные технологии* (2 ч)</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Демонстрация учителем готовых материалов на информационных носителях.</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Информация. Виды информации. </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Универсальные учебные действия (пропедевтический уровень)</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УУД</w:t>
      </w:r>
      <w:r w:rsidRPr="00D34E51">
        <w:rPr>
          <w:rFonts w:ascii="Times New Roman" w:eastAsiaTheme="minorEastAsia" w:hAnsi="Times New Roman" w:cs="Times New Roman"/>
          <w:color w:val="000000"/>
          <w:sz w:val="20"/>
          <w:szCs w:val="20"/>
          <w:lang w:eastAsia="ru-RU"/>
        </w:rPr>
        <w:t xml:space="preserve">: </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ориентироваться в терминах, используемых в технологии (в пределах изученного);</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воспринимать и использовать предложенную инструкцию (устную, графическую);</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анализировать устройство простых изделий по образцу, рисунку, выделять основные и второстепенные составляющие конструкции;</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отдельные изделия (конструкции), находить сходство и различия в их устройстве.</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r w:rsidRPr="00D34E51">
        <w:rPr>
          <w:rFonts w:ascii="Times New Roman" w:eastAsiaTheme="minorEastAsia" w:hAnsi="Times New Roman" w:cs="Times New Roman"/>
          <w:color w:val="000000"/>
          <w:sz w:val="20"/>
          <w:szCs w:val="20"/>
          <w:lang w:eastAsia="ru-RU"/>
        </w:rPr>
        <w:t>:</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воспринимать информацию (представленную в объяснении учителя или в учебнике), использовать её в работе;</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и анализировать простейшую знаково-символическую информацию (схема, рисунок) и строить работу в соответствии с ней.</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lastRenderedPageBreak/>
        <w:t>Коммуникативные УУД</w:t>
      </w:r>
      <w:r w:rsidRPr="00D34E51">
        <w:rPr>
          <w:rFonts w:ascii="Times New Roman" w:eastAsiaTheme="minorEastAsia" w:hAnsi="Times New Roman" w:cs="Times New Roman"/>
          <w:color w:val="000000"/>
          <w:sz w:val="20"/>
          <w:szCs w:val="20"/>
          <w:lang w:eastAsia="ru-RU"/>
        </w:rPr>
        <w:t>:</w:t>
      </w:r>
      <w:r w:rsidRPr="00D34E51">
        <w:rPr>
          <w:rFonts w:ascii="Times New Roman" w:eastAsiaTheme="minorEastAsia" w:hAnsi="Times New Roman" w:cs="Times New Roman"/>
          <w:i/>
          <w:iCs/>
          <w:color w:val="000000"/>
          <w:sz w:val="20"/>
          <w:szCs w:val="20"/>
          <w:lang w:eastAsia="ru-RU"/>
        </w:rPr>
        <w:t xml:space="preserve"> </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строить несложные высказывания, сообщения в устной форме (по содержанию изученных тем).</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Регулятивные УУД</w:t>
      </w:r>
      <w:r w:rsidRPr="00D34E51">
        <w:rPr>
          <w:rFonts w:ascii="Times New Roman" w:eastAsiaTheme="minorEastAsia" w:hAnsi="Times New Roman" w:cs="Times New Roman"/>
          <w:color w:val="000000"/>
          <w:sz w:val="20"/>
          <w:szCs w:val="20"/>
          <w:lang w:eastAsia="ru-RU"/>
        </w:rPr>
        <w:t>:</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принимать и удерживать в процессе деятельности предложенную учебную задачу;</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и принимать критерии оценки качества работы, руководствоваться ими в процессе анализа и оценки выполненных работ;</w:t>
      </w:r>
      <w:r w:rsidRPr="00D34E51">
        <w:rPr>
          <w:rFonts w:ascii="Times New Roman" w:eastAsiaTheme="minorEastAsia" w:hAnsi="Times New Roman" w:cs="Times New Roman"/>
          <w:i/>
          <w:iCs/>
          <w:color w:val="000000"/>
          <w:sz w:val="20"/>
          <w:szCs w:val="20"/>
          <w:lang w:eastAsia="ru-RU"/>
        </w:rPr>
        <w:t xml:space="preserve"> </w:t>
      </w:r>
    </w:p>
    <w:p w:rsidR="00D0718B" w:rsidRPr="00D34E51" w:rsidRDefault="00D0718B" w:rsidP="00D0718B">
      <w:pPr>
        <w:pStyle w:val="Bodybullet"/>
        <w:rPr>
          <w:rFonts w:cs="Times New Roman"/>
        </w:rPr>
      </w:pPr>
      <w:r w:rsidRPr="00D34E51">
        <w:rPr>
          <w:rFonts w:cs="Times New Roman"/>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D0718B" w:rsidRPr="00D34E51" w:rsidRDefault="00D0718B" w:rsidP="00D0718B">
      <w:pPr>
        <w:pStyle w:val="Bodybullet"/>
        <w:rPr>
          <w:rFonts w:cs="Times New Roman"/>
        </w:rPr>
      </w:pPr>
      <w:r w:rsidRPr="00D34E51">
        <w:rPr>
          <w:rFonts w:cs="Times New Roman"/>
        </w:rPr>
        <w:t>выполнять несложные действия контроля и оценки по предложенным критериям.</w:t>
      </w:r>
    </w:p>
    <w:p w:rsidR="00D0718B" w:rsidRPr="00D34E51" w:rsidRDefault="00D0718B" w:rsidP="00D0718B">
      <w:pPr>
        <w:pStyle w:val="body0"/>
        <w:rPr>
          <w:rStyle w:val="Italic"/>
          <w:rFonts w:cs="Times New Roman"/>
        </w:rPr>
      </w:pPr>
      <w:r w:rsidRPr="00D34E51">
        <w:rPr>
          <w:rStyle w:val="Italic"/>
          <w:rFonts w:cs="Times New Roman"/>
        </w:rPr>
        <w:t>Совместная деятельность</w:t>
      </w:r>
      <w:r w:rsidRPr="00D34E51">
        <w:rPr>
          <w:rFonts w:cs="Times New Roman"/>
        </w:rPr>
        <w:t>:</w:t>
      </w:r>
    </w:p>
    <w:p w:rsidR="00D0718B" w:rsidRPr="00D34E51" w:rsidRDefault="00D0718B" w:rsidP="00D0718B">
      <w:pPr>
        <w:pStyle w:val="Bodybullet"/>
        <w:rPr>
          <w:rFonts w:cs="Times New Roman"/>
        </w:rPr>
      </w:pPr>
      <w:r w:rsidRPr="00D34E51">
        <w:rPr>
          <w:rFonts w:cs="Times New Roman"/>
        </w:rPr>
        <w:t xml:space="preserve">проявлять положительное отношение к включению в совместную работу, к простым видам сотрудничества; </w:t>
      </w:r>
    </w:p>
    <w:p w:rsidR="00D0718B" w:rsidRPr="00D34E51" w:rsidRDefault="00D0718B" w:rsidP="00D0718B">
      <w:pPr>
        <w:pStyle w:val="Bodybullet"/>
        <w:rPr>
          <w:rFonts w:cs="Times New Roman"/>
        </w:rPr>
      </w:pPr>
      <w:r w:rsidRPr="00D34E51">
        <w:rPr>
          <w:rFonts w:cs="Times New Roman"/>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D0718B" w:rsidRPr="00D34E51" w:rsidRDefault="00D0718B" w:rsidP="00D0718B">
      <w:pPr>
        <w:pStyle w:val="h2"/>
        <w:rPr>
          <w:rFonts w:cs="Times New Roman"/>
        </w:rPr>
      </w:pPr>
      <w:r w:rsidRPr="00D34E51">
        <w:rPr>
          <w:rFonts w:cs="Times New Roman"/>
        </w:rPr>
        <w:t xml:space="preserve">2 класс (34 </w:t>
      </w:r>
      <w:r w:rsidRPr="00D34E51">
        <w:rPr>
          <w:rFonts w:cs="Times New Roman"/>
          <w:caps w:val="0"/>
        </w:rPr>
        <w:t>ч</w:t>
      </w:r>
      <w:r w:rsidRPr="00D34E51">
        <w:rPr>
          <w:rFonts w:cs="Times New Roman"/>
        </w:rPr>
        <w:t>)</w:t>
      </w:r>
    </w:p>
    <w:p w:rsidR="00D0718B" w:rsidRPr="00D34E51" w:rsidRDefault="00D0718B" w:rsidP="00D0718B">
      <w:pPr>
        <w:pStyle w:val="h3-first"/>
        <w:rPr>
          <w:rFonts w:cs="Times New Roman"/>
        </w:rPr>
      </w:pPr>
      <w:r w:rsidRPr="00D34E51">
        <w:rPr>
          <w:rFonts w:cs="Times New Roman"/>
        </w:rPr>
        <w:t>1. Технологии, профессии и производства (8 ч)</w:t>
      </w:r>
    </w:p>
    <w:p w:rsidR="00D0718B" w:rsidRPr="00D34E51" w:rsidRDefault="00D0718B" w:rsidP="00D0718B">
      <w:pPr>
        <w:pStyle w:val="body0"/>
        <w:rPr>
          <w:rFonts w:cs="Times New Roman"/>
          <w:spacing w:val="-1"/>
        </w:rPr>
      </w:pPr>
      <w:r w:rsidRPr="00D34E51">
        <w:rPr>
          <w:rFonts w:cs="Times New Roman"/>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D0718B" w:rsidRPr="00D34E51" w:rsidRDefault="00D0718B" w:rsidP="00D0718B">
      <w:pPr>
        <w:pStyle w:val="body0"/>
        <w:rPr>
          <w:rFonts w:cs="Times New Roman"/>
        </w:rPr>
      </w:pPr>
      <w:r w:rsidRPr="00D34E51">
        <w:rPr>
          <w:rFonts w:cs="Times New Roman"/>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D0718B" w:rsidRPr="00D34E51" w:rsidRDefault="00D0718B" w:rsidP="00D0718B">
      <w:pPr>
        <w:pStyle w:val="body0"/>
        <w:rPr>
          <w:rFonts w:cs="Times New Roman"/>
        </w:rPr>
      </w:pPr>
      <w:r w:rsidRPr="00D34E51">
        <w:rPr>
          <w:rFonts w:cs="Times New Roman"/>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D0718B" w:rsidRPr="00D34E51" w:rsidRDefault="00D0718B" w:rsidP="00D0718B">
      <w:pPr>
        <w:pStyle w:val="h3"/>
        <w:rPr>
          <w:rFonts w:cs="Times New Roman"/>
        </w:rPr>
      </w:pPr>
      <w:r w:rsidRPr="00D34E51">
        <w:rPr>
          <w:rFonts w:cs="Times New Roman"/>
        </w:rPr>
        <w:t>2. Технологии ручной обработки материалов (14 ч)</w:t>
      </w:r>
    </w:p>
    <w:p w:rsidR="00D0718B" w:rsidRPr="00D34E51" w:rsidRDefault="00D0718B" w:rsidP="00D0718B">
      <w:pPr>
        <w:pStyle w:val="body0"/>
        <w:rPr>
          <w:rFonts w:cs="Times New Roman"/>
        </w:rPr>
      </w:pPr>
      <w:r w:rsidRPr="00D34E51">
        <w:rPr>
          <w:rFonts w:cs="Times New Roman"/>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u w:val="single"/>
          <w:lang w:eastAsia="ru-RU"/>
        </w:rPr>
        <w:t>Технология обработки бумаги и картона</w:t>
      </w:r>
      <w:r w:rsidRPr="00D34E51">
        <w:rPr>
          <w:rFonts w:ascii="Times New Roman" w:eastAsiaTheme="minorEastAsia" w:hAnsi="Times New Roman" w:cs="Times New Roman"/>
          <w:color w:val="000000"/>
          <w:sz w:val="20"/>
          <w:szCs w:val="20"/>
          <w:lang w:eastAsia="ru-RU"/>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u w:val="single"/>
          <w:lang w:eastAsia="ru-RU"/>
        </w:rPr>
        <w:t>Технология обработки текстильных материалов.</w:t>
      </w:r>
      <w:r w:rsidRPr="00D34E51">
        <w:rPr>
          <w:rFonts w:ascii="Times New Roman" w:eastAsiaTheme="minorEastAsia" w:hAnsi="Times New Roman" w:cs="Times New Roman"/>
          <w:color w:val="000000"/>
          <w:sz w:val="20"/>
          <w:szCs w:val="20"/>
          <w:lang w:eastAsia="ru-RU"/>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w:t>
      </w:r>
      <w:r w:rsidRPr="00D34E51">
        <w:rPr>
          <w:rFonts w:ascii="Times New Roman" w:eastAsiaTheme="minorEastAsia" w:hAnsi="Times New Roman" w:cs="Times New Roman"/>
          <w:color w:val="000000"/>
          <w:sz w:val="20"/>
          <w:szCs w:val="20"/>
          <w:lang w:eastAsia="ru-RU"/>
        </w:rPr>
        <w:lastRenderedPageBreak/>
        <w:t>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D34E51">
        <w:rPr>
          <w:rFonts w:ascii="Times New Roman" w:eastAsiaTheme="minorEastAsia" w:hAnsi="Times New Roman" w:cs="Times New Roman"/>
          <w:color w:val="000000"/>
          <w:position w:val="4"/>
          <w:sz w:val="12"/>
          <w:szCs w:val="12"/>
          <w:vertAlign w:val="superscript"/>
          <w:lang w:eastAsia="ru-RU"/>
        </w:rPr>
        <w:footnoteReference w:id="15"/>
      </w:r>
      <w:r w:rsidRPr="00D34E51">
        <w:rPr>
          <w:rFonts w:ascii="Times New Roman" w:eastAsiaTheme="minorEastAsia" w:hAnsi="Times New Roman" w:cs="Times New Roman"/>
          <w:color w:val="000000"/>
          <w:sz w:val="20"/>
          <w:szCs w:val="20"/>
          <w:lang w:eastAsia="ru-RU"/>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дополнительных материалов (например, проволока, пряжа, бусины и др.).</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3. Конструирование и моделирование (10 ч)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4. Информационно-коммуникативные технологии (2 ч)</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Демонстрация учителем готовых материалов на информационных носителях*.</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Поиск информации. Интернет как источник информации.</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Универсальные учебные действия</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УУД</w:t>
      </w:r>
      <w:r w:rsidRPr="00D34E51">
        <w:rPr>
          <w:rFonts w:ascii="Times New Roman" w:eastAsiaTheme="minorEastAsia" w:hAnsi="Times New Roman" w:cs="Times New Roman"/>
          <w:color w:val="000000"/>
          <w:sz w:val="20"/>
          <w:szCs w:val="20"/>
          <w:lang w:eastAsia="ru-RU"/>
        </w:rPr>
        <w:t xml:space="preserve">: </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ориентироваться в терминах, используемых в технологии (в пределах изученного);</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выполнять работу в соответствии с образцом, инструкцией, устной или письменной; </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выполнять действия анализа и синтеза, сравнения, группировки с учётом указанных критериев; </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строить рассуждения, делать умозаключения, проверять их в практической работе; </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воспроизводить порядок действий при решении учебной/практической задачи;</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осуществлять решение простых задач в умственной и материализованной форме.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r w:rsidRPr="00D34E51">
        <w:rPr>
          <w:rFonts w:ascii="Times New Roman" w:eastAsiaTheme="minorEastAsia" w:hAnsi="Times New Roman" w:cs="Times New Roman"/>
          <w:color w:val="000000"/>
          <w:sz w:val="20"/>
          <w:szCs w:val="20"/>
          <w:lang w:eastAsia="ru-RU"/>
        </w:rPr>
        <w:t>:</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получать информацию из учебника и других дидактических материалов, использовать её в работе;</w:t>
      </w:r>
    </w:p>
    <w:p w:rsidR="00D0718B" w:rsidRPr="00D34E51" w:rsidRDefault="00D0718B" w:rsidP="00D0718B">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и анализировать знаково-символическую информацию (чертёж, эскиз, рисунок, схема) и строить работу в соответствии с ней.</w:t>
      </w:r>
    </w:p>
    <w:p w:rsidR="00D0718B" w:rsidRPr="00D34E51" w:rsidRDefault="00D0718B" w:rsidP="00D0718B">
      <w:pPr>
        <w:pStyle w:val="body0"/>
        <w:keepNext/>
        <w:rPr>
          <w:rStyle w:val="Italic"/>
          <w:rFonts w:cs="Times New Roman"/>
        </w:rPr>
      </w:pPr>
      <w:r w:rsidRPr="00D34E51">
        <w:rPr>
          <w:rStyle w:val="Italic"/>
          <w:rFonts w:cs="Times New Roman"/>
        </w:rPr>
        <w:t>Коммуникативные УУД</w:t>
      </w:r>
      <w:r w:rsidRPr="00D34E51">
        <w:rPr>
          <w:rFonts w:cs="Times New Roman"/>
        </w:rPr>
        <w:t>:</w:t>
      </w:r>
      <w:r w:rsidRPr="00D34E51">
        <w:rPr>
          <w:rStyle w:val="Italic"/>
          <w:rFonts w:cs="Times New Roman"/>
        </w:rPr>
        <w:t xml:space="preserve"> </w:t>
      </w:r>
    </w:p>
    <w:p w:rsidR="00D0718B" w:rsidRPr="00D34E51" w:rsidRDefault="00D0718B" w:rsidP="00D0718B">
      <w:pPr>
        <w:pStyle w:val="list-dash"/>
        <w:rPr>
          <w:rFonts w:cs="Times New Roman"/>
        </w:rPr>
      </w:pPr>
      <w:r w:rsidRPr="00D34E51">
        <w:rPr>
          <w:rFonts w:cs="Times New Roman"/>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D0718B" w:rsidRPr="00D34E51" w:rsidRDefault="00D0718B" w:rsidP="00D0718B">
      <w:pPr>
        <w:pStyle w:val="list-dash"/>
        <w:rPr>
          <w:rFonts w:cs="Times New Roman"/>
        </w:rPr>
      </w:pPr>
      <w:r w:rsidRPr="00D34E51">
        <w:rPr>
          <w:rFonts w:cs="Times New Roman"/>
        </w:rPr>
        <w:t>делиться впечатлениями о прослушанном (прочитанном) тексте, рассказе учителя; о выполненной работе, созданном изделии.</w:t>
      </w:r>
    </w:p>
    <w:p w:rsidR="00D0718B" w:rsidRPr="00D34E51" w:rsidRDefault="00D0718B" w:rsidP="00D0718B">
      <w:pPr>
        <w:pStyle w:val="body0"/>
        <w:rPr>
          <w:rStyle w:val="Italic"/>
          <w:rFonts w:cs="Times New Roman"/>
        </w:rPr>
      </w:pPr>
      <w:r w:rsidRPr="00D34E51">
        <w:rPr>
          <w:rStyle w:val="Italic"/>
          <w:rFonts w:cs="Times New Roman"/>
        </w:rPr>
        <w:t>Регулятивные УУД</w:t>
      </w:r>
      <w:r w:rsidRPr="00D34E51">
        <w:rPr>
          <w:rFonts w:cs="Times New Roman"/>
        </w:rPr>
        <w:t>:</w:t>
      </w:r>
      <w:r w:rsidRPr="00D34E51">
        <w:rPr>
          <w:rStyle w:val="Italic"/>
          <w:rFonts w:cs="Times New Roman"/>
        </w:rPr>
        <w:t xml:space="preserve"> </w:t>
      </w:r>
    </w:p>
    <w:p w:rsidR="00D0718B" w:rsidRPr="00D34E51" w:rsidRDefault="00D0718B" w:rsidP="00D0718B">
      <w:pPr>
        <w:pStyle w:val="list-dash"/>
        <w:rPr>
          <w:rFonts w:cs="Times New Roman"/>
        </w:rPr>
      </w:pPr>
      <w:r w:rsidRPr="00D34E51">
        <w:rPr>
          <w:rFonts w:cs="Times New Roman"/>
        </w:rPr>
        <w:t xml:space="preserve">понимать и принимать учебную задачу; </w:t>
      </w:r>
    </w:p>
    <w:p w:rsidR="00D0718B" w:rsidRPr="00D34E51" w:rsidRDefault="00D0718B" w:rsidP="00D0718B">
      <w:pPr>
        <w:pStyle w:val="list-dash"/>
        <w:rPr>
          <w:rFonts w:cs="Times New Roman"/>
        </w:rPr>
      </w:pPr>
      <w:r w:rsidRPr="00D34E51">
        <w:rPr>
          <w:rFonts w:cs="Times New Roman"/>
        </w:rPr>
        <w:t xml:space="preserve">организовывать свою деятельность; </w:t>
      </w:r>
    </w:p>
    <w:p w:rsidR="00D0718B" w:rsidRPr="00D34E51" w:rsidRDefault="00D0718B" w:rsidP="00D0718B">
      <w:pPr>
        <w:pStyle w:val="list-dash"/>
        <w:rPr>
          <w:rFonts w:cs="Times New Roman"/>
          <w:spacing w:val="-2"/>
        </w:rPr>
      </w:pPr>
      <w:r w:rsidRPr="00D34E51">
        <w:rPr>
          <w:rFonts w:cs="Times New Roman"/>
          <w:spacing w:val="-2"/>
        </w:rPr>
        <w:t xml:space="preserve">понимать предлагаемый план действий, действовать по плану; </w:t>
      </w:r>
    </w:p>
    <w:p w:rsidR="00D0718B" w:rsidRPr="00D34E51" w:rsidRDefault="00D0718B" w:rsidP="00D0718B">
      <w:pPr>
        <w:pStyle w:val="list-dash"/>
        <w:rPr>
          <w:rFonts w:cs="Times New Roman"/>
        </w:rPr>
      </w:pPr>
      <w:r w:rsidRPr="00D34E51">
        <w:rPr>
          <w:rFonts w:cs="Times New Roman"/>
        </w:rPr>
        <w:t xml:space="preserve">прогнозировать необходимые действия для получения практического результата, планировать работу; </w:t>
      </w:r>
    </w:p>
    <w:p w:rsidR="00D0718B" w:rsidRPr="00D34E51" w:rsidRDefault="00D0718B" w:rsidP="00D0718B">
      <w:pPr>
        <w:pStyle w:val="list-dash"/>
        <w:rPr>
          <w:rFonts w:cs="Times New Roman"/>
        </w:rPr>
      </w:pPr>
      <w:r w:rsidRPr="00D34E51">
        <w:rPr>
          <w:rFonts w:cs="Times New Roman"/>
        </w:rPr>
        <w:t>выполнять действия контроля и оценки;</w:t>
      </w:r>
    </w:p>
    <w:p w:rsidR="00D0718B" w:rsidRPr="00D34E51" w:rsidRDefault="00D0718B" w:rsidP="00D0718B">
      <w:pPr>
        <w:pStyle w:val="list-dash"/>
        <w:rPr>
          <w:rFonts w:cs="Times New Roman"/>
        </w:rPr>
      </w:pPr>
      <w:r w:rsidRPr="00D34E51">
        <w:rPr>
          <w:rFonts w:cs="Times New Roman"/>
        </w:rPr>
        <w:t>воспринимать советы, оценку учителя и одноклассников, стараться учитывать их в работе.</w:t>
      </w:r>
    </w:p>
    <w:p w:rsidR="00D0718B" w:rsidRPr="00D34E51" w:rsidRDefault="00D0718B" w:rsidP="00D0718B">
      <w:pPr>
        <w:pStyle w:val="body0"/>
        <w:rPr>
          <w:rStyle w:val="Italic"/>
          <w:rFonts w:cs="Times New Roman"/>
        </w:rPr>
      </w:pPr>
      <w:r w:rsidRPr="00D34E51">
        <w:rPr>
          <w:rStyle w:val="Italic"/>
          <w:rFonts w:cs="Times New Roman"/>
        </w:rPr>
        <w:t>Совместная деятельность</w:t>
      </w:r>
      <w:r w:rsidRPr="00D34E51">
        <w:rPr>
          <w:rFonts w:cs="Times New Roman"/>
        </w:rPr>
        <w:t>:</w:t>
      </w:r>
      <w:r w:rsidRPr="00D34E51">
        <w:rPr>
          <w:rStyle w:val="Italic"/>
          <w:rFonts w:cs="Times New Roman"/>
        </w:rPr>
        <w:t xml:space="preserve"> </w:t>
      </w:r>
    </w:p>
    <w:p w:rsidR="00D0718B" w:rsidRPr="00D34E51" w:rsidRDefault="00D0718B" w:rsidP="00D0718B">
      <w:pPr>
        <w:pStyle w:val="list-dash"/>
        <w:rPr>
          <w:rFonts w:cs="Times New Roman"/>
        </w:rPr>
      </w:pPr>
      <w:r w:rsidRPr="00D34E51">
        <w:rPr>
          <w:rFonts w:cs="Times New Roman"/>
        </w:rPr>
        <w:t>выполнять элементарную совместную деятельность в процессе изготовления изделий, осуществлять взаимопомощь;</w:t>
      </w:r>
    </w:p>
    <w:p w:rsidR="00D0718B" w:rsidRPr="00D34E51" w:rsidRDefault="00D0718B" w:rsidP="00D0718B">
      <w:pPr>
        <w:pStyle w:val="list-dash"/>
        <w:rPr>
          <w:rFonts w:cs="Times New Roman"/>
        </w:rPr>
      </w:pPr>
      <w:r w:rsidRPr="00D34E51">
        <w:rPr>
          <w:rFonts w:cs="Times New Roman"/>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D0718B" w:rsidRPr="00D34E51" w:rsidRDefault="00D0718B" w:rsidP="00D0718B">
      <w:pPr>
        <w:pStyle w:val="h2"/>
        <w:rPr>
          <w:rFonts w:cs="Times New Roman"/>
        </w:rPr>
      </w:pPr>
      <w:r w:rsidRPr="00D34E51">
        <w:rPr>
          <w:rFonts w:cs="Times New Roman"/>
        </w:rPr>
        <w:lastRenderedPageBreak/>
        <w:t xml:space="preserve">3 класс (34 </w:t>
      </w:r>
      <w:r w:rsidRPr="00D34E51">
        <w:rPr>
          <w:rFonts w:cs="Times New Roman"/>
          <w:caps w:val="0"/>
        </w:rPr>
        <w:t>ч</w:t>
      </w:r>
      <w:r w:rsidRPr="00D34E51">
        <w:rPr>
          <w:rFonts w:cs="Times New Roman"/>
        </w:rPr>
        <w:t>)</w:t>
      </w:r>
    </w:p>
    <w:p w:rsidR="00D0718B" w:rsidRPr="00D34E51" w:rsidRDefault="00D0718B" w:rsidP="00D0718B">
      <w:pPr>
        <w:pStyle w:val="h3-first"/>
        <w:rPr>
          <w:rFonts w:cs="Times New Roman"/>
        </w:rPr>
      </w:pPr>
      <w:r w:rsidRPr="00D34E51">
        <w:rPr>
          <w:rFonts w:cs="Times New Roman"/>
        </w:rPr>
        <w:t xml:space="preserve">1. Технологии, профессии и производства (8 ч) </w:t>
      </w:r>
    </w:p>
    <w:p w:rsidR="00D0718B" w:rsidRPr="00D34E51" w:rsidRDefault="00D0718B" w:rsidP="00D0718B">
      <w:pPr>
        <w:pStyle w:val="body0"/>
        <w:rPr>
          <w:rFonts w:cs="Times New Roman"/>
        </w:rPr>
      </w:pPr>
      <w:r w:rsidRPr="00D34E51">
        <w:rPr>
          <w:rFonts w:cs="Times New Roman"/>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D0718B" w:rsidRPr="00D34E51" w:rsidRDefault="00D0718B" w:rsidP="00D0718B">
      <w:pPr>
        <w:pStyle w:val="body0"/>
        <w:rPr>
          <w:rFonts w:cs="Times New Roman"/>
          <w:spacing w:val="1"/>
        </w:rPr>
      </w:pPr>
      <w:r w:rsidRPr="00D34E51">
        <w:rPr>
          <w:rFonts w:cs="Times New Roman"/>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D0718B" w:rsidRPr="00D34E51" w:rsidRDefault="00D0718B" w:rsidP="00D0718B">
      <w:pPr>
        <w:pStyle w:val="body0"/>
        <w:rPr>
          <w:rFonts w:cs="Times New Roman"/>
        </w:rPr>
      </w:pPr>
      <w:r w:rsidRPr="00D34E51">
        <w:rPr>
          <w:rFonts w:cs="Times New Roman"/>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Бережное и внимательное отношение к природе как источнику сырьевых ресурсов и идей для технологий будущего.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D0718B" w:rsidRPr="00D34E51" w:rsidRDefault="00D0718B" w:rsidP="00D0718B">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 xml:space="preserve">2. Технологии ручной обработки материалов (10 ч)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D0718B" w:rsidRPr="00D34E51" w:rsidRDefault="00D0718B" w:rsidP="00D0718B">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D0718B" w:rsidRPr="00D34E51" w:rsidRDefault="00D0718B" w:rsidP="00D0718B">
      <w:pPr>
        <w:pStyle w:val="body0"/>
        <w:rPr>
          <w:rFonts w:cs="Times New Roman"/>
        </w:rPr>
      </w:pPr>
      <w:r w:rsidRPr="00D34E51">
        <w:rPr>
          <w:rFonts w:cs="Times New Roman"/>
        </w:rPr>
        <w:t>Выполнение рицовки на картоне с помощью канцелярского ножа, выполнение отверстий шилом.</w:t>
      </w:r>
    </w:p>
    <w:p w:rsidR="00D0718B" w:rsidRPr="00D34E51" w:rsidRDefault="00D0718B" w:rsidP="00D0718B">
      <w:pPr>
        <w:pStyle w:val="body0"/>
        <w:rPr>
          <w:rFonts w:cs="Times New Roman"/>
        </w:rPr>
      </w:pPr>
      <w:r w:rsidRPr="00D34E51">
        <w:rPr>
          <w:rFonts w:cs="Times New Roman"/>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D0718B" w:rsidRPr="00D34E51" w:rsidRDefault="00D0718B" w:rsidP="00D0718B">
      <w:pPr>
        <w:pStyle w:val="body0"/>
        <w:rPr>
          <w:rFonts w:cs="Times New Roman"/>
        </w:rPr>
      </w:pPr>
      <w:r w:rsidRPr="00D34E51">
        <w:rPr>
          <w:rFonts w:cs="Times New Roman"/>
        </w:rPr>
        <w:t>Использование дополнительных материалов. Комбинирование разных материалов в одном изделии.</w:t>
      </w:r>
    </w:p>
    <w:p w:rsidR="00D0718B" w:rsidRPr="00D34E51" w:rsidRDefault="00D0718B" w:rsidP="00D0718B">
      <w:pPr>
        <w:pStyle w:val="h3"/>
        <w:rPr>
          <w:rFonts w:cs="Times New Roman"/>
        </w:rPr>
      </w:pPr>
      <w:r w:rsidRPr="00D34E51">
        <w:rPr>
          <w:rFonts w:cs="Times New Roman"/>
        </w:rPr>
        <w:t xml:space="preserve">3. Конструирование и моделирование (12 ч) </w:t>
      </w:r>
    </w:p>
    <w:p w:rsidR="00D0718B" w:rsidRPr="00D34E51" w:rsidRDefault="00D0718B" w:rsidP="00D0718B">
      <w:pPr>
        <w:pStyle w:val="body0"/>
        <w:rPr>
          <w:rFonts w:cs="Times New Roman"/>
        </w:rPr>
      </w:pPr>
      <w:r w:rsidRPr="00D34E51">
        <w:rPr>
          <w:rFonts w:cs="Times New Roman"/>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D0718B" w:rsidRPr="00D34E51" w:rsidRDefault="00D0718B" w:rsidP="00D0718B">
      <w:pPr>
        <w:pStyle w:val="body0"/>
        <w:rPr>
          <w:rFonts w:cs="Times New Roman"/>
        </w:rPr>
      </w:pPr>
      <w:r w:rsidRPr="00D34E51">
        <w:rPr>
          <w:rFonts w:cs="Times New Roman"/>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D0718B" w:rsidRPr="00D34E51" w:rsidRDefault="00D0718B" w:rsidP="00D0718B">
      <w:pPr>
        <w:pStyle w:val="h3"/>
        <w:rPr>
          <w:rFonts w:cs="Times New Roman"/>
        </w:rPr>
      </w:pPr>
      <w:r w:rsidRPr="00D34E51">
        <w:rPr>
          <w:rFonts w:cs="Times New Roman"/>
        </w:rPr>
        <w:lastRenderedPageBreak/>
        <w:t>4. Информационно-коммуникативные технологии (4 ч)</w:t>
      </w:r>
    </w:p>
    <w:p w:rsidR="00D0718B" w:rsidRPr="00D34E51" w:rsidRDefault="00D0718B" w:rsidP="00D0718B">
      <w:pPr>
        <w:pStyle w:val="body0"/>
        <w:rPr>
          <w:rFonts w:cs="Times New Roman"/>
        </w:rPr>
      </w:pPr>
      <w:r w:rsidRPr="00D34E51">
        <w:rPr>
          <w:rFonts w:cs="Times New Roman"/>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9F418A" w:rsidRPr="00D34E51" w:rsidRDefault="00D0718B" w:rsidP="009F418A">
      <w:pPr>
        <w:pStyle w:val="body0"/>
        <w:rPr>
          <w:rFonts w:cs="Times New Roman"/>
        </w:rPr>
      </w:pPr>
      <w:r w:rsidRPr="00D34E51">
        <w:rPr>
          <w:rFonts w:cs="Times New Roman"/>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w:t>
      </w:r>
      <w:r w:rsidR="009F418A" w:rsidRPr="00D34E51">
        <w:rPr>
          <w:rFonts w:cs="Times New Roman"/>
        </w:rPr>
        <w:t xml:space="preserve"> информации. Работа с доступной информацией (книги, музеи, беседы (мастер-классы) с мастерами, Интернет</w:t>
      </w:r>
      <w:r w:rsidR="009F418A" w:rsidRPr="00D34E51">
        <w:rPr>
          <w:rFonts w:cs="Times New Roman"/>
          <w:position w:val="4"/>
          <w:sz w:val="12"/>
          <w:szCs w:val="12"/>
          <w:vertAlign w:val="superscript"/>
        </w:rPr>
        <w:footnoteReference w:id="16"/>
      </w:r>
      <w:r w:rsidR="009F418A" w:rsidRPr="00D34E51">
        <w:rPr>
          <w:rFonts w:cs="Times New Roman"/>
        </w:rPr>
        <w:t>, видео, DVD). Работа с текстовым редактором Microsoft Word или другим.</w:t>
      </w:r>
    </w:p>
    <w:p w:rsidR="009F418A" w:rsidRPr="00D34E51" w:rsidRDefault="009F418A" w:rsidP="009F418A">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Универсальные учебные действия</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УУД</w:t>
      </w:r>
      <w:r w:rsidRPr="00D34E51">
        <w:rPr>
          <w:rFonts w:ascii="Times New Roman" w:eastAsiaTheme="minorEastAsia" w:hAnsi="Times New Roman" w:cs="Times New Roman"/>
          <w:color w:val="000000"/>
          <w:sz w:val="20"/>
          <w:szCs w:val="20"/>
          <w:lang w:eastAsia="ru-RU"/>
        </w:rPr>
        <w:t>:</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осуществлять анализ предложенных образцов с выделением существенных и несущественных признаков;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выполнять работу в соответствии с инструкцией, устной или письменной, а также графически представленной в схеме, таблице;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определять способы доработки конструкций с учётом предложенных условий;</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и воспроизводить простой чертёж/эскиз развёртки изделия;</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восстанавливать нарушенную последовательность выполнения изделия.</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Работа с информацией</w:t>
      </w:r>
      <w:r w:rsidRPr="00D34E51">
        <w:rPr>
          <w:rFonts w:ascii="Times New Roman" w:eastAsiaTheme="minorEastAsia" w:hAnsi="Times New Roman" w:cs="Times New Roman"/>
          <w:color w:val="000000"/>
          <w:sz w:val="20"/>
          <w:szCs w:val="20"/>
          <w:lang w:eastAsia="ru-RU"/>
        </w:rPr>
        <w:t>:</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на основе анализа информации производить выбор наиболее эффективных способов работы;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осуществлять поиск необходимой информации для выполнения учебных заданий с использованием учебной литературы;</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Коммуникативные УУД</w:t>
      </w:r>
      <w:r w:rsidRPr="00D34E51">
        <w:rPr>
          <w:rFonts w:ascii="Times New Roman" w:eastAsiaTheme="minorEastAsia" w:hAnsi="Times New Roman" w:cs="Times New Roman"/>
          <w:color w:val="000000"/>
          <w:sz w:val="20"/>
          <w:szCs w:val="20"/>
          <w:lang w:eastAsia="ru-RU"/>
        </w:rPr>
        <w:t>:</w:t>
      </w:r>
      <w:r w:rsidRPr="00D34E51">
        <w:rPr>
          <w:rFonts w:ascii="Times New Roman" w:eastAsiaTheme="minorEastAsia" w:hAnsi="Times New Roman" w:cs="Times New Roman"/>
          <w:i/>
          <w:iCs/>
          <w:color w:val="000000"/>
          <w:sz w:val="20"/>
          <w:szCs w:val="20"/>
          <w:lang w:eastAsia="ru-RU"/>
        </w:rPr>
        <w:t xml:space="preserve">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строить монологическое высказывание, владеть диалогической формой коммуникации; </w:t>
      </w:r>
    </w:p>
    <w:p w:rsidR="009F418A" w:rsidRPr="00D34E51" w:rsidRDefault="009F418A" w:rsidP="009F418A">
      <w:pPr>
        <w:pStyle w:val="Bodybullet"/>
        <w:rPr>
          <w:rFonts w:cs="Times New Roman"/>
        </w:rPr>
      </w:pPr>
      <w:r w:rsidRPr="00D34E51">
        <w:rPr>
          <w:rFonts w:cs="Times New Roman"/>
        </w:rPr>
        <w:t>строить рассуждения в форме связи простых суждений об объекте, его строении, свойствах и способах создания;</w:t>
      </w:r>
    </w:p>
    <w:p w:rsidR="009F418A" w:rsidRPr="00D34E51" w:rsidRDefault="009F418A" w:rsidP="009F418A">
      <w:pPr>
        <w:pStyle w:val="Bodybullet"/>
        <w:rPr>
          <w:rFonts w:cs="Times New Roman"/>
        </w:rPr>
      </w:pPr>
      <w:r w:rsidRPr="00D34E51">
        <w:rPr>
          <w:rFonts w:cs="Times New Roman"/>
        </w:rPr>
        <w:t>описывать предметы рукотворного мира, оценивать их достоинства;</w:t>
      </w:r>
    </w:p>
    <w:p w:rsidR="009F418A" w:rsidRPr="00D34E51" w:rsidRDefault="009F418A" w:rsidP="009F418A">
      <w:pPr>
        <w:pStyle w:val="Bodybullet"/>
        <w:rPr>
          <w:rFonts w:cs="Times New Roman"/>
        </w:rPr>
      </w:pPr>
      <w:r w:rsidRPr="00D34E51">
        <w:rPr>
          <w:rFonts w:cs="Times New Roman"/>
        </w:rPr>
        <w:t>формулировать собственное мнение, аргументировать выбор вариантов и способов выполнения задания.</w:t>
      </w:r>
    </w:p>
    <w:p w:rsidR="009F418A" w:rsidRPr="00D34E51" w:rsidRDefault="009F418A" w:rsidP="009F418A">
      <w:pPr>
        <w:pStyle w:val="body0"/>
        <w:rPr>
          <w:rStyle w:val="Italic"/>
          <w:rFonts w:cs="Times New Roman"/>
        </w:rPr>
      </w:pPr>
      <w:r w:rsidRPr="00D34E51">
        <w:rPr>
          <w:rStyle w:val="Italic"/>
          <w:rFonts w:cs="Times New Roman"/>
        </w:rPr>
        <w:t>Регулятивные УУД</w:t>
      </w:r>
      <w:r w:rsidRPr="00D34E51">
        <w:rPr>
          <w:rFonts w:cs="Times New Roman"/>
        </w:rPr>
        <w:t>:</w:t>
      </w:r>
    </w:p>
    <w:p w:rsidR="009F418A" w:rsidRPr="00D34E51" w:rsidRDefault="009F418A" w:rsidP="009F418A">
      <w:pPr>
        <w:pStyle w:val="Bodybullet"/>
        <w:rPr>
          <w:rFonts w:cs="Times New Roman"/>
        </w:rPr>
      </w:pPr>
      <w:r w:rsidRPr="00D34E51">
        <w:rPr>
          <w:rFonts w:cs="Times New Roman"/>
        </w:rPr>
        <w:t xml:space="preserve">принимать и сохранять учебную задачу, осуществлять поиск средств для её решения; </w:t>
      </w:r>
    </w:p>
    <w:p w:rsidR="009F418A" w:rsidRPr="00D34E51" w:rsidRDefault="009F418A" w:rsidP="009F418A">
      <w:pPr>
        <w:pStyle w:val="Bodybullet"/>
        <w:rPr>
          <w:rFonts w:cs="Times New Roman"/>
        </w:rPr>
      </w:pPr>
      <w:r w:rsidRPr="00D34E51">
        <w:rPr>
          <w:rFonts w:cs="Times New Roman"/>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9F418A" w:rsidRPr="00D34E51" w:rsidRDefault="009F418A" w:rsidP="009F418A">
      <w:pPr>
        <w:pStyle w:val="Bodybullet"/>
        <w:rPr>
          <w:rFonts w:cs="Times New Roman"/>
        </w:rPr>
      </w:pPr>
      <w:r w:rsidRPr="00D34E51">
        <w:rPr>
          <w:rFonts w:cs="Times New Roman"/>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9F418A" w:rsidRPr="00D34E51" w:rsidRDefault="009F418A" w:rsidP="009F418A">
      <w:pPr>
        <w:pStyle w:val="Bodybullet"/>
        <w:rPr>
          <w:rFonts w:cs="Times New Roman"/>
        </w:rPr>
      </w:pPr>
      <w:r w:rsidRPr="00D34E51">
        <w:rPr>
          <w:rFonts w:cs="Times New Roman"/>
        </w:rPr>
        <w:t xml:space="preserve">проявлять волевую саморегуляцию при выполнении задания. </w:t>
      </w:r>
    </w:p>
    <w:p w:rsidR="009F418A" w:rsidRPr="00D34E51" w:rsidRDefault="009F418A" w:rsidP="009F418A">
      <w:pPr>
        <w:pStyle w:val="body0"/>
        <w:rPr>
          <w:rStyle w:val="Italic"/>
          <w:rFonts w:cs="Times New Roman"/>
        </w:rPr>
      </w:pPr>
      <w:r w:rsidRPr="00D34E51">
        <w:rPr>
          <w:rStyle w:val="Italic"/>
          <w:rFonts w:cs="Times New Roman"/>
        </w:rPr>
        <w:t>Совместная деятельность</w:t>
      </w:r>
      <w:r w:rsidRPr="00D34E51">
        <w:rPr>
          <w:rFonts w:cs="Times New Roman"/>
        </w:rPr>
        <w:t>:</w:t>
      </w:r>
      <w:r w:rsidRPr="00D34E51">
        <w:rPr>
          <w:rStyle w:val="Italic"/>
          <w:rFonts w:cs="Times New Roman"/>
        </w:rPr>
        <w:t xml:space="preserve"> </w:t>
      </w:r>
    </w:p>
    <w:p w:rsidR="009F418A" w:rsidRPr="00D34E51" w:rsidRDefault="009F418A" w:rsidP="009F418A">
      <w:pPr>
        <w:pStyle w:val="Bodybullet"/>
        <w:rPr>
          <w:rFonts w:cs="Times New Roman"/>
        </w:rPr>
      </w:pPr>
      <w:r w:rsidRPr="00D34E51">
        <w:rPr>
          <w:rFonts w:cs="Times New Roman"/>
        </w:rPr>
        <w:t>выбирать себе партнёров по совместной деятельности не только по симпатии, но и по деловым качествам;</w:t>
      </w:r>
    </w:p>
    <w:p w:rsidR="009F418A" w:rsidRPr="00D34E51" w:rsidRDefault="009F418A" w:rsidP="009F418A">
      <w:pPr>
        <w:pStyle w:val="Bodybullet"/>
        <w:rPr>
          <w:rFonts w:cs="Times New Roman"/>
        </w:rPr>
      </w:pPr>
      <w:r w:rsidRPr="00D34E51">
        <w:rPr>
          <w:rFonts w:cs="Times New Roman"/>
        </w:rPr>
        <w:t>справедливо распределять работу, договариваться, приходить к общему решению, отвечать за общий результат работы;</w:t>
      </w:r>
    </w:p>
    <w:p w:rsidR="009F418A" w:rsidRPr="00D34E51" w:rsidRDefault="009F418A" w:rsidP="009F418A">
      <w:pPr>
        <w:pStyle w:val="Bodybullet"/>
        <w:rPr>
          <w:rFonts w:cs="Times New Roman"/>
        </w:rPr>
      </w:pPr>
      <w:r w:rsidRPr="00D34E51">
        <w:rPr>
          <w:rFonts w:cs="Times New Roman"/>
        </w:rPr>
        <w:t>выполнять роли лидера, подчинённого, соблюдать равноправие и дружелюбие;</w:t>
      </w:r>
    </w:p>
    <w:p w:rsidR="009F418A" w:rsidRPr="00D34E51" w:rsidRDefault="009F418A" w:rsidP="009F418A">
      <w:pPr>
        <w:pStyle w:val="Bodybullet"/>
        <w:rPr>
          <w:rFonts w:cs="Times New Roman"/>
        </w:rPr>
      </w:pPr>
      <w:r w:rsidRPr="00D34E51">
        <w:rPr>
          <w:rFonts w:cs="Times New Roman"/>
        </w:rPr>
        <w:t>осуществлять взаимопомощь, проявлять ответственность при выполнении своей части работы.</w:t>
      </w:r>
    </w:p>
    <w:p w:rsidR="009F418A" w:rsidRPr="00D34E51" w:rsidRDefault="009F418A" w:rsidP="009F418A">
      <w:pPr>
        <w:pStyle w:val="h2"/>
        <w:rPr>
          <w:rFonts w:cs="Times New Roman"/>
        </w:rPr>
      </w:pPr>
      <w:r w:rsidRPr="00D34E51">
        <w:rPr>
          <w:rFonts w:cs="Times New Roman"/>
        </w:rPr>
        <w:lastRenderedPageBreak/>
        <w:t xml:space="preserve">4 класс (34 </w:t>
      </w:r>
      <w:r w:rsidRPr="00D34E51">
        <w:rPr>
          <w:rFonts w:cs="Times New Roman"/>
          <w:caps w:val="0"/>
        </w:rPr>
        <w:t>ч</w:t>
      </w:r>
      <w:r w:rsidRPr="00D34E51">
        <w:rPr>
          <w:rFonts w:cs="Times New Roman"/>
        </w:rPr>
        <w:t>)</w:t>
      </w:r>
    </w:p>
    <w:p w:rsidR="009F418A" w:rsidRPr="00D34E51" w:rsidRDefault="009F418A" w:rsidP="009F418A">
      <w:pPr>
        <w:pStyle w:val="h3-first"/>
        <w:rPr>
          <w:rFonts w:cs="Times New Roman"/>
        </w:rPr>
      </w:pPr>
      <w:r w:rsidRPr="00D34E51">
        <w:rPr>
          <w:rFonts w:cs="Times New Roman"/>
        </w:rPr>
        <w:t xml:space="preserve">1. Технологии, профессии и производства (12 ч) </w:t>
      </w:r>
    </w:p>
    <w:p w:rsidR="009F418A" w:rsidRPr="00D34E51" w:rsidRDefault="009F418A" w:rsidP="009F418A">
      <w:pPr>
        <w:pStyle w:val="body0"/>
        <w:rPr>
          <w:rFonts w:cs="Times New Roman"/>
        </w:rPr>
      </w:pPr>
      <w:r w:rsidRPr="00D34E51">
        <w:rPr>
          <w:rFonts w:cs="Times New Roman"/>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9F418A" w:rsidRPr="00D34E51" w:rsidRDefault="009F418A" w:rsidP="009F418A">
      <w:pPr>
        <w:pStyle w:val="body0"/>
        <w:rPr>
          <w:rFonts w:cs="Times New Roman"/>
        </w:rPr>
      </w:pPr>
      <w:r w:rsidRPr="00D34E51">
        <w:rPr>
          <w:rFonts w:cs="Times New Roman"/>
        </w:rPr>
        <w:t xml:space="preserve">Профессии, связанные с опасностями (пожарные, космонавты, химики и др.). </w:t>
      </w:r>
    </w:p>
    <w:p w:rsidR="009F418A" w:rsidRPr="00D34E51" w:rsidRDefault="009F418A" w:rsidP="009F418A">
      <w:pPr>
        <w:pStyle w:val="body0"/>
        <w:rPr>
          <w:rFonts w:cs="Times New Roman"/>
        </w:rPr>
      </w:pPr>
      <w:r w:rsidRPr="00D34E51">
        <w:rPr>
          <w:rFonts w:cs="Times New Roman"/>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9F418A" w:rsidRPr="00D34E51" w:rsidRDefault="009F418A" w:rsidP="009F418A">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2. Технологии ручной обработки материалов (6 ч)</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Комбинированное использование разных материалов. </w:t>
      </w:r>
    </w:p>
    <w:p w:rsidR="009F418A" w:rsidRPr="00D34E51" w:rsidRDefault="009F418A" w:rsidP="009F418A">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Конструирование и моделирование (10 ч)</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Современные требования к техническим устройствам (экологичность, безопасность, эргономичность и др.). </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9F418A" w:rsidRPr="00D34E51" w:rsidRDefault="009F418A" w:rsidP="009F418A">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lastRenderedPageBreak/>
        <w:t>4. Информационно-коммуникативные технологии (6 ч)</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Работа с доступной информацией в Интернете</w:t>
      </w:r>
      <w:r w:rsidRPr="00D34E51">
        <w:rPr>
          <w:rFonts w:ascii="Times New Roman" w:eastAsiaTheme="minorEastAsia" w:hAnsi="Times New Roman" w:cs="Times New Roman"/>
          <w:color w:val="000000"/>
          <w:position w:val="4"/>
          <w:sz w:val="12"/>
          <w:szCs w:val="12"/>
          <w:vertAlign w:val="superscript"/>
          <w:lang w:eastAsia="ru-RU"/>
        </w:rPr>
        <w:footnoteReference w:id="17"/>
      </w:r>
      <w:r w:rsidRPr="00D34E51">
        <w:rPr>
          <w:rFonts w:ascii="Times New Roman" w:eastAsiaTheme="minorEastAsia" w:hAnsi="Times New Roman" w:cs="Times New Roman"/>
          <w:color w:val="000000"/>
          <w:sz w:val="20"/>
          <w:szCs w:val="20"/>
          <w:lang w:eastAsia="ru-RU"/>
        </w:rPr>
        <w:t xml:space="preserve"> и на цифровых носителях информации. </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9F418A" w:rsidRPr="00D34E51" w:rsidRDefault="009F418A" w:rsidP="009F418A">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Универсальные учебные действия</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УУД</w:t>
      </w:r>
      <w:r w:rsidRPr="00D34E51">
        <w:rPr>
          <w:rFonts w:ascii="Times New Roman" w:eastAsiaTheme="minorEastAsia" w:hAnsi="Times New Roman" w:cs="Times New Roman"/>
          <w:color w:val="000000"/>
          <w:sz w:val="20"/>
          <w:szCs w:val="20"/>
          <w:lang w:eastAsia="ru-RU"/>
        </w:rPr>
        <w:t>:</w:t>
      </w:r>
      <w:r w:rsidRPr="00D34E51">
        <w:rPr>
          <w:rFonts w:ascii="Times New Roman" w:eastAsiaTheme="minorEastAsia" w:hAnsi="Times New Roman" w:cs="Times New Roman"/>
          <w:i/>
          <w:iCs/>
          <w:color w:val="000000"/>
          <w:sz w:val="20"/>
          <w:szCs w:val="20"/>
          <w:lang w:eastAsia="ru-RU"/>
        </w:rPr>
        <w:t xml:space="preserve">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анализировать конструкции предложенных образцов изделий;</w:t>
      </w:r>
    </w:p>
    <w:p w:rsidR="009F418A" w:rsidRPr="00D34E51" w:rsidRDefault="009F418A" w:rsidP="009F418A">
      <w:pPr>
        <w:pStyle w:val="Bodybullet"/>
        <w:rPr>
          <w:rFonts w:cs="Times New Roman"/>
        </w:rPr>
      </w:pPr>
      <w:r w:rsidRPr="00D34E51">
        <w:rPr>
          <w:rFonts w:cs="Times New Roman"/>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9F418A" w:rsidRPr="00D34E51" w:rsidRDefault="009F418A" w:rsidP="009F418A">
      <w:pPr>
        <w:pStyle w:val="Bodybullet"/>
        <w:rPr>
          <w:rFonts w:cs="Times New Roman"/>
        </w:rPr>
      </w:pPr>
      <w:r w:rsidRPr="00D34E51">
        <w:rPr>
          <w:rFonts w:cs="Times New Roman"/>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9F418A" w:rsidRPr="00D34E51" w:rsidRDefault="009F418A" w:rsidP="009F418A">
      <w:pPr>
        <w:pStyle w:val="Bodybullet"/>
        <w:rPr>
          <w:rFonts w:cs="Times New Roman"/>
        </w:rPr>
      </w:pPr>
      <w:r w:rsidRPr="00D34E51">
        <w:rPr>
          <w:rFonts w:cs="Times New Roman"/>
        </w:rPr>
        <w:t xml:space="preserve">решать простые задачи на преобразование конструкции; </w:t>
      </w:r>
    </w:p>
    <w:p w:rsidR="009F418A" w:rsidRPr="00D34E51" w:rsidRDefault="009F418A" w:rsidP="009F418A">
      <w:pPr>
        <w:pStyle w:val="Bodybullet"/>
        <w:rPr>
          <w:rFonts w:cs="Times New Roman"/>
        </w:rPr>
      </w:pPr>
      <w:r w:rsidRPr="00D34E51">
        <w:rPr>
          <w:rFonts w:cs="Times New Roman"/>
        </w:rPr>
        <w:t xml:space="preserve">выполнять работу в соответствии с инструкцией, устной или письменной; </w:t>
      </w:r>
    </w:p>
    <w:p w:rsidR="009F418A" w:rsidRPr="00D34E51" w:rsidRDefault="009F418A" w:rsidP="009F418A">
      <w:pPr>
        <w:pStyle w:val="Bodybullet"/>
        <w:rPr>
          <w:rFonts w:cs="Times New Roman"/>
        </w:rPr>
      </w:pPr>
      <w:r w:rsidRPr="00D34E51">
        <w:rPr>
          <w:rFonts w:cs="Times New Roman"/>
        </w:rPr>
        <w:t>соотносить результат работы с заданным алгоритмом, проверять изделия в действии, вносить необходимые дополнения и изменения;</w:t>
      </w:r>
    </w:p>
    <w:p w:rsidR="009F418A" w:rsidRPr="00D34E51" w:rsidRDefault="009F418A" w:rsidP="009F418A">
      <w:pPr>
        <w:pStyle w:val="Bodybullet"/>
        <w:rPr>
          <w:rFonts w:cs="Times New Roman"/>
        </w:rPr>
      </w:pPr>
      <w:r w:rsidRPr="00D34E51">
        <w:rPr>
          <w:rFonts w:cs="Times New Roman"/>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F418A" w:rsidRPr="00D34E51" w:rsidRDefault="009F418A" w:rsidP="009F418A">
      <w:pPr>
        <w:pStyle w:val="Bodybullet"/>
        <w:rPr>
          <w:rFonts w:cs="Times New Roman"/>
        </w:rPr>
      </w:pPr>
      <w:r w:rsidRPr="00D34E51">
        <w:rPr>
          <w:rFonts w:cs="Times New Roman"/>
        </w:rPr>
        <w:t>выполнять действия анализа и синтеза, сравнения, классификации предметов/изделий с учётом указанных критериев;</w:t>
      </w:r>
    </w:p>
    <w:p w:rsidR="009F418A" w:rsidRPr="00D34E51" w:rsidRDefault="009F418A" w:rsidP="009F418A">
      <w:pPr>
        <w:pStyle w:val="Bodybullet"/>
        <w:rPr>
          <w:rFonts w:cs="Times New Roman"/>
        </w:rPr>
      </w:pPr>
      <w:r w:rsidRPr="00D34E51">
        <w:rPr>
          <w:rFonts w:cs="Times New Roman"/>
        </w:rPr>
        <w:t>анализировать устройство простых изделий по образцу, рисунку, выделять основные и второстепенные составляющие конструкции.</w:t>
      </w:r>
    </w:p>
    <w:p w:rsidR="009F418A" w:rsidRPr="00D34E51" w:rsidRDefault="009F418A" w:rsidP="009F418A">
      <w:pPr>
        <w:pStyle w:val="body0"/>
        <w:rPr>
          <w:rStyle w:val="Italic"/>
          <w:rFonts w:cs="Times New Roman"/>
        </w:rPr>
      </w:pPr>
      <w:r w:rsidRPr="00D34E51">
        <w:rPr>
          <w:rStyle w:val="Italic"/>
          <w:rFonts w:cs="Times New Roman"/>
        </w:rPr>
        <w:t>Работа с информацией</w:t>
      </w:r>
      <w:r w:rsidRPr="00D34E51">
        <w:rPr>
          <w:rFonts w:cs="Times New Roman"/>
        </w:rPr>
        <w:t>:</w:t>
      </w:r>
    </w:p>
    <w:p w:rsidR="009F418A" w:rsidRPr="00D34E51" w:rsidRDefault="009F418A" w:rsidP="009F418A">
      <w:pPr>
        <w:pStyle w:val="Bodybullet"/>
        <w:rPr>
          <w:rFonts w:cs="Times New Roman"/>
        </w:rPr>
      </w:pPr>
      <w:r w:rsidRPr="00D34E51">
        <w:rPr>
          <w:rFonts w:cs="Times New Roman"/>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9F418A" w:rsidRPr="00D34E51" w:rsidRDefault="009F418A" w:rsidP="009F418A">
      <w:pPr>
        <w:pStyle w:val="Bodybullet"/>
        <w:rPr>
          <w:rFonts w:cs="Times New Roman"/>
        </w:rPr>
      </w:pPr>
      <w:r w:rsidRPr="00D34E51">
        <w:rPr>
          <w:rFonts w:cs="Times New Roman"/>
        </w:rPr>
        <w:t xml:space="preserve">на основе анализа информации производить выбор наиболее эффективных способов работы; </w:t>
      </w:r>
    </w:p>
    <w:p w:rsidR="009F418A" w:rsidRPr="00D34E51" w:rsidRDefault="009F418A" w:rsidP="009F418A">
      <w:pPr>
        <w:pStyle w:val="Bodybullet"/>
        <w:rPr>
          <w:rFonts w:cs="Times New Roman"/>
        </w:rPr>
      </w:pPr>
      <w:r w:rsidRPr="00D34E51">
        <w:rPr>
          <w:rFonts w:cs="Times New Roman"/>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9F418A" w:rsidRPr="00D34E51" w:rsidRDefault="009F418A" w:rsidP="009F418A">
      <w:pPr>
        <w:pStyle w:val="Bodybullet"/>
        <w:rPr>
          <w:rFonts w:cs="Times New Roman"/>
        </w:rPr>
      </w:pPr>
      <w:r w:rsidRPr="00D34E51">
        <w:rPr>
          <w:rFonts w:cs="Times New Roman"/>
        </w:rPr>
        <w:t>осуществлять поиск дополнительной информации по тематике творческих и проектных работ;</w:t>
      </w:r>
    </w:p>
    <w:p w:rsidR="009F418A" w:rsidRPr="00D34E51" w:rsidRDefault="009F418A" w:rsidP="009F418A">
      <w:pPr>
        <w:pStyle w:val="Bodybullet"/>
        <w:rPr>
          <w:rFonts w:cs="Times New Roman"/>
        </w:rPr>
      </w:pPr>
      <w:r w:rsidRPr="00D34E51">
        <w:rPr>
          <w:rFonts w:cs="Times New Roman"/>
        </w:rPr>
        <w:t>использовать рисунки из ресурса компьютера в оформлении изделий и др.;</w:t>
      </w:r>
    </w:p>
    <w:p w:rsidR="009F418A" w:rsidRPr="00D34E51" w:rsidRDefault="009F418A" w:rsidP="009F418A">
      <w:pPr>
        <w:pStyle w:val="Bodybullet"/>
        <w:rPr>
          <w:rFonts w:cs="Times New Roman"/>
        </w:rPr>
      </w:pPr>
      <w:r w:rsidRPr="00D34E51">
        <w:rPr>
          <w:rFonts w:cs="Times New Roman"/>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9F418A" w:rsidRPr="00D34E51" w:rsidRDefault="009F418A" w:rsidP="009F418A">
      <w:pPr>
        <w:pStyle w:val="body0"/>
        <w:keepNext/>
        <w:rPr>
          <w:rStyle w:val="Italic"/>
          <w:rFonts w:cs="Times New Roman"/>
        </w:rPr>
      </w:pPr>
      <w:r w:rsidRPr="00D34E51">
        <w:rPr>
          <w:rStyle w:val="Italic"/>
          <w:rFonts w:cs="Times New Roman"/>
        </w:rPr>
        <w:t>Коммуникативные УУД</w:t>
      </w:r>
      <w:r w:rsidRPr="00D34E51">
        <w:rPr>
          <w:rFonts w:cs="Times New Roman"/>
        </w:rPr>
        <w:t>:</w:t>
      </w:r>
      <w:r w:rsidRPr="00D34E51">
        <w:rPr>
          <w:rStyle w:val="Italic"/>
          <w:rFonts w:cs="Times New Roman"/>
        </w:rPr>
        <w:t xml:space="preserve"> </w:t>
      </w:r>
    </w:p>
    <w:p w:rsidR="009F418A" w:rsidRPr="00D34E51" w:rsidRDefault="009F418A" w:rsidP="009F418A">
      <w:pPr>
        <w:pStyle w:val="Bodybullet"/>
        <w:rPr>
          <w:rFonts w:cs="Times New Roman"/>
        </w:rPr>
      </w:pPr>
      <w:r w:rsidRPr="00D34E51">
        <w:rPr>
          <w:rFonts w:cs="Times New Roman"/>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9F418A" w:rsidRPr="00D34E51" w:rsidRDefault="009F418A" w:rsidP="009F418A">
      <w:pPr>
        <w:pStyle w:val="Bodybullet"/>
        <w:rPr>
          <w:rFonts w:cs="Times New Roman"/>
        </w:rPr>
      </w:pPr>
      <w:r w:rsidRPr="00D34E51">
        <w:rPr>
          <w:rFonts w:cs="Times New Roman"/>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9F418A" w:rsidRPr="00D34E51" w:rsidRDefault="009F418A" w:rsidP="009F418A">
      <w:pPr>
        <w:pStyle w:val="Bodybullet"/>
        <w:rPr>
          <w:rFonts w:cs="Times New Roman"/>
        </w:rPr>
      </w:pPr>
      <w:r w:rsidRPr="00D34E51">
        <w:rPr>
          <w:rFonts w:cs="Times New Roman"/>
        </w:rPr>
        <w:t>создавать тексты-рассуждения: раскрывать последовательность операций при работе с разными материалами;</w:t>
      </w:r>
    </w:p>
    <w:p w:rsidR="009F418A" w:rsidRPr="00D34E51" w:rsidRDefault="009F418A" w:rsidP="009F418A">
      <w:pPr>
        <w:pStyle w:val="Bodybullet"/>
        <w:rPr>
          <w:rFonts w:cs="Times New Roman"/>
        </w:rPr>
      </w:pPr>
      <w:r w:rsidRPr="00D34E51">
        <w:rPr>
          <w:rFonts w:cs="Times New Roman"/>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9F418A" w:rsidRPr="00D34E51" w:rsidRDefault="009F418A" w:rsidP="009F418A">
      <w:pPr>
        <w:pStyle w:val="body0"/>
        <w:rPr>
          <w:rStyle w:val="Italic"/>
          <w:rFonts w:cs="Times New Roman"/>
        </w:rPr>
      </w:pPr>
      <w:r w:rsidRPr="00D34E51">
        <w:rPr>
          <w:rStyle w:val="Italic"/>
          <w:rFonts w:cs="Times New Roman"/>
        </w:rPr>
        <w:t>Регулятивные УУД</w:t>
      </w:r>
      <w:r w:rsidRPr="00D34E51">
        <w:rPr>
          <w:rFonts w:cs="Times New Roman"/>
        </w:rPr>
        <w:t>:</w:t>
      </w:r>
      <w:r w:rsidRPr="00D34E51">
        <w:rPr>
          <w:rStyle w:val="Italic"/>
          <w:rFonts w:cs="Times New Roman"/>
        </w:rPr>
        <w:t xml:space="preserve"> </w:t>
      </w:r>
    </w:p>
    <w:p w:rsidR="009F418A" w:rsidRPr="00D34E51" w:rsidRDefault="009F418A" w:rsidP="009F418A">
      <w:pPr>
        <w:pStyle w:val="Bodybullet"/>
        <w:rPr>
          <w:rFonts w:cs="Times New Roman"/>
        </w:rPr>
      </w:pPr>
      <w:r w:rsidRPr="00D34E51">
        <w:rPr>
          <w:rFonts w:cs="Times New Roman"/>
        </w:rPr>
        <w:t xml:space="preserve">понимать и принимать учебную задачу, самостоятельно определять цели учебно-познавательной деятельности; </w:t>
      </w:r>
    </w:p>
    <w:p w:rsidR="009F418A" w:rsidRPr="00D34E51" w:rsidRDefault="009F418A" w:rsidP="009F418A">
      <w:pPr>
        <w:pStyle w:val="Bodybullet"/>
        <w:rPr>
          <w:rFonts w:cs="Times New Roman"/>
        </w:rPr>
      </w:pPr>
      <w:r w:rsidRPr="00D34E51">
        <w:rPr>
          <w:rFonts w:cs="Times New Roman"/>
        </w:rPr>
        <w:t xml:space="preserve">планировать практическую работу в соответствии с поставленной целью и выполнять её в соответствии с планом; </w:t>
      </w:r>
    </w:p>
    <w:p w:rsidR="009F418A" w:rsidRPr="00D34E51" w:rsidRDefault="009F418A" w:rsidP="009F418A">
      <w:pPr>
        <w:pStyle w:val="Bodybullet"/>
        <w:rPr>
          <w:rFonts w:cs="Times New Roman"/>
        </w:rPr>
      </w:pPr>
      <w:r w:rsidRPr="00D34E51">
        <w:rPr>
          <w:rFonts w:cs="Times New Roman"/>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9F418A" w:rsidRPr="00D34E51" w:rsidRDefault="009F418A" w:rsidP="009F418A">
      <w:pPr>
        <w:pStyle w:val="Bodybullet"/>
        <w:rPr>
          <w:rFonts w:cs="Times New Roman"/>
        </w:rPr>
      </w:pPr>
      <w:r w:rsidRPr="00D34E51">
        <w:rPr>
          <w:rFonts w:cs="Times New Roman"/>
        </w:rPr>
        <w:t xml:space="preserve">выполнять действия контроля/самоконтроля и оценки; процесса и результата деятельности, при </w:t>
      </w:r>
      <w:r w:rsidRPr="00D34E51">
        <w:rPr>
          <w:rFonts w:cs="Times New Roman"/>
        </w:rPr>
        <w:lastRenderedPageBreak/>
        <w:t xml:space="preserve">необходимости вносить коррективы в выполняемые действия; </w:t>
      </w:r>
    </w:p>
    <w:p w:rsidR="009F418A" w:rsidRPr="00D34E51" w:rsidRDefault="009F418A" w:rsidP="009F418A">
      <w:pPr>
        <w:pStyle w:val="Bodybullet"/>
        <w:rPr>
          <w:rFonts w:cs="Times New Roman"/>
        </w:rPr>
      </w:pPr>
      <w:r w:rsidRPr="00D34E51">
        <w:rPr>
          <w:rFonts w:cs="Times New Roman"/>
        </w:rPr>
        <w:t>проявлять волевую саморегуляцию при выполнении задания.</w:t>
      </w:r>
    </w:p>
    <w:p w:rsidR="009F418A" w:rsidRPr="00D34E51" w:rsidRDefault="009F418A" w:rsidP="009F418A">
      <w:pPr>
        <w:pStyle w:val="body0"/>
        <w:rPr>
          <w:rStyle w:val="Italic"/>
          <w:rFonts w:cs="Times New Roman"/>
        </w:rPr>
      </w:pPr>
      <w:r w:rsidRPr="00D34E51">
        <w:rPr>
          <w:rStyle w:val="Italic"/>
          <w:rFonts w:cs="Times New Roman"/>
        </w:rPr>
        <w:t>Совместная деятельность</w:t>
      </w:r>
      <w:r w:rsidRPr="00D34E51">
        <w:rPr>
          <w:rFonts w:cs="Times New Roman"/>
        </w:rPr>
        <w:t>:</w:t>
      </w:r>
    </w:p>
    <w:p w:rsidR="009F418A" w:rsidRPr="00D34E51" w:rsidRDefault="009F418A" w:rsidP="009F418A">
      <w:pPr>
        <w:pStyle w:val="Bodybullet"/>
        <w:rPr>
          <w:rFonts w:cs="Times New Roman"/>
        </w:rPr>
      </w:pPr>
      <w:r w:rsidRPr="00D34E51">
        <w:rPr>
          <w:rFonts w:cs="Times New Roman"/>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9F418A" w:rsidRPr="00D34E51" w:rsidRDefault="009F418A" w:rsidP="009F418A">
      <w:pPr>
        <w:pStyle w:val="Bodybullet"/>
        <w:rPr>
          <w:rFonts w:cs="Times New Roman"/>
        </w:rPr>
      </w:pPr>
      <w:r w:rsidRPr="00D34E51">
        <w:rPr>
          <w:rFonts w:cs="Times New Roman"/>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9F418A" w:rsidRPr="00D34E51" w:rsidRDefault="009F418A" w:rsidP="009F418A">
      <w:pPr>
        <w:pStyle w:val="Bodybullet"/>
        <w:rPr>
          <w:rFonts w:cs="Times New Roman"/>
        </w:rPr>
      </w:pPr>
      <w:r w:rsidRPr="00D34E51">
        <w:rPr>
          <w:rFonts w:cs="Times New Roman"/>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0D44C8" w:rsidRPr="00D34E51" w:rsidRDefault="000D44C8" w:rsidP="00D0718B">
      <w:pPr>
        <w:shd w:val="clear" w:color="auto" w:fill="FFFFFF"/>
        <w:spacing w:after="29" w:line="240" w:lineRule="auto"/>
        <w:ind w:right="309"/>
        <w:jc w:val="both"/>
        <w:rPr>
          <w:rFonts w:ascii="Times New Roman" w:eastAsiaTheme="minorEastAsia" w:hAnsi="Times New Roman" w:cs="Times New Roman"/>
          <w:sz w:val="20"/>
          <w:lang w:eastAsia="ru-RU"/>
        </w:rPr>
      </w:pPr>
    </w:p>
    <w:p w:rsidR="009F418A" w:rsidRPr="00D34E51" w:rsidRDefault="009F418A" w:rsidP="009F418A">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ПЛАНИРУЕМЫЕ РЕЗУЛЬТАТЫ ОСВОЕНИЯ УЧЕБНОГО ПРЕДМЕТА «ТЕХНОЛОГИЯ» НА УРОВНЕ НАЧАЛЬНОГО ОБЩЕГО ОБРАЗОВАНИЯ</w:t>
      </w:r>
    </w:p>
    <w:p w:rsidR="009F418A" w:rsidRPr="00D34E51" w:rsidRDefault="009F418A" w:rsidP="009F418A">
      <w:pPr>
        <w:keepNext/>
        <w:suppressAutoHyphens/>
        <w:autoSpaceDE w:val="0"/>
        <w:autoSpaceDN w:val="0"/>
        <w:adjustRightInd w:val="0"/>
        <w:spacing w:before="113"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Личностные результаты обучающегося</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 результате изучения предмета «Технология» в начальной школе у обучающегося будут сформированы следующие личностные новообразования:</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готовность вступать в сотрудничество с другими людьми с учётом этики общения; проявление толерантности и доброжелательности.</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p>
    <w:p w:rsidR="009F418A" w:rsidRPr="00D34E51" w:rsidRDefault="009F418A" w:rsidP="009F418A">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Метапредметные результаты обучающегося</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 концу обучения в начальной школе у обучающегося формируются следующие универсальные учебные действия.</w:t>
      </w:r>
    </w:p>
    <w:p w:rsidR="009F418A" w:rsidRPr="00D34E51" w:rsidRDefault="009F418A" w:rsidP="009F418A">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Познавательные УУД:</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осуществлять анализ объектов и изделий с выделением существенных и несущественных признаков;</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сравнивать группы объектов/изделий, выделять в них общее и различия;</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делать обобщения (технико-технологического и декоративно-художественного характера) по изучаемой тематике;</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схемы, модели и простейшие чертежи в собственной практической творческой деятельности;</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9F418A" w:rsidRPr="00D34E51" w:rsidRDefault="009F418A" w:rsidP="009F418A">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Работа с информацией:</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9F418A" w:rsidRPr="00D34E51" w:rsidRDefault="009F418A" w:rsidP="009F418A">
      <w:pPr>
        <w:pStyle w:val="Bodybullet"/>
        <w:rPr>
          <w:rFonts w:cs="Times New Roman"/>
        </w:rPr>
      </w:pPr>
      <w:r w:rsidRPr="00D34E51">
        <w:rPr>
          <w:rFonts w:cs="Times New Roman"/>
        </w:rPr>
        <w:t>следовать при выполнении работы инструкциям учителя или представленным в других информационных источниках.</w:t>
      </w:r>
    </w:p>
    <w:p w:rsidR="009F418A" w:rsidRPr="00D34E51" w:rsidRDefault="009F418A" w:rsidP="009F418A">
      <w:pPr>
        <w:pStyle w:val="h3"/>
        <w:rPr>
          <w:rFonts w:cs="Times New Roman"/>
        </w:rPr>
      </w:pPr>
      <w:r w:rsidRPr="00D34E51">
        <w:rPr>
          <w:rFonts w:cs="Times New Roman"/>
        </w:rPr>
        <w:t>Коммуникативные УУД:</w:t>
      </w:r>
    </w:p>
    <w:p w:rsidR="009F418A" w:rsidRPr="00D34E51" w:rsidRDefault="009F418A" w:rsidP="009F418A">
      <w:pPr>
        <w:pStyle w:val="Bodybullet"/>
        <w:rPr>
          <w:rFonts w:cs="Times New Roman"/>
        </w:rPr>
      </w:pPr>
      <w:r w:rsidRPr="00D34E51">
        <w:rPr>
          <w:rFonts w:cs="Times New Roman"/>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9F418A" w:rsidRPr="00D34E51" w:rsidRDefault="009F418A" w:rsidP="009F418A">
      <w:pPr>
        <w:pStyle w:val="Bodybullet"/>
        <w:rPr>
          <w:rFonts w:cs="Times New Roman"/>
        </w:rPr>
      </w:pPr>
      <w:r w:rsidRPr="00D34E51">
        <w:rPr>
          <w:rFonts w:cs="Times New Roman"/>
        </w:rPr>
        <w:t>создавать тексты-описания на основе наблюдений (рассматривания) изделий декоративно-прикладного искусства народов России;</w:t>
      </w:r>
    </w:p>
    <w:p w:rsidR="009F418A" w:rsidRPr="00D34E51" w:rsidRDefault="009F418A" w:rsidP="009F418A">
      <w:pPr>
        <w:pStyle w:val="Bodybullet"/>
        <w:rPr>
          <w:rFonts w:cs="Times New Roman"/>
        </w:rPr>
      </w:pPr>
      <w:r w:rsidRPr="00D34E51">
        <w:rPr>
          <w:rFonts w:cs="Times New Roman"/>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9F418A" w:rsidRPr="00D34E51" w:rsidRDefault="009F418A" w:rsidP="009F418A">
      <w:pPr>
        <w:pStyle w:val="Bodybullet"/>
        <w:rPr>
          <w:rFonts w:cs="Times New Roman"/>
        </w:rPr>
      </w:pPr>
      <w:r w:rsidRPr="00D34E51">
        <w:rPr>
          <w:rFonts w:cs="Times New Roman"/>
        </w:rPr>
        <w:t>объяснять последовательность совершаемых действий при создании изделия.</w:t>
      </w:r>
    </w:p>
    <w:p w:rsidR="009F418A" w:rsidRPr="00D34E51" w:rsidRDefault="009F418A" w:rsidP="009F418A">
      <w:pPr>
        <w:pStyle w:val="h3"/>
        <w:rPr>
          <w:rFonts w:cs="Times New Roman"/>
        </w:rPr>
      </w:pPr>
      <w:r w:rsidRPr="00D34E51">
        <w:rPr>
          <w:rFonts w:cs="Times New Roman"/>
        </w:rPr>
        <w:t>Регулятивные УУД:</w:t>
      </w:r>
    </w:p>
    <w:p w:rsidR="009F418A" w:rsidRPr="00D34E51" w:rsidRDefault="009F418A" w:rsidP="009F418A">
      <w:pPr>
        <w:pStyle w:val="Bodybullet"/>
        <w:rPr>
          <w:rFonts w:cs="Times New Roman"/>
        </w:rPr>
      </w:pPr>
      <w:r w:rsidRPr="00D34E51">
        <w:rPr>
          <w:rFonts w:cs="Times New Roman"/>
        </w:rPr>
        <w:t>рационально организовывать свою работу (подготовка рабочего места, поддержание и наведение порядка, уборка после работы);</w:t>
      </w:r>
    </w:p>
    <w:p w:rsidR="009F418A" w:rsidRPr="00D34E51" w:rsidRDefault="009F418A" w:rsidP="009F418A">
      <w:pPr>
        <w:pStyle w:val="Bodybullet"/>
        <w:rPr>
          <w:rFonts w:cs="Times New Roman"/>
        </w:rPr>
      </w:pPr>
      <w:r w:rsidRPr="00D34E51">
        <w:rPr>
          <w:rFonts w:cs="Times New Roman"/>
        </w:rPr>
        <w:t>выполнять правила безопасности труда при выполнении работы;</w:t>
      </w:r>
    </w:p>
    <w:p w:rsidR="009F418A" w:rsidRPr="00D34E51" w:rsidRDefault="009F418A" w:rsidP="009F418A">
      <w:pPr>
        <w:pStyle w:val="Bodybullet"/>
        <w:rPr>
          <w:rFonts w:cs="Times New Roman"/>
        </w:rPr>
      </w:pPr>
      <w:r w:rsidRPr="00D34E51">
        <w:rPr>
          <w:rFonts w:cs="Times New Roman"/>
        </w:rPr>
        <w:t>планировать работу, соотносить свои действия с поставленной целью;</w:t>
      </w:r>
    </w:p>
    <w:p w:rsidR="009F418A" w:rsidRPr="00D34E51" w:rsidRDefault="009F418A" w:rsidP="009F418A">
      <w:pPr>
        <w:pStyle w:val="Bodybullet"/>
        <w:rPr>
          <w:rFonts w:cs="Times New Roman"/>
        </w:rPr>
      </w:pPr>
      <w:r w:rsidRPr="00D34E51">
        <w:rPr>
          <w:rFonts w:cs="Times New Roman"/>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9F418A" w:rsidRPr="00D34E51" w:rsidRDefault="009F418A" w:rsidP="009F418A">
      <w:pPr>
        <w:pStyle w:val="Bodybullet"/>
        <w:rPr>
          <w:rFonts w:cs="Times New Roman"/>
        </w:rPr>
      </w:pPr>
      <w:r w:rsidRPr="00D34E51">
        <w:rPr>
          <w:rFonts w:cs="Times New Roman"/>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9F418A" w:rsidRPr="00D34E51" w:rsidRDefault="009F418A" w:rsidP="009F418A">
      <w:pPr>
        <w:pStyle w:val="Bodybullet"/>
        <w:rPr>
          <w:rFonts w:cs="Times New Roman"/>
        </w:rPr>
      </w:pPr>
      <w:r w:rsidRPr="00D34E51">
        <w:rPr>
          <w:rFonts w:cs="Times New Roman"/>
        </w:rPr>
        <w:t>проявлять волевую саморегуляцию при выполнении работы.</w:t>
      </w:r>
    </w:p>
    <w:p w:rsidR="009F418A" w:rsidRPr="00D34E51" w:rsidRDefault="009F418A" w:rsidP="009F418A">
      <w:pPr>
        <w:pStyle w:val="h3"/>
        <w:rPr>
          <w:rFonts w:cs="Times New Roman"/>
        </w:rPr>
      </w:pPr>
      <w:r w:rsidRPr="00D34E51">
        <w:rPr>
          <w:rFonts w:cs="Times New Roman"/>
        </w:rPr>
        <w:t>Совместная деятельность:</w:t>
      </w:r>
    </w:p>
    <w:p w:rsidR="009F418A" w:rsidRPr="00D34E51" w:rsidRDefault="009F418A" w:rsidP="009F418A">
      <w:pPr>
        <w:pStyle w:val="Bodybullet"/>
        <w:rPr>
          <w:rFonts w:cs="Times New Roman"/>
        </w:rPr>
      </w:pPr>
      <w:r w:rsidRPr="00D34E51">
        <w:rPr>
          <w:rFonts w:cs="Times New Roman"/>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9F418A" w:rsidRPr="00D34E51" w:rsidRDefault="009F418A" w:rsidP="009F418A">
      <w:pPr>
        <w:pStyle w:val="Bodybullet"/>
        <w:rPr>
          <w:rFonts w:cs="Times New Roman"/>
        </w:rPr>
      </w:pPr>
      <w:r w:rsidRPr="00D34E51">
        <w:rPr>
          <w:rFonts w:cs="Times New Roman"/>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9F418A" w:rsidRPr="00D34E51" w:rsidRDefault="009F418A" w:rsidP="009F418A">
      <w:pPr>
        <w:pStyle w:val="Bodybullet"/>
        <w:rPr>
          <w:rFonts w:cs="Times New Roman"/>
        </w:rPr>
      </w:pPr>
      <w:r w:rsidRPr="00D34E51">
        <w:rPr>
          <w:rFonts w:cs="Times New Roman"/>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9F418A" w:rsidRPr="00D34E51" w:rsidRDefault="009F418A" w:rsidP="009F418A">
      <w:pPr>
        <w:pStyle w:val="NoParagraphStyle"/>
        <w:suppressAutoHyphens/>
        <w:ind w:firstLine="284"/>
        <w:jc w:val="both"/>
        <w:rPr>
          <w:rFonts w:ascii="Times New Roman" w:hAnsi="Times New Roman" w:cs="Times New Roman"/>
          <w:sz w:val="22"/>
          <w:szCs w:val="22"/>
          <w:lang w:val="ru-RU"/>
        </w:rPr>
      </w:pPr>
    </w:p>
    <w:p w:rsidR="009F418A" w:rsidRPr="00D34E51" w:rsidRDefault="009F418A" w:rsidP="009F418A">
      <w:pPr>
        <w:pStyle w:val="h2"/>
        <w:rPr>
          <w:rFonts w:cs="Times New Roman"/>
        </w:rPr>
      </w:pPr>
      <w:r w:rsidRPr="00D34E51">
        <w:rPr>
          <w:rFonts w:cs="Times New Roman"/>
        </w:rPr>
        <w:t xml:space="preserve">Предметные результаты освоения курса </w:t>
      </w:r>
      <w:r w:rsidRPr="00D34E51">
        <w:rPr>
          <w:rFonts w:cs="Times New Roman"/>
        </w:rPr>
        <w:br/>
        <w:t>«ТехнологиЯ»</w:t>
      </w:r>
    </w:p>
    <w:p w:rsidR="009F418A" w:rsidRPr="00D34E51" w:rsidRDefault="009F418A" w:rsidP="009F418A">
      <w:pPr>
        <w:pStyle w:val="h3-first"/>
        <w:rPr>
          <w:rFonts w:cs="Times New Roman"/>
        </w:rPr>
      </w:pPr>
      <w:r w:rsidRPr="00D34E51">
        <w:rPr>
          <w:rFonts w:cs="Times New Roman"/>
        </w:rPr>
        <w:t>1 класс</w:t>
      </w:r>
    </w:p>
    <w:p w:rsidR="009F418A" w:rsidRPr="00D34E51" w:rsidRDefault="009F418A" w:rsidP="009F418A">
      <w:pPr>
        <w:pStyle w:val="body0"/>
        <w:rPr>
          <w:rFonts w:cs="Times New Roman"/>
        </w:rPr>
      </w:pPr>
      <w:r w:rsidRPr="00D34E51">
        <w:rPr>
          <w:rFonts w:cs="Times New Roman"/>
        </w:rPr>
        <w:t xml:space="preserve">К концу обучения </w:t>
      </w:r>
      <w:r w:rsidRPr="00D34E51">
        <w:rPr>
          <w:rStyle w:val="Bold"/>
          <w:rFonts w:cs="Times New Roman"/>
        </w:rPr>
        <w:t>в первом классе</w:t>
      </w:r>
      <w:r w:rsidRPr="00D34E51">
        <w:rPr>
          <w:rFonts w:cs="Times New Roman"/>
        </w:rPr>
        <w:t xml:space="preserve"> обучающийся научится:</w:t>
      </w:r>
    </w:p>
    <w:p w:rsidR="009F418A" w:rsidRPr="00D34E51" w:rsidRDefault="009F418A" w:rsidP="009F418A">
      <w:pPr>
        <w:pStyle w:val="Bodybullet"/>
        <w:rPr>
          <w:rFonts w:cs="Times New Roman"/>
        </w:rPr>
      </w:pPr>
      <w:r w:rsidRPr="00D34E51">
        <w:rPr>
          <w:rFonts w:cs="Times New Roman"/>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9F418A" w:rsidRPr="00D34E51" w:rsidRDefault="009F418A" w:rsidP="009F418A">
      <w:pPr>
        <w:pStyle w:val="Bodybullet"/>
        <w:rPr>
          <w:rFonts w:cs="Times New Roman"/>
        </w:rPr>
      </w:pPr>
      <w:r w:rsidRPr="00D34E51">
        <w:rPr>
          <w:rFonts w:cs="Times New Roman"/>
        </w:rPr>
        <w:t xml:space="preserve">применять правила безопасной работы ножницами, иглой и аккуратной работы с клеем; </w:t>
      </w:r>
    </w:p>
    <w:p w:rsidR="009F418A" w:rsidRPr="00D34E51" w:rsidRDefault="009F418A" w:rsidP="009F418A">
      <w:pPr>
        <w:pStyle w:val="Bodybullet"/>
        <w:rPr>
          <w:rFonts w:cs="Times New Roman"/>
        </w:rPr>
      </w:pPr>
      <w:r w:rsidRPr="00D34E51">
        <w:rPr>
          <w:rFonts w:cs="Times New Roman"/>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9F418A" w:rsidRPr="00D34E51" w:rsidRDefault="009F418A" w:rsidP="009F418A">
      <w:pPr>
        <w:pStyle w:val="Bodybullet"/>
        <w:rPr>
          <w:rFonts w:cs="Times New Roman"/>
        </w:rPr>
      </w:pPr>
      <w:r w:rsidRPr="00D34E51">
        <w:rPr>
          <w:rFonts w:cs="Times New Roman"/>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9F418A" w:rsidRPr="00D34E51" w:rsidRDefault="009F418A" w:rsidP="009F418A">
      <w:pPr>
        <w:pStyle w:val="Bodybullet"/>
        <w:rPr>
          <w:rFonts w:cs="Times New Roman"/>
        </w:rPr>
      </w:pPr>
      <w:r w:rsidRPr="00D34E51">
        <w:rPr>
          <w:rFonts w:cs="Times New Roman"/>
        </w:rPr>
        <w:t xml:space="preserve">определять наименования отдельных материалов (бумага, картон, фольга, пластилин, природные, </w:t>
      </w:r>
      <w:r w:rsidRPr="00D34E51">
        <w:rPr>
          <w:rFonts w:cs="Times New Roman"/>
        </w:rPr>
        <w:lastRenderedPageBreak/>
        <w:t xml:space="preserve">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9F418A" w:rsidRPr="00D34E51" w:rsidRDefault="009F418A" w:rsidP="009F418A">
      <w:pPr>
        <w:pStyle w:val="Bodybullet"/>
        <w:rPr>
          <w:rFonts w:cs="Times New Roman"/>
        </w:rPr>
      </w:pPr>
      <w:r w:rsidRPr="00D34E51">
        <w:rPr>
          <w:rFonts w:cs="Times New Roman"/>
        </w:rPr>
        <w:t xml:space="preserve">ориентироваться в наименованиях основных технологических операций: разметка деталей, выделение деталей, сборка изделия; </w:t>
      </w:r>
    </w:p>
    <w:p w:rsidR="009F418A" w:rsidRPr="00D34E51" w:rsidRDefault="009F418A" w:rsidP="009F418A">
      <w:pPr>
        <w:pStyle w:val="Bodybullet"/>
        <w:rPr>
          <w:rFonts w:cs="Times New Roman"/>
        </w:rPr>
      </w:pPr>
      <w:r w:rsidRPr="00D34E51">
        <w:rPr>
          <w:rFonts w:cs="Times New Roman"/>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9F418A" w:rsidRPr="00D34E51" w:rsidRDefault="009F418A" w:rsidP="009F418A">
      <w:pPr>
        <w:pStyle w:val="Bodybullet"/>
        <w:rPr>
          <w:rFonts w:cs="Times New Roman"/>
        </w:rPr>
      </w:pPr>
      <w:r w:rsidRPr="00D34E51">
        <w:rPr>
          <w:rFonts w:cs="Times New Roman"/>
        </w:rPr>
        <w:t>оформлять изделия строчкой прямого стежка;</w:t>
      </w:r>
    </w:p>
    <w:p w:rsidR="009F418A" w:rsidRPr="00D34E51" w:rsidRDefault="009F418A" w:rsidP="009F418A">
      <w:pPr>
        <w:pStyle w:val="Bodybullet"/>
        <w:rPr>
          <w:rFonts w:cs="Times New Roman"/>
        </w:rPr>
      </w:pPr>
      <w:r w:rsidRPr="00D34E51">
        <w:rPr>
          <w:rFonts w:cs="Times New Roman"/>
        </w:rPr>
        <w:t>понимать смысл понятий «изделие», «деталь изделия», «об</w:t>
      </w:r>
      <w:r w:rsidRPr="00D34E51">
        <w:rPr>
          <w:rFonts w:cs="Times New Roman"/>
          <w:spacing w:val="-1"/>
        </w:rPr>
        <w:t>разец», «заготовка», «материал», «инструмент», «приспособ</w:t>
      </w:r>
      <w:r w:rsidRPr="00D34E51">
        <w:rPr>
          <w:rFonts w:cs="Times New Roman"/>
        </w:rPr>
        <w:t xml:space="preserve">ление», «конструирование», «аппликация»; </w:t>
      </w:r>
    </w:p>
    <w:p w:rsidR="009F418A" w:rsidRPr="00D34E51" w:rsidRDefault="009F418A" w:rsidP="009F418A">
      <w:pPr>
        <w:pStyle w:val="Bodybullet"/>
        <w:rPr>
          <w:rFonts w:cs="Times New Roman"/>
        </w:rPr>
      </w:pPr>
      <w:r w:rsidRPr="00D34E51">
        <w:rPr>
          <w:rFonts w:cs="Times New Roman"/>
        </w:rPr>
        <w:t>выполнять задания с опорой на готовый план;</w:t>
      </w:r>
    </w:p>
    <w:p w:rsidR="009F418A" w:rsidRPr="00D34E51" w:rsidRDefault="009F418A" w:rsidP="009F418A">
      <w:pPr>
        <w:pStyle w:val="Bodybullet"/>
        <w:rPr>
          <w:rFonts w:cs="Times New Roman"/>
        </w:rPr>
      </w:pPr>
      <w:r w:rsidRPr="00D34E51">
        <w:rPr>
          <w:rFonts w:cs="Times New Roman"/>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9F418A" w:rsidRPr="00D34E51" w:rsidRDefault="009F418A" w:rsidP="009F418A">
      <w:pPr>
        <w:pStyle w:val="Bodybullet"/>
        <w:rPr>
          <w:rFonts w:cs="Times New Roman"/>
        </w:rPr>
      </w:pPr>
      <w:r w:rsidRPr="00D34E51">
        <w:rPr>
          <w:rFonts w:cs="Times New Roman"/>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9F418A" w:rsidRPr="00D34E51" w:rsidRDefault="009F418A" w:rsidP="009F418A">
      <w:pPr>
        <w:pStyle w:val="Bodybullet"/>
        <w:rPr>
          <w:rFonts w:cs="Times New Roman"/>
        </w:rPr>
      </w:pPr>
      <w:r w:rsidRPr="00D34E51">
        <w:rPr>
          <w:rFonts w:cs="Times New Roman"/>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9F418A" w:rsidRPr="00D34E51" w:rsidRDefault="009F418A" w:rsidP="009F418A">
      <w:pPr>
        <w:pStyle w:val="Bodybullet"/>
        <w:rPr>
          <w:rFonts w:cs="Times New Roman"/>
        </w:rPr>
      </w:pPr>
      <w:r w:rsidRPr="00D34E51">
        <w:rPr>
          <w:rFonts w:cs="Times New Roman"/>
        </w:rPr>
        <w:t>называть ручные инструменты (ножницы, игла, линейка) и приспособления (шаблон, стека, булавки и др.), безопасно хранить и работать ими;</w:t>
      </w:r>
    </w:p>
    <w:p w:rsidR="009F418A" w:rsidRPr="00D34E51" w:rsidRDefault="009F418A" w:rsidP="009F418A">
      <w:pPr>
        <w:pStyle w:val="Bodybullet"/>
        <w:rPr>
          <w:rFonts w:cs="Times New Roman"/>
        </w:rPr>
      </w:pPr>
      <w:r w:rsidRPr="00D34E51">
        <w:rPr>
          <w:rFonts w:cs="Times New Roman"/>
        </w:rPr>
        <w:t>различать материалы и инструменты по их назначению;</w:t>
      </w:r>
    </w:p>
    <w:p w:rsidR="009F418A" w:rsidRPr="00D34E51" w:rsidRDefault="009F418A" w:rsidP="009F418A">
      <w:pPr>
        <w:pStyle w:val="Bodybullet"/>
        <w:rPr>
          <w:rFonts w:cs="Times New Roman"/>
        </w:rPr>
      </w:pPr>
      <w:r w:rsidRPr="00D34E51">
        <w:rPr>
          <w:rFonts w:cs="Times New Roman"/>
        </w:rPr>
        <w:t>называть и выполнять последовательность изготовления несложных изделий: разметка, резание, сборка, отделка;</w:t>
      </w:r>
    </w:p>
    <w:p w:rsidR="009F418A" w:rsidRPr="00D34E51" w:rsidRDefault="009F418A" w:rsidP="009F418A">
      <w:pPr>
        <w:pStyle w:val="Bodybullet"/>
        <w:rPr>
          <w:rFonts w:cs="Times New Roman"/>
        </w:rPr>
      </w:pPr>
      <w:r w:rsidRPr="00D34E51">
        <w:rPr>
          <w:rFonts w:cs="Times New Roman"/>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9F418A" w:rsidRPr="00D34E51" w:rsidRDefault="009F418A" w:rsidP="009F418A">
      <w:pPr>
        <w:pStyle w:val="Bodybullet"/>
        <w:rPr>
          <w:rFonts w:cs="Times New Roman"/>
        </w:rPr>
      </w:pPr>
      <w:r w:rsidRPr="00D34E51">
        <w:rPr>
          <w:rFonts w:cs="Times New Roman"/>
        </w:rPr>
        <w:t>использовать для сушки плоских изделий пресс;</w:t>
      </w:r>
    </w:p>
    <w:p w:rsidR="009F418A" w:rsidRPr="00D34E51" w:rsidRDefault="009F418A" w:rsidP="009F418A">
      <w:pPr>
        <w:pStyle w:val="Bodybullet"/>
        <w:rPr>
          <w:rFonts w:cs="Times New Roman"/>
        </w:rPr>
      </w:pPr>
      <w:r w:rsidRPr="00D34E51">
        <w:rPr>
          <w:rFonts w:cs="Times New Roman"/>
        </w:rPr>
        <w:t>с помощью учителя выполнять практическую работу и самоконтроль с опорой на инструкционную карту, образец, шаблон;</w:t>
      </w:r>
    </w:p>
    <w:p w:rsidR="009F418A" w:rsidRPr="00D34E51" w:rsidRDefault="009F418A" w:rsidP="009F418A">
      <w:pPr>
        <w:pStyle w:val="Bodybullet"/>
        <w:rPr>
          <w:rFonts w:cs="Times New Roman"/>
        </w:rPr>
      </w:pPr>
      <w:r w:rsidRPr="00D34E51">
        <w:rPr>
          <w:rFonts w:cs="Times New Roman"/>
        </w:rPr>
        <w:t>различать разборные и неразборные конструкции несложных изделий;</w:t>
      </w:r>
    </w:p>
    <w:p w:rsidR="009F418A" w:rsidRPr="00D34E51" w:rsidRDefault="009F418A" w:rsidP="009F418A">
      <w:pPr>
        <w:pStyle w:val="Bodybullet"/>
        <w:rPr>
          <w:rFonts w:cs="Times New Roman"/>
        </w:rPr>
      </w:pPr>
      <w:r w:rsidRPr="00D34E51">
        <w:rPr>
          <w:rFonts w:cs="Times New Roman"/>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9F418A" w:rsidRPr="00D34E51" w:rsidRDefault="009F418A" w:rsidP="009F418A">
      <w:pPr>
        <w:pStyle w:val="Bodybullet"/>
        <w:rPr>
          <w:rFonts w:cs="Times New Roman"/>
        </w:rPr>
      </w:pPr>
      <w:r w:rsidRPr="00D34E51">
        <w:rPr>
          <w:rFonts w:cs="Times New Roman"/>
        </w:rPr>
        <w:t>осуществлять элементарное сотрудничество, участвовать в коллективных работах под руководством учителя;</w:t>
      </w:r>
    </w:p>
    <w:p w:rsidR="00D0718B" w:rsidRPr="00D34E51" w:rsidRDefault="00D0718B"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несложные коллективные работы проектного характера.</w:t>
      </w:r>
    </w:p>
    <w:p w:rsidR="009F418A" w:rsidRPr="00D34E51" w:rsidRDefault="009F418A" w:rsidP="009F418A">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2 класс</w:t>
      </w:r>
    </w:p>
    <w:p w:rsidR="009F418A" w:rsidRPr="00D34E51" w:rsidRDefault="009F418A" w:rsidP="009F418A">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 концу обучения </w:t>
      </w:r>
      <w:r w:rsidRPr="00D34E51">
        <w:rPr>
          <w:rFonts w:ascii="Times New Roman" w:eastAsiaTheme="minorEastAsia" w:hAnsi="Times New Roman" w:cs="Times New Roman"/>
          <w:b/>
          <w:bCs/>
          <w:color w:val="000000"/>
          <w:sz w:val="20"/>
          <w:szCs w:val="20"/>
          <w:lang w:eastAsia="ru-RU"/>
        </w:rPr>
        <w:t>во втором классе</w:t>
      </w:r>
      <w:r w:rsidRPr="00D34E51">
        <w:rPr>
          <w:rFonts w:ascii="Times New Roman" w:eastAsiaTheme="minorEastAsia" w:hAnsi="Times New Roman" w:cs="Times New Roman"/>
          <w:color w:val="000000"/>
          <w:sz w:val="20"/>
          <w:szCs w:val="20"/>
          <w:lang w:eastAsia="ru-RU"/>
        </w:rPr>
        <w:t xml:space="preserve"> обучающийся научится:</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задания по самостоятельно составленному плану;</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выделять, называть и применять изученные общие правила создания рукотворного мира в своей предметно-творческой деятельности;</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lastRenderedPageBreak/>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биговку;</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выполнять построение простейшего лекала (выкройки) правильной геометрической формы и разметку деталей кроя на ткани по нему/ней; </w:t>
      </w:r>
    </w:p>
    <w:p w:rsidR="009F418A" w:rsidRPr="00D34E51" w:rsidRDefault="009F418A" w:rsidP="009F418A">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оформлять изделия и соединять детали освоенными ручными строчками;</w:t>
      </w:r>
    </w:p>
    <w:p w:rsidR="009F418A" w:rsidRPr="00D34E51" w:rsidRDefault="009F418A" w:rsidP="009F418A">
      <w:pPr>
        <w:pStyle w:val="Bodybullet"/>
        <w:rPr>
          <w:rFonts w:cs="Times New Roman"/>
        </w:rPr>
      </w:pPr>
      <w:r w:rsidRPr="00D34E51">
        <w:rPr>
          <w:rFonts w:cs="Times New Roman"/>
        </w:rPr>
        <w:t>понимать смысл понятия «развёртка» (трёхмерного предмета); соотносить объёмную конструкцию с изображениями её развёртки;</w:t>
      </w:r>
    </w:p>
    <w:p w:rsidR="009F418A" w:rsidRPr="00D34E51" w:rsidRDefault="009F418A" w:rsidP="009F418A">
      <w:pPr>
        <w:pStyle w:val="Bodybullet"/>
        <w:rPr>
          <w:rFonts w:cs="Times New Roman"/>
        </w:rPr>
      </w:pPr>
      <w:r w:rsidRPr="00D34E51">
        <w:rPr>
          <w:rFonts w:cs="Times New Roman"/>
        </w:rPr>
        <w:t>отличать макет от модели, строить трёхмерный макет из готовой развёртки;</w:t>
      </w:r>
    </w:p>
    <w:p w:rsidR="009F418A" w:rsidRPr="00D34E51" w:rsidRDefault="009F418A" w:rsidP="009F418A">
      <w:pPr>
        <w:pStyle w:val="Bodybullet"/>
        <w:rPr>
          <w:rFonts w:cs="Times New Roman"/>
        </w:rPr>
      </w:pPr>
      <w:r w:rsidRPr="00D34E51">
        <w:rPr>
          <w:rFonts w:cs="Times New Roman"/>
        </w:rPr>
        <w:t>определять неподвижный и подвижный способ соединения деталей и выполнять подвижное и неподвижное соединения известными способами;</w:t>
      </w:r>
    </w:p>
    <w:p w:rsidR="009F418A" w:rsidRPr="00D34E51" w:rsidRDefault="009F418A" w:rsidP="009F418A">
      <w:pPr>
        <w:pStyle w:val="Bodybullet"/>
        <w:rPr>
          <w:rFonts w:cs="Times New Roman"/>
        </w:rPr>
      </w:pPr>
      <w:r w:rsidRPr="00D34E51">
        <w:rPr>
          <w:rFonts w:cs="Times New Roman"/>
        </w:rPr>
        <w:t>конструировать и моделировать изделия из различных материалов по модели, простейшему чертежу или эскизу;</w:t>
      </w:r>
    </w:p>
    <w:p w:rsidR="009F418A" w:rsidRPr="00D34E51" w:rsidRDefault="009F418A" w:rsidP="009F418A">
      <w:pPr>
        <w:pStyle w:val="Bodybullet"/>
        <w:rPr>
          <w:rFonts w:cs="Times New Roman"/>
        </w:rPr>
      </w:pPr>
      <w:r w:rsidRPr="00D34E51">
        <w:rPr>
          <w:rFonts w:cs="Times New Roman"/>
        </w:rPr>
        <w:t>решать несложные конструкторско-технологические задачи;</w:t>
      </w:r>
    </w:p>
    <w:p w:rsidR="009F418A" w:rsidRPr="00D34E51" w:rsidRDefault="009F418A" w:rsidP="009F418A">
      <w:pPr>
        <w:pStyle w:val="Bodybullet"/>
        <w:rPr>
          <w:rFonts w:cs="Times New Roman"/>
        </w:rPr>
      </w:pPr>
      <w:r w:rsidRPr="00D34E51">
        <w:rPr>
          <w:rFonts w:cs="Times New Roman"/>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9F418A" w:rsidRPr="00D34E51" w:rsidRDefault="009F418A" w:rsidP="009F418A">
      <w:pPr>
        <w:pStyle w:val="Bodybullet"/>
        <w:rPr>
          <w:rFonts w:cs="Times New Roman"/>
        </w:rPr>
      </w:pPr>
      <w:r w:rsidRPr="00D34E51">
        <w:rPr>
          <w:rFonts w:cs="Times New Roman"/>
        </w:rPr>
        <w:t>делать выбор, какое мнение принять — своё или другое, высказанное в ходе обсуждения;</w:t>
      </w:r>
    </w:p>
    <w:p w:rsidR="009F418A" w:rsidRPr="00D34E51" w:rsidRDefault="009F418A" w:rsidP="009F418A">
      <w:pPr>
        <w:pStyle w:val="Bodybullet"/>
        <w:rPr>
          <w:rFonts w:cs="Times New Roman"/>
        </w:rPr>
      </w:pPr>
      <w:r w:rsidRPr="00D34E51">
        <w:rPr>
          <w:rFonts w:cs="Times New Roman"/>
        </w:rPr>
        <w:t>выполнять работу в малых группах, осуществлять сотрудничество;</w:t>
      </w:r>
    </w:p>
    <w:p w:rsidR="009F418A" w:rsidRPr="00D34E51" w:rsidRDefault="009F418A" w:rsidP="009F418A">
      <w:pPr>
        <w:pStyle w:val="Bodybullet"/>
        <w:rPr>
          <w:rFonts w:cs="Times New Roman"/>
        </w:rPr>
      </w:pPr>
      <w:r w:rsidRPr="00D34E51">
        <w:rPr>
          <w:rFonts w:cs="Times New Roman"/>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F418A" w:rsidRPr="00D34E51" w:rsidRDefault="009F418A" w:rsidP="009F418A">
      <w:pPr>
        <w:pStyle w:val="Bodybullet"/>
        <w:rPr>
          <w:rFonts w:cs="Times New Roman"/>
        </w:rPr>
      </w:pPr>
      <w:r w:rsidRPr="00D34E51">
        <w:rPr>
          <w:rFonts w:cs="Times New Roman"/>
        </w:rPr>
        <w:t>называть профессии людей, работающих в сфере обслуживания.</w:t>
      </w:r>
    </w:p>
    <w:p w:rsidR="009F418A" w:rsidRPr="00D34E51" w:rsidRDefault="009F418A" w:rsidP="009F418A">
      <w:pPr>
        <w:pStyle w:val="h3"/>
        <w:rPr>
          <w:rFonts w:cs="Times New Roman"/>
        </w:rPr>
      </w:pPr>
      <w:r w:rsidRPr="00D34E51">
        <w:rPr>
          <w:rFonts w:cs="Times New Roman"/>
        </w:rPr>
        <w:t>3 класс</w:t>
      </w:r>
    </w:p>
    <w:p w:rsidR="009F418A" w:rsidRPr="00D34E51" w:rsidRDefault="009F418A" w:rsidP="009F418A">
      <w:pPr>
        <w:pStyle w:val="body0"/>
        <w:rPr>
          <w:rFonts w:cs="Times New Roman"/>
        </w:rPr>
      </w:pPr>
      <w:r w:rsidRPr="00D34E51">
        <w:rPr>
          <w:rFonts w:cs="Times New Roman"/>
        </w:rPr>
        <w:t xml:space="preserve">К концу обучения </w:t>
      </w:r>
      <w:r w:rsidRPr="00D34E51">
        <w:rPr>
          <w:rStyle w:val="Bold"/>
          <w:rFonts w:cs="Times New Roman"/>
        </w:rPr>
        <w:t>в третьем классе</w:t>
      </w:r>
      <w:r w:rsidRPr="00D34E51">
        <w:rPr>
          <w:rFonts w:cs="Times New Roman"/>
        </w:rPr>
        <w:t xml:space="preserve"> обучающийся научится:</w:t>
      </w:r>
    </w:p>
    <w:p w:rsidR="009F418A" w:rsidRPr="00D34E51" w:rsidRDefault="009F418A" w:rsidP="009F418A">
      <w:pPr>
        <w:pStyle w:val="Bodybullet"/>
        <w:rPr>
          <w:rFonts w:cs="Times New Roman"/>
        </w:rPr>
      </w:pPr>
      <w:r w:rsidRPr="00D34E51">
        <w:rPr>
          <w:rFonts w:cs="Times New Roman"/>
        </w:rPr>
        <w:t>понимать смысл понятий «чертёж развёртки», «канцелярский нож», «шило», «искусственный материал»;</w:t>
      </w:r>
    </w:p>
    <w:p w:rsidR="009F418A" w:rsidRPr="00D34E51" w:rsidRDefault="009F418A" w:rsidP="009F418A">
      <w:pPr>
        <w:pStyle w:val="Bodybullet"/>
        <w:rPr>
          <w:rFonts w:cs="Times New Roman"/>
        </w:rPr>
      </w:pPr>
      <w:r w:rsidRPr="00D34E51">
        <w:rPr>
          <w:rFonts w:cs="Times New Roman"/>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9F418A" w:rsidRPr="00D34E51" w:rsidRDefault="009F418A" w:rsidP="009F418A">
      <w:pPr>
        <w:pStyle w:val="Bodybullet"/>
        <w:rPr>
          <w:rFonts w:cs="Times New Roman"/>
        </w:rPr>
      </w:pPr>
      <w:r w:rsidRPr="00D34E51">
        <w:rPr>
          <w:rFonts w:cs="Times New Roman"/>
        </w:rPr>
        <w:t>узнавать и называть по характерным особенностям образцов или по описанию изученные и распространённые в крае ремёсла;</w:t>
      </w:r>
    </w:p>
    <w:p w:rsidR="009F418A" w:rsidRPr="00D34E51" w:rsidRDefault="009F418A" w:rsidP="009F418A">
      <w:pPr>
        <w:pStyle w:val="Bodybullet"/>
        <w:rPr>
          <w:rFonts w:cs="Times New Roman"/>
        </w:rPr>
      </w:pPr>
      <w:r w:rsidRPr="00D34E51">
        <w:rPr>
          <w:rFonts w:cs="Times New Roman"/>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9F418A" w:rsidRPr="00D34E51" w:rsidRDefault="009F418A" w:rsidP="009F418A">
      <w:pPr>
        <w:pStyle w:val="Bodybullet"/>
        <w:rPr>
          <w:rFonts w:cs="Times New Roman"/>
        </w:rPr>
      </w:pPr>
      <w:r w:rsidRPr="00D34E51">
        <w:rPr>
          <w:rFonts w:cs="Times New Roman"/>
        </w:rPr>
        <w:t xml:space="preserve">читать чертёж развёртки и выполнять разметку развёрток с помощью чертёжных инструментов (линейка, угольник, циркуль); </w:t>
      </w:r>
    </w:p>
    <w:p w:rsidR="009F418A" w:rsidRPr="00D34E51" w:rsidRDefault="009F418A" w:rsidP="009F418A">
      <w:pPr>
        <w:pStyle w:val="Bodybullet"/>
        <w:rPr>
          <w:rFonts w:cs="Times New Roman"/>
        </w:rPr>
      </w:pPr>
      <w:r w:rsidRPr="00D34E51">
        <w:rPr>
          <w:rFonts w:cs="Times New Roman"/>
        </w:rPr>
        <w:t>узнавать и называть линии чертежа (осевая и центровая);</w:t>
      </w:r>
    </w:p>
    <w:p w:rsidR="009F418A" w:rsidRPr="00D34E51" w:rsidRDefault="009F418A" w:rsidP="009F418A">
      <w:pPr>
        <w:pStyle w:val="Bodybullet"/>
        <w:rPr>
          <w:rFonts w:cs="Times New Roman"/>
        </w:rPr>
      </w:pPr>
      <w:r w:rsidRPr="00D34E51">
        <w:rPr>
          <w:rFonts w:cs="Times New Roman"/>
        </w:rPr>
        <w:t>безопасно пользоваться канцелярским ножом, шилом;</w:t>
      </w:r>
    </w:p>
    <w:p w:rsidR="009F418A" w:rsidRPr="00D34E51" w:rsidRDefault="009F418A" w:rsidP="009F418A">
      <w:pPr>
        <w:pStyle w:val="Bodybullet"/>
        <w:rPr>
          <w:rFonts w:cs="Times New Roman"/>
        </w:rPr>
      </w:pPr>
      <w:r w:rsidRPr="00D34E51">
        <w:rPr>
          <w:rFonts w:cs="Times New Roman"/>
        </w:rPr>
        <w:t>выполнять рицовку;</w:t>
      </w:r>
    </w:p>
    <w:p w:rsidR="009F418A" w:rsidRPr="00D34E51" w:rsidRDefault="009F418A" w:rsidP="009F418A">
      <w:pPr>
        <w:pStyle w:val="Bodybullet"/>
        <w:rPr>
          <w:rFonts w:cs="Times New Roman"/>
        </w:rPr>
      </w:pPr>
      <w:r w:rsidRPr="00D34E51">
        <w:rPr>
          <w:rFonts w:cs="Times New Roman"/>
        </w:rPr>
        <w:t>выполнять соединение деталей и отделку изделия освоенными ручными строчками;</w:t>
      </w:r>
    </w:p>
    <w:p w:rsidR="009F418A" w:rsidRPr="00D34E51" w:rsidRDefault="009F418A" w:rsidP="009F418A">
      <w:pPr>
        <w:pStyle w:val="Bodybullet"/>
        <w:rPr>
          <w:rFonts w:cs="Times New Roman"/>
        </w:rPr>
      </w:pPr>
      <w:r w:rsidRPr="00D34E51">
        <w:rPr>
          <w:rFonts w:cs="Times New Roman"/>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9F418A" w:rsidRPr="00D34E51" w:rsidRDefault="009F418A" w:rsidP="009F418A">
      <w:pPr>
        <w:pStyle w:val="Bodybullet"/>
        <w:rPr>
          <w:rFonts w:cs="Times New Roman"/>
        </w:rPr>
      </w:pPr>
      <w:r w:rsidRPr="00D34E51">
        <w:rPr>
          <w:rFonts w:cs="Times New Roman"/>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9F418A" w:rsidRPr="00D34E51" w:rsidRDefault="009F418A" w:rsidP="009F418A">
      <w:pPr>
        <w:pStyle w:val="Bodybullet"/>
        <w:rPr>
          <w:rFonts w:cs="Times New Roman"/>
        </w:rPr>
      </w:pPr>
      <w:r w:rsidRPr="00D34E51">
        <w:rPr>
          <w:rFonts w:cs="Times New Roman"/>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9F418A" w:rsidRPr="00D34E51" w:rsidRDefault="009F418A" w:rsidP="009F418A">
      <w:pPr>
        <w:pStyle w:val="Bodybullet"/>
        <w:rPr>
          <w:rFonts w:cs="Times New Roman"/>
        </w:rPr>
      </w:pPr>
      <w:r w:rsidRPr="00D34E51">
        <w:rPr>
          <w:rFonts w:cs="Times New Roman"/>
        </w:rPr>
        <w:t>изменять конструкцию изделия по заданным условиям;</w:t>
      </w:r>
    </w:p>
    <w:p w:rsidR="009F418A" w:rsidRPr="00D34E51" w:rsidRDefault="009F418A" w:rsidP="009F418A">
      <w:pPr>
        <w:pStyle w:val="Bodybullet"/>
        <w:rPr>
          <w:rFonts w:cs="Times New Roman"/>
        </w:rPr>
      </w:pPr>
      <w:r w:rsidRPr="00D34E51">
        <w:rPr>
          <w:rFonts w:cs="Times New Roman"/>
        </w:rPr>
        <w:t>выбирать способ соединения и соединительный материал в зависимости от требований конструкции;</w:t>
      </w:r>
    </w:p>
    <w:p w:rsidR="009F418A" w:rsidRPr="00D34E51" w:rsidRDefault="009F418A" w:rsidP="009F418A">
      <w:pPr>
        <w:pStyle w:val="Bodybullet"/>
        <w:rPr>
          <w:rFonts w:cs="Times New Roman"/>
        </w:rPr>
      </w:pPr>
      <w:r w:rsidRPr="00D34E51">
        <w:rPr>
          <w:rFonts w:cs="Times New Roman"/>
        </w:rPr>
        <w:t>называть несколько видов информационных технологий и соответствующих способов передачи информации (из реального окружения учащихся);</w:t>
      </w:r>
    </w:p>
    <w:p w:rsidR="009F418A" w:rsidRPr="00D34E51" w:rsidRDefault="009F418A" w:rsidP="009F418A">
      <w:pPr>
        <w:pStyle w:val="Bodybullet"/>
        <w:rPr>
          <w:rFonts w:cs="Times New Roman"/>
        </w:rPr>
      </w:pPr>
      <w:r w:rsidRPr="00D34E51">
        <w:rPr>
          <w:rFonts w:cs="Times New Roman"/>
        </w:rPr>
        <w:lastRenderedPageBreak/>
        <w:t>понимать назначение основных устройств персонального компьютера для ввода, вывода и обработки информации;</w:t>
      </w:r>
    </w:p>
    <w:p w:rsidR="009F418A" w:rsidRPr="00D34E51" w:rsidRDefault="009F418A" w:rsidP="009F418A">
      <w:pPr>
        <w:pStyle w:val="Bodybullet"/>
        <w:rPr>
          <w:rFonts w:cs="Times New Roman"/>
        </w:rPr>
      </w:pPr>
      <w:r w:rsidRPr="00D34E51">
        <w:rPr>
          <w:rFonts w:cs="Times New Roman"/>
        </w:rPr>
        <w:t>выполнять основные правила безопасной работы на компьютере и других электронных средствах обучения;</w:t>
      </w:r>
    </w:p>
    <w:p w:rsidR="009F418A" w:rsidRPr="00D34E51" w:rsidRDefault="009F418A" w:rsidP="009F418A">
      <w:pPr>
        <w:pStyle w:val="Bodybullet"/>
        <w:rPr>
          <w:rFonts w:cs="Times New Roman"/>
        </w:rPr>
      </w:pPr>
      <w:r w:rsidRPr="00D34E51">
        <w:rPr>
          <w:rFonts w:cs="Times New Roman"/>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9F418A" w:rsidRPr="00D34E51" w:rsidRDefault="009F418A" w:rsidP="009F418A">
      <w:pPr>
        <w:pStyle w:val="Bodybullet"/>
        <w:rPr>
          <w:rFonts w:cs="Times New Roman"/>
        </w:rPr>
      </w:pPr>
      <w:r w:rsidRPr="00D34E51">
        <w:rPr>
          <w:rFonts w:cs="Times New Roman"/>
        </w:rPr>
        <w:t xml:space="preserve">выполнять проектные задания в соответствии с содержанием изученного материала на основе полученных знаний и умений. </w:t>
      </w:r>
    </w:p>
    <w:p w:rsidR="009F418A" w:rsidRPr="00D34E51" w:rsidRDefault="009F418A" w:rsidP="009F418A">
      <w:pPr>
        <w:pStyle w:val="h3"/>
        <w:rPr>
          <w:rFonts w:cs="Times New Roman"/>
        </w:rPr>
      </w:pPr>
      <w:r w:rsidRPr="00D34E51">
        <w:rPr>
          <w:rFonts w:cs="Times New Roman"/>
        </w:rPr>
        <w:t>4 класс</w:t>
      </w:r>
    </w:p>
    <w:p w:rsidR="009F418A" w:rsidRPr="00D34E51" w:rsidRDefault="009F418A" w:rsidP="009F418A">
      <w:pPr>
        <w:pStyle w:val="body0"/>
        <w:rPr>
          <w:rFonts w:cs="Times New Roman"/>
        </w:rPr>
      </w:pPr>
      <w:r w:rsidRPr="00D34E51">
        <w:rPr>
          <w:rFonts w:cs="Times New Roman"/>
        </w:rPr>
        <w:t xml:space="preserve">К концу обучения </w:t>
      </w:r>
      <w:r w:rsidRPr="00D34E51">
        <w:rPr>
          <w:rStyle w:val="Bold"/>
          <w:rFonts w:cs="Times New Roman"/>
        </w:rPr>
        <w:t>в четвёртом классе</w:t>
      </w:r>
      <w:r w:rsidRPr="00D34E51">
        <w:rPr>
          <w:rFonts w:cs="Times New Roman"/>
        </w:rPr>
        <w:t xml:space="preserve"> обучающийся научится:</w:t>
      </w:r>
    </w:p>
    <w:p w:rsidR="009F418A" w:rsidRPr="00D34E51" w:rsidRDefault="009F418A" w:rsidP="009F418A">
      <w:pPr>
        <w:pStyle w:val="Bodybullet"/>
        <w:rPr>
          <w:rFonts w:cs="Times New Roman"/>
        </w:rPr>
      </w:pPr>
      <w:r w:rsidRPr="00D34E51">
        <w:rPr>
          <w:rFonts w:cs="Times New Roman"/>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9F418A" w:rsidRPr="00D34E51" w:rsidRDefault="009F418A" w:rsidP="009F418A">
      <w:pPr>
        <w:pStyle w:val="Bodybullet"/>
        <w:rPr>
          <w:rFonts w:cs="Times New Roman"/>
        </w:rPr>
      </w:pPr>
      <w:r w:rsidRPr="00D34E51">
        <w:rPr>
          <w:rFonts w:cs="Times New Roman"/>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9F418A" w:rsidRPr="00D34E51" w:rsidRDefault="009F418A" w:rsidP="009F418A">
      <w:pPr>
        <w:pStyle w:val="Bodybullet"/>
        <w:rPr>
          <w:rFonts w:cs="Times New Roman"/>
        </w:rPr>
      </w:pPr>
      <w:r w:rsidRPr="00D34E51">
        <w:rPr>
          <w:rFonts w:cs="Times New Roman"/>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9F418A" w:rsidRPr="00D34E51" w:rsidRDefault="009F418A" w:rsidP="009F418A">
      <w:pPr>
        <w:pStyle w:val="Bodybullet"/>
        <w:rPr>
          <w:rFonts w:cs="Times New Roman"/>
        </w:rPr>
      </w:pPr>
      <w:r w:rsidRPr="00D34E51">
        <w:rPr>
          <w:rFonts w:cs="Times New Roman"/>
        </w:rPr>
        <w:t>понимать элементарные основы бытовой культуры, выполнять доступные действия по самообслуживанию и доступные виды домашнего труда;</w:t>
      </w:r>
    </w:p>
    <w:p w:rsidR="009F418A" w:rsidRPr="00D34E51" w:rsidRDefault="009F418A" w:rsidP="009F418A">
      <w:pPr>
        <w:pStyle w:val="Bodybullet"/>
        <w:rPr>
          <w:rFonts w:cs="Times New Roman"/>
        </w:rPr>
      </w:pPr>
      <w:r w:rsidRPr="00D34E51">
        <w:rPr>
          <w:rFonts w:cs="Times New Roman"/>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9F418A" w:rsidRPr="00D34E51" w:rsidRDefault="009F418A" w:rsidP="009F418A">
      <w:pPr>
        <w:pStyle w:val="Bodybullet"/>
        <w:rPr>
          <w:rFonts w:cs="Times New Roman"/>
        </w:rPr>
      </w:pPr>
      <w:r w:rsidRPr="00D34E51">
        <w:rPr>
          <w:rFonts w:cs="Times New Roman"/>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9F418A" w:rsidRPr="00D34E51" w:rsidRDefault="009F418A" w:rsidP="009F418A">
      <w:pPr>
        <w:pStyle w:val="Bodybullet"/>
        <w:rPr>
          <w:rFonts w:cs="Times New Roman"/>
        </w:rPr>
      </w:pPr>
      <w:r w:rsidRPr="00D34E51">
        <w:rPr>
          <w:rFonts w:cs="Times New Roman"/>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9F418A" w:rsidRPr="00D34E51" w:rsidRDefault="009F418A" w:rsidP="009F418A">
      <w:pPr>
        <w:pStyle w:val="Bodybullet"/>
        <w:rPr>
          <w:rFonts w:cs="Times New Roman"/>
        </w:rPr>
      </w:pPr>
      <w:r w:rsidRPr="00D34E51">
        <w:rPr>
          <w:rFonts w:cs="Times New Roman"/>
        </w:rPr>
        <w:t xml:space="preserve">на основе усвоенных правил дизайна решать простейшие </w:t>
      </w:r>
      <w:r w:rsidRPr="00D34E51">
        <w:rPr>
          <w:rFonts w:cs="Times New Roman"/>
        </w:rPr>
        <w:br/>
        <w:t xml:space="preserve">художественно-конструкторские задачи по созданию изделий с заданной функцией; </w:t>
      </w:r>
    </w:p>
    <w:p w:rsidR="009F418A" w:rsidRPr="00D34E51" w:rsidRDefault="009F418A" w:rsidP="009F418A">
      <w:pPr>
        <w:pStyle w:val="Bodybullet"/>
        <w:rPr>
          <w:rFonts w:cs="Times New Roman"/>
        </w:rPr>
      </w:pPr>
      <w:r w:rsidRPr="00D34E51">
        <w:rPr>
          <w:rFonts w:cs="Times New Roman"/>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9F418A" w:rsidRPr="00D34E51" w:rsidRDefault="009F418A" w:rsidP="009F418A">
      <w:pPr>
        <w:pStyle w:val="Bodybullet"/>
        <w:rPr>
          <w:rFonts w:cs="Times New Roman"/>
        </w:rPr>
      </w:pPr>
      <w:r w:rsidRPr="00D34E51">
        <w:rPr>
          <w:rFonts w:cs="Times New Roman"/>
        </w:rPr>
        <w:t>работать с доступной информацией; работать в программах Word, Power Point;</w:t>
      </w:r>
    </w:p>
    <w:p w:rsidR="009F418A" w:rsidRPr="00D34E51" w:rsidRDefault="009F418A" w:rsidP="009F418A">
      <w:pPr>
        <w:pStyle w:val="Bodybullet"/>
        <w:rPr>
          <w:rFonts w:cs="Times New Roman"/>
        </w:rPr>
      </w:pPr>
      <w:r w:rsidRPr="00D34E51">
        <w:rPr>
          <w:rFonts w:cs="Times New Roman"/>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9F418A" w:rsidRPr="00D34E51" w:rsidRDefault="009F418A" w:rsidP="009F418A">
      <w:pPr>
        <w:pStyle w:val="Bodybullet"/>
        <w:rPr>
          <w:rFonts w:cs="Times New Roman"/>
        </w:rPr>
      </w:pPr>
      <w:r w:rsidRPr="00D34E51">
        <w:rPr>
          <w:rFonts w:cs="Times New Roman"/>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0718B" w:rsidRPr="00D34E51" w:rsidRDefault="00D0718B"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143067" w:rsidRPr="00D34E51" w:rsidRDefault="00143067" w:rsidP="00143067">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Физическая культура</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D34E51">
        <w:rPr>
          <w:rFonts w:ascii="Times New Roman" w:eastAsiaTheme="minorEastAsia" w:hAnsi="Times New Roman" w:cs="Times New Roman"/>
          <w:color w:val="000000"/>
          <w:spacing w:val="-1"/>
          <w:position w:val="4"/>
          <w:sz w:val="12"/>
          <w:szCs w:val="12"/>
          <w:vertAlign w:val="superscript"/>
          <w:lang w:eastAsia="ru-RU"/>
        </w:rPr>
        <w:footnoteReference w:id="18"/>
      </w:r>
      <w:r w:rsidRPr="00D34E51">
        <w:rPr>
          <w:rFonts w:ascii="Times New Roman" w:eastAsiaTheme="minorEastAsia" w:hAnsi="Times New Roman" w:cs="Times New Roman"/>
          <w:color w:val="000000"/>
          <w:spacing w:val="-1"/>
          <w:sz w:val="20"/>
          <w:szCs w:val="20"/>
          <w:lang w:eastAsia="ru-RU"/>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143067" w:rsidRPr="00D34E51" w:rsidRDefault="00143067" w:rsidP="00143067">
      <w:pPr>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t>Пояснительная записка</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Программа позволяет применять дифференцированный подход к организации занятий детей с учетом состояния здоровья.</w:t>
      </w:r>
    </w:p>
    <w:p w:rsidR="00D0718B" w:rsidRPr="00D34E51" w:rsidRDefault="00D0718B" w:rsidP="004144D9">
      <w:pPr>
        <w:shd w:val="clear" w:color="auto" w:fill="FFFFFF"/>
        <w:spacing w:after="29" w:line="240" w:lineRule="auto"/>
        <w:ind w:right="309"/>
        <w:jc w:val="both"/>
        <w:rPr>
          <w:rFonts w:ascii="Times New Roman" w:eastAsiaTheme="minorEastAsia" w:hAnsi="Times New Roman" w:cs="Times New Roman"/>
          <w:sz w:val="20"/>
          <w:lang w:eastAsia="ru-RU"/>
        </w:rPr>
      </w:pP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z w:val="20"/>
          <w:szCs w:val="20"/>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D34E51">
        <w:rPr>
          <w:rFonts w:ascii="Times New Roman" w:eastAsiaTheme="minorEastAsia" w:hAnsi="Times New Roman" w:cs="Times New Roman"/>
          <w:color w:val="000000"/>
          <w:spacing w:val="2"/>
          <w:sz w:val="20"/>
          <w:szCs w:val="20"/>
          <w:lang w:eastAsia="ru-RU"/>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143067" w:rsidRPr="00D34E51" w:rsidRDefault="00143067" w:rsidP="00143067">
      <w:pPr>
        <w:pStyle w:val="body0"/>
        <w:rPr>
          <w:rFonts w:cs="Times New Roman"/>
        </w:rPr>
      </w:pPr>
      <w:r w:rsidRPr="00D34E51">
        <w:rPr>
          <w:rFonts w:cs="Times New Roman"/>
        </w:rPr>
        <w:lastRenderedPageBreak/>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143067" w:rsidRPr="00D34E51" w:rsidRDefault="00143067" w:rsidP="00143067">
      <w:pPr>
        <w:pStyle w:val="body0"/>
        <w:rPr>
          <w:rFonts w:cs="Times New Roman"/>
        </w:rPr>
      </w:pPr>
      <w:r w:rsidRPr="00D34E51">
        <w:rPr>
          <w:rFonts w:cs="Times New Roman"/>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143067" w:rsidRPr="00D34E51" w:rsidRDefault="00143067" w:rsidP="00143067">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Содержание УЧЕБНОГО ПРЕДМЕТА «ФИЗИЧЕСКАЯ КУЛЬТУРА»</w:t>
      </w:r>
    </w:p>
    <w:p w:rsidR="00143067" w:rsidRPr="00D34E51" w:rsidRDefault="00143067" w:rsidP="00143067">
      <w:pPr>
        <w:keepNext/>
        <w:suppressAutoHyphens/>
        <w:autoSpaceDE w:val="0"/>
        <w:autoSpaceDN w:val="0"/>
        <w:adjustRightInd w:val="0"/>
        <w:spacing w:before="113"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1 класс</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Знания о физической культуре.</w:t>
      </w:r>
      <w:r w:rsidRPr="00D34E51">
        <w:rPr>
          <w:rFonts w:ascii="Times New Roman" w:eastAsiaTheme="minorEastAsia" w:hAnsi="Times New Roman" w:cs="Times New Roman"/>
          <w:color w:val="000000"/>
          <w:sz w:val="20"/>
          <w:szCs w:val="20"/>
          <w:lang w:eastAsia="ru-RU"/>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Способы самостоятельной деятельности.</w:t>
      </w:r>
      <w:r w:rsidRPr="00D34E51">
        <w:rPr>
          <w:rFonts w:ascii="Times New Roman" w:eastAsiaTheme="minorEastAsia" w:hAnsi="Times New Roman" w:cs="Times New Roman"/>
          <w:color w:val="000000"/>
          <w:sz w:val="20"/>
          <w:szCs w:val="20"/>
          <w:lang w:eastAsia="ru-RU"/>
        </w:rPr>
        <w:t xml:space="preserve"> Режим дня и правила его составления и соблюдения.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Физическое совершенствование.</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Оздоровительная физическая культура</w:t>
      </w:r>
      <w:r w:rsidRPr="00D34E51">
        <w:rPr>
          <w:rFonts w:ascii="Times New Roman" w:eastAsiaTheme="minorEastAsia" w:hAnsi="Times New Roman" w:cs="Times New Roman"/>
          <w:color w:val="000000"/>
          <w:sz w:val="20"/>
          <w:szCs w:val="20"/>
          <w:lang w:eastAsia="ru-RU"/>
        </w:rPr>
        <w:t>.</w:t>
      </w:r>
      <w:r w:rsidRPr="00D34E51">
        <w:rPr>
          <w:rFonts w:ascii="Times New Roman" w:eastAsiaTheme="minorEastAsia" w:hAnsi="Times New Roman" w:cs="Times New Roman"/>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Спортивно-оздоровительная физическая культура</w:t>
      </w:r>
      <w:r w:rsidRPr="00D34E51">
        <w:rPr>
          <w:rFonts w:ascii="Times New Roman" w:eastAsiaTheme="minorEastAsia" w:hAnsi="Times New Roman" w:cs="Times New Roman"/>
          <w:color w:val="000000"/>
          <w:sz w:val="20"/>
          <w:szCs w:val="20"/>
          <w:lang w:eastAsia="ru-RU"/>
        </w:rPr>
        <w:t>. Правила поведения на уроках физической культуры, подбора одежды для занятий в спортивном зале и на открытом воздухе.</w:t>
      </w:r>
      <w:r w:rsidRPr="00D34E51">
        <w:rPr>
          <w:rFonts w:ascii="Times New Roman" w:eastAsiaTheme="minorEastAsia" w:hAnsi="Times New Roman" w:cs="Times New Roman"/>
          <w:i/>
          <w:iCs/>
          <w:color w:val="000000"/>
          <w:sz w:val="20"/>
          <w:szCs w:val="20"/>
          <w:lang w:eastAsia="ru-RU"/>
        </w:rPr>
        <w:t xml:space="preserve">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Лыжная подготовка</w:t>
      </w:r>
      <w:r w:rsidRPr="00D34E51">
        <w:rPr>
          <w:rFonts w:ascii="Times New Roman" w:eastAsiaTheme="minorEastAsia" w:hAnsi="Times New Roman" w:cs="Times New Roman"/>
          <w:i/>
          <w:iCs/>
          <w:color w:val="000000"/>
          <w:sz w:val="20"/>
          <w:szCs w:val="20"/>
          <w:lang w:eastAsia="ru-RU"/>
        </w:rPr>
        <w:t>.</w:t>
      </w:r>
      <w:r w:rsidRPr="00D34E51">
        <w:rPr>
          <w:rFonts w:ascii="Times New Roman" w:eastAsiaTheme="minorEastAsia" w:hAnsi="Times New Roman" w:cs="Times New Roman"/>
          <w:color w:val="000000"/>
          <w:sz w:val="20"/>
          <w:szCs w:val="20"/>
          <w:lang w:eastAsia="ru-RU"/>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Подвижные и спортивные игры. Считалки для самостоятельной организации подвижных игр.</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Прикладно-ориентированная физическая культура. </w:t>
      </w:r>
      <w:r w:rsidRPr="00D34E51">
        <w:rPr>
          <w:rFonts w:ascii="Times New Roman" w:eastAsiaTheme="minorEastAsia" w:hAnsi="Times New Roman" w:cs="Times New Roman"/>
          <w:color w:val="000000"/>
          <w:sz w:val="20"/>
          <w:szCs w:val="20"/>
          <w:lang w:eastAsia="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143067" w:rsidRPr="00D34E51" w:rsidRDefault="00143067" w:rsidP="00143067">
      <w:pPr>
        <w:keepNext/>
        <w:suppressAutoHyphens/>
        <w:autoSpaceDE w:val="0"/>
        <w:autoSpaceDN w:val="0"/>
        <w:adjustRightInd w:val="0"/>
        <w:spacing w:before="227"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2 класс</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Знания о физической культуре</w:t>
      </w:r>
      <w:r w:rsidRPr="00D34E51">
        <w:rPr>
          <w:rFonts w:ascii="Times New Roman" w:eastAsiaTheme="minorEastAsia" w:hAnsi="Times New Roman" w:cs="Times New Roman"/>
          <w:color w:val="000000"/>
          <w:sz w:val="20"/>
          <w:szCs w:val="20"/>
          <w:lang w:eastAsia="ru-RU"/>
        </w:rPr>
        <w:t>. Из истории возникновения физических упражнений и первых соревнований. Зарождение Олимпийских игр древности.</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 xml:space="preserve">Способы самостоятельной деятельности. </w:t>
      </w:r>
      <w:r w:rsidRPr="00D34E51">
        <w:rPr>
          <w:rFonts w:ascii="Times New Roman" w:eastAsiaTheme="minorEastAsia" w:hAnsi="Times New Roman" w:cs="Times New Roman"/>
          <w:color w:val="000000"/>
          <w:sz w:val="20"/>
          <w:szCs w:val="20"/>
          <w:lang w:eastAsia="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Физическое совершенствование</w:t>
      </w:r>
      <w:r w:rsidRPr="00D34E51">
        <w:rPr>
          <w:rFonts w:ascii="Times New Roman" w:eastAsiaTheme="minorEastAsia" w:hAnsi="Times New Roman" w:cs="Times New Roman"/>
          <w:color w:val="000000"/>
          <w:sz w:val="20"/>
          <w:szCs w:val="20"/>
          <w:lang w:eastAsia="ru-RU"/>
        </w:rPr>
        <w:t xml:space="preserve">. </w:t>
      </w:r>
      <w:r w:rsidRPr="00D34E51">
        <w:rPr>
          <w:rFonts w:ascii="Times New Roman" w:eastAsiaTheme="minorEastAsia" w:hAnsi="Times New Roman" w:cs="Times New Roman"/>
          <w:i/>
          <w:iCs/>
          <w:color w:val="000000"/>
          <w:sz w:val="20"/>
          <w:szCs w:val="20"/>
          <w:lang w:eastAsia="ru-RU"/>
        </w:rPr>
        <w:t>Оздоровительная физическая культура.</w:t>
      </w:r>
      <w:r w:rsidRPr="00D34E51">
        <w:rPr>
          <w:rFonts w:ascii="Times New Roman" w:eastAsiaTheme="minorEastAsia" w:hAnsi="Times New Roman" w:cs="Times New Roman"/>
          <w:color w:val="000000"/>
          <w:sz w:val="20"/>
          <w:szCs w:val="20"/>
          <w:lang w:eastAsia="ru-RU"/>
        </w:rPr>
        <w:t xml:space="preserve"> Закаливание организма обтиранием. Составление комплекса утренней зарядки и физкультминутки для занятий в домашних условиях.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Спортивно-оздоровительная физическая культура. </w:t>
      </w:r>
      <w:r w:rsidRPr="00D34E51">
        <w:rPr>
          <w:rFonts w:ascii="Times New Roman" w:eastAsiaTheme="minorEastAsia" w:hAnsi="Times New Roman" w:cs="Times New Roman"/>
          <w:color w:val="000000"/>
          <w:sz w:val="20"/>
          <w:szCs w:val="20"/>
          <w:lang w:eastAsia="ru-RU"/>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D34E51">
        <w:rPr>
          <w:rFonts w:ascii="Times New Roman" w:eastAsiaTheme="minorEastAsia" w:hAnsi="Times New Roman" w:cs="Times New Roman"/>
          <w:color w:val="000000"/>
          <w:sz w:val="20"/>
          <w:szCs w:val="20"/>
          <w:lang w:eastAsia="ru-RU"/>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Подвижные игры. Подвижные игры с техническими приёмами спортивных игр (баскетбол, футбол).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i/>
          <w:iCs/>
          <w:color w:val="000000"/>
          <w:spacing w:val="1"/>
          <w:sz w:val="20"/>
          <w:szCs w:val="20"/>
          <w:lang w:eastAsia="ru-RU"/>
        </w:rPr>
        <w:lastRenderedPageBreak/>
        <w:t xml:space="preserve">Прикладно-ориентированная физическая культура. </w:t>
      </w:r>
      <w:r w:rsidRPr="00D34E51">
        <w:rPr>
          <w:rFonts w:ascii="Times New Roman" w:eastAsiaTheme="minorEastAsia" w:hAnsi="Times New Roman" w:cs="Times New Roman"/>
          <w:color w:val="000000"/>
          <w:spacing w:val="1"/>
          <w:sz w:val="20"/>
          <w:szCs w:val="20"/>
          <w:lang w:eastAsia="ru-RU"/>
        </w:rPr>
        <w:t>Подготовка к соревнованиям по комплексу ГТО. Развитие основных физических качеств средствами подвижных и спортивных игр.</w:t>
      </w:r>
    </w:p>
    <w:p w:rsidR="00143067" w:rsidRPr="00D34E51" w:rsidRDefault="00143067" w:rsidP="00143067">
      <w:pPr>
        <w:keepNext/>
        <w:suppressAutoHyphens/>
        <w:autoSpaceDE w:val="0"/>
        <w:autoSpaceDN w:val="0"/>
        <w:adjustRightInd w:val="0"/>
        <w:spacing w:before="227"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3 класс</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Знания о физической культуре.</w:t>
      </w:r>
      <w:r w:rsidRPr="00D34E51">
        <w:rPr>
          <w:rFonts w:ascii="Times New Roman" w:eastAsiaTheme="minorEastAsia" w:hAnsi="Times New Roman" w:cs="Times New Roman"/>
          <w:color w:val="000000"/>
          <w:sz w:val="20"/>
          <w:szCs w:val="20"/>
          <w:lang w:eastAsia="ru-RU"/>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b/>
          <w:bCs/>
          <w:i/>
          <w:iCs/>
          <w:color w:val="000000"/>
          <w:sz w:val="20"/>
          <w:szCs w:val="20"/>
          <w:lang w:eastAsia="ru-RU"/>
        </w:rPr>
        <w:t>Способы самостоятельной деятельности.</w:t>
      </w:r>
      <w:r w:rsidRPr="00D34E51">
        <w:rPr>
          <w:rFonts w:ascii="Times New Roman" w:eastAsiaTheme="minorEastAsia" w:hAnsi="Times New Roman" w:cs="Times New Roman"/>
          <w:i/>
          <w:iCs/>
          <w:color w:val="000000"/>
          <w:sz w:val="20"/>
          <w:szCs w:val="20"/>
          <w:lang w:eastAsia="ru-RU"/>
        </w:rPr>
        <w:t xml:space="preserve"> </w:t>
      </w:r>
      <w:r w:rsidRPr="00D34E51">
        <w:rPr>
          <w:rFonts w:ascii="Times New Roman" w:eastAsiaTheme="minorEastAsia" w:hAnsi="Times New Roman" w:cs="Times New Roman"/>
          <w:color w:val="000000"/>
          <w:sz w:val="20"/>
          <w:szCs w:val="20"/>
          <w:lang w:eastAsia="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b/>
          <w:bCs/>
          <w:i/>
          <w:iCs/>
          <w:color w:val="000000"/>
          <w:spacing w:val="1"/>
          <w:sz w:val="20"/>
          <w:szCs w:val="20"/>
          <w:lang w:eastAsia="ru-RU"/>
        </w:rPr>
        <w:t>Физическое совершенствование.</w:t>
      </w:r>
      <w:r w:rsidRPr="00D34E51">
        <w:rPr>
          <w:rFonts w:ascii="Times New Roman" w:eastAsiaTheme="minorEastAsia" w:hAnsi="Times New Roman" w:cs="Times New Roman"/>
          <w:color w:val="000000"/>
          <w:spacing w:val="1"/>
          <w:sz w:val="20"/>
          <w:szCs w:val="20"/>
          <w:lang w:eastAsia="ru-RU"/>
        </w:rPr>
        <w:t xml:space="preserve"> </w:t>
      </w:r>
      <w:r w:rsidRPr="00D34E51">
        <w:rPr>
          <w:rFonts w:ascii="Times New Roman" w:eastAsiaTheme="minorEastAsia" w:hAnsi="Times New Roman" w:cs="Times New Roman"/>
          <w:i/>
          <w:iCs/>
          <w:color w:val="000000"/>
          <w:spacing w:val="1"/>
          <w:sz w:val="20"/>
          <w:szCs w:val="20"/>
          <w:lang w:eastAsia="ru-RU"/>
        </w:rPr>
        <w:t xml:space="preserve">Оздоровительная физическая культура. </w:t>
      </w:r>
      <w:r w:rsidRPr="00D34E51">
        <w:rPr>
          <w:rFonts w:ascii="Times New Roman" w:eastAsiaTheme="minorEastAsia" w:hAnsi="Times New Roman" w:cs="Times New Roman"/>
          <w:color w:val="000000"/>
          <w:spacing w:val="1"/>
          <w:sz w:val="20"/>
          <w:szCs w:val="20"/>
          <w:lang w:eastAsia="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Спортивно-оздоровительная физическая культура. </w:t>
      </w:r>
      <w:r w:rsidRPr="00D34E51">
        <w:rPr>
          <w:rFonts w:ascii="Times New Roman" w:eastAsiaTheme="minorEastAsia" w:hAnsi="Times New Roman" w:cs="Times New Roman"/>
          <w:color w:val="000000"/>
          <w:sz w:val="20"/>
          <w:szCs w:val="20"/>
          <w:lang w:eastAsia="ru-RU"/>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43067" w:rsidRPr="00D34E51" w:rsidRDefault="00143067" w:rsidP="00143067">
      <w:pPr>
        <w:pStyle w:val="body0"/>
        <w:rPr>
          <w:rFonts w:cs="Times New Roman"/>
        </w:rPr>
      </w:pPr>
      <w:r w:rsidRPr="00D34E51">
        <w:rPr>
          <w:rFonts w:cs="Times New Roman"/>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43067" w:rsidRPr="00D34E51" w:rsidRDefault="00143067" w:rsidP="00143067">
      <w:pPr>
        <w:pStyle w:val="body0"/>
        <w:rPr>
          <w:rFonts w:cs="Times New Roman"/>
        </w:rPr>
      </w:pPr>
      <w:r w:rsidRPr="00D34E51">
        <w:rPr>
          <w:rFonts w:cs="Times New Roman"/>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143067" w:rsidRPr="00D34E51" w:rsidRDefault="00143067" w:rsidP="00143067">
      <w:pPr>
        <w:pStyle w:val="body0"/>
        <w:rPr>
          <w:rFonts w:cs="Times New Roman"/>
        </w:rPr>
      </w:pPr>
      <w:r w:rsidRPr="00D34E51">
        <w:rPr>
          <w:rFonts w:cs="Times New Roman"/>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143067" w:rsidRPr="00D34E51" w:rsidRDefault="00143067" w:rsidP="00143067">
      <w:pPr>
        <w:pStyle w:val="body0"/>
        <w:rPr>
          <w:rFonts w:cs="Times New Roman"/>
        </w:rPr>
      </w:pPr>
      <w:r w:rsidRPr="00D34E51">
        <w:rPr>
          <w:rFonts w:cs="Times New Roman"/>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43067" w:rsidRPr="00D34E51" w:rsidRDefault="00143067" w:rsidP="00143067">
      <w:pPr>
        <w:pStyle w:val="body0"/>
        <w:rPr>
          <w:rFonts w:cs="Times New Roman"/>
        </w:rPr>
      </w:pPr>
      <w:r w:rsidRPr="00D34E51">
        <w:rPr>
          <w:rStyle w:val="Italic"/>
          <w:rFonts w:cs="Times New Roman"/>
        </w:rPr>
        <w:t xml:space="preserve">Прикладно-ориентированная физическая культура. </w:t>
      </w:r>
      <w:r w:rsidRPr="00D34E51">
        <w:rPr>
          <w:rFonts w:cs="Times New Roman"/>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143067" w:rsidRPr="00D34E51" w:rsidRDefault="00143067" w:rsidP="00143067">
      <w:pPr>
        <w:pStyle w:val="h2"/>
        <w:rPr>
          <w:rFonts w:cs="Times New Roman"/>
        </w:rPr>
      </w:pPr>
      <w:r w:rsidRPr="00D34E51">
        <w:rPr>
          <w:rFonts w:cs="Times New Roman"/>
        </w:rPr>
        <w:t>4 класс</w:t>
      </w:r>
    </w:p>
    <w:p w:rsidR="00143067" w:rsidRPr="00D34E51" w:rsidRDefault="00143067" w:rsidP="00143067">
      <w:pPr>
        <w:pStyle w:val="body0"/>
        <w:rPr>
          <w:rFonts w:cs="Times New Roman"/>
        </w:rPr>
      </w:pPr>
      <w:r w:rsidRPr="00D34E51">
        <w:rPr>
          <w:rStyle w:val="BoldItalic"/>
          <w:rFonts w:cs="Times New Roman"/>
        </w:rPr>
        <w:t>Знания о физической культуре.</w:t>
      </w:r>
      <w:r w:rsidRPr="00D34E51">
        <w:rPr>
          <w:rFonts w:cs="Times New Roman"/>
        </w:rPr>
        <w:t xml:space="preserve"> Из истории развития физической культуры в России. Развитие национальных видов спорта в России. </w:t>
      </w:r>
    </w:p>
    <w:p w:rsidR="00143067" w:rsidRPr="00D34E51" w:rsidRDefault="00143067" w:rsidP="00143067">
      <w:pPr>
        <w:pStyle w:val="body0"/>
        <w:rPr>
          <w:rFonts w:cs="Times New Roman"/>
        </w:rPr>
      </w:pPr>
      <w:r w:rsidRPr="00D34E51">
        <w:rPr>
          <w:rStyle w:val="BoldItalic"/>
          <w:rFonts w:cs="Times New Roman"/>
        </w:rPr>
        <w:t>Способы самостоятельной деятельности.</w:t>
      </w:r>
      <w:r w:rsidRPr="00D34E51">
        <w:rPr>
          <w:rStyle w:val="Italic"/>
          <w:rFonts w:cs="Times New Roman"/>
        </w:rPr>
        <w:t xml:space="preserve"> </w:t>
      </w:r>
      <w:r w:rsidRPr="00D34E51">
        <w:rPr>
          <w:rFonts w:cs="Times New Roman"/>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43067" w:rsidRPr="00D34E51" w:rsidRDefault="00143067" w:rsidP="00143067">
      <w:pPr>
        <w:pStyle w:val="body0"/>
        <w:rPr>
          <w:rFonts w:cs="Times New Roman"/>
        </w:rPr>
      </w:pPr>
      <w:r w:rsidRPr="00D34E51">
        <w:rPr>
          <w:rStyle w:val="BoldItalic"/>
          <w:rFonts w:cs="Times New Roman"/>
        </w:rPr>
        <w:t>Физическое совершенствование.</w:t>
      </w:r>
      <w:r w:rsidRPr="00D34E51">
        <w:rPr>
          <w:rFonts w:cs="Times New Roman"/>
        </w:rPr>
        <w:t xml:space="preserve"> </w:t>
      </w:r>
      <w:r w:rsidRPr="00D34E51">
        <w:rPr>
          <w:rStyle w:val="Italic"/>
          <w:rFonts w:cs="Times New Roman"/>
        </w:rPr>
        <w:t xml:space="preserve">Оздоровительная физическая культура. </w:t>
      </w:r>
      <w:r w:rsidRPr="00D34E51">
        <w:rPr>
          <w:rFonts w:cs="Times New Roman"/>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активностью работы </w:t>
      </w:r>
      <w:r w:rsidRPr="00D34E51">
        <w:rPr>
          <w:rFonts w:cs="Times New Roman"/>
        </w:rPr>
        <w:lastRenderedPageBreak/>
        <w:t xml:space="preserve">больших мышечных групп. Закаливающие процедуры: купание в естественных водоёмах; солнечные и воздушные процедуры.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i/>
          <w:iCs/>
          <w:color w:val="000000"/>
          <w:spacing w:val="-1"/>
          <w:sz w:val="20"/>
          <w:szCs w:val="20"/>
          <w:lang w:eastAsia="ru-RU"/>
        </w:rPr>
        <w:t xml:space="preserve">Спортивно-оздоровительная физическая культура. </w:t>
      </w:r>
      <w:r w:rsidRPr="00D34E51">
        <w:rPr>
          <w:rFonts w:ascii="Times New Roman" w:eastAsiaTheme="minorEastAsia" w:hAnsi="Times New Roman" w:cs="Times New Roman"/>
          <w:color w:val="000000"/>
          <w:spacing w:val="-1"/>
          <w:sz w:val="20"/>
          <w:szCs w:val="20"/>
          <w:lang w:eastAsia="ru-RU"/>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Прикладно-ориентированная физическая культура. </w:t>
      </w:r>
      <w:r w:rsidRPr="00D34E51">
        <w:rPr>
          <w:rFonts w:ascii="Times New Roman" w:eastAsiaTheme="minorEastAsia" w:hAnsi="Times New Roman" w:cs="Times New Roman"/>
          <w:color w:val="000000"/>
          <w:sz w:val="20"/>
          <w:szCs w:val="20"/>
          <w:lang w:eastAsia="ru-RU"/>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143067" w:rsidRPr="00D34E51" w:rsidRDefault="00143067" w:rsidP="00143067">
      <w:pPr>
        <w:pageBreakBefore/>
        <w:pBdr>
          <w:bottom w:val="single" w:sz="4" w:space="5" w:color="auto"/>
        </w:pBdr>
        <w:suppressAutoHyphens/>
        <w:autoSpaceDE w:val="0"/>
        <w:autoSpaceDN w:val="0"/>
        <w:adjustRightInd w:val="0"/>
        <w:spacing w:before="480" w:after="240" w:line="240" w:lineRule="atLeast"/>
        <w:textAlignment w:val="center"/>
        <w:rPr>
          <w:rFonts w:ascii="Times New Roman" w:eastAsiaTheme="minorEastAsia" w:hAnsi="Times New Roman" w:cs="Times New Roman"/>
          <w:b/>
          <w:bCs/>
          <w:i/>
          <w:iCs/>
          <w:caps/>
          <w:color w:val="000000"/>
          <w:sz w:val="24"/>
          <w:szCs w:val="24"/>
          <w:lang w:eastAsia="ru-RU"/>
        </w:rPr>
      </w:pPr>
      <w:r w:rsidRPr="00D34E51">
        <w:rPr>
          <w:rFonts w:ascii="Times New Roman" w:eastAsiaTheme="minorEastAsia" w:hAnsi="Times New Roman" w:cs="Times New Roman"/>
          <w:b/>
          <w:bCs/>
          <w:caps/>
          <w:color w:val="000000"/>
          <w:sz w:val="24"/>
          <w:szCs w:val="24"/>
          <w:lang w:eastAsia="ru-RU"/>
        </w:rPr>
        <w:lastRenderedPageBreak/>
        <w:t>Планируемые результаты освоения учебного предмета «Физическая культура» на уровне начального общего образования</w:t>
      </w:r>
      <w:r w:rsidRPr="00D34E51">
        <w:rPr>
          <w:rFonts w:ascii="Times New Roman" w:eastAsiaTheme="minorEastAsia" w:hAnsi="Times New Roman" w:cs="Times New Roman"/>
          <w:b/>
          <w:bCs/>
          <w:i/>
          <w:iCs/>
          <w:caps/>
          <w:color w:val="000000"/>
          <w:sz w:val="24"/>
          <w:szCs w:val="24"/>
          <w:lang w:eastAsia="ru-RU"/>
        </w:rPr>
        <w:t xml:space="preserve"> </w:t>
      </w:r>
    </w:p>
    <w:p w:rsidR="00143067" w:rsidRPr="00D34E51" w:rsidRDefault="00143067" w:rsidP="00143067">
      <w:pPr>
        <w:keepNext/>
        <w:suppressAutoHyphens/>
        <w:autoSpaceDE w:val="0"/>
        <w:autoSpaceDN w:val="0"/>
        <w:adjustRightInd w:val="0"/>
        <w:spacing w:before="113"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Личностные результаты</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143067" w:rsidRPr="00D34E51" w:rsidRDefault="00143067" w:rsidP="00143067">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Метапредметные результаты</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 окончании </w:t>
      </w:r>
      <w:r w:rsidRPr="00D34E51">
        <w:rPr>
          <w:rFonts w:ascii="Times New Roman" w:eastAsiaTheme="minorEastAsia" w:hAnsi="Times New Roman" w:cs="Times New Roman"/>
          <w:b/>
          <w:bCs/>
          <w:color w:val="000000"/>
          <w:sz w:val="20"/>
          <w:szCs w:val="20"/>
          <w:lang w:eastAsia="ru-RU"/>
        </w:rPr>
        <w:t>первого года обучения</w:t>
      </w:r>
      <w:r w:rsidRPr="00D34E51">
        <w:rPr>
          <w:rFonts w:ascii="Times New Roman" w:eastAsiaTheme="minorEastAsia" w:hAnsi="Times New Roman" w:cs="Times New Roman"/>
          <w:color w:val="000000"/>
          <w:sz w:val="20"/>
          <w:szCs w:val="20"/>
          <w:lang w:eastAsia="ru-RU"/>
        </w:rPr>
        <w:t xml:space="preserve"> учащиеся научатся:</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УУД:</w:t>
      </w:r>
      <w:r w:rsidRPr="00D34E51">
        <w:rPr>
          <w:rFonts w:ascii="Times New Roman" w:eastAsiaTheme="minorEastAsia" w:hAnsi="Times New Roman" w:cs="Times New Roman"/>
          <w:color w:val="000000"/>
          <w:sz w:val="20"/>
          <w:szCs w:val="20"/>
          <w:lang w:eastAsia="ru-RU"/>
        </w:rPr>
        <w:t xml:space="preserve">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находить общие и отличительные признаки в передвижениях человека и животных;</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устанавливать связь между бытовыми движениями древних людей и физическими упражнениями из современных видов спорта;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сравнивать способы передвижения ходьбой и бегом, находить между ними общие и отличительные признаки;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выявлять признаки правильной и неправильной осанки, приводить возможные причины её нарушений;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коммуникативные УУД: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воспроизводить названия разучиваемых физических упражнений и их исходные положения;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обсуждать правила проведения подвижных игр, обосновывать объективность определения победителей;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регулятивные УУД:</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выполнять комплексы физкультминуток, утренней зарядки, упражнений по профилактике нарушения и коррекции осанки;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учебные задания по обучению новым физическим упражнениям и развитию физических качеств;</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проявлять уважительное отношение к участникам совместной игровой и соревновательной деятельности.</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 окончании </w:t>
      </w:r>
      <w:r w:rsidRPr="00D34E51">
        <w:rPr>
          <w:rFonts w:ascii="Times New Roman" w:eastAsiaTheme="minorEastAsia" w:hAnsi="Times New Roman" w:cs="Times New Roman"/>
          <w:b/>
          <w:bCs/>
          <w:color w:val="000000"/>
          <w:sz w:val="20"/>
          <w:szCs w:val="20"/>
          <w:lang w:eastAsia="ru-RU"/>
        </w:rPr>
        <w:t>второго года обучения</w:t>
      </w:r>
      <w:r w:rsidRPr="00D34E51">
        <w:rPr>
          <w:rFonts w:ascii="Times New Roman" w:eastAsiaTheme="minorEastAsia" w:hAnsi="Times New Roman" w:cs="Times New Roman"/>
          <w:color w:val="000000"/>
          <w:sz w:val="20"/>
          <w:szCs w:val="20"/>
          <w:lang w:eastAsia="ru-RU"/>
        </w:rPr>
        <w:t xml:space="preserve"> учащиеся научатся:</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УУД:</w:t>
      </w:r>
      <w:r w:rsidRPr="00D34E51">
        <w:rPr>
          <w:rFonts w:ascii="Times New Roman" w:eastAsiaTheme="minorEastAsia" w:hAnsi="Times New Roman" w:cs="Times New Roman"/>
          <w:color w:val="000000"/>
          <w:sz w:val="20"/>
          <w:szCs w:val="20"/>
          <w:lang w:eastAsia="ru-RU"/>
        </w:rPr>
        <w:t xml:space="preserve">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 xml:space="preserve">характеризовать понятие «физические качества», называть физические качества и определять их отличительные признаки;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понимать связь между закаливающими процедурами и укреплением здоровья;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вести наблюдения за изменениями показателей физического развития и физических качеств, проводить процедуры их измерения;</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коммуникативные УУД: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регулятивные УУД:</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 окончании </w:t>
      </w:r>
      <w:r w:rsidRPr="00D34E51">
        <w:rPr>
          <w:rFonts w:ascii="Times New Roman" w:eastAsiaTheme="minorEastAsia" w:hAnsi="Times New Roman" w:cs="Times New Roman"/>
          <w:b/>
          <w:bCs/>
          <w:color w:val="000000"/>
          <w:sz w:val="20"/>
          <w:szCs w:val="20"/>
          <w:lang w:eastAsia="ru-RU"/>
        </w:rPr>
        <w:t>третьего года обучения</w:t>
      </w:r>
      <w:r w:rsidRPr="00D34E51">
        <w:rPr>
          <w:rFonts w:ascii="Times New Roman" w:eastAsiaTheme="minorEastAsia" w:hAnsi="Times New Roman" w:cs="Times New Roman"/>
          <w:color w:val="000000"/>
          <w:sz w:val="20"/>
          <w:szCs w:val="20"/>
          <w:lang w:eastAsia="ru-RU"/>
        </w:rPr>
        <w:t xml:space="preserve"> учащиеся научатся:</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УУД:</w:t>
      </w:r>
      <w:r w:rsidRPr="00D34E51">
        <w:rPr>
          <w:rFonts w:ascii="Times New Roman" w:eastAsiaTheme="minorEastAsia" w:hAnsi="Times New Roman" w:cs="Times New Roman"/>
          <w:color w:val="000000"/>
          <w:sz w:val="20"/>
          <w:szCs w:val="20"/>
          <w:lang w:eastAsia="ru-RU"/>
        </w:rPr>
        <w:t xml:space="preserve">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объяснять понятие «дозировка нагрузки», правильно применять способы её регулирования на занятиях физической культурой;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pacing w:val="1"/>
          <w:sz w:val="20"/>
          <w:szCs w:val="20"/>
          <w:lang w:eastAsia="ru-RU"/>
        </w:rPr>
      </w:pPr>
      <w:r w:rsidRPr="00D34E51">
        <w:rPr>
          <w:rFonts w:ascii="Times New Roman" w:eastAsiaTheme="minorEastAsia" w:hAnsi="Times New Roman" w:cs="Times New Roman"/>
          <w:color w:val="000000"/>
          <w:spacing w:val="1"/>
          <w:sz w:val="20"/>
          <w:szCs w:val="20"/>
          <w:lang w:eastAsia="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коммуникативные УУД: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организовывать совместные подвижные игры, принимать в них активное участие с соблюдением правил и норм этического поведения;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регулятивные УУД:</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контролировать выполнение физических упражнений, корректировать их на основе сравнения с заданными образцами;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оценивать сложность возникающих игровых задач, предлагать их совместное коллективное решение.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По окончанию </w:t>
      </w:r>
      <w:r w:rsidRPr="00D34E51">
        <w:rPr>
          <w:rFonts w:ascii="Times New Roman" w:eastAsiaTheme="minorEastAsia" w:hAnsi="Times New Roman" w:cs="Times New Roman"/>
          <w:b/>
          <w:bCs/>
          <w:color w:val="000000"/>
          <w:sz w:val="20"/>
          <w:szCs w:val="20"/>
          <w:lang w:eastAsia="ru-RU"/>
        </w:rPr>
        <w:t>четвёртого года обучения</w:t>
      </w:r>
      <w:r w:rsidRPr="00D34E51">
        <w:rPr>
          <w:rFonts w:ascii="Times New Roman" w:eastAsiaTheme="minorEastAsia" w:hAnsi="Times New Roman" w:cs="Times New Roman"/>
          <w:color w:val="000000"/>
          <w:sz w:val="20"/>
          <w:szCs w:val="20"/>
          <w:lang w:eastAsia="ru-RU"/>
        </w:rPr>
        <w:t xml:space="preserve"> учащиеся научатся:</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iCs/>
          <w:color w:val="000000"/>
          <w:sz w:val="20"/>
          <w:szCs w:val="20"/>
          <w:lang w:eastAsia="ru-RU"/>
        </w:rPr>
        <w:t>познавательные УУД:</w:t>
      </w:r>
      <w:r w:rsidRPr="00D34E51">
        <w:rPr>
          <w:rFonts w:ascii="Times New Roman" w:eastAsiaTheme="minorEastAsia" w:hAnsi="Times New Roman" w:cs="Times New Roman"/>
          <w:color w:val="000000"/>
          <w:sz w:val="20"/>
          <w:szCs w:val="20"/>
          <w:lang w:eastAsia="ru-RU"/>
        </w:rPr>
        <w:t xml:space="preserve">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 xml:space="preserve">коммуникативные УУД: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взаимодействовать с учителем и учащимися, воспроизводить ранее изученный материал и отвечать на вопросы в процессе учебного диалога;</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оказывать посильную первую помощь во время занятий физической культурой; </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i/>
          <w:iCs/>
          <w:color w:val="000000"/>
          <w:sz w:val="20"/>
          <w:szCs w:val="20"/>
          <w:lang w:eastAsia="ru-RU"/>
        </w:rPr>
      </w:pPr>
      <w:r w:rsidRPr="00D34E51">
        <w:rPr>
          <w:rFonts w:ascii="Times New Roman" w:eastAsiaTheme="minorEastAsia" w:hAnsi="Times New Roman" w:cs="Times New Roman"/>
          <w:i/>
          <w:iCs/>
          <w:color w:val="000000"/>
          <w:sz w:val="20"/>
          <w:szCs w:val="20"/>
          <w:lang w:eastAsia="ru-RU"/>
        </w:rPr>
        <w:t>регулятивные УУД:</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выполнять указания учителя, проявлять активность и самостоятельность при выполнении учебных заданий;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самостоятельно проводить занятия на основе изученного материала и с учётом собственных интересов;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143067" w:rsidRPr="00D34E51" w:rsidRDefault="00143067" w:rsidP="00143067">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aps/>
          <w:color w:val="000000"/>
          <w:position w:val="6"/>
          <w:lang w:eastAsia="ru-RU"/>
        </w:rPr>
      </w:pPr>
      <w:r w:rsidRPr="00D34E51">
        <w:rPr>
          <w:rFonts w:ascii="Times New Roman" w:eastAsiaTheme="minorEastAsia" w:hAnsi="Times New Roman" w:cs="Times New Roman"/>
          <w:b/>
          <w:bCs/>
          <w:caps/>
          <w:color w:val="000000"/>
          <w:position w:val="6"/>
          <w:lang w:eastAsia="ru-RU"/>
        </w:rPr>
        <w:t>Предметные результаты</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2"/>
          <w:sz w:val="20"/>
          <w:szCs w:val="20"/>
          <w:lang w:eastAsia="ru-RU"/>
        </w:rPr>
      </w:pPr>
      <w:r w:rsidRPr="00D34E51">
        <w:rPr>
          <w:rFonts w:ascii="Times New Roman" w:eastAsiaTheme="minorEastAsia" w:hAnsi="Times New Roman" w:cs="Times New Roman"/>
          <w:color w:val="000000"/>
          <w:spacing w:val="2"/>
          <w:sz w:val="20"/>
          <w:szCs w:val="20"/>
          <w:lang w:eastAsia="ru-RU"/>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143067" w:rsidRPr="00D34E51" w:rsidRDefault="00143067" w:rsidP="00143067">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1 класс</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К концу обучения в первом классе обучающийся научится: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приводить примеры основных дневных дел и их распределение в индивидуальном режиме дня;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соблюдать правила поведения на уроках физической культурой, приводить примеры подбора одежды для самостоятельных занятий;</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выполнять упражнения утренней зарядки и физкультминуток;</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анализировать причины нарушения осанки и демонстрировать упражнения по профилактике её нарушения;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передвигаться на лыжах ступающим и скользящим шагом (без палок);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color w:val="000000"/>
          <w:sz w:val="20"/>
          <w:szCs w:val="20"/>
          <w:lang w:eastAsia="ru-RU"/>
        </w:rPr>
        <w:t xml:space="preserve">играть в подвижные игры с общеразвивающей направленностью. </w:t>
      </w:r>
    </w:p>
    <w:p w:rsidR="00143067" w:rsidRPr="00D34E51" w:rsidRDefault="00143067" w:rsidP="00143067">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lang w:eastAsia="ru-RU"/>
        </w:rPr>
      </w:pPr>
      <w:r w:rsidRPr="00D34E51">
        <w:rPr>
          <w:rFonts w:ascii="Times New Roman" w:eastAsiaTheme="minorEastAsia" w:hAnsi="Times New Roman" w:cs="Times New Roman"/>
          <w:b/>
          <w:bCs/>
          <w:color w:val="000000"/>
          <w:position w:val="6"/>
          <w:lang w:eastAsia="ru-RU"/>
        </w:rPr>
        <w:t>2 класс</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К концу обучения во втором классе обучающийся научится: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демонстрировать танцевальный хороводный шаг в совместном передвижении;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выполнять прыжки по разметкам на разное расстояние и с разной амплитудой; в высоту с прямого разбега;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передвигаться на лыжах двухшажным переменным ходом; спускаться с пологого склона и тормозить падением;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lastRenderedPageBreak/>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выполнять упражнения на развитие физических качеств. </w:t>
      </w:r>
    </w:p>
    <w:p w:rsidR="00143067" w:rsidRPr="00D34E51" w:rsidRDefault="00143067" w:rsidP="00143067">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sz w:val="24"/>
          <w:szCs w:val="24"/>
          <w:lang w:eastAsia="ru-RU"/>
        </w:rPr>
      </w:pPr>
      <w:r w:rsidRPr="00D34E51">
        <w:rPr>
          <w:rFonts w:ascii="Times New Roman" w:eastAsiaTheme="minorEastAsia" w:hAnsi="Times New Roman" w:cs="Times New Roman"/>
          <w:b/>
          <w:bCs/>
          <w:color w:val="000000"/>
          <w:position w:val="6"/>
          <w:sz w:val="24"/>
          <w:szCs w:val="24"/>
          <w:lang w:eastAsia="ru-RU"/>
        </w:rPr>
        <w:t>3 класс</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К концу обучения в третьем классе обучающийся научится: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измерять частоту пульса и определять физическую нагрузку по её значениям с помощью таблицы стандартных нагрузок;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выполнять упражнения дыхательной и зрительной гимнастики, объяснять их связь с предупреждением появления утомления;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выполнять движение противоходом в колонне по одному, перестраиваться из колонны по одному в колонну по три на месте и в движении;</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передвигаться по нижней жерди гимнастической стенки приставным шагом в правую и левую сторону; лазать разноимённым способом;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демонстрировать прыжки через скакалку на двух ногах и попеременно на правой и левой ноге;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демонстрировать упражнения ритмической гимнастики, движения танцев галоп и полька;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передвигаться на лыжах одновременным двухшажным ходом, спускаться с пологого склона в стойке лыжника и тормозить плугом;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выполнять упражнения на развитие физических качеств, демонстрировать приросты в их показателях. </w:t>
      </w:r>
    </w:p>
    <w:p w:rsidR="00143067" w:rsidRPr="00D34E51" w:rsidRDefault="00143067" w:rsidP="00143067">
      <w:pPr>
        <w:keepNext/>
        <w:suppressAutoHyphens/>
        <w:autoSpaceDE w:val="0"/>
        <w:autoSpaceDN w:val="0"/>
        <w:adjustRightInd w:val="0"/>
        <w:spacing w:before="360" w:after="240" w:line="240" w:lineRule="atLeast"/>
        <w:textAlignment w:val="center"/>
        <w:rPr>
          <w:rFonts w:ascii="Times New Roman" w:eastAsiaTheme="minorEastAsia" w:hAnsi="Times New Roman" w:cs="Times New Roman"/>
          <w:b/>
          <w:bCs/>
          <w:color w:val="000000"/>
          <w:position w:val="6"/>
          <w:sz w:val="24"/>
          <w:szCs w:val="24"/>
          <w:lang w:eastAsia="ru-RU"/>
        </w:rPr>
      </w:pPr>
      <w:r w:rsidRPr="00D34E51">
        <w:rPr>
          <w:rFonts w:ascii="Times New Roman" w:eastAsiaTheme="minorEastAsia" w:hAnsi="Times New Roman" w:cs="Times New Roman"/>
          <w:b/>
          <w:bCs/>
          <w:color w:val="000000"/>
          <w:position w:val="6"/>
          <w:sz w:val="24"/>
          <w:szCs w:val="24"/>
          <w:lang w:eastAsia="ru-RU"/>
        </w:rPr>
        <w:t>4 класс</w:t>
      </w:r>
    </w:p>
    <w:p w:rsidR="00143067" w:rsidRPr="00D34E51" w:rsidRDefault="00143067" w:rsidP="00143067">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К концу обучения в четвёртом классе обучающийся научится: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объяснять назначение комплекса ГТО и выявлять его связь с подготовкой к труду и защите Родины;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проявлять готовность оказать первую помощь в случае необходимости;</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lastRenderedPageBreak/>
        <w:t xml:space="preserve">демонстрировать акробатические комбинации из 5—7 хорошо освоенных упражнений (с помощью учителя);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демонстрировать опорный прыжок через гимнастического козла с разбега способом напрыгивания;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демонстрировать движения танца «Летка-енка» в групповом исполнении под музыкальное сопровождение;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выполнять прыжок в высоту с разбега перешагиванием;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выполнять метание малого (теннисного) мяча на дальность; </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демонстрировать проплывание учебной дистанции кролем на груди или кролем на спине (по выбору учащегося);</w:t>
      </w:r>
    </w:p>
    <w:p w:rsidR="00143067" w:rsidRPr="00D34E51" w:rsidRDefault="00143067" w:rsidP="00143067">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выполнять освоенные технические действия спортивных игр баскетбол, волейбол и футбол в условиях игровой деятельности; </w:t>
      </w:r>
    </w:p>
    <w:p w:rsidR="00D0718B" w:rsidRPr="00D34E51" w:rsidRDefault="00143067" w:rsidP="00502ABC">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выполнять упражнения на развитие физических качеств, демонстриров</w:t>
      </w:r>
      <w:r w:rsidR="00502ABC" w:rsidRPr="00D34E51">
        <w:rPr>
          <w:rFonts w:ascii="Times New Roman" w:eastAsiaTheme="minorEastAsia" w:hAnsi="Times New Roman" w:cs="Times New Roman"/>
          <w:color w:val="000000"/>
          <w:sz w:val="24"/>
          <w:szCs w:val="24"/>
          <w:lang w:eastAsia="ru-RU"/>
        </w:rPr>
        <w:t xml:space="preserve">ать приросты в их показателях. </w:t>
      </w:r>
    </w:p>
    <w:p w:rsidR="00502ABC" w:rsidRPr="00D34E51" w:rsidRDefault="00502ABC" w:rsidP="00502ABC">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p>
    <w:p w:rsidR="00831C7B" w:rsidRPr="00D34E51" w:rsidRDefault="00831C7B" w:rsidP="004144D9">
      <w:pPr>
        <w:shd w:val="clear" w:color="auto" w:fill="FFFFFF"/>
        <w:spacing w:after="29" w:line="240" w:lineRule="auto"/>
        <w:ind w:right="309"/>
        <w:jc w:val="both"/>
        <w:rPr>
          <w:rFonts w:ascii="Times New Roman" w:eastAsia="Times New Roman" w:hAnsi="Times New Roman" w:cs="Times New Roman"/>
          <w:color w:val="000000" w:themeColor="text1"/>
          <w:sz w:val="24"/>
          <w:szCs w:val="24"/>
          <w:lang w:eastAsia="ru-RU"/>
        </w:rPr>
      </w:pPr>
      <w:r w:rsidRPr="00D34E51">
        <w:rPr>
          <w:rFonts w:ascii="Times New Roman" w:eastAsia="Times New Roman" w:hAnsi="Times New Roman" w:cs="Times New Roman"/>
          <w:color w:val="000000" w:themeColor="text1"/>
          <w:sz w:val="24"/>
          <w:szCs w:val="24"/>
          <w:lang w:eastAsia="ru-RU"/>
        </w:rPr>
        <w:t>Рабочие программы учебных предметов, курсов и курсов внеурочной деятельности являются приложением к ООП НОО и размещены на сайте:</w:t>
      </w:r>
    </w:p>
    <w:p w:rsidR="00831C7B" w:rsidRPr="00D34E51" w:rsidRDefault="00BF0841" w:rsidP="001125AA">
      <w:pPr>
        <w:shd w:val="clear" w:color="auto" w:fill="FFFFFF"/>
        <w:spacing w:after="0" w:line="225" w:lineRule="atLeast"/>
        <w:jc w:val="both"/>
        <w:rPr>
          <w:rFonts w:ascii="Times New Roman" w:eastAsia="Times New Roman" w:hAnsi="Times New Roman" w:cs="Times New Roman"/>
          <w:color w:val="000000" w:themeColor="text1"/>
          <w:sz w:val="24"/>
          <w:szCs w:val="24"/>
          <w:lang w:eastAsia="ru-RU"/>
        </w:rPr>
      </w:pPr>
      <w:hyperlink r:id="rId9" w:tgtFrame="_blank" w:history="1">
        <w:r w:rsidR="00831C7B" w:rsidRPr="00D34E51">
          <w:rPr>
            <w:rFonts w:ascii="Times New Roman" w:eastAsia="Times New Roman" w:hAnsi="Times New Roman" w:cs="Times New Roman"/>
            <w:color w:val="000000" w:themeColor="text1"/>
            <w:sz w:val="24"/>
            <w:szCs w:val="24"/>
            <w:lang w:eastAsia="ru-RU"/>
          </w:rPr>
          <w:t>www</w:t>
        </w:r>
      </w:hyperlink>
      <w:hyperlink r:id="rId10" w:tgtFrame="_blank" w:history="1">
        <w:r w:rsidR="00831C7B" w:rsidRPr="00D34E51">
          <w:rPr>
            <w:rFonts w:ascii="Times New Roman" w:eastAsia="Times New Roman" w:hAnsi="Times New Roman" w:cs="Times New Roman"/>
            <w:color w:val="000000" w:themeColor="text1"/>
            <w:sz w:val="24"/>
            <w:szCs w:val="24"/>
            <w:lang w:eastAsia="ru-RU"/>
          </w:rPr>
          <w:t>.</w:t>
        </w:r>
      </w:hyperlink>
      <w:hyperlink r:id="rId11" w:tgtFrame="_blank" w:history="1">
        <w:r w:rsidR="00831C7B" w:rsidRPr="00D34E51">
          <w:rPr>
            <w:rFonts w:ascii="Times New Roman" w:eastAsia="Times New Roman" w:hAnsi="Times New Roman" w:cs="Times New Roman"/>
            <w:color w:val="000000" w:themeColor="text1"/>
            <w:sz w:val="24"/>
            <w:szCs w:val="24"/>
            <w:lang w:eastAsia="ru-RU"/>
          </w:rPr>
          <w:t>edsoo</w:t>
        </w:r>
      </w:hyperlink>
      <w:hyperlink r:id="rId12" w:tgtFrame="_blank" w:history="1">
        <w:r w:rsidR="00831C7B" w:rsidRPr="00D34E51">
          <w:rPr>
            <w:rFonts w:ascii="Times New Roman" w:eastAsia="Times New Roman" w:hAnsi="Times New Roman" w:cs="Times New Roman"/>
            <w:color w:val="000000" w:themeColor="text1"/>
            <w:sz w:val="24"/>
            <w:szCs w:val="24"/>
            <w:lang w:eastAsia="ru-RU"/>
          </w:rPr>
          <w:t>.</w:t>
        </w:r>
      </w:hyperlink>
      <w:hyperlink r:id="rId13" w:tgtFrame="_blank" w:history="1">
        <w:r w:rsidR="00831C7B" w:rsidRPr="00D34E51">
          <w:rPr>
            <w:rFonts w:ascii="Times New Roman" w:eastAsia="Times New Roman" w:hAnsi="Times New Roman" w:cs="Times New Roman"/>
            <w:color w:val="000000" w:themeColor="text1"/>
            <w:sz w:val="24"/>
            <w:szCs w:val="24"/>
            <w:lang w:eastAsia="ru-RU"/>
          </w:rPr>
          <w:t>ru</w:t>
        </w:r>
      </w:hyperlink>
    </w:p>
    <w:p w:rsidR="00831C7B" w:rsidRPr="00D34E51" w:rsidRDefault="00831C7B" w:rsidP="001125AA">
      <w:pPr>
        <w:shd w:val="clear" w:color="auto" w:fill="FFFFFF"/>
        <w:spacing w:after="35" w:line="225" w:lineRule="atLeast"/>
        <w:ind w:left="852"/>
        <w:jc w:val="both"/>
        <w:rPr>
          <w:rFonts w:ascii="Times New Roman" w:eastAsia="Times New Roman" w:hAnsi="Times New Roman" w:cs="Times New Roman"/>
          <w:color w:val="000000" w:themeColor="text1"/>
          <w:sz w:val="24"/>
          <w:szCs w:val="24"/>
          <w:lang w:eastAsia="ru-RU"/>
        </w:rPr>
      </w:pPr>
      <w:r w:rsidRPr="00D34E51">
        <w:rPr>
          <w:rFonts w:ascii="Times New Roman" w:eastAsia="Times New Roman" w:hAnsi="Times New Roman" w:cs="Times New Roman"/>
          <w:color w:val="000000" w:themeColor="text1"/>
          <w:sz w:val="24"/>
          <w:szCs w:val="24"/>
          <w:lang w:eastAsia="ru-RU"/>
        </w:rPr>
        <w:t> </w:t>
      </w:r>
    </w:p>
    <w:p w:rsidR="00831C7B" w:rsidRPr="00D34E51" w:rsidRDefault="00831C7B" w:rsidP="00831C7B">
      <w:pPr>
        <w:shd w:val="clear" w:color="auto" w:fill="FFFFFF"/>
        <w:spacing w:after="12" w:line="240" w:lineRule="auto"/>
        <w:ind w:left="22" w:right="331"/>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2.2.</w:t>
      </w:r>
      <w:r w:rsidRPr="00D34E51">
        <w:rPr>
          <w:rFonts w:ascii="Times New Roman" w:eastAsia="Times New Roman" w:hAnsi="Times New Roman" w:cs="Times New Roman"/>
          <w:b/>
          <w:bCs/>
          <w:color w:val="181818"/>
          <w:sz w:val="36"/>
          <w:szCs w:val="36"/>
          <w:lang w:eastAsia="ru-RU"/>
        </w:rPr>
        <w:t xml:space="preserve"> </w:t>
      </w:r>
      <w:r w:rsidRPr="00D34E51">
        <w:rPr>
          <w:rFonts w:ascii="Times New Roman" w:eastAsia="Times New Roman" w:hAnsi="Times New Roman" w:cs="Times New Roman"/>
          <w:b/>
          <w:bCs/>
          <w:color w:val="181818"/>
          <w:sz w:val="24"/>
          <w:szCs w:val="24"/>
          <w:lang w:eastAsia="ru-RU"/>
        </w:rPr>
        <w:t>Программа формирования универсальных учебных действий</w:t>
      </w:r>
    </w:p>
    <w:p w:rsidR="00831C7B" w:rsidRPr="00D34E51" w:rsidRDefault="00831C7B" w:rsidP="00502ABC">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 </w:t>
      </w:r>
    </w:p>
    <w:p w:rsidR="00831C7B" w:rsidRPr="00D34E51" w:rsidRDefault="00831C7B" w:rsidP="00502ABC">
      <w:pPr>
        <w:shd w:val="clear" w:color="auto" w:fill="FFFFFF"/>
        <w:spacing w:after="32"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Программа формирования универсальных учебных действий направлена на реализацию системно - 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831C7B" w:rsidRPr="00D34E51" w:rsidRDefault="00831C7B" w:rsidP="00502ABC">
      <w:pPr>
        <w:shd w:val="clear" w:color="auto" w:fill="FFFFFF"/>
        <w:spacing w:after="6"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w:t>
      </w:r>
    </w:p>
    <w:p w:rsidR="00831C7B" w:rsidRPr="00D34E51" w:rsidRDefault="00831C7B" w:rsidP="00502ABC">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Программа формирования универсальных учебных действий у обучающихся содержит:</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описание взаимосвязи универсальных учебных действий с содержанием учебных предметов;</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  характеристики регулятивных, познавательных, коммуникативных универсальных учебных действий обучающихся. </w:t>
      </w:r>
    </w:p>
    <w:p w:rsidR="00831C7B" w:rsidRPr="00D34E51" w:rsidRDefault="00831C7B" w:rsidP="00502ABC">
      <w:pPr>
        <w:shd w:val="clear" w:color="auto" w:fill="FFFFFF"/>
        <w:spacing w:after="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831C7B" w:rsidRPr="00D34E51" w:rsidRDefault="00831C7B" w:rsidP="00502ABC">
      <w:pPr>
        <w:shd w:val="clear" w:color="auto" w:fill="FFFFFF"/>
        <w:spacing w:after="0"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 </w:t>
      </w:r>
    </w:p>
    <w:p w:rsidR="00831C7B" w:rsidRPr="00D34E51" w:rsidRDefault="00831C7B" w:rsidP="00831C7B">
      <w:pPr>
        <w:shd w:val="clear" w:color="auto" w:fill="FFFFFF"/>
        <w:spacing w:after="12" w:line="240" w:lineRule="auto"/>
        <w:ind w:left="1208"/>
        <w:outlineLvl w:val="2"/>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2.2.1. Значение сформированных универсальных учебных действий для успешного обучения и развития младшего школьника</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Программу формирования УУД у обучающихся начальной школы, оказывает значительное положительное влияние:</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во-первых, на успешное овладение младшими школьниками всеми учебными предметами;</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во-вторых, на развитие психологических новообразований этого возраста, обеспечивающих становление</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способности</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к применению</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полученных знаний и к самообразованию обучающегося;</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502ABC" w:rsidRPr="00D34E51">
        <w:rPr>
          <w:rFonts w:ascii="Times New Roman" w:eastAsia="Times New Roman" w:hAnsi="Times New Roman" w:cs="Times New Roman"/>
          <w:color w:val="181818"/>
          <w:sz w:val="24"/>
          <w:szCs w:val="24"/>
          <w:lang w:eastAsia="ru-RU"/>
        </w:rPr>
        <w:t xml:space="preserve">в-третьих, на </w:t>
      </w:r>
      <w:r w:rsidRPr="00D34E51">
        <w:rPr>
          <w:rFonts w:ascii="Times New Roman" w:eastAsia="Times New Roman" w:hAnsi="Times New Roman" w:cs="Times New Roman"/>
          <w:color w:val="181818"/>
          <w:sz w:val="24"/>
          <w:szCs w:val="24"/>
          <w:lang w:eastAsia="ru-RU"/>
        </w:rPr>
        <w:t>расширение</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и</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углубление познавательных интересов обучающихся; </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в-четвёртых, на успешное овладение младшими школьниками начальными навыками работы с развивающими сертифицированными</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обучающими и игровыми цифровыми ресурсами; </w:t>
      </w:r>
    </w:p>
    <w:p w:rsidR="00831C7B" w:rsidRPr="00D34E51" w:rsidRDefault="00831C7B" w:rsidP="00502ABC">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831C7B" w:rsidRPr="00D34E51" w:rsidRDefault="00831C7B" w:rsidP="00502ABC">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rsidR="00831C7B" w:rsidRPr="00D34E51" w:rsidRDefault="00831C7B" w:rsidP="00502ABC">
      <w:pPr>
        <w:shd w:val="clear" w:color="auto" w:fill="FFFFFF"/>
        <w:spacing w:after="5"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831C7B" w:rsidRPr="00D34E51" w:rsidRDefault="00831C7B" w:rsidP="00502ABC">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 предметные знания, умения и способы деятельности являются содержательной основой становления УУД; </w:t>
      </w:r>
    </w:p>
    <w:p w:rsidR="00831C7B" w:rsidRPr="00D34E51" w:rsidRDefault="00831C7B" w:rsidP="00502ABC">
      <w:pPr>
        <w:shd w:val="clear" w:color="auto" w:fill="FFFFFF"/>
        <w:spacing w:after="1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831C7B" w:rsidRPr="00D34E51" w:rsidRDefault="00831C7B" w:rsidP="00502ABC">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D34E51">
        <w:rPr>
          <w:rFonts w:ascii="Times New Roman" w:eastAsia="Times New Roman" w:hAnsi="Times New Roman" w:cs="Times New Roman"/>
          <w:color w:val="181818"/>
          <w:sz w:val="24"/>
          <w:szCs w:val="24"/>
          <w:lang w:eastAsia="ru-RU"/>
        </w:rPr>
        <w:t>обучающегося</w:t>
      </w:r>
      <w:proofErr w:type="gramEnd"/>
      <w:r w:rsidRPr="00D34E51">
        <w:rPr>
          <w:rFonts w:ascii="Times New Roman" w:eastAsia="Times New Roman" w:hAnsi="Times New Roman" w:cs="Times New Roman"/>
          <w:color w:val="181818"/>
          <w:sz w:val="24"/>
          <w:szCs w:val="24"/>
          <w:lang w:eastAsia="ru-RU"/>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831C7B" w:rsidRPr="00D34E51" w:rsidRDefault="00831C7B" w:rsidP="00502ABC">
      <w:pPr>
        <w:shd w:val="clear" w:color="auto" w:fill="FFFFFF"/>
        <w:spacing w:after="1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В ФГОС выделены три группы универсальных учебных</w:t>
      </w:r>
      <w:r w:rsidR="00502ABC" w:rsidRPr="00D34E51">
        <w:rPr>
          <w:rFonts w:ascii="Times New Roman" w:eastAsia="Times New Roman" w:hAnsi="Times New Roman" w:cs="Times New Roman"/>
          <w:color w:val="181818"/>
          <w:sz w:val="24"/>
          <w:szCs w:val="24"/>
          <w:lang w:eastAsia="ru-RU"/>
        </w:rPr>
        <w:t xml:space="preserve"> действий как наиболее значимых </w:t>
      </w:r>
      <w:r w:rsidRPr="00D34E51">
        <w:rPr>
          <w:rFonts w:ascii="Times New Roman" w:eastAsia="Times New Roman" w:hAnsi="Times New Roman" w:cs="Times New Roman"/>
          <w:color w:val="181818"/>
          <w:sz w:val="24"/>
          <w:szCs w:val="24"/>
          <w:lang w:eastAsia="ru-RU"/>
        </w:rPr>
        <w:t>феноменов психического развития обучающихся вообще и младшего школьника в частности: познавательные, коммуникативные и регулятивные УУД.</w:t>
      </w:r>
    </w:p>
    <w:p w:rsidR="00831C7B" w:rsidRPr="00D34E51" w:rsidRDefault="00831C7B" w:rsidP="00502ABC">
      <w:pPr>
        <w:shd w:val="clear" w:color="auto" w:fill="FFFFFF"/>
        <w:spacing w:after="34"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831C7B">
      <w:pPr>
        <w:shd w:val="clear" w:color="auto" w:fill="FFFFFF"/>
        <w:spacing w:after="12" w:line="240" w:lineRule="auto"/>
        <w:ind w:left="22" w:right="331"/>
        <w:jc w:val="center"/>
        <w:outlineLvl w:val="2"/>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2.2.2. Характеристика универсальных учебных действий</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При создании программы формирования УУД в </w:t>
      </w:r>
      <w:r w:rsidR="00502ABC" w:rsidRPr="00D34E51">
        <w:rPr>
          <w:rFonts w:ascii="Times New Roman" w:eastAsia="Times New Roman" w:hAnsi="Times New Roman" w:cs="Times New Roman"/>
          <w:color w:val="181818"/>
          <w:sz w:val="24"/>
          <w:szCs w:val="24"/>
          <w:u w:val="single"/>
          <w:lang w:eastAsia="ru-RU"/>
        </w:rPr>
        <w:t>МКОУ «СОШ № 10»</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учитывается характеристика, которая даётся им во ФГОС НОО. </w:t>
      </w:r>
    </w:p>
    <w:p w:rsidR="00831C7B" w:rsidRPr="00D34E51" w:rsidRDefault="00831C7B" w:rsidP="00502ABC">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Познавательные универсальные учебные действия</w:t>
      </w:r>
      <w:r w:rsidRPr="00D34E51">
        <w:rPr>
          <w:rFonts w:ascii="Times New Roman" w:eastAsia="Times New Roman" w:hAnsi="Times New Roman" w:cs="Times New Roman"/>
          <w:color w:val="181818"/>
          <w:sz w:val="24"/>
          <w:szCs w:val="24"/>
          <w:lang w:eastAsia="ru-RU"/>
        </w:rPr>
        <w:t> представляют совокупность операций,   участвующих в</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учебно -</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познавательной деятельности. </w:t>
      </w:r>
    </w:p>
    <w:p w:rsidR="00831C7B" w:rsidRPr="00D34E51" w:rsidRDefault="00831C7B" w:rsidP="00502ABC">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 ним относятся: </w:t>
      </w:r>
    </w:p>
    <w:p w:rsidR="00831C7B" w:rsidRPr="00D34E51" w:rsidRDefault="00831C7B" w:rsidP="00502ABC">
      <w:pPr>
        <w:shd w:val="clear" w:color="auto" w:fill="FFFFFF"/>
        <w:spacing w:after="5" w:line="235" w:lineRule="atLeast"/>
        <w:ind w:right="3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методы</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познания окружающего</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мира, в том </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числе представленного (на экране) в виде виртуального отображения реальной действительности (наблюдение, элементарные опыты и эксперименты;</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измерения и др.);</w:t>
      </w:r>
    </w:p>
    <w:p w:rsidR="00831C7B" w:rsidRPr="00D34E51" w:rsidRDefault="00831C7B" w:rsidP="00502ABC">
      <w:pPr>
        <w:shd w:val="clear" w:color="auto" w:fill="FFFFFF"/>
        <w:spacing w:after="1" w:line="225" w:lineRule="atLeast"/>
        <w:ind w:right="308"/>
        <w:jc w:val="both"/>
        <w:rPr>
          <w:rFonts w:ascii="Times New Roman" w:eastAsia="Times New Roman" w:hAnsi="Times New Roman" w:cs="Times New Roman"/>
          <w:color w:val="181818"/>
          <w:sz w:val="24"/>
          <w:szCs w:val="24"/>
          <w:lang w:eastAsia="ru-RU"/>
        </w:rPr>
      </w:pPr>
      <w:proofErr w:type="gramStart"/>
      <w:r w:rsidRPr="00D34E51">
        <w:rPr>
          <w:rFonts w:ascii="Times New Roman" w:eastAsia="Times New Roman" w:hAnsi="Times New Roman" w:cs="Times New Roman"/>
          <w:color w:val="181818"/>
          <w:sz w:val="24"/>
          <w:szCs w:val="24"/>
          <w:lang w:eastAsia="ru-RU"/>
        </w:rPr>
        <w:t xml:space="preserve">• логические операции </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(сравнение, анализ, обобщение,</w:t>
      </w:r>
      <w:proofErr w:type="gramEnd"/>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классификация, сериация);</w:t>
      </w:r>
    </w:p>
    <w:p w:rsidR="00831C7B" w:rsidRPr="00D34E51" w:rsidRDefault="00831C7B" w:rsidP="00502ABC">
      <w:pPr>
        <w:shd w:val="clear" w:color="auto" w:fill="FFFFFF"/>
        <w:spacing w:after="29" w:line="240" w:lineRule="auto"/>
        <w:ind w:right="3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 </w:t>
      </w:r>
    </w:p>
    <w:p w:rsidR="00831C7B" w:rsidRPr="00D34E51" w:rsidRDefault="00831C7B" w:rsidP="00502ABC">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Познавательные универсальные учебные действия становятся предпосылкой </w:t>
      </w:r>
      <w:r w:rsidR="00502ABC" w:rsidRPr="00D34E51">
        <w:rPr>
          <w:rFonts w:ascii="Times New Roman" w:eastAsia="Times New Roman" w:hAnsi="Times New Roman" w:cs="Times New Roman"/>
          <w:color w:val="181818"/>
          <w:sz w:val="24"/>
          <w:szCs w:val="24"/>
          <w:lang w:eastAsia="ru-RU"/>
        </w:rPr>
        <w:t>формирования</w:t>
      </w:r>
      <w:r w:rsidRPr="00D34E51">
        <w:rPr>
          <w:rFonts w:ascii="Times New Roman" w:eastAsia="Times New Roman" w:hAnsi="Times New Roman" w:cs="Times New Roman"/>
          <w:color w:val="181818"/>
          <w:sz w:val="24"/>
          <w:szCs w:val="24"/>
          <w:lang w:eastAsia="ru-RU"/>
        </w:rPr>
        <w:t xml:space="preserve"> способности </w:t>
      </w:r>
      <w:r w:rsidR="00502ABC" w:rsidRPr="00D34E51">
        <w:rPr>
          <w:rFonts w:ascii="Times New Roman" w:eastAsia="Times New Roman" w:hAnsi="Times New Roman" w:cs="Times New Roman"/>
          <w:color w:val="181818"/>
          <w:sz w:val="24"/>
          <w:szCs w:val="24"/>
          <w:lang w:eastAsia="ru-RU"/>
        </w:rPr>
        <w:t xml:space="preserve"> младшего </w:t>
      </w:r>
      <w:r w:rsidRPr="00D34E51">
        <w:rPr>
          <w:rFonts w:ascii="Times New Roman" w:eastAsia="Times New Roman" w:hAnsi="Times New Roman" w:cs="Times New Roman"/>
          <w:color w:val="181818"/>
          <w:sz w:val="24"/>
          <w:szCs w:val="24"/>
          <w:lang w:eastAsia="ru-RU"/>
        </w:rPr>
        <w:t>школьника к самообразованию и саморазвитию. </w:t>
      </w:r>
    </w:p>
    <w:p w:rsidR="00831C7B" w:rsidRPr="00D34E51" w:rsidRDefault="00831C7B" w:rsidP="00502ABC">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Коммуникативные универсальные учебные действия</w:t>
      </w:r>
      <w:r w:rsidRPr="00D34E51">
        <w:rPr>
          <w:rFonts w:ascii="Times New Roman" w:eastAsia="Times New Roman" w:hAnsi="Times New Roman" w:cs="Times New Roman"/>
          <w:color w:val="181818"/>
          <w:sz w:val="24"/>
          <w:szCs w:val="24"/>
          <w:lang w:eastAsia="ru-RU"/>
        </w:rPr>
        <w:t>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Коммуникативные универсальные учебные действия целесообразно формировать в цифровой образовательной среде класса, школы. </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соответствии с</w:t>
      </w:r>
      <w:r w:rsidR="00502AB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ФГОС НОО коммуникативные УУД характеризуются четырьмя группами учебных операций, обеспечивающих: </w:t>
      </w:r>
    </w:p>
    <w:p w:rsidR="00831C7B" w:rsidRPr="00D34E51" w:rsidRDefault="00831C7B" w:rsidP="00502ABC">
      <w:pPr>
        <w:shd w:val="clear" w:color="auto" w:fill="FFFFFF"/>
        <w:spacing w:after="54"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•смысловое чтение текстов разных жанров, типов, назначений; аналитическую текстовую деятельность с ними; </w:t>
      </w:r>
    </w:p>
    <w:p w:rsidR="00831C7B" w:rsidRPr="00D34E51" w:rsidRDefault="00831C7B" w:rsidP="00502ABC">
      <w:pPr>
        <w:shd w:val="clear" w:color="auto" w:fill="FFFFFF"/>
        <w:spacing w:after="54"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831C7B" w:rsidRPr="00D34E51" w:rsidRDefault="00831C7B" w:rsidP="00502ABC">
      <w:pPr>
        <w:shd w:val="clear" w:color="auto" w:fill="FFFFFF"/>
        <w:spacing w:after="7"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BE3BFE" w:rsidRPr="00D34E51">
        <w:rPr>
          <w:rFonts w:ascii="Times New Roman" w:eastAsia="Times New Roman" w:hAnsi="Times New Roman" w:cs="Times New Roman"/>
          <w:color w:val="181818"/>
          <w:sz w:val="24"/>
          <w:szCs w:val="24"/>
          <w:lang w:eastAsia="ru-RU"/>
        </w:rPr>
        <w:t>успешную</w:t>
      </w:r>
      <w:r w:rsidRPr="00D34E51">
        <w:rPr>
          <w:rFonts w:ascii="Times New Roman" w:eastAsia="Times New Roman" w:hAnsi="Times New Roman" w:cs="Times New Roman"/>
          <w:color w:val="181818"/>
          <w:sz w:val="24"/>
          <w:szCs w:val="24"/>
          <w:lang w:eastAsia="ru-RU"/>
        </w:rPr>
        <w:t xml:space="preserve"> продуктивно</w:t>
      </w:r>
      <w:r w:rsidR="00BE3BFE"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w:t>
      </w:r>
      <w:r w:rsidR="00BE3BFE"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творческую деятельность</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(самостоятельное создание текстов разного типа: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831C7B" w:rsidRPr="00D34E51" w:rsidRDefault="00831C7B" w:rsidP="00502ABC">
      <w:pPr>
        <w:shd w:val="clear" w:color="auto" w:fill="FFFFFF"/>
        <w:spacing w:after="54"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831C7B" w:rsidRPr="00D34E51" w:rsidRDefault="00831C7B" w:rsidP="00502ABC">
      <w:pPr>
        <w:shd w:val="clear" w:color="auto" w:fill="FFFFFF"/>
        <w:spacing w:after="3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Регулятивные универсальные учебные действия</w:t>
      </w:r>
      <w:r w:rsidRPr="00D34E51">
        <w:rPr>
          <w:rFonts w:ascii="Times New Roman" w:eastAsia="Times New Roman" w:hAnsi="Times New Roman" w:cs="Times New Roman"/>
          <w:color w:val="181818"/>
          <w:sz w:val="24"/>
          <w:szCs w:val="24"/>
          <w:lang w:eastAsia="ru-RU"/>
        </w:rPr>
        <w:t xml:space="preserve"> есть совокупность учебных операций, обеспечивающих становление рефлексивных качеств субъекта учебной </w:t>
      </w:r>
      <w:r w:rsidRPr="00D34E51">
        <w:rPr>
          <w:rFonts w:ascii="Times New Roman" w:eastAsia="Times New Roman" w:hAnsi="Times New Roman" w:cs="Times New Roman"/>
          <w:color w:val="181818"/>
          <w:sz w:val="24"/>
          <w:szCs w:val="24"/>
          <w:lang w:eastAsia="ru-RU"/>
        </w:rPr>
        <w:lastRenderedPageBreak/>
        <w:t>деятельности (в начальной школе их формирование осуществляется на пропедевтическом уровне). </w:t>
      </w:r>
    </w:p>
    <w:p w:rsidR="00831C7B" w:rsidRPr="00D34E51" w:rsidRDefault="00831C7B" w:rsidP="00502ABC">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соответствии с ФГОС НОО выделяются шесть групп операций: </w:t>
      </w:r>
    </w:p>
    <w:p w:rsidR="00831C7B" w:rsidRPr="00D34E51" w:rsidRDefault="00831C7B" w:rsidP="00502ABC">
      <w:pPr>
        <w:shd w:val="clear" w:color="auto" w:fill="FFFFFF"/>
        <w:spacing w:after="9"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•принимать и удерживать учебную задачу; </w:t>
      </w:r>
    </w:p>
    <w:p w:rsidR="00831C7B" w:rsidRPr="00D34E51" w:rsidRDefault="00831C7B" w:rsidP="00502ABC">
      <w:pPr>
        <w:shd w:val="clear" w:color="auto" w:fill="FFFFFF"/>
        <w:spacing w:after="13"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•планировать её решение; </w:t>
      </w:r>
    </w:p>
    <w:p w:rsidR="00831C7B" w:rsidRPr="00D34E51" w:rsidRDefault="00831C7B" w:rsidP="00502ABC">
      <w:pPr>
        <w:shd w:val="clear" w:color="auto" w:fill="FFFFFF"/>
        <w:spacing w:after="11"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•контролировать полученный результат деятельности; </w:t>
      </w:r>
    </w:p>
    <w:p w:rsidR="00831C7B" w:rsidRPr="00D34E51" w:rsidRDefault="00831C7B" w:rsidP="00502ABC">
      <w:pPr>
        <w:shd w:val="clear" w:color="auto" w:fill="FFFFFF"/>
        <w:spacing w:after="54"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BE3BFE" w:rsidRPr="00D34E51">
        <w:rPr>
          <w:rFonts w:ascii="Times New Roman" w:eastAsia="Times New Roman" w:hAnsi="Times New Roman" w:cs="Times New Roman"/>
          <w:color w:val="181818"/>
          <w:sz w:val="24"/>
          <w:szCs w:val="24"/>
          <w:lang w:eastAsia="ru-RU"/>
        </w:rPr>
        <w:t xml:space="preserve">контролировать </w:t>
      </w:r>
      <w:r w:rsidRPr="00D34E51">
        <w:rPr>
          <w:rFonts w:ascii="Times New Roman" w:eastAsia="Times New Roman" w:hAnsi="Times New Roman" w:cs="Times New Roman"/>
          <w:color w:val="181818"/>
          <w:sz w:val="24"/>
          <w:szCs w:val="24"/>
          <w:lang w:eastAsia="ru-RU"/>
        </w:rPr>
        <w:t xml:space="preserve">процесс деятельности, </w:t>
      </w:r>
      <w:r w:rsidR="00BE3BFE" w:rsidRPr="00D34E51">
        <w:rPr>
          <w:rFonts w:ascii="Times New Roman" w:eastAsia="Times New Roman" w:hAnsi="Times New Roman" w:cs="Times New Roman"/>
          <w:color w:val="181818"/>
          <w:sz w:val="24"/>
          <w:szCs w:val="24"/>
          <w:lang w:eastAsia="ru-RU"/>
        </w:rPr>
        <w:t>его</w:t>
      </w:r>
      <w:r w:rsidRPr="00D34E51">
        <w:rPr>
          <w:rFonts w:ascii="Times New Roman" w:eastAsia="Times New Roman" w:hAnsi="Times New Roman" w:cs="Times New Roman"/>
          <w:color w:val="181818"/>
          <w:sz w:val="24"/>
          <w:szCs w:val="24"/>
          <w:lang w:eastAsia="ru-RU"/>
        </w:rPr>
        <w:t xml:space="preserve"> соответствие выбранному способу; </w:t>
      </w:r>
    </w:p>
    <w:p w:rsidR="00831C7B" w:rsidRPr="00D34E51" w:rsidRDefault="00831C7B" w:rsidP="00502ABC">
      <w:pPr>
        <w:shd w:val="clear" w:color="auto" w:fill="FFFFFF"/>
        <w:spacing w:after="54"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•предвидеть (прогнозировать) трудности и ошибки при решении данной учебной задачи; </w:t>
      </w:r>
    </w:p>
    <w:p w:rsidR="00831C7B" w:rsidRPr="00D34E51" w:rsidRDefault="00831C7B" w:rsidP="00502ABC">
      <w:pPr>
        <w:shd w:val="clear" w:color="auto" w:fill="FFFFFF"/>
        <w:spacing w:after="7"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•корректировать при необходимости процесс деятельности.</w:t>
      </w:r>
    </w:p>
    <w:p w:rsidR="00831C7B" w:rsidRPr="00D34E51" w:rsidRDefault="00831C7B" w:rsidP="00502ABC">
      <w:pPr>
        <w:shd w:val="clear" w:color="auto" w:fill="FFFFFF"/>
        <w:spacing w:after="1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Важной составляющей регулятивных универсальных действий являются операции, определяющие способность обучающегося к волевым у</w:t>
      </w:r>
      <w:r w:rsidR="00BE3BFE" w:rsidRPr="00D34E51">
        <w:rPr>
          <w:rFonts w:ascii="Times New Roman" w:eastAsia="Times New Roman" w:hAnsi="Times New Roman" w:cs="Times New Roman"/>
          <w:color w:val="181818"/>
          <w:sz w:val="24"/>
          <w:szCs w:val="24"/>
          <w:lang w:eastAsia="ru-RU"/>
        </w:rPr>
        <w:t xml:space="preserve">силиям в процессе коллективной </w:t>
      </w:r>
      <w:r w:rsidRPr="00D34E51">
        <w:rPr>
          <w:rFonts w:ascii="Times New Roman" w:eastAsia="Times New Roman" w:hAnsi="Times New Roman" w:cs="Times New Roman"/>
          <w:color w:val="181818"/>
          <w:sz w:val="24"/>
          <w:szCs w:val="24"/>
          <w:lang w:eastAsia="ru-RU"/>
        </w:rPr>
        <w:t xml:space="preserve">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w:t>
      </w:r>
    </w:p>
    <w:p w:rsidR="00831C7B" w:rsidRPr="00D34E51" w:rsidRDefault="00831C7B" w:rsidP="00502ABC">
      <w:pPr>
        <w:shd w:val="clear" w:color="auto" w:fill="FFFFFF"/>
        <w:spacing w:after="7"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•знание и применение коммуникативных форм взаимодействия</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831C7B" w:rsidRPr="00D34E51" w:rsidRDefault="00831C7B" w:rsidP="00502ABC">
      <w:pPr>
        <w:shd w:val="clear" w:color="auto" w:fill="FFFFFF"/>
        <w:spacing w:after="54"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•волевые </w:t>
      </w:r>
      <w:r w:rsidR="00BE3BFE" w:rsidRPr="00D34E51">
        <w:rPr>
          <w:rFonts w:ascii="Times New Roman" w:eastAsia="Times New Roman" w:hAnsi="Times New Roman" w:cs="Times New Roman"/>
          <w:color w:val="181818"/>
          <w:sz w:val="24"/>
          <w:szCs w:val="24"/>
          <w:lang w:eastAsia="ru-RU"/>
        </w:rPr>
        <w:t>регулятивные</w:t>
      </w:r>
      <w:r w:rsidRPr="00D34E51">
        <w:rPr>
          <w:rFonts w:ascii="Times New Roman" w:eastAsia="Times New Roman" w:hAnsi="Times New Roman" w:cs="Times New Roman"/>
          <w:color w:val="181818"/>
          <w:sz w:val="24"/>
          <w:szCs w:val="24"/>
          <w:lang w:eastAsia="ru-RU"/>
        </w:rPr>
        <w:t xml:space="preserve"> умения (подчиняться, уступать, объективно оценивать вклад свой и других в результат общего труда и др.).</w:t>
      </w:r>
    </w:p>
    <w:p w:rsidR="00831C7B" w:rsidRPr="00D34E51" w:rsidRDefault="00831C7B" w:rsidP="00502ABC">
      <w:pPr>
        <w:shd w:val="clear" w:color="auto" w:fill="FFFFFF"/>
        <w:spacing w:after="0" w:line="22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502ABC">
      <w:pPr>
        <w:shd w:val="clear" w:color="auto" w:fill="FFFFFF"/>
        <w:spacing w:after="12" w:line="240" w:lineRule="auto"/>
        <w:ind w:left="22" w:right="130"/>
        <w:jc w:val="both"/>
        <w:outlineLvl w:val="2"/>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2.2.3. Интеграция предметных и метапредметных требований как механизм конструирования современного процесса образования</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w:t>
      </w:r>
    </w:p>
    <w:p w:rsidR="00831C7B" w:rsidRPr="00D34E51" w:rsidRDefault="00831C7B" w:rsidP="00BE3BFE">
      <w:pPr>
        <w:shd w:val="clear" w:color="auto" w:fill="FFFFFF"/>
        <w:spacing w:after="1" w:line="225" w:lineRule="atLeast"/>
        <w:ind w:right="3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•осознанное овладение</w:t>
      </w:r>
      <w:r w:rsidR="00BE3BFE" w:rsidRPr="00D34E51">
        <w:rPr>
          <w:rFonts w:ascii="Times New Roman" w:eastAsia="Times New Roman" w:hAnsi="Times New Roman" w:cs="Times New Roman"/>
          <w:color w:val="181818"/>
          <w:sz w:val="24"/>
          <w:szCs w:val="24"/>
          <w:lang w:eastAsia="ru-RU"/>
        </w:rPr>
        <w:t xml:space="preserve"> научными терминами и понятиями </w:t>
      </w:r>
      <w:r w:rsidRPr="00D34E51">
        <w:rPr>
          <w:rFonts w:ascii="Times New Roman" w:eastAsia="Times New Roman" w:hAnsi="Times New Roman" w:cs="Times New Roman"/>
          <w:color w:val="181818"/>
          <w:sz w:val="24"/>
          <w:szCs w:val="24"/>
          <w:lang w:eastAsia="ru-RU"/>
        </w:rPr>
        <w:t>изучаемой науки;</w:t>
      </w:r>
    </w:p>
    <w:p w:rsidR="00831C7B" w:rsidRPr="00D34E51" w:rsidRDefault="00831C7B" w:rsidP="00BE3BFE">
      <w:pPr>
        <w:shd w:val="clear" w:color="auto" w:fill="FFFFFF"/>
        <w:spacing w:after="1" w:line="225" w:lineRule="atLeast"/>
        <w:ind w:right="3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•способность к использованию и/или </w:t>
      </w:r>
      <w:r w:rsidR="00BE3BFE" w:rsidRPr="00D34E51">
        <w:rPr>
          <w:rFonts w:ascii="Times New Roman" w:eastAsia="Times New Roman" w:hAnsi="Times New Roman" w:cs="Times New Roman"/>
          <w:color w:val="181818"/>
          <w:sz w:val="24"/>
          <w:szCs w:val="24"/>
          <w:lang w:eastAsia="ru-RU"/>
        </w:rPr>
        <w:t xml:space="preserve">самостоятельному </w:t>
      </w:r>
      <w:r w:rsidRPr="00D34E51">
        <w:rPr>
          <w:rFonts w:ascii="Times New Roman" w:eastAsia="Times New Roman" w:hAnsi="Times New Roman" w:cs="Times New Roman"/>
          <w:color w:val="181818"/>
          <w:sz w:val="24"/>
          <w:szCs w:val="24"/>
          <w:lang w:eastAsia="ru-RU"/>
        </w:rPr>
        <w:t>построению алгоритма решения учебной задачи;</w:t>
      </w:r>
    </w:p>
    <w:p w:rsidR="00831C7B" w:rsidRPr="00D34E51" w:rsidRDefault="00831C7B" w:rsidP="00502ABC">
      <w:pPr>
        <w:shd w:val="clear" w:color="auto" w:fill="FFFFFF"/>
        <w:spacing w:after="54" w:line="240" w:lineRule="auto"/>
        <w:ind w:right="3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•определённый</w:t>
      </w:r>
      <w:r w:rsidR="00BE3BFE"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уровень сформированности универсальных учебных действий.</w:t>
      </w:r>
    </w:p>
    <w:p w:rsidR="00831C7B" w:rsidRPr="00D34E51" w:rsidRDefault="00831C7B" w:rsidP="00502ABC">
      <w:pPr>
        <w:shd w:val="clear" w:color="auto" w:fill="FFFFFF"/>
        <w:spacing w:after="5"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831C7B" w:rsidRPr="00D34E51" w:rsidRDefault="00831C7B" w:rsidP="00502ABC">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w:t>
      </w:r>
    </w:p>
    <w:p w:rsidR="00831C7B" w:rsidRPr="00D34E51" w:rsidRDefault="00831C7B" w:rsidP="00502ABC">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w:t>
      </w:r>
    </w:p>
    <w:p w:rsidR="00831C7B" w:rsidRPr="00D34E51" w:rsidRDefault="00831C7B" w:rsidP="00502ABC">
      <w:pPr>
        <w:shd w:val="clear" w:color="auto" w:fill="FFFFFF"/>
        <w:spacing w:after="1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 и т. п. </w:t>
      </w:r>
    </w:p>
    <w:p w:rsidR="00831C7B" w:rsidRPr="00D34E51" w:rsidRDefault="00831C7B" w:rsidP="00502ABC">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831C7B" w:rsidRPr="00D34E51" w:rsidRDefault="00831C7B" w:rsidP="00502ABC">
      <w:pPr>
        <w:shd w:val="clear" w:color="auto" w:fill="FFFFFF"/>
        <w:spacing w:after="3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w:t>
      </w:r>
    </w:p>
    <w:p w:rsidR="00831C7B" w:rsidRPr="00D34E51" w:rsidRDefault="00831C7B" w:rsidP="00502ABC">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w:t>
      </w:r>
    </w:p>
    <w:p w:rsidR="00831C7B" w:rsidRPr="00D34E51" w:rsidRDefault="00831C7B" w:rsidP="00BE3BFE">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w:t>
      </w:r>
    </w:p>
    <w:p w:rsidR="00831C7B" w:rsidRPr="00D34E51" w:rsidRDefault="00831C7B" w:rsidP="00BE3BFE">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w:t>
      </w:r>
    </w:p>
    <w:p w:rsidR="00831C7B" w:rsidRPr="00D34E51" w:rsidRDefault="00831C7B" w:rsidP="00BE3BFE">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3.Педагогический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w:t>
      </w:r>
      <w:r w:rsidRPr="00D34E51">
        <w:rPr>
          <w:rFonts w:ascii="Times New Roman" w:eastAsia="Times New Roman" w:hAnsi="Times New Roman" w:cs="Times New Roman"/>
          <w:color w:val="181818"/>
          <w:sz w:val="24"/>
          <w:szCs w:val="24"/>
          <w:lang w:eastAsia="ru-RU"/>
        </w:rPr>
        <w:lastRenderedPageBreak/>
        <w:t>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w:t>
      </w:r>
    </w:p>
    <w:p w:rsidR="00831C7B" w:rsidRPr="00D34E51" w:rsidRDefault="00831C7B" w:rsidP="00BE3BFE">
      <w:pPr>
        <w:shd w:val="clear" w:color="auto" w:fill="FFFFFF"/>
        <w:spacing w:after="1"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•построение последовательности шагов</w:t>
      </w:r>
      <w:r w:rsidR="00BE3BFE"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на</w:t>
      </w:r>
      <w:r w:rsidR="00BE3BFE"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конкрет</w:t>
      </w:r>
      <w:r w:rsidR="00BE3BFE" w:rsidRPr="00D34E51">
        <w:rPr>
          <w:rFonts w:ascii="Times New Roman" w:eastAsia="Times New Roman" w:hAnsi="Times New Roman" w:cs="Times New Roman"/>
          <w:color w:val="181818"/>
          <w:sz w:val="24"/>
          <w:szCs w:val="24"/>
          <w:lang w:eastAsia="ru-RU"/>
        </w:rPr>
        <w:t xml:space="preserve">ном </w:t>
      </w:r>
      <w:r w:rsidRPr="00D34E51">
        <w:rPr>
          <w:rFonts w:ascii="Times New Roman" w:eastAsia="Times New Roman" w:hAnsi="Times New Roman" w:cs="Times New Roman"/>
          <w:color w:val="181818"/>
          <w:sz w:val="24"/>
          <w:szCs w:val="24"/>
          <w:lang w:eastAsia="ru-RU"/>
        </w:rPr>
        <w:t>предметном содержании;</w:t>
      </w:r>
    </w:p>
    <w:p w:rsidR="00831C7B" w:rsidRPr="00D34E51" w:rsidRDefault="00831C7B" w:rsidP="00BE3BFE">
      <w:pPr>
        <w:shd w:val="clear" w:color="auto" w:fill="FFFFFF"/>
        <w:spacing w:after="1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BE3BFE"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проговаривание их во внешней речи; </w:t>
      </w:r>
    </w:p>
    <w:p w:rsidR="00831C7B" w:rsidRPr="00D34E51" w:rsidRDefault="00831C7B" w:rsidP="00BE3BFE">
      <w:pPr>
        <w:shd w:val="clear" w:color="auto" w:fill="FFFFFF"/>
        <w:spacing w:after="3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•постепенный переход на новый уровень – построение способа действий на любом предметном содержании и с подключением внутренней речи. </w:t>
      </w:r>
    </w:p>
    <w:p w:rsidR="00831C7B" w:rsidRPr="00D34E51" w:rsidRDefault="00831C7B" w:rsidP="00BE3BFE">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При этом изменяется и процесс контроля: </w:t>
      </w:r>
    </w:p>
    <w:p w:rsidR="00831C7B" w:rsidRPr="00D34E51" w:rsidRDefault="00831C7B" w:rsidP="00BE3BFE">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1)</w:t>
      </w:r>
      <w:r w:rsidR="00BE3BFE"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от совместных действий с учителем обучающиеся переходят к самостоятельным аналитическим оценкам; </w:t>
      </w:r>
    </w:p>
    <w:p w:rsidR="00831C7B" w:rsidRPr="00D34E51" w:rsidRDefault="00831C7B" w:rsidP="00BE3BFE">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2)</w:t>
      </w:r>
      <w:r w:rsidR="00BE3BFE"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выполняющий задание осваивает два вида контроля результата и процесса деятельности; </w:t>
      </w:r>
    </w:p>
    <w:p w:rsidR="00831C7B" w:rsidRPr="00D34E51" w:rsidRDefault="00831C7B" w:rsidP="00BE3BFE">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3)</w:t>
      </w:r>
      <w:r w:rsidR="00BE3BFE"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развивается способность корректировать процесс выполнения задания, а также предвидеть возможные трудности и ошибки. </w:t>
      </w:r>
    </w:p>
    <w:p w:rsidR="00831C7B" w:rsidRPr="00D34E51" w:rsidRDefault="00831C7B" w:rsidP="00BE3BFE">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При этом возможно   реализовать автоматизацию</w:t>
      </w:r>
      <w:r w:rsidR="00BE3BFE"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контроля с диагностикой ошибок обучающегося и с соответствующей методической поддержкой исправления самим обучающимся своих ошибок. </w:t>
      </w:r>
    </w:p>
    <w:p w:rsidR="00831C7B" w:rsidRPr="00D34E51" w:rsidRDefault="00831C7B" w:rsidP="00BE3BFE">
      <w:pPr>
        <w:shd w:val="clear" w:color="auto" w:fill="FFFFFF"/>
        <w:spacing w:after="1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w:t>
      </w:r>
    </w:p>
    <w:p w:rsidR="00831C7B" w:rsidRPr="00D34E51" w:rsidRDefault="00831C7B" w:rsidP="00BE3BFE">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 этой точки зрения педагогический работник сам должен хорошо знать, какие учебные операции наполняют то или иное учебное действие. </w:t>
      </w:r>
    </w:p>
    <w:p w:rsidR="00831C7B" w:rsidRPr="00D34E51" w:rsidRDefault="00831C7B" w:rsidP="00BE3BFE">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
    <w:p w:rsidR="00831C7B" w:rsidRPr="00D34E51" w:rsidRDefault="00831C7B" w:rsidP="00BE3BFE">
      <w:pPr>
        <w:shd w:val="clear" w:color="auto" w:fill="FFFFFF"/>
        <w:spacing w:after="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831C7B" w:rsidRPr="00D34E51" w:rsidRDefault="00831C7B" w:rsidP="00BE3BFE">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 </w:t>
      </w:r>
    </w:p>
    <w:p w:rsidR="00831C7B" w:rsidRPr="00D34E51" w:rsidRDefault="00831C7B" w:rsidP="00BE3BFE">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
    <w:p w:rsidR="00831C7B" w:rsidRPr="00D34E51" w:rsidRDefault="00831C7B" w:rsidP="00BE3BFE">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w:t>
      </w:r>
      <w:r w:rsidRPr="00D34E51">
        <w:rPr>
          <w:rFonts w:ascii="Times New Roman" w:eastAsia="Times New Roman" w:hAnsi="Times New Roman" w:cs="Times New Roman"/>
          <w:color w:val="181818"/>
          <w:sz w:val="24"/>
          <w:szCs w:val="24"/>
          <w:lang w:eastAsia="ru-RU"/>
        </w:rPr>
        <w:lastRenderedPageBreak/>
        <w:t>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831C7B" w:rsidRPr="00D34E51" w:rsidRDefault="00831C7B" w:rsidP="00BE3BFE">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831C7B" w:rsidRPr="00D34E51" w:rsidRDefault="00831C7B" w:rsidP="00BE3BFE">
      <w:pPr>
        <w:shd w:val="clear" w:color="auto" w:fill="FFFFFF"/>
        <w:spacing w:after="30" w:line="22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 </w:t>
      </w:r>
    </w:p>
    <w:p w:rsidR="00831C7B" w:rsidRPr="00D34E51" w:rsidRDefault="00831C7B" w:rsidP="00BE3BFE">
      <w:pPr>
        <w:shd w:val="clear" w:color="auto" w:fill="FFFFFF"/>
        <w:spacing w:after="12" w:line="240" w:lineRule="auto"/>
        <w:ind w:left="22" w:right="12"/>
        <w:jc w:val="both"/>
        <w:outlineLvl w:val="2"/>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2.2.4. Место универсальных учебных действий в рабочих программах учебных предметов, курсов</w:t>
      </w:r>
    </w:p>
    <w:p w:rsidR="00831C7B" w:rsidRPr="00D34E51" w:rsidRDefault="00831C7B" w:rsidP="00BE3BFE">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w:t>
      </w:r>
    </w:p>
    <w:p w:rsidR="00831C7B" w:rsidRPr="00D34E51" w:rsidRDefault="00831C7B" w:rsidP="00BE3BFE">
      <w:pPr>
        <w:shd w:val="clear" w:color="auto" w:fill="FFFFFF"/>
        <w:spacing w:after="1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w:t>
      </w:r>
    </w:p>
    <w:p w:rsidR="00831C7B" w:rsidRPr="00D34E51" w:rsidRDefault="00831C7B" w:rsidP="00BE3BFE">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831C7B" w:rsidRPr="00D34E51" w:rsidRDefault="00831C7B" w:rsidP="00BE3BFE">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рабочих программах учебных предметов, курсов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реализовано в содержании предметов, построенных как модульные курсы (например, ОРКСЭ, искусство, физическая культура). 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w:t>
      </w:r>
    </w:p>
    <w:p w:rsidR="00831C7B" w:rsidRPr="00D34E51" w:rsidRDefault="00831C7B" w:rsidP="00BE3BFE">
      <w:pPr>
        <w:shd w:val="clear" w:color="auto" w:fill="FFFFFF"/>
        <w:spacing w:after="1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831C7B" w:rsidRPr="00D34E51" w:rsidRDefault="00831C7B" w:rsidP="00BE3BFE">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 С учётом части, формируемой участниками образовательных отношений, образовательная организация может расширить </w:t>
      </w:r>
      <w:r w:rsidRPr="00D34E51">
        <w:rPr>
          <w:rFonts w:ascii="Times New Roman" w:eastAsia="Times New Roman" w:hAnsi="Times New Roman" w:cs="Times New Roman"/>
          <w:color w:val="181818"/>
          <w:sz w:val="24"/>
          <w:szCs w:val="24"/>
          <w:lang w:eastAsia="ru-RU"/>
        </w:rPr>
        <w:lastRenderedPageBreak/>
        <w:t>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831C7B" w:rsidRPr="00D34E51" w:rsidRDefault="00831C7B" w:rsidP="00BE3BFE">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 </w:t>
      </w:r>
      <w:r w:rsidRPr="00D34E51">
        <w:rPr>
          <w:rFonts w:ascii="Times New Roman" w:eastAsia="Times New Roman" w:hAnsi="Times New Roman" w:cs="Times New Roman"/>
          <w:b/>
          <w:bCs/>
          <w:color w:val="181818"/>
          <w:sz w:val="24"/>
          <w:szCs w:val="24"/>
          <w:lang w:eastAsia="ru-RU"/>
        </w:rPr>
        <w:t> </w:t>
      </w:r>
    </w:p>
    <w:p w:rsidR="00831C7B" w:rsidRPr="00D34E51" w:rsidRDefault="00831C7B" w:rsidP="00BE3BFE">
      <w:pPr>
        <w:shd w:val="clear" w:color="auto" w:fill="FFFFFF"/>
        <w:spacing w:after="29" w:line="22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 </w:t>
      </w:r>
    </w:p>
    <w:p w:rsidR="00B86CCD" w:rsidRPr="00D34E51" w:rsidRDefault="00831C7B" w:rsidP="00B86CCD">
      <w:pPr>
        <w:pStyle w:val="a3"/>
        <w:ind w:left="672" w:right="525"/>
        <w:jc w:val="both"/>
        <w:rPr>
          <w:rFonts w:ascii="Times New Roman" w:hAnsi="Times New Roman" w:cs="Times New Roman"/>
          <w:b/>
          <w:sz w:val="28"/>
          <w:szCs w:val="28"/>
        </w:rPr>
      </w:pPr>
      <w:r w:rsidRPr="00D34E51">
        <w:rPr>
          <w:rFonts w:ascii="Times New Roman" w:eastAsia="Times New Roman" w:hAnsi="Times New Roman" w:cs="Times New Roman"/>
          <w:b/>
          <w:bCs/>
          <w:color w:val="181818"/>
          <w:sz w:val="24"/>
          <w:szCs w:val="24"/>
          <w:lang w:eastAsia="ru-RU"/>
        </w:rPr>
        <w:t xml:space="preserve">2.3. </w:t>
      </w:r>
      <w:r w:rsidR="00B86CCD" w:rsidRPr="00D34E51">
        <w:rPr>
          <w:rFonts w:ascii="Times New Roman" w:hAnsi="Times New Roman" w:cs="Times New Roman"/>
          <w:b/>
          <w:sz w:val="28"/>
          <w:szCs w:val="28"/>
        </w:rPr>
        <w:t xml:space="preserve"> Рабочая программа воспитания</w:t>
      </w:r>
    </w:p>
    <w:p w:rsidR="00831C7B" w:rsidRPr="00D34E51" w:rsidRDefault="00831C7B" w:rsidP="00B86CCD">
      <w:pPr>
        <w:shd w:val="clear" w:color="auto" w:fill="FFFFFF"/>
        <w:spacing w:after="12" w:line="240" w:lineRule="auto"/>
        <w:ind w:left="22" w:right="329"/>
        <w:jc w:val="both"/>
        <w:outlineLvl w:val="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w:t>
      </w:r>
    </w:p>
    <w:p w:rsidR="0064684B" w:rsidRPr="00D34E51" w:rsidRDefault="00831C7B" w:rsidP="0064684B">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Рабочая </w:t>
      </w:r>
      <w:r w:rsidR="0064684B" w:rsidRPr="00D34E51">
        <w:rPr>
          <w:rFonts w:ascii="Times New Roman" w:eastAsia="Times New Roman" w:hAnsi="Times New Roman" w:cs="Times New Roman"/>
          <w:color w:val="181818"/>
          <w:sz w:val="24"/>
          <w:szCs w:val="24"/>
          <w:lang w:eastAsia="ru-RU"/>
        </w:rPr>
        <w:t>программа воспитания включает: </w:t>
      </w:r>
    </w:p>
    <w:p w:rsidR="0064684B" w:rsidRPr="00D34E51" w:rsidRDefault="0064684B" w:rsidP="0064684B">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 xml:space="preserve">анализ воспитательного процесса </w:t>
      </w:r>
      <w:r w:rsidR="00BE3BFE" w:rsidRPr="00D34E51">
        <w:rPr>
          <w:rFonts w:ascii="Times New Roman" w:eastAsia="Times New Roman" w:hAnsi="Times New Roman" w:cs="Times New Roman"/>
          <w:color w:val="181818"/>
          <w:sz w:val="24"/>
          <w:szCs w:val="24"/>
          <w:u w:val="single"/>
          <w:lang w:eastAsia="ru-RU"/>
        </w:rPr>
        <w:t>МКОУ «СОШ № 10»</w:t>
      </w:r>
      <w:r w:rsidR="00831C7B" w:rsidRPr="00D34E51">
        <w:rPr>
          <w:rFonts w:ascii="Times New Roman" w:eastAsia="Times New Roman" w:hAnsi="Times New Roman" w:cs="Times New Roman"/>
          <w:color w:val="181818"/>
          <w:sz w:val="24"/>
          <w:szCs w:val="24"/>
          <w:u w:val="single"/>
          <w:lang w:eastAsia="ru-RU"/>
        </w:rPr>
        <w:t>;</w:t>
      </w:r>
      <w:r w:rsidR="00831C7B" w:rsidRPr="00D34E51">
        <w:rPr>
          <w:rFonts w:ascii="Times New Roman" w:eastAsia="Times New Roman" w:hAnsi="Times New Roman" w:cs="Times New Roman"/>
          <w:color w:val="181818"/>
          <w:sz w:val="24"/>
          <w:szCs w:val="24"/>
          <w:lang w:eastAsia="ru-RU"/>
        </w:rPr>
        <w:t xml:space="preserve"> </w:t>
      </w:r>
    </w:p>
    <w:p w:rsidR="00831C7B" w:rsidRPr="00D34E51" w:rsidRDefault="0064684B" w:rsidP="0064684B">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цель и задачи воспитания обучающихся;</w:t>
      </w:r>
    </w:p>
    <w:p w:rsidR="00831C7B" w:rsidRPr="00D34E51" w:rsidRDefault="0064684B" w:rsidP="0064684B">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 xml:space="preserve">виды, формы и содержание воспитательной деятельности с учетом специфики </w:t>
      </w:r>
      <w:r w:rsidRPr="00D34E51">
        <w:rPr>
          <w:rFonts w:ascii="Times New Roman" w:eastAsia="Times New Roman" w:hAnsi="Times New Roman" w:cs="Times New Roman"/>
          <w:color w:val="181818"/>
          <w:sz w:val="24"/>
          <w:szCs w:val="24"/>
          <w:u w:val="single"/>
          <w:lang w:eastAsia="ru-RU"/>
        </w:rPr>
        <w:t>МКОУ «СОШ № 10»;</w:t>
      </w:r>
      <w:r w:rsidR="00831C7B" w:rsidRPr="00D34E51">
        <w:rPr>
          <w:rFonts w:ascii="Times New Roman" w:eastAsia="Times New Roman" w:hAnsi="Times New Roman" w:cs="Times New Roman"/>
          <w:color w:val="181818"/>
          <w:sz w:val="24"/>
          <w:szCs w:val="24"/>
          <w:lang w:eastAsia="ru-RU"/>
        </w:rPr>
        <w:t>, интересов субъектов воспитания, тематики учебных модулей; систему поощрения социальной успешности и проявлений активной</w:t>
      </w:r>
    </w:p>
    <w:p w:rsidR="00831C7B" w:rsidRPr="00D34E51" w:rsidRDefault="00831C7B" w:rsidP="00BE3BFE">
      <w:pPr>
        <w:shd w:val="clear" w:color="auto" w:fill="FFFFFF"/>
        <w:spacing w:after="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жизненной позиции обучающихся. </w:t>
      </w:r>
    </w:p>
    <w:p w:rsidR="00831C7B" w:rsidRPr="00D34E51" w:rsidRDefault="00831C7B" w:rsidP="0064684B">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Рабочая программа воспитания реализуется в единстве урочной и внеурочной деятельности, осуществляемой </w:t>
      </w:r>
      <w:r w:rsidR="0064684B" w:rsidRPr="00D34E51">
        <w:rPr>
          <w:rFonts w:ascii="Times New Roman" w:eastAsia="Times New Roman" w:hAnsi="Times New Roman" w:cs="Times New Roman"/>
          <w:color w:val="181818"/>
          <w:sz w:val="24"/>
          <w:szCs w:val="24"/>
          <w:u w:val="single"/>
          <w:lang w:eastAsia="ru-RU"/>
        </w:rPr>
        <w:t>МКОУ «СОШ № 10»;</w:t>
      </w:r>
      <w:r w:rsidR="0064684B"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совместно с семьей и другими институтами воспитания. </w:t>
      </w:r>
    </w:p>
    <w:p w:rsidR="00943B47" w:rsidRPr="00D34E51" w:rsidRDefault="00831C7B" w:rsidP="00B86CCD">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Рабочая программа воспитания является приложением к ООП НОО </w:t>
      </w:r>
    </w:p>
    <w:p w:rsidR="00B86CCD" w:rsidRPr="00D34E51" w:rsidRDefault="00B86CCD" w:rsidP="00B86CCD">
      <w:pPr>
        <w:shd w:val="clear" w:color="auto" w:fill="FFFFFF"/>
        <w:spacing w:after="0" w:line="240" w:lineRule="auto"/>
        <w:ind w:right="309"/>
        <w:rPr>
          <w:rFonts w:ascii="Times New Roman" w:eastAsia="Times New Roman" w:hAnsi="Times New Roman" w:cs="Times New Roman"/>
          <w:color w:val="181818"/>
          <w:sz w:val="24"/>
          <w:szCs w:val="24"/>
          <w:lang w:eastAsia="ru-RU"/>
        </w:rPr>
      </w:pPr>
    </w:p>
    <w:p w:rsidR="00943B47" w:rsidRPr="00D34E51" w:rsidRDefault="00943B47" w:rsidP="00943B47">
      <w:pPr>
        <w:spacing w:before="1"/>
        <w:ind w:left="608" w:right="1268"/>
        <w:jc w:val="center"/>
        <w:rPr>
          <w:rFonts w:ascii="Times New Roman" w:hAnsi="Times New Roman" w:cs="Times New Roman"/>
          <w:b/>
          <w:sz w:val="24"/>
        </w:rPr>
      </w:pPr>
      <w:r w:rsidRPr="00D34E51">
        <w:rPr>
          <w:rFonts w:ascii="Times New Roman" w:hAnsi="Times New Roman" w:cs="Times New Roman"/>
          <w:b/>
          <w:sz w:val="24"/>
        </w:rPr>
        <w:t>Пояснительная</w:t>
      </w:r>
      <w:r w:rsidRPr="00D34E51">
        <w:rPr>
          <w:rFonts w:ascii="Times New Roman" w:hAnsi="Times New Roman" w:cs="Times New Roman"/>
          <w:b/>
          <w:spacing w:val="-3"/>
          <w:sz w:val="24"/>
        </w:rPr>
        <w:t xml:space="preserve"> </w:t>
      </w:r>
      <w:r w:rsidRPr="00D34E51">
        <w:rPr>
          <w:rFonts w:ascii="Times New Roman" w:hAnsi="Times New Roman" w:cs="Times New Roman"/>
          <w:b/>
          <w:sz w:val="24"/>
        </w:rPr>
        <w:t>записка</w:t>
      </w:r>
    </w:p>
    <w:p w:rsidR="00943B47" w:rsidRPr="00D34E51" w:rsidRDefault="00943B47" w:rsidP="00943B47">
      <w:pPr>
        <w:pStyle w:val="af7"/>
        <w:spacing w:before="6"/>
        <w:ind w:left="0"/>
        <w:jc w:val="left"/>
        <w:rPr>
          <w:b/>
          <w:sz w:val="23"/>
        </w:rPr>
      </w:pPr>
    </w:p>
    <w:p w:rsidR="00943B47" w:rsidRPr="00D34E51" w:rsidRDefault="00833505" w:rsidP="00943B47">
      <w:pPr>
        <w:pStyle w:val="af7"/>
        <w:ind w:right="1267" w:firstLine="180"/>
        <w:rPr>
          <w:b/>
        </w:rPr>
      </w:pPr>
      <w:r w:rsidRPr="00D34E51">
        <w:t>Программа воспитания МКОУ «</w:t>
      </w:r>
      <w:r w:rsidR="00943B47" w:rsidRPr="00D34E51">
        <w:t>СОШ № 10» на 2021-2022 учебный год разработана на</w:t>
      </w:r>
      <w:r w:rsidR="00943B47" w:rsidRPr="00D34E51">
        <w:rPr>
          <w:spacing w:val="1"/>
        </w:rPr>
        <w:t xml:space="preserve"> </w:t>
      </w:r>
      <w:r w:rsidR="00943B47" w:rsidRPr="00D34E51">
        <w:t>основе</w:t>
      </w:r>
      <w:r w:rsidR="00943B47" w:rsidRPr="00D34E51">
        <w:rPr>
          <w:spacing w:val="1"/>
        </w:rPr>
        <w:t xml:space="preserve"> </w:t>
      </w:r>
      <w:r w:rsidR="00943B47" w:rsidRPr="00D34E51">
        <w:t>примерной</w:t>
      </w:r>
      <w:r w:rsidR="00943B47" w:rsidRPr="00D34E51">
        <w:rPr>
          <w:spacing w:val="1"/>
        </w:rPr>
        <w:t xml:space="preserve"> </w:t>
      </w:r>
      <w:r w:rsidR="00943B47" w:rsidRPr="00D34E51">
        <w:t>программы</w:t>
      </w:r>
      <w:r w:rsidR="00943B47" w:rsidRPr="00D34E51">
        <w:rPr>
          <w:spacing w:val="1"/>
        </w:rPr>
        <w:t xml:space="preserve"> </w:t>
      </w:r>
      <w:r w:rsidR="00943B47" w:rsidRPr="00D34E51">
        <w:t>(«Примерная</w:t>
      </w:r>
      <w:r w:rsidR="00943B47" w:rsidRPr="00D34E51">
        <w:rPr>
          <w:spacing w:val="1"/>
        </w:rPr>
        <w:t xml:space="preserve"> </w:t>
      </w:r>
      <w:r w:rsidR="00943B47" w:rsidRPr="00D34E51">
        <w:t>программа</w:t>
      </w:r>
      <w:r w:rsidR="00943B47" w:rsidRPr="00D34E51">
        <w:rPr>
          <w:spacing w:val="1"/>
        </w:rPr>
        <w:t xml:space="preserve"> </w:t>
      </w:r>
      <w:r w:rsidR="00943B47" w:rsidRPr="00D34E51">
        <w:t>воспитания»,</w:t>
      </w:r>
      <w:r w:rsidR="00943B47" w:rsidRPr="00D34E51">
        <w:rPr>
          <w:spacing w:val="1"/>
        </w:rPr>
        <w:t xml:space="preserve"> </w:t>
      </w:r>
      <w:r w:rsidR="00943B47" w:rsidRPr="00D34E51">
        <w:t>Москва,</w:t>
      </w:r>
      <w:r w:rsidR="00943B47" w:rsidRPr="00D34E51">
        <w:rPr>
          <w:spacing w:val="1"/>
        </w:rPr>
        <w:t xml:space="preserve"> </w:t>
      </w:r>
      <w:r w:rsidR="00943B47" w:rsidRPr="00D34E51">
        <w:t>2020),</w:t>
      </w:r>
      <w:r w:rsidR="00943B47" w:rsidRPr="00D34E51">
        <w:rPr>
          <w:spacing w:val="1"/>
        </w:rPr>
        <w:t xml:space="preserve"> </w:t>
      </w:r>
      <w:r w:rsidR="00943B47" w:rsidRPr="00D34E51">
        <w:t>ПРОЕКТА</w:t>
      </w:r>
      <w:r w:rsidR="00943B47" w:rsidRPr="00D34E51">
        <w:rPr>
          <w:spacing w:val="1"/>
        </w:rPr>
        <w:t xml:space="preserve"> </w:t>
      </w:r>
      <w:r w:rsidR="00943B47" w:rsidRPr="00D34E51">
        <w:t>от</w:t>
      </w:r>
      <w:r w:rsidR="00943B47" w:rsidRPr="00D34E51">
        <w:rPr>
          <w:spacing w:val="1"/>
        </w:rPr>
        <w:t xml:space="preserve"> </w:t>
      </w:r>
      <w:r w:rsidR="00943B47" w:rsidRPr="00D34E51">
        <w:t>31.08.2021г.</w:t>
      </w:r>
      <w:r w:rsidR="00943B47" w:rsidRPr="00D34E51">
        <w:rPr>
          <w:spacing w:val="1"/>
        </w:rPr>
        <w:t xml:space="preserve"> </w:t>
      </w:r>
      <w:r w:rsidR="00943B47" w:rsidRPr="00D34E51">
        <w:t>«Примерная</w:t>
      </w:r>
      <w:r w:rsidR="00943B47" w:rsidRPr="00D34E51">
        <w:rPr>
          <w:spacing w:val="1"/>
        </w:rPr>
        <w:t xml:space="preserve"> </w:t>
      </w:r>
      <w:r w:rsidR="00943B47" w:rsidRPr="00D34E51">
        <w:t>рабочая</w:t>
      </w:r>
      <w:r w:rsidR="00943B47" w:rsidRPr="00D34E51">
        <w:rPr>
          <w:spacing w:val="1"/>
        </w:rPr>
        <w:t xml:space="preserve"> </w:t>
      </w:r>
      <w:r w:rsidR="00943B47" w:rsidRPr="00D34E51">
        <w:t>программа</w:t>
      </w:r>
      <w:r w:rsidR="00943B47" w:rsidRPr="00D34E51">
        <w:rPr>
          <w:spacing w:val="1"/>
        </w:rPr>
        <w:t xml:space="preserve"> </w:t>
      </w:r>
      <w:r w:rsidR="00943B47" w:rsidRPr="00D34E51">
        <w:t>воспитания</w:t>
      </w:r>
      <w:r w:rsidR="00943B47" w:rsidRPr="00D34E51">
        <w:rPr>
          <w:spacing w:val="1"/>
        </w:rPr>
        <w:t xml:space="preserve"> </w:t>
      </w:r>
      <w:r w:rsidR="00943B47" w:rsidRPr="00D34E51">
        <w:t>для</w:t>
      </w:r>
      <w:r w:rsidR="00943B47" w:rsidRPr="00D34E51">
        <w:rPr>
          <w:spacing w:val="1"/>
        </w:rPr>
        <w:t xml:space="preserve"> </w:t>
      </w:r>
      <w:r w:rsidR="00943B47" w:rsidRPr="00D34E51">
        <w:t>общеобразовательных</w:t>
      </w:r>
      <w:r w:rsidR="00943B47" w:rsidRPr="00D34E51">
        <w:rPr>
          <w:spacing w:val="-2"/>
        </w:rPr>
        <w:t xml:space="preserve"> </w:t>
      </w:r>
      <w:r w:rsidR="00943B47" w:rsidRPr="00D34E51">
        <w:t>организаций</w:t>
      </w:r>
      <w:r w:rsidR="00943B47" w:rsidRPr="00D34E51">
        <w:rPr>
          <w:b/>
        </w:rPr>
        <w:t>»</w:t>
      </w:r>
    </w:p>
    <w:p w:rsidR="00943B47" w:rsidRPr="00D34E51" w:rsidRDefault="00943B47" w:rsidP="00943B47">
      <w:pPr>
        <w:pStyle w:val="af7"/>
        <w:ind w:right="1268" w:firstLine="151"/>
      </w:pPr>
      <w:r w:rsidRPr="00D34E51">
        <w:t>Программа</w:t>
      </w:r>
      <w:r w:rsidRPr="00D34E51">
        <w:rPr>
          <w:spacing w:val="1"/>
        </w:rPr>
        <w:t xml:space="preserve"> </w:t>
      </w:r>
      <w:r w:rsidRPr="00D34E51">
        <w:t>предназначена</w:t>
      </w:r>
      <w:r w:rsidRPr="00D34E51">
        <w:rPr>
          <w:spacing w:val="1"/>
        </w:rPr>
        <w:t xml:space="preserve"> </w:t>
      </w:r>
      <w:r w:rsidRPr="00D34E51">
        <w:t>для</w:t>
      </w:r>
      <w:r w:rsidRPr="00D34E51">
        <w:rPr>
          <w:spacing w:val="1"/>
        </w:rPr>
        <w:t xml:space="preserve"> </w:t>
      </w:r>
      <w:r w:rsidRPr="00D34E51">
        <w:t>планирования</w:t>
      </w:r>
      <w:r w:rsidRPr="00D34E51">
        <w:rPr>
          <w:spacing w:val="1"/>
        </w:rPr>
        <w:t xml:space="preserve"> </w:t>
      </w:r>
      <w:r w:rsidRPr="00D34E51">
        <w:t>и</w:t>
      </w:r>
      <w:r w:rsidRPr="00D34E51">
        <w:rPr>
          <w:spacing w:val="1"/>
        </w:rPr>
        <w:t xml:space="preserve"> </w:t>
      </w:r>
      <w:r w:rsidRPr="00D34E51">
        <w:t>организации</w:t>
      </w:r>
      <w:r w:rsidRPr="00D34E51">
        <w:rPr>
          <w:spacing w:val="1"/>
        </w:rPr>
        <w:t xml:space="preserve"> </w:t>
      </w:r>
      <w:r w:rsidRPr="00D34E51">
        <w:t>системной</w:t>
      </w:r>
      <w:r w:rsidRPr="00D34E51">
        <w:rPr>
          <w:spacing w:val="1"/>
        </w:rPr>
        <w:t xml:space="preserve"> </w:t>
      </w:r>
      <w:r w:rsidRPr="00D34E51">
        <w:t>воспитательной</w:t>
      </w:r>
      <w:r w:rsidRPr="00D34E51">
        <w:rPr>
          <w:spacing w:val="1"/>
        </w:rPr>
        <w:t xml:space="preserve"> </w:t>
      </w:r>
      <w:r w:rsidRPr="00D34E51">
        <w:t>деятельности</w:t>
      </w:r>
      <w:r w:rsidRPr="00D34E51">
        <w:rPr>
          <w:spacing w:val="1"/>
        </w:rPr>
        <w:t xml:space="preserve"> </w:t>
      </w:r>
      <w:r w:rsidRPr="00D34E51">
        <w:t>с</w:t>
      </w:r>
      <w:r w:rsidRPr="00D34E51">
        <w:rPr>
          <w:spacing w:val="1"/>
        </w:rPr>
        <w:t xml:space="preserve"> </w:t>
      </w:r>
      <w:r w:rsidRPr="00D34E51">
        <w:t>целью</w:t>
      </w:r>
      <w:r w:rsidRPr="00D34E51">
        <w:rPr>
          <w:spacing w:val="1"/>
        </w:rPr>
        <w:t xml:space="preserve"> </w:t>
      </w:r>
      <w:r w:rsidRPr="00D34E51">
        <w:t>достижения</w:t>
      </w:r>
      <w:r w:rsidRPr="00D34E51">
        <w:rPr>
          <w:spacing w:val="1"/>
        </w:rPr>
        <w:t xml:space="preserve"> </w:t>
      </w:r>
      <w:r w:rsidRPr="00D34E51">
        <w:t>обучающимися</w:t>
      </w:r>
      <w:r w:rsidRPr="00D34E51">
        <w:rPr>
          <w:spacing w:val="1"/>
        </w:rPr>
        <w:t xml:space="preserve"> </w:t>
      </w:r>
      <w:r w:rsidRPr="00D34E51">
        <w:t>личностных</w:t>
      </w:r>
      <w:r w:rsidRPr="00D34E51">
        <w:rPr>
          <w:spacing w:val="1"/>
        </w:rPr>
        <w:t xml:space="preserve"> </w:t>
      </w:r>
      <w:r w:rsidRPr="00D34E51">
        <w:t>результатов</w:t>
      </w:r>
      <w:r w:rsidRPr="00D34E51">
        <w:rPr>
          <w:spacing w:val="1"/>
        </w:rPr>
        <w:t xml:space="preserve"> </w:t>
      </w:r>
      <w:r w:rsidRPr="00D34E51">
        <w:t>образования,</w:t>
      </w:r>
      <w:r w:rsidRPr="00D34E51">
        <w:rPr>
          <w:spacing w:val="1"/>
        </w:rPr>
        <w:t xml:space="preserve"> </w:t>
      </w:r>
      <w:r w:rsidRPr="00D34E51">
        <w:t>определенных ФГОС; разрабатывается и утверждается с участием коллегиальных органов</w:t>
      </w:r>
      <w:r w:rsidRPr="00D34E51">
        <w:rPr>
          <w:spacing w:val="1"/>
        </w:rPr>
        <w:t xml:space="preserve"> </w:t>
      </w:r>
      <w:r w:rsidRPr="00D34E51">
        <w:t>управления школой (в том числе советов обучающихся), советов родителей; реализуется в</w:t>
      </w:r>
      <w:r w:rsidRPr="00D34E51">
        <w:rPr>
          <w:spacing w:val="1"/>
        </w:rPr>
        <w:t xml:space="preserve"> </w:t>
      </w:r>
      <w:r w:rsidRPr="00D34E51">
        <w:t>единстве</w:t>
      </w:r>
      <w:r w:rsidRPr="00D34E51">
        <w:rPr>
          <w:spacing w:val="1"/>
        </w:rPr>
        <w:t xml:space="preserve"> </w:t>
      </w:r>
      <w:r w:rsidRPr="00D34E51">
        <w:t>урочной</w:t>
      </w:r>
      <w:r w:rsidRPr="00D34E51">
        <w:rPr>
          <w:spacing w:val="1"/>
        </w:rPr>
        <w:t xml:space="preserve"> </w:t>
      </w:r>
      <w:r w:rsidRPr="00D34E51">
        <w:t>и</w:t>
      </w:r>
      <w:r w:rsidRPr="00D34E51">
        <w:rPr>
          <w:spacing w:val="1"/>
        </w:rPr>
        <w:t xml:space="preserve"> </w:t>
      </w:r>
      <w:r w:rsidRPr="00D34E51">
        <w:t>внеурочной</w:t>
      </w:r>
      <w:r w:rsidRPr="00D34E51">
        <w:rPr>
          <w:spacing w:val="1"/>
        </w:rPr>
        <w:t xml:space="preserve"> </w:t>
      </w:r>
      <w:r w:rsidRPr="00D34E51">
        <w:t>деятельности,</w:t>
      </w:r>
      <w:r w:rsidRPr="00D34E51">
        <w:rPr>
          <w:spacing w:val="1"/>
        </w:rPr>
        <w:t xml:space="preserve"> </w:t>
      </w:r>
      <w:r w:rsidRPr="00D34E51">
        <w:t>осуществляемой</w:t>
      </w:r>
      <w:r w:rsidRPr="00D34E51">
        <w:rPr>
          <w:spacing w:val="1"/>
        </w:rPr>
        <w:t xml:space="preserve"> </w:t>
      </w:r>
      <w:r w:rsidRPr="00D34E51">
        <w:t>совместно</w:t>
      </w:r>
      <w:r w:rsidRPr="00D34E51">
        <w:rPr>
          <w:spacing w:val="1"/>
        </w:rPr>
        <w:t xml:space="preserve"> </w:t>
      </w:r>
      <w:r w:rsidRPr="00D34E51">
        <w:t>с</w:t>
      </w:r>
      <w:r w:rsidRPr="00D34E51">
        <w:rPr>
          <w:spacing w:val="1"/>
        </w:rPr>
        <w:t xml:space="preserve"> </w:t>
      </w:r>
      <w:r w:rsidRPr="00D34E51">
        <w:t>семьей</w:t>
      </w:r>
      <w:r w:rsidRPr="00D34E51">
        <w:rPr>
          <w:spacing w:val="1"/>
        </w:rPr>
        <w:t xml:space="preserve"> </w:t>
      </w:r>
      <w:r w:rsidRPr="00D34E51">
        <w:t>и</w:t>
      </w:r>
      <w:r w:rsidRPr="00D34E51">
        <w:rPr>
          <w:spacing w:val="1"/>
        </w:rPr>
        <w:t xml:space="preserve"> </w:t>
      </w:r>
      <w:r w:rsidRPr="00D34E51">
        <w:t>другими участниками образовательных отношений, социальными институтами воспитания;</w:t>
      </w:r>
      <w:r w:rsidRPr="00D34E51">
        <w:rPr>
          <w:spacing w:val="1"/>
        </w:rPr>
        <w:t xml:space="preserve"> </w:t>
      </w:r>
      <w:r w:rsidRPr="00D34E51">
        <w:t>предусматривает</w:t>
      </w:r>
      <w:r w:rsidRPr="00D34E51">
        <w:rPr>
          <w:spacing w:val="1"/>
        </w:rPr>
        <w:t xml:space="preserve"> </w:t>
      </w:r>
      <w:r w:rsidRPr="00D34E51">
        <w:t>приобщение</w:t>
      </w:r>
      <w:r w:rsidRPr="00D34E51">
        <w:rPr>
          <w:spacing w:val="1"/>
        </w:rPr>
        <w:t xml:space="preserve"> </w:t>
      </w:r>
      <w:r w:rsidRPr="00D34E51">
        <w:t>обучающихся</w:t>
      </w:r>
      <w:r w:rsidRPr="00D34E51">
        <w:rPr>
          <w:spacing w:val="1"/>
        </w:rPr>
        <w:t xml:space="preserve"> </w:t>
      </w:r>
      <w:r w:rsidRPr="00D34E51">
        <w:t>к</w:t>
      </w:r>
      <w:r w:rsidRPr="00D34E51">
        <w:rPr>
          <w:spacing w:val="1"/>
        </w:rPr>
        <w:t xml:space="preserve"> </w:t>
      </w:r>
      <w:r w:rsidRPr="00D34E51">
        <w:t>российским</w:t>
      </w:r>
      <w:r w:rsidRPr="00D34E51">
        <w:rPr>
          <w:spacing w:val="1"/>
        </w:rPr>
        <w:t xml:space="preserve"> </w:t>
      </w:r>
      <w:r w:rsidRPr="00D34E51">
        <w:t>традиционным</w:t>
      </w:r>
      <w:r w:rsidRPr="00D34E51">
        <w:rPr>
          <w:spacing w:val="1"/>
        </w:rPr>
        <w:t xml:space="preserve"> </w:t>
      </w:r>
      <w:r w:rsidRPr="00D34E51">
        <w:t>духовным</w:t>
      </w:r>
      <w:r w:rsidRPr="00D34E51">
        <w:rPr>
          <w:spacing w:val="1"/>
        </w:rPr>
        <w:t xml:space="preserve"> </w:t>
      </w:r>
      <w:r w:rsidRPr="00D34E51">
        <w:t>ценностям, включая культурные ценности своей этнической группы, правилам и нормам</w:t>
      </w:r>
      <w:r w:rsidRPr="00D34E51">
        <w:rPr>
          <w:spacing w:val="1"/>
        </w:rPr>
        <w:t xml:space="preserve"> </w:t>
      </w:r>
      <w:r w:rsidRPr="00D34E51">
        <w:t>поведения</w:t>
      </w:r>
      <w:r w:rsidRPr="00D34E51">
        <w:rPr>
          <w:spacing w:val="-1"/>
        </w:rPr>
        <w:t xml:space="preserve"> </w:t>
      </w:r>
      <w:r w:rsidRPr="00D34E51">
        <w:t>в российском</w:t>
      </w:r>
      <w:r w:rsidRPr="00D34E51">
        <w:rPr>
          <w:spacing w:val="-1"/>
        </w:rPr>
        <w:t xml:space="preserve"> </w:t>
      </w:r>
      <w:r w:rsidRPr="00D34E51">
        <w:t>обществе.</w:t>
      </w:r>
    </w:p>
    <w:p w:rsidR="00943B47" w:rsidRPr="00D34E51" w:rsidRDefault="00943B47" w:rsidP="00943B47">
      <w:pPr>
        <w:spacing w:before="1"/>
        <w:ind w:left="613" w:right="1531"/>
        <w:rPr>
          <w:rFonts w:ascii="Times New Roman" w:hAnsi="Times New Roman" w:cs="Times New Roman"/>
          <w:sz w:val="24"/>
        </w:rPr>
      </w:pPr>
      <w:r w:rsidRPr="00D34E51">
        <w:rPr>
          <w:rFonts w:ascii="Times New Roman" w:hAnsi="Times New Roman" w:cs="Times New Roman"/>
          <w:sz w:val="24"/>
        </w:rPr>
        <w:lastRenderedPageBreak/>
        <w:t xml:space="preserve">Ценности </w:t>
      </w:r>
      <w:r w:rsidRPr="00D34E51">
        <w:rPr>
          <w:rFonts w:ascii="Times New Roman" w:hAnsi="Times New Roman" w:cs="Times New Roman"/>
          <w:b/>
          <w:sz w:val="24"/>
          <w:u w:val="thick"/>
        </w:rPr>
        <w:t>Родины и природы</w:t>
      </w:r>
      <w:r w:rsidRPr="00D34E51">
        <w:rPr>
          <w:rFonts w:ascii="Times New Roman" w:hAnsi="Times New Roman" w:cs="Times New Roman"/>
          <w:b/>
          <w:sz w:val="24"/>
        </w:rPr>
        <w:t xml:space="preserve"> </w:t>
      </w:r>
      <w:r w:rsidRPr="00D34E51">
        <w:rPr>
          <w:rFonts w:ascii="Times New Roman" w:hAnsi="Times New Roman" w:cs="Times New Roman"/>
          <w:sz w:val="24"/>
        </w:rPr>
        <w:t xml:space="preserve">лежат в основе </w:t>
      </w:r>
      <w:r w:rsidRPr="00D34E51">
        <w:rPr>
          <w:rFonts w:ascii="Times New Roman" w:hAnsi="Times New Roman" w:cs="Times New Roman"/>
          <w:b/>
          <w:i/>
          <w:sz w:val="24"/>
          <w:u w:val="thick"/>
        </w:rPr>
        <w:t>патриотическог</w:t>
      </w:r>
      <w:r w:rsidRPr="00D34E51">
        <w:rPr>
          <w:rFonts w:ascii="Times New Roman" w:hAnsi="Times New Roman" w:cs="Times New Roman"/>
          <w:sz w:val="24"/>
        </w:rPr>
        <w:t>о направления воспитания.</w:t>
      </w:r>
      <w:r w:rsidRPr="00D34E51">
        <w:rPr>
          <w:rFonts w:ascii="Times New Roman" w:hAnsi="Times New Roman" w:cs="Times New Roman"/>
          <w:spacing w:val="-57"/>
          <w:sz w:val="24"/>
        </w:rPr>
        <w:t xml:space="preserve"> </w:t>
      </w:r>
      <w:r w:rsidRPr="00D34E51">
        <w:rPr>
          <w:rFonts w:ascii="Times New Roman" w:hAnsi="Times New Roman" w:cs="Times New Roman"/>
          <w:sz w:val="24"/>
        </w:rPr>
        <w:t xml:space="preserve">Ценности </w:t>
      </w:r>
      <w:r w:rsidRPr="00D34E51">
        <w:rPr>
          <w:rFonts w:ascii="Times New Roman" w:hAnsi="Times New Roman" w:cs="Times New Roman"/>
          <w:b/>
          <w:sz w:val="24"/>
          <w:u w:val="thick"/>
        </w:rPr>
        <w:t>человека, дружбы</w:t>
      </w:r>
      <w:r w:rsidRPr="00D34E51">
        <w:rPr>
          <w:rFonts w:ascii="Times New Roman" w:hAnsi="Times New Roman" w:cs="Times New Roman"/>
          <w:sz w:val="24"/>
          <w:u w:val="thick"/>
        </w:rPr>
        <w:t xml:space="preserve">, </w:t>
      </w:r>
      <w:r w:rsidRPr="00D34E51">
        <w:rPr>
          <w:rFonts w:ascii="Times New Roman" w:hAnsi="Times New Roman" w:cs="Times New Roman"/>
          <w:b/>
          <w:sz w:val="24"/>
          <w:u w:val="thick"/>
        </w:rPr>
        <w:t>семьи</w:t>
      </w:r>
      <w:r w:rsidRPr="00D34E51">
        <w:rPr>
          <w:rFonts w:ascii="Times New Roman" w:hAnsi="Times New Roman" w:cs="Times New Roman"/>
          <w:b/>
          <w:sz w:val="24"/>
        </w:rPr>
        <w:t xml:space="preserve">, </w:t>
      </w:r>
      <w:r w:rsidRPr="00D34E51">
        <w:rPr>
          <w:rFonts w:ascii="Times New Roman" w:hAnsi="Times New Roman" w:cs="Times New Roman"/>
          <w:sz w:val="24"/>
        </w:rPr>
        <w:t xml:space="preserve">сотрудничества лежат в основе </w:t>
      </w:r>
      <w:r w:rsidRPr="00D34E51">
        <w:rPr>
          <w:rFonts w:ascii="Times New Roman" w:hAnsi="Times New Roman" w:cs="Times New Roman"/>
          <w:b/>
          <w:i/>
          <w:sz w:val="24"/>
          <w:u w:val="thick"/>
        </w:rPr>
        <w:t>духовно-</w:t>
      </w:r>
      <w:r w:rsidRPr="00D34E51">
        <w:rPr>
          <w:rFonts w:ascii="Times New Roman" w:hAnsi="Times New Roman" w:cs="Times New Roman"/>
          <w:b/>
          <w:i/>
          <w:spacing w:val="1"/>
          <w:sz w:val="24"/>
        </w:rPr>
        <w:t xml:space="preserve"> </w:t>
      </w:r>
      <w:r w:rsidRPr="00D34E51">
        <w:rPr>
          <w:rFonts w:ascii="Times New Roman" w:hAnsi="Times New Roman" w:cs="Times New Roman"/>
          <w:b/>
          <w:i/>
          <w:sz w:val="24"/>
          <w:u w:val="thick"/>
        </w:rPr>
        <w:t>нравственного</w:t>
      </w:r>
      <w:r w:rsidRPr="00D34E51">
        <w:rPr>
          <w:rFonts w:ascii="Times New Roman" w:hAnsi="Times New Roman" w:cs="Times New Roman"/>
          <w:b/>
          <w:i/>
          <w:spacing w:val="-2"/>
          <w:sz w:val="24"/>
          <w:u w:val="thick"/>
        </w:rPr>
        <w:t xml:space="preserve"> </w:t>
      </w:r>
      <w:r w:rsidRPr="00D34E51">
        <w:rPr>
          <w:rFonts w:ascii="Times New Roman" w:hAnsi="Times New Roman" w:cs="Times New Roman"/>
          <w:b/>
          <w:i/>
          <w:sz w:val="24"/>
          <w:u w:val="thick"/>
        </w:rPr>
        <w:t>и социального</w:t>
      </w:r>
      <w:r w:rsidRPr="00D34E51">
        <w:rPr>
          <w:rFonts w:ascii="Times New Roman" w:hAnsi="Times New Roman" w:cs="Times New Roman"/>
          <w:b/>
          <w:i/>
          <w:spacing w:val="2"/>
          <w:sz w:val="24"/>
          <w:u w:val="thick"/>
        </w:rPr>
        <w:t xml:space="preserve"> </w:t>
      </w:r>
      <w:r w:rsidRPr="00D34E51">
        <w:rPr>
          <w:rFonts w:ascii="Times New Roman" w:hAnsi="Times New Roman" w:cs="Times New Roman"/>
          <w:sz w:val="24"/>
        </w:rPr>
        <w:t>направлений воспитания.</w:t>
      </w:r>
    </w:p>
    <w:p w:rsidR="00943B47" w:rsidRPr="00D34E51" w:rsidRDefault="00943B47" w:rsidP="00943B47">
      <w:pPr>
        <w:ind w:left="613" w:right="2957"/>
        <w:rPr>
          <w:rFonts w:ascii="Times New Roman" w:hAnsi="Times New Roman" w:cs="Times New Roman"/>
          <w:sz w:val="24"/>
        </w:rPr>
      </w:pPr>
      <w:r w:rsidRPr="00D34E51">
        <w:rPr>
          <w:rFonts w:ascii="Times New Roman" w:hAnsi="Times New Roman" w:cs="Times New Roman"/>
          <w:sz w:val="24"/>
        </w:rPr>
        <w:t xml:space="preserve">Ценность </w:t>
      </w:r>
      <w:r w:rsidRPr="00D34E51">
        <w:rPr>
          <w:rFonts w:ascii="Times New Roman" w:hAnsi="Times New Roman" w:cs="Times New Roman"/>
          <w:b/>
          <w:sz w:val="24"/>
          <w:u w:val="thick"/>
        </w:rPr>
        <w:t>знания</w:t>
      </w:r>
      <w:r w:rsidRPr="00D34E51">
        <w:rPr>
          <w:rFonts w:ascii="Times New Roman" w:hAnsi="Times New Roman" w:cs="Times New Roman"/>
          <w:b/>
          <w:sz w:val="24"/>
        </w:rPr>
        <w:t xml:space="preserve"> </w:t>
      </w:r>
      <w:r w:rsidRPr="00D34E51">
        <w:rPr>
          <w:rFonts w:ascii="Times New Roman" w:hAnsi="Times New Roman" w:cs="Times New Roman"/>
          <w:sz w:val="24"/>
        </w:rPr>
        <w:t xml:space="preserve">лежит в основе </w:t>
      </w:r>
      <w:r w:rsidRPr="00D34E51">
        <w:rPr>
          <w:rFonts w:ascii="Times New Roman" w:hAnsi="Times New Roman" w:cs="Times New Roman"/>
          <w:b/>
          <w:i/>
          <w:sz w:val="24"/>
          <w:u w:val="thick"/>
        </w:rPr>
        <w:t>познавательного</w:t>
      </w:r>
      <w:r w:rsidRPr="00D34E51">
        <w:rPr>
          <w:rFonts w:ascii="Times New Roman" w:hAnsi="Times New Roman" w:cs="Times New Roman"/>
          <w:b/>
          <w:i/>
          <w:sz w:val="24"/>
        </w:rPr>
        <w:t xml:space="preserve"> </w:t>
      </w:r>
      <w:r w:rsidRPr="00D34E51">
        <w:rPr>
          <w:rFonts w:ascii="Times New Roman" w:hAnsi="Times New Roman" w:cs="Times New Roman"/>
          <w:sz w:val="24"/>
        </w:rPr>
        <w:t>направления воспитания.</w:t>
      </w:r>
      <w:r w:rsidRPr="00D34E51">
        <w:rPr>
          <w:rFonts w:ascii="Times New Roman" w:hAnsi="Times New Roman" w:cs="Times New Roman"/>
          <w:spacing w:val="-57"/>
          <w:sz w:val="24"/>
        </w:rPr>
        <w:t xml:space="preserve"> </w:t>
      </w:r>
      <w:r w:rsidRPr="00D34E51">
        <w:rPr>
          <w:rFonts w:ascii="Times New Roman" w:hAnsi="Times New Roman" w:cs="Times New Roman"/>
          <w:sz w:val="24"/>
        </w:rPr>
        <w:t>Ценность</w:t>
      </w:r>
      <w:r w:rsidRPr="00D34E51">
        <w:rPr>
          <w:rFonts w:ascii="Times New Roman" w:hAnsi="Times New Roman" w:cs="Times New Roman"/>
          <w:spacing w:val="-1"/>
          <w:sz w:val="24"/>
        </w:rPr>
        <w:t xml:space="preserve"> </w:t>
      </w:r>
      <w:r w:rsidRPr="00D34E51">
        <w:rPr>
          <w:rFonts w:ascii="Times New Roman" w:hAnsi="Times New Roman" w:cs="Times New Roman"/>
          <w:b/>
          <w:sz w:val="24"/>
          <w:u w:val="thick"/>
        </w:rPr>
        <w:t>здоровья</w:t>
      </w:r>
      <w:r w:rsidRPr="00D34E51">
        <w:rPr>
          <w:rFonts w:ascii="Times New Roman" w:hAnsi="Times New Roman" w:cs="Times New Roman"/>
          <w:b/>
          <w:spacing w:val="-2"/>
          <w:sz w:val="24"/>
        </w:rPr>
        <w:t xml:space="preserve"> </w:t>
      </w:r>
      <w:r w:rsidRPr="00D34E51">
        <w:rPr>
          <w:rFonts w:ascii="Times New Roman" w:hAnsi="Times New Roman" w:cs="Times New Roman"/>
          <w:sz w:val="24"/>
        </w:rPr>
        <w:t>лежит</w:t>
      </w:r>
      <w:r w:rsidRPr="00D34E51">
        <w:rPr>
          <w:rFonts w:ascii="Times New Roman" w:hAnsi="Times New Roman" w:cs="Times New Roman"/>
          <w:spacing w:val="-2"/>
          <w:sz w:val="24"/>
        </w:rPr>
        <w:t xml:space="preserve"> </w:t>
      </w:r>
      <w:r w:rsidRPr="00D34E51">
        <w:rPr>
          <w:rFonts w:ascii="Times New Roman" w:hAnsi="Times New Roman" w:cs="Times New Roman"/>
          <w:sz w:val="24"/>
        </w:rPr>
        <w:t>в</w:t>
      </w:r>
      <w:r w:rsidRPr="00D34E51">
        <w:rPr>
          <w:rFonts w:ascii="Times New Roman" w:hAnsi="Times New Roman" w:cs="Times New Roman"/>
          <w:spacing w:val="-4"/>
          <w:sz w:val="24"/>
        </w:rPr>
        <w:t xml:space="preserve"> </w:t>
      </w:r>
      <w:r w:rsidRPr="00D34E51">
        <w:rPr>
          <w:rFonts w:ascii="Times New Roman" w:hAnsi="Times New Roman" w:cs="Times New Roman"/>
          <w:sz w:val="24"/>
        </w:rPr>
        <w:t>основе</w:t>
      </w:r>
      <w:r w:rsidRPr="00D34E51">
        <w:rPr>
          <w:rFonts w:ascii="Times New Roman" w:hAnsi="Times New Roman" w:cs="Times New Roman"/>
          <w:spacing w:val="-4"/>
          <w:sz w:val="24"/>
        </w:rPr>
        <w:t xml:space="preserve"> </w:t>
      </w:r>
      <w:r w:rsidRPr="00D34E51">
        <w:rPr>
          <w:rFonts w:ascii="Times New Roman" w:hAnsi="Times New Roman" w:cs="Times New Roman"/>
          <w:sz w:val="24"/>
        </w:rPr>
        <w:t xml:space="preserve">направления </w:t>
      </w:r>
      <w:r w:rsidRPr="00D34E51">
        <w:rPr>
          <w:rFonts w:ascii="Times New Roman" w:hAnsi="Times New Roman" w:cs="Times New Roman"/>
          <w:b/>
          <w:i/>
          <w:sz w:val="24"/>
          <w:u w:val="thick"/>
        </w:rPr>
        <w:t>физического</w:t>
      </w:r>
      <w:r w:rsidRPr="00D34E51">
        <w:rPr>
          <w:rFonts w:ascii="Times New Roman" w:hAnsi="Times New Roman" w:cs="Times New Roman"/>
          <w:b/>
          <w:i/>
          <w:spacing w:val="-2"/>
          <w:sz w:val="24"/>
        </w:rPr>
        <w:t xml:space="preserve"> </w:t>
      </w:r>
      <w:r w:rsidRPr="00D34E51">
        <w:rPr>
          <w:rFonts w:ascii="Times New Roman" w:hAnsi="Times New Roman" w:cs="Times New Roman"/>
          <w:sz w:val="24"/>
        </w:rPr>
        <w:t>воспитания.</w:t>
      </w:r>
    </w:p>
    <w:p w:rsidR="00943B47" w:rsidRPr="00D34E51" w:rsidRDefault="00943B47" w:rsidP="00943B47">
      <w:pPr>
        <w:spacing w:line="274" w:lineRule="exact"/>
        <w:ind w:left="613"/>
        <w:rPr>
          <w:rFonts w:ascii="Times New Roman" w:hAnsi="Times New Roman" w:cs="Times New Roman"/>
          <w:sz w:val="24"/>
        </w:rPr>
      </w:pPr>
      <w:r w:rsidRPr="00D34E51">
        <w:rPr>
          <w:rFonts w:ascii="Times New Roman" w:hAnsi="Times New Roman" w:cs="Times New Roman"/>
          <w:sz w:val="24"/>
        </w:rPr>
        <w:t>Ценность</w:t>
      </w:r>
      <w:r w:rsidRPr="00D34E51">
        <w:rPr>
          <w:rFonts w:ascii="Times New Roman" w:hAnsi="Times New Roman" w:cs="Times New Roman"/>
          <w:spacing w:val="-4"/>
          <w:sz w:val="24"/>
        </w:rPr>
        <w:t xml:space="preserve"> </w:t>
      </w:r>
      <w:r w:rsidRPr="00D34E51">
        <w:rPr>
          <w:rFonts w:ascii="Times New Roman" w:hAnsi="Times New Roman" w:cs="Times New Roman"/>
          <w:b/>
          <w:sz w:val="24"/>
          <w:u w:val="thick"/>
        </w:rPr>
        <w:t>труда</w:t>
      </w:r>
      <w:r w:rsidRPr="00D34E51">
        <w:rPr>
          <w:rFonts w:ascii="Times New Roman" w:hAnsi="Times New Roman" w:cs="Times New Roman"/>
          <w:b/>
          <w:spacing w:val="-3"/>
          <w:sz w:val="24"/>
        </w:rPr>
        <w:t xml:space="preserve"> </w:t>
      </w:r>
      <w:r w:rsidRPr="00D34E51">
        <w:rPr>
          <w:rFonts w:ascii="Times New Roman" w:hAnsi="Times New Roman" w:cs="Times New Roman"/>
          <w:sz w:val="24"/>
        </w:rPr>
        <w:t>лежит</w:t>
      </w:r>
      <w:r w:rsidRPr="00D34E51">
        <w:rPr>
          <w:rFonts w:ascii="Times New Roman" w:hAnsi="Times New Roman" w:cs="Times New Roman"/>
          <w:spacing w:val="-4"/>
          <w:sz w:val="24"/>
        </w:rPr>
        <w:t xml:space="preserve"> </w:t>
      </w:r>
      <w:r w:rsidRPr="00D34E51">
        <w:rPr>
          <w:rFonts w:ascii="Times New Roman" w:hAnsi="Times New Roman" w:cs="Times New Roman"/>
          <w:sz w:val="24"/>
        </w:rPr>
        <w:t>в</w:t>
      </w:r>
      <w:r w:rsidRPr="00D34E51">
        <w:rPr>
          <w:rFonts w:ascii="Times New Roman" w:hAnsi="Times New Roman" w:cs="Times New Roman"/>
          <w:spacing w:val="-3"/>
          <w:sz w:val="24"/>
        </w:rPr>
        <w:t xml:space="preserve"> </w:t>
      </w:r>
      <w:r w:rsidRPr="00D34E51">
        <w:rPr>
          <w:rFonts w:ascii="Times New Roman" w:hAnsi="Times New Roman" w:cs="Times New Roman"/>
          <w:sz w:val="24"/>
        </w:rPr>
        <w:t>основе</w:t>
      </w:r>
      <w:r w:rsidRPr="00D34E51">
        <w:rPr>
          <w:rFonts w:ascii="Times New Roman" w:hAnsi="Times New Roman" w:cs="Times New Roman"/>
          <w:spacing w:val="-4"/>
          <w:sz w:val="24"/>
        </w:rPr>
        <w:t xml:space="preserve"> </w:t>
      </w:r>
      <w:r w:rsidRPr="00D34E51">
        <w:rPr>
          <w:rFonts w:ascii="Times New Roman" w:hAnsi="Times New Roman" w:cs="Times New Roman"/>
          <w:b/>
          <w:i/>
          <w:sz w:val="24"/>
          <w:u w:val="thick"/>
        </w:rPr>
        <w:t>трудового</w:t>
      </w:r>
      <w:r w:rsidRPr="00D34E51">
        <w:rPr>
          <w:rFonts w:ascii="Times New Roman" w:hAnsi="Times New Roman" w:cs="Times New Roman"/>
          <w:b/>
          <w:i/>
          <w:spacing w:val="-2"/>
          <w:sz w:val="24"/>
        </w:rPr>
        <w:t xml:space="preserve"> </w:t>
      </w:r>
      <w:r w:rsidRPr="00D34E51">
        <w:rPr>
          <w:rFonts w:ascii="Times New Roman" w:hAnsi="Times New Roman" w:cs="Times New Roman"/>
          <w:sz w:val="24"/>
        </w:rPr>
        <w:t>направления</w:t>
      </w:r>
      <w:r w:rsidRPr="00D34E51">
        <w:rPr>
          <w:rFonts w:ascii="Times New Roman" w:hAnsi="Times New Roman" w:cs="Times New Roman"/>
          <w:spacing w:val="-2"/>
          <w:sz w:val="24"/>
        </w:rPr>
        <w:t xml:space="preserve"> </w:t>
      </w:r>
      <w:r w:rsidRPr="00D34E51">
        <w:rPr>
          <w:rFonts w:ascii="Times New Roman" w:hAnsi="Times New Roman" w:cs="Times New Roman"/>
          <w:sz w:val="24"/>
        </w:rPr>
        <w:t>воспитания.</w:t>
      </w:r>
    </w:p>
    <w:p w:rsidR="00943B47" w:rsidRPr="00D34E51" w:rsidRDefault="00943B47" w:rsidP="00943B47">
      <w:pPr>
        <w:ind w:left="613" w:right="1667"/>
        <w:rPr>
          <w:rFonts w:ascii="Times New Roman" w:hAnsi="Times New Roman" w:cs="Times New Roman"/>
          <w:sz w:val="24"/>
        </w:rPr>
      </w:pPr>
      <w:r w:rsidRPr="00D34E51">
        <w:rPr>
          <w:rFonts w:ascii="Times New Roman" w:hAnsi="Times New Roman" w:cs="Times New Roman"/>
          <w:sz w:val="24"/>
        </w:rPr>
        <w:t xml:space="preserve">Ценности </w:t>
      </w:r>
      <w:r w:rsidRPr="00D34E51">
        <w:rPr>
          <w:rFonts w:ascii="Times New Roman" w:hAnsi="Times New Roman" w:cs="Times New Roman"/>
          <w:b/>
          <w:sz w:val="24"/>
          <w:u w:val="thick"/>
        </w:rPr>
        <w:t>культуры и красоты</w:t>
      </w:r>
      <w:r w:rsidRPr="00D34E51">
        <w:rPr>
          <w:rFonts w:ascii="Times New Roman" w:hAnsi="Times New Roman" w:cs="Times New Roman"/>
          <w:b/>
          <w:sz w:val="24"/>
        </w:rPr>
        <w:t xml:space="preserve"> </w:t>
      </w:r>
      <w:r w:rsidRPr="00D34E51">
        <w:rPr>
          <w:rFonts w:ascii="Times New Roman" w:hAnsi="Times New Roman" w:cs="Times New Roman"/>
          <w:sz w:val="24"/>
        </w:rPr>
        <w:t xml:space="preserve">лежат в основе </w:t>
      </w:r>
      <w:r w:rsidRPr="00D34E51">
        <w:rPr>
          <w:rFonts w:ascii="Times New Roman" w:hAnsi="Times New Roman" w:cs="Times New Roman"/>
          <w:b/>
          <w:i/>
          <w:sz w:val="24"/>
          <w:u w:val="thick"/>
        </w:rPr>
        <w:t>эстетического</w:t>
      </w:r>
      <w:r w:rsidRPr="00D34E51">
        <w:rPr>
          <w:rFonts w:ascii="Times New Roman" w:hAnsi="Times New Roman" w:cs="Times New Roman"/>
          <w:b/>
          <w:i/>
          <w:sz w:val="24"/>
        </w:rPr>
        <w:t xml:space="preserve"> </w:t>
      </w:r>
      <w:r w:rsidRPr="00D34E51">
        <w:rPr>
          <w:rFonts w:ascii="Times New Roman" w:hAnsi="Times New Roman" w:cs="Times New Roman"/>
          <w:sz w:val="24"/>
        </w:rPr>
        <w:t>направления воспитания.</w:t>
      </w:r>
      <w:r w:rsidRPr="00D34E51">
        <w:rPr>
          <w:rFonts w:ascii="Times New Roman" w:hAnsi="Times New Roman" w:cs="Times New Roman"/>
          <w:spacing w:val="-57"/>
          <w:sz w:val="24"/>
        </w:rPr>
        <w:t xml:space="preserve"> </w:t>
      </w:r>
      <w:r w:rsidRPr="00D34E51">
        <w:rPr>
          <w:rFonts w:ascii="Times New Roman" w:hAnsi="Times New Roman" w:cs="Times New Roman"/>
          <w:sz w:val="24"/>
        </w:rPr>
        <w:t>Программа</w:t>
      </w:r>
      <w:r w:rsidRPr="00D34E51">
        <w:rPr>
          <w:rFonts w:ascii="Times New Roman" w:hAnsi="Times New Roman" w:cs="Times New Roman"/>
          <w:spacing w:val="-3"/>
          <w:sz w:val="24"/>
        </w:rPr>
        <w:t xml:space="preserve"> </w:t>
      </w:r>
      <w:r w:rsidRPr="00D34E51">
        <w:rPr>
          <w:rFonts w:ascii="Times New Roman" w:hAnsi="Times New Roman" w:cs="Times New Roman"/>
          <w:sz w:val="24"/>
        </w:rPr>
        <w:t>включает</w:t>
      </w:r>
      <w:r w:rsidRPr="00D34E51">
        <w:rPr>
          <w:rFonts w:ascii="Times New Roman" w:hAnsi="Times New Roman" w:cs="Times New Roman"/>
          <w:spacing w:val="-1"/>
          <w:sz w:val="24"/>
        </w:rPr>
        <w:t xml:space="preserve"> </w:t>
      </w:r>
      <w:r w:rsidRPr="00D34E51">
        <w:rPr>
          <w:rFonts w:ascii="Times New Roman" w:hAnsi="Times New Roman" w:cs="Times New Roman"/>
          <w:sz w:val="24"/>
        </w:rPr>
        <w:t>три</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раздела:</w:t>
      </w:r>
      <w:r w:rsidRPr="00D34E51">
        <w:rPr>
          <w:rFonts w:ascii="Times New Roman" w:hAnsi="Times New Roman" w:cs="Times New Roman"/>
          <w:spacing w:val="2"/>
          <w:sz w:val="24"/>
        </w:rPr>
        <w:t xml:space="preserve"> </w:t>
      </w:r>
      <w:r w:rsidRPr="00D34E51">
        <w:rPr>
          <w:rFonts w:ascii="Times New Roman" w:hAnsi="Times New Roman" w:cs="Times New Roman"/>
          <w:b/>
          <w:sz w:val="24"/>
          <w:u w:val="thick"/>
        </w:rPr>
        <w:t>целевой;</w:t>
      </w:r>
      <w:r w:rsidRPr="00D34E51">
        <w:rPr>
          <w:rFonts w:ascii="Times New Roman" w:hAnsi="Times New Roman" w:cs="Times New Roman"/>
          <w:b/>
          <w:spacing w:val="-1"/>
          <w:sz w:val="24"/>
          <w:u w:val="thick"/>
        </w:rPr>
        <w:t xml:space="preserve"> </w:t>
      </w:r>
      <w:r w:rsidRPr="00D34E51">
        <w:rPr>
          <w:rFonts w:ascii="Times New Roman" w:hAnsi="Times New Roman" w:cs="Times New Roman"/>
          <w:b/>
          <w:sz w:val="24"/>
          <w:u w:val="thick"/>
        </w:rPr>
        <w:t>содержательный;</w:t>
      </w:r>
      <w:r w:rsidRPr="00D34E51">
        <w:rPr>
          <w:rFonts w:ascii="Times New Roman" w:hAnsi="Times New Roman" w:cs="Times New Roman"/>
          <w:b/>
          <w:spacing w:val="-1"/>
          <w:sz w:val="24"/>
          <w:u w:val="thick"/>
        </w:rPr>
        <w:t xml:space="preserve"> </w:t>
      </w:r>
      <w:r w:rsidRPr="00D34E51">
        <w:rPr>
          <w:rFonts w:ascii="Times New Roman" w:hAnsi="Times New Roman" w:cs="Times New Roman"/>
          <w:b/>
          <w:sz w:val="24"/>
          <w:u w:val="thick"/>
        </w:rPr>
        <w:t>организационный</w:t>
      </w:r>
      <w:r w:rsidRPr="00D34E51">
        <w:rPr>
          <w:rFonts w:ascii="Times New Roman" w:hAnsi="Times New Roman" w:cs="Times New Roman"/>
          <w:sz w:val="24"/>
        </w:rPr>
        <w:t>.</w:t>
      </w:r>
    </w:p>
    <w:p w:rsidR="00943B47" w:rsidRPr="00D34E51" w:rsidRDefault="00943B47" w:rsidP="00943B47">
      <w:pPr>
        <w:pStyle w:val="af7"/>
        <w:ind w:right="1269" w:firstLine="300"/>
      </w:pPr>
      <w:r w:rsidRPr="00D34E51">
        <w:t>Данная программа направлена на приобщение обучающихся к российским традиционным</w:t>
      </w:r>
      <w:r w:rsidRPr="00D34E51">
        <w:rPr>
          <w:spacing w:val="1"/>
        </w:rPr>
        <w:t xml:space="preserve"> </w:t>
      </w:r>
      <w:r w:rsidRPr="00D34E51">
        <w:t>духовным</w:t>
      </w:r>
      <w:r w:rsidRPr="00D34E51">
        <w:rPr>
          <w:spacing w:val="1"/>
        </w:rPr>
        <w:t xml:space="preserve"> </w:t>
      </w:r>
      <w:r w:rsidRPr="00D34E51">
        <w:t>ценностям,</w:t>
      </w:r>
      <w:r w:rsidRPr="00D34E51">
        <w:rPr>
          <w:spacing w:val="1"/>
        </w:rPr>
        <w:t xml:space="preserve"> </w:t>
      </w:r>
      <w:r w:rsidRPr="00D34E51">
        <w:t>правилам</w:t>
      </w:r>
      <w:r w:rsidRPr="00D34E51">
        <w:rPr>
          <w:spacing w:val="1"/>
        </w:rPr>
        <w:t xml:space="preserve"> </w:t>
      </w:r>
      <w:r w:rsidRPr="00D34E51">
        <w:t>и</w:t>
      </w:r>
      <w:r w:rsidRPr="00D34E51">
        <w:rPr>
          <w:spacing w:val="1"/>
        </w:rPr>
        <w:t xml:space="preserve"> </w:t>
      </w:r>
      <w:r w:rsidRPr="00D34E51">
        <w:t>нормам</w:t>
      </w:r>
      <w:r w:rsidRPr="00D34E51">
        <w:rPr>
          <w:spacing w:val="1"/>
        </w:rPr>
        <w:t xml:space="preserve"> </w:t>
      </w:r>
      <w:r w:rsidRPr="00D34E51">
        <w:t>поведения</w:t>
      </w:r>
      <w:r w:rsidRPr="00D34E51">
        <w:rPr>
          <w:spacing w:val="1"/>
        </w:rPr>
        <w:t xml:space="preserve"> </w:t>
      </w:r>
      <w:r w:rsidRPr="00D34E51">
        <w:t>в</w:t>
      </w:r>
      <w:r w:rsidRPr="00D34E51">
        <w:rPr>
          <w:spacing w:val="1"/>
        </w:rPr>
        <w:t xml:space="preserve"> </w:t>
      </w:r>
      <w:r w:rsidRPr="00D34E51">
        <w:t>российском обществе,</w:t>
      </w:r>
      <w:r w:rsidRPr="00D34E51">
        <w:rPr>
          <w:spacing w:val="1"/>
        </w:rPr>
        <w:t xml:space="preserve"> </w:t>
      </w:r>
      <w:r w:rsidRPr="00D34E51">
        <w:t>а</w:t>
      </w:r>
      <w:r w:rsidRPr="00D34E51">
        <w:rPr>
          <w:spacing w:val="1"/>
        </w:rPr>
        <w:t xml:space="preserve"> </w:t>
      </w:r>
      <w:r w:rsidRPr="00D34E51">
        <w:t>так</w:t>
      </w:r>
      <w:r w:rsidRPr="00D34E51">
        <w:rPr>
          <w:spacing w:val="1"/>
        </w:rPr>
        <w:t xml:space="preserve"> </w:t>
      </w:r>
      <w:r w:rsidRPr="00D34E51">
        <w:t>же</w:t>
      </w:r>
      <w:r w:rsidR="00E7243E" w:rsidRPr="00D34E51">
        <w:t xml:space="preserve"> </w:t>
      </w:r>
      <w:r w:rsidRPr="00D34E51">
        <w:rPr>
          <w:spacing w:val="-57"/>
        </w:rPr>
        <w:t xml:space="preserve"> </w:t>
      </w:r>
      <w:r w:rsidRPr="00D34E51">
        <w:t>решение</w:t>
      </w:r>
      <w:r w:rsidRPr="00D34E51">
        <w:rPr>
          <w:spacing w:val="1"/>
        </w:rPr>
        <w:t xml:space="preserve"> </w:t>
      </w:r>
      <w:r w:rsidRPr="00D34E51">
        <w:t>проблем</w:t>
      </w:r>
      <w:r w:rsidRPr="00D34E51">
        <w:rPr>
          <w:spacing w:val="61"/>
        </w:rPr>
        <w:t xml:space="preserve"> </w:t>
      </w:r>
      <w:r w:rsidRPr="00D34E51">
        <w:t>гармоничного</w:t>
      </w:r>
      <w:r w:rsidRPr="00D34E51">
        <w:rPr>
          <w:spacing w:val="61"/>
        </w:rPr>
        <w:t xml:space="preserve"> </w:t>
      </w:r>
      <w:r w:rsidRPr="00D34E51">
        <w:t>вхождения</w:t>
      </w:r>
      <w:r w:rsidRPr="00D34E51">
        <w:rPr>
          <w:spacing w:val="61"/>
        </w:rPr>
        <w:t xml:space="preserve"> </w:t>
      </w:r>
      <w:r w:rsidRPr="00D34E51">
        <w:t>школьников</w:t>
      </w:r>
      <w:r w:rsidRPr="00D34E51">
        <w:rPr>
          <w:spacing w:val="61"/>
        </w:rPr>
        <w:t xml:space="preserve"> </w:t>
      </w:r>
      <w:r w:rsidRPr="00D34E51">
        <w:t>в</w:t>
      </w:r>
      <w:r w:rsidRPr="00D34E51">
        <w:rPr>
          <w:spacing w:val="61"/>
        </w:rPr>
        <w:t xml:space="preserve"> </w:t>
      </w:r>
      <w:r w:rsidRPr="00D34E51">
        <w:t>социальный</w:t>
      </w:r>
      <w:r w:rsidRPr="00D34E51">
        <w:rPr>
          <w:spacing w:val="61"/>
        </w:rPr>
        <w:t xml:space="preserve"> </w:t>
      </w:r>
      <w:r w:rsidRPr="00D34E51">
        <w:t>мир</w:t>
      </w:r>
      <w:r w:rsidRPr="00D34E51">
        <w:rPr>
          <w:spacing w:val="61"/>
        </w:rPr>
        <w:t xml:space="preserve"> </w:t>
      </w:r>
      <w:r w:rsidRPr="00D34E51">
        <w:t>и</w:t>
      </w:r>
      <w:r w:rsidRPr="00D34E51">
        <w:rPr>
          <w:spacing w:val="1"/>
        </w:rPr>
        <w:t xml:space="preserve"> </w:t>
      </w:r>
      <w:r w:rsidRPr="00D34E51">
        <w:t>налаживания</w:t>
      </w:r>
      <w:r w:rsidRPr="00D34E51">
        <w:rPr>
          <w:spacing w:val="43"/>
        </w:rPr>
        <w:t xml:space="preserve"> </w:t>
      </w:r>
      <w:r w:rsidRPr="00D34E51">
        <w:t>ответственных</w:t>
      </w:r>
      <w:r w:rsidRPr="00D34E51">
        <w:rPr>
          <w:spacing w:val="49"/>
        </w:rPr>
        <w:t xml:space="preserve"> </w:t>
      </w:r>
      <w:r w:rsidRPr="00D34E51">
        <w:t>взаимоотношений</w:t>
      </w:r>
      <w:r w:rsidRPr="00D34E51">
        <w:rPr>
          <w:spacing w:val="48"/>
        </w:rPr>
        <w:t xml:space="preserve"> </w:t>
      </w:r>
      <w:r w:rsidRPr="00D34E51">
        <w:t>с</w:t>
      </w:r>
      <w:r w:rsidRPr="00D34E51">
        <w:rPr>
          <w:spacing w:val="46"/>
        </w:rPr>
        <w:t xml:space="preserve"> </w:t>
      </w:r>
      <w:r w:rsidRPr="00D34E51">
        <w:t>окружающими</w:t>
      </w:r>
      <w:r w:rsidRPr="00D34E51">
        <w:rPr>
          <w:spacing w:val="-1"/>
        </w:rPr>
        <w:t xml:space="preserve"> </w:t>
      </w:r>
      <w:r w:rsidRPr="00D34E51">
        <w:t>их</w:t>
      </w:r>
      <w:r w:rsidRPr="00D34E51">
        <w:rPr>
          <w:spacing w:val="1"/>
        </w:rPr>
        <w:t xml:space="preserve"> </w:t>
      </w:r>
      <w:r w:rsidRPr="00D34E51">
        <w:t>людьми.</w:t>
      </w:r>
    </w:p>
    <w:p w:rsidR="00943B47" w:rsidRPr="00D34E51" w:rsidRDefault="00943B47" w:rsidP="00943B47">
      <w:pPr>
        <w:pStyle w:val="af7"/>
        <w:spacing w:before="1"/>
        <w:ind w:right="1268" w:firstLine="300"/>
      </w:pPr>
      <w:r w:rsidRPr="00D34E51">
        <w:t>Воспитательная</w:t>
      </w:r>
      <w:r w:rsidRPr="00D34E51">
        <w:rPr>
          <w:spacing w:val="1"/>
        </w:rPr>
        <w:t xml:space="preserve"> </w:t>
      </w:r>
      <w:r w:rsidRPr="00D34E51">
        <w:t>программа</w:t>
      </w:r>
      <w:r w:rsidRPr="00D34E51">
        <w:rPr>
          <w:spacing w:val="1"/>
        </w:rPr>
        <w:t xml:space="preserve"> </w:t>
      </w:r>
      <w:r w:rsidRPr="00D34E51">
        <w:t>является</w:t>
      </w:r>
      <w:r w:rsidRPr="00D34E51">
        <w:rPr>
          <w:spacing w:val="1"/>
        </w:rPr>
        <w:t xml:space="preserve"> </w:t>
      </w:r>
      <w:r w:rsidRPr="00D34E51">
        <w:t>обязательной</w:t>
      </w:r>
      <w:r w:rsidRPr="00D34E51">
        <w:rPr>
          <w:spacing w:val="1"/>
        </w:rPr>
        <w:t xml:space="preserve"> </w:t>
      </w:r>
      <w:r w:rsidRPr="00D34E51">
        <w:t>частью</w:t>
      </w:r>
      <w:r w:rsidRPr="00D34E51">
        <w:rPr>
          <w:spacing w:val="1"/>
        </w:rPr>
        <w:t xml:space="preserve"> </w:t>
      </w:r>
      <w:r w:rsidRPr="00D34E51">
        <w:t>основных</w:t>
      </w:r>
      <w:r w:rsidRPr="00D34E51">
        <w:rPr>
          <w:spacing w:val="1"/>
        </w:rPr>
        <w:t xml:space="preserve"> </w:t>
      </w:r>
      <w:r w:rsidRPr="00D34E51">
        <w:t>образовательных</w:t>
      </w:r>
      <w:r w:rsidRPr="00D34E51">
        <w:rPr>
          <w:spacing w:val="1"/>
        </w:rPr>
        <w:t xml:space="preserve"> </w:t>
      </w:r>
      <w:r w:rsidRPr="00D34E51">
        <w:rPr>
          <w:spacing w:val="-1"/>
        </w:rPr>
        <w:t>программ</w:t>
      </w:r>
      <w:r w:rsidRPr="00D34E51">
        <w:t xml:space="preserve"> </w:t>
      </w:r>
      <w:r w:rsidRPr="00D34E51">
        <w:rPr>
          <w:spacing w:val="-1"/>
        </w:rPr>
        <w:t>МКОУ</w:t>
      </w:r>
      <w:r w:rsidR="00E7243E" w:rsidRPr="00D34E51">
        <w:t xml:space="preserve"> «</w:t>
      </w:r>
      <w:r w:rsidRPr="00D34E51">
        <w:t>СОШ</w:t>
      </w:r>
      <w:r w:rsidRPr="00D34E51">
        <w:rPr>
          <w:spacing w:val="1"/>
        </w:rPr>
        <w:t xml:space="preserve"> </w:t>
      </w:r>
      <w:r w:rsidRPr="00D34E51">
        <w:t>№</w:t>
      </w:r>
      <w:r w:rsidRPr="00D34E51">
        <w:rPr>
          <w:spacing w:val="1"/>
        </w:rPr>
        <w:t xml:space="preserve"> </w:t>
      </w:r>
      <w:r w:rsidRPr="00D34E51">
        <w:t>10»</w:t>
      </w:r>
      <w:r w:rsidRPr="00D34E51">
        <w:rPr>
          <w:spacing w:val="1"/>
        </w:rPr>
        <w:t xml:space="preserve"> </w:t>
      </w:r>
      <w:r w:rsidRPr="00D34E51">
        <w:t>и</w:t>
      </w:r>
      <w:r w:rsidRPr="00D34E51">
        <w:rPr>
          <w:spacing w:val="1"/>
        </w:rPr>
        <w:t xml:space="preserve"> </w:t>
      </w:r>
      <w:r w:rsidRPr="00D34E51">
        <w:t>призвана</w:t>
      </w:r>
      <w:r w:rsidRPr="00D34E51">
        <w:rPr>
          <w:spacing w:val="1"/>
        </w:rPr>
        <w:t xml:space="preserve"> </w:t>
      </w:r>
      <w:r w:rsidRPr="00D34E51">
        <w:t>помочь</w:t>
      </w:r>
      <w:r w:rsidRPr="00D34E51">
        <w:rPr>
          <w:spacing w:val="1"/>
        </w:rPr>
        <w:t xml:space="preserve"> </w:t>
      </w:r>
      <w:r w:rsidRPr="00D34E51">
        <w:t>всем участникам</w:t>
      </w:r>
      <w:r w:rsidRPr="00D34E51">
        <w:rPr>
          <w:spacing w:val="1"/>
        </w:rPr>
        <w:t xml:space="preserve"> </w:t>
      </w:r>
      <w:r w:rsidRPr="00D34E51">
        <w:t>образовательного</w:t>
      </w:r>
      <w:r w:rsidRPr="00D34E51">
        <w:rPr>
          <w:spacing w:val="1"/>
        </w:rPr>
        <w:t xml:space="preserve"> </w:t>
      </w:r>
      <w:r w:rsidRPr="00D34E51">
        <w:t>процесса</w:t>
      </w:r>
      <w:r w:rsidRPr="00D34E51">
        <w:rPr>
          <w:spacing w:val="1"/>
        </w:rPr>
        <w:t xml:space="preserve"> </w:t>
      </w:r>
      <w:r w:rsidRPr="00D34E51">
        <w:t>реализовать</w:t>
      </w:r>
      <w:r w:rsidRPr="00D34E51">
        <w:rPr>
          <w:spacing w:val="1"/>
        </w:rPr>
        <w:t xml:space="preserve"> </w:t>
      </w:r>
      <w:r w:rsidRPr="00D34E51">
        <w:t>воспитательный</w:t>
      </w:r>
      <w:r w:rsidRPr="00D34E51">
        <w:rPr>
          <w:spacing w:val="1"/>
        </w:rPr>
        <w:t xml:space="preserve"> </w:t>
      </w:r>
      <w:r w:rsidRPr="00D34E51">
        <w:t>потенциал совместной деятельности и тем самым</w:t>
      </w:r>
      <w:r w:rsidRPr="00D34E51">
        <w:rPr>
          <w:spacing w:val="1"/>
        </w:rPr>
        <w:t xml:space="preserve"> </w:t>
      </w:r>
      <w:r w:rsidRPr="00D34E51">
        <w:t>сделать</w:t>
      </w:r>
      <w:r w:rsidRPr="00D34E51">
        <w:rPr>
          <w:spacing w:val="-1"/>
        </w:rPr>
        <w:t xml:space="preserve"> </w:t>
      </w:r>
      <w:r w:rsidRPr="00D34E51">
        <w:t>школу</w:t>
      </w:r>
      <w:r w:rsidRPr="00D34E51">
        <w:rPr>
          <w:spacing w:val="-10"/>
        </w:rPr>
        <w:t xml:space="preserve"> </w:t>
      </w:r>
      <w:r w:rsidRPr="00D34E51">
        <w:t>воспитывающей</w:t>
      </w:r>
      <w:r w:rsidRPr="00D34E51">
        <w:rPr>
          <w:spacing w:val="1"/>
        </w:rPr>
        <w:t xml:space="preserve"> </w:t>
      </w:r>
      <w:r w:rsidRPr="00D34E51">
        <w:t>организацией.</w:t>
      </w:r>
    </w:p>
    <w:p w:rsidR="00943B47" w:rsidRPr="00D34E51" w:rsidRDefault="00943B47" w:rsidP="00943B47">
      <w:pPr>
        <w:pStyle w:val="af7"/>
        <w:ind w:right="1269" w:firstLine="300"/>
      </w:pPr>
      <w:r w:rsidRPr="00D34E51">
        <w:t>Программа</w:t>
      </w:r>
      <w:r w:rsidRPr="00D34E51">
        <w:rPr>
          <w:spacing w:val="1"/>
        </w:rPr>
        <w:t xml:space="preserve"> </w:t>
      </w:r>
      <w:r w:rsidRPr="00D34E51">
        <w:t>воспитания</w:t>
      </w:r>
      <w:r w:rsidRPr="00D34E51">
        <w:rPr>
          <w:spacing w:val="1"/>
        </w:rPr>
        <w:t xml:space="preserve"> </w:t>
      </w:r>
      <w:r w:rsidRPr="00D34E51">
        <w:t>призвана</w:t>
      </w:r>
      <w:r w:rsidRPr="00D34E51">
        <w:rPr>
          <w:spacing w:val="1"/>
        </w:rPr>
        <w:t xml:space="preserve"> </w:t>
      </w:r>
      <w:r w:rsidRPr="00D34E51">
        <w:t>обеспечить</w:t>
      </w:r>
      <w:r w:rsidRPr="00D34E51">
        <w:rPr>
          <w:spacing w:val="1"/>
        </w:rPr>
        <w:t xml:space="preserve"> </w:t>
      </w:r>
      <w:r w:rsidRPr="00D34E51">
        <w:t>достижение</w:t>
      </w:r>
      <w:r w:rsidRPr="00D34E51">
        <w:rPr>
          <w:spacing w:val="1"/>
        </w:rPr>
        <w:t xml:space="preserve"> </w:t>
      </w:r>
      <w:r w:rsidRPr="00D34E51">
        <w:t>обучающимся</w:t>
      </w:r>
      <w:r w:rsidRPr="00D34E51">
        <w:rPr>
          <w:spacing w:val="1"/>
        </w:rPr>
        <w:t xml:space="preserve"> </w:t>
      </w:r>
      <w:r w:rsidRPr="00D34E51">
        <w:t>личностных</w:t>
      </w:r>
      <w:r w:rsidRPr="00D34E51">
        <w:rPr>
          <w:spacing w:val="1"/>
        </w:rPr>
        <w:t xml:space="preserve"> </w:t>
      </w:r>
      <w:r w:rsidRPr="00D34E51">
        <w:t>результатов,</w:t>
      </w:r>
      <w:r w:rsidRPr="00D34E51">
        <w:rPr>
          <w:spacing w:val="1"/>
        </w:rPr>
        <w:t xml:space="preserve"> </w:t>
      </w:r>
      <w:r w:rsidRPr="00D34E51">
        <w:t>определенные</w:t>
      </w:r>
      <w:r w:rsidRPr="00D34E51">
        <w:rPr>
          <w:spacing w:val="1"/>
        </w:rPr>
        <w:t xml:space="preserve"> </w:t>
      </w:r>
      <w:r w:rsidRPr="00D34E51">
        <w:t>ФГОС:</w:t>
      </w:r>
      <w:r w:rsidRPr="00D34E51">
        <w:rPr>
          <w:spacing w:val="1"/>
        </w:rPr>
        <w:t xml:space="preserve"> </w:t>
      </w:r>
      <w:r w:rsidRPr="00D34E51">
        <w:t>формировать</w:t>
      </w:r>
      <w:r w:rsidRPr="00D34E51">
        <w:rPr>
          <w:spacing w:val="1"/>
        </w:rPr>
        <w:t xml:space="preserve"> </w:t>
      </w:r>
      <w:r w:rsidRPr="00D34E51">
        <w:t>у</w:t>
      </w:r>
      <w:r w:rsidRPr="00D34E51">
        <w:rPr>
          <w:spacing w:val="1"/>
        </w:rPr>
        <w:t xml:space="preserve"> </w:t>
      </w:r>
      <w:r w:rsidRPr="00D34E51">
        <w:t>обучающихся</w:t>
      </w:r>
      <w:r w:rsidRPr="00D34E51">
        <w:rPr>
          <w:spacing w:val="1"/>
        </w:rPr>
        <w:t xml:space="preserve"> </w:t>
      </w:r>
      <w:r w:rsidRPr="00D34E51">
        <w:t>основы</w:t>
      </w:r>
      <w:r w:rsidRPr="00D34E51">
        <w:rPr>
          <w:spacing w:val="1"/>
        </w:rPr>
        <w:t xml:space="preserve"> </w:t>
      </w:r>
      <w:r w:rsidRPr="00D34E51">
        <w:t>российской</w:t>
      </w:r>
      <w:r w:rsidRPr="00D34E51">
        <w:rPr>
          <w:spacing w:val="1"/>
        </w:rPr>
        <w:t xml:space="preserve"> </w:t>
      </w:r>
      <w:r w:rsidRPr="00D34E51">
        <w:t>идентичности;</w:t>
      </w:r>
      <w:r w:rsidRPr="00D34E51">
        <w:rPr>
          <w:spacing w:val="1"/>
        </w:rPr>
        <w:t xml:space="preserve"> </w:t>
      </w:r>
      <w:r w:rsidRPr="00D34E51">
        <w:t>готовность</w:t>
      </w:r>
      <w:r w:rsidRPr="00D34E51">
        <w:rPr>
          <w:spacing w:val="1"/>
        </w:rPr>
        <w:t xml:space="preserve"> </w:t>
      </w:r>
      <w:r w:rsidRPr="00D34E51">
        <w:t>к</w:t>
      </w:r>
      <w:r w:rsidRPr="00D34E51">
        <w:rPr>
          <w:spacing w:val="1"/>
        </w:rPr>
        <w:t xml:space="preserve"> </w:t>
      </w:r>
      <w:r w:rsidRPr="00D34E51">
        <w:t>саморазвитию;</w:t>
      </w:r>
      <w:r w:rsidRPr="00D34E51">
        <w:rPr>
          <w:spacing w:val="1"/>
        </w:rPr>
        <w:t xml:space="preserve"> </w:t>
      </w:r>
      <w:r w:rsidRPr="00D34E51">
        <w:t>мотивацию</w:t>
      </w:r>
      <w:r w:rsidRPr="00D34E51">
        <w:rPr>
          <w:spacing w:val="1"/>
        </w:rPr>
        <w:t xml:space="preserve"> </w:t>
      </w:r>
      <w:r w:rsidRPr="00D34E51">
        <w:t>к</w:t>
      </w:r>
      <w:r w:rsidRPr="00D34E51">
        <w:rPr>
          <w:spacing w:val="61"/>
        </w:rPr>
        <w:t xml:space="preserve"> </w:t>
      </w:r>
      <w:r w:rsidRPr="00D34E51">
        <w:t>познанию</w:t>
      </w:r>
      <w:r w:rsidRPr="00D34E51">
        <w:rPr>
          <w:spacing w:val="61"/>
        </w:rPr>
        <w:t xml:space="preserve"> </w:t>
      </w:r>
      <w:r w:rsidRPr="00D34E51">
        <w:t>и</w:t>
      </w:r>
      <w:r w:rsidRPr="00D34E51">
        <w:rPr>
          <w:spacing w:val="60"/>
        </w:rPr>
        <w:t xml:space="preserve"> </w:t>
      </w:r>
      <w:r w:rsidRPr="00D34E51">
        <w:t>обучению;</w:t>
      </w:r>
      <w:r w:rsidRPr="00D34E51">
        <w:rPr>
          <w:spacing w:val="1"/>
        </w:rPr>
        <w:t xml:space="preserve"> </w:t>
      </w:r>
      <w:r w:rsidRPr="00D34E51">
        <w:t>ценностные    установки    и    социально-значимые    качества    личности; активное</w:t>
      </w:r>
      <w:r w:rsidRPr="00D34E51">
        <w:rPr>
          <w:spacing w:val="60"/>
        </w:rPr>
        <w:t xml:space="preserve"> </w:t>
      </w:r>
      <w:r w:rsidRPr="00D34E51">
        <w:t>участие</w:t>
      </w:r>
      <w:r w:rsidRPr="00D34E51">
        <w:rPr>
          <w:spacing w:val="1"/>
        </w:rPr>
        <w:t xml:space="preserve"> </w:t>
      </w:r>
      <w:r w:rsidRPr="00D34E51">
        <w:t>в</w:t>
      </w:r>
      <w:r w:rsidRPr="00D34E51">
        <w:rPr>
          <w:spacing w:val="7"/>
        </w:rPr>
        <w:t xml:space="preserve"> </w:t>
      </w:r>
      <w:r w:rsidRPr="00D34E51">
        <w:t>социально-значимой</w:t>
      </w:r>
      <w:r w:rsidRPr="00D34E51">
        <w:rPr>
          <w:spacing w:val="-3"/>
        </w:rPr>
        <w:t xml:space="preserve"> </w:t>
      </w:r>
      <w:r w:rsidRPr="00D34E51">
        <w:t>деятельности</w:t>
      </w:r>
      <w:r w:rsidRPr="00D34E51">
        <w:rPr>
          <w:spacing w:val="1"/>
        </w:rPr>
        <w:t xml:space="preserve"> </w:t>
      </w:r>
      <w:r w:rsidRPr="00D34E51">
        <w:t>школы.</w:t>
      </w:r>
    </w:p>
    <w:p w:rsidR="00943B47" w:rsidRPr="00D34E51" w:rsidRDefault="00943B47" w:rsidP="00943B47">
      <w:pPr>
        <w:pStyle w:val="af7"/>
        <w:spacing w:before="7"/>
        <w:ind w:left="0"/>
        <w:jc w:val="left"/>
      </w:pPr>
    </w:p>
    <w:p w:rsidR="00943B47" w:rsidRPr="00D34E51" w:rsidRDefault="00943B47" w:rsidP="00943B47">
      <w:pPr>
        <w:pStyle w:val="1"/>
        <w:ind w:left="608" w:right="1268"/>
        <w:jc w:val="center"/>
        <w:rPr>
          <w:sz w:val="22"/>
          <w:szCs w:val="22"/>
        </w:rPr>
      </w:pPr>
      <w:bookmarkStart w:id="0" w:name="_bookmark0"/>
      <w:bookmarkEnd w:id="0"/>
      <w:r w:rsidRPr="00D34E51">
        <w:rPr>
          <w:sz w:val="22"/>
          <w:szCs w:val="22"/>
          <w:u w:val="thick"/>
        </w:rPr>
        <w:t>Раздел</w:t>
      </w:r>
      <w:r w:rsidRPr="00D34E51">
        <w:rPr>
          <w:spacing w:val="-9"/>
          <w:sz w:val="22"/>
          <w:szCs w:val="22"/>
          <w:u w:val="thick"/>
        </w:rPr>
        <w:t xml:space="preserve"> </w:t>
      </w:r>
      <w:r w:rsidRPr="00D34E51">
        <w:rPr>
          <w:sz w:val="22"/>
          <w:szCs w:val="22"/>
          <w:u w:val="thick"/>
        </w:rPr>
        <w:t>I.</w:t>
      </w:r>
      <w:r w:rsidRPr="00D34E51">
        <w:rPr>
          <w:spacing w:val="-9"/>
          <w:sz w:val="22"/>
          <w:szCs w:val="22"/>
          <w:u w:val="thick"/>
        </w:rPr>
        <w:t xml:space="preserve"> </w:t>
      </w:r>
      <w:r w:rsidRPr="00D34E51">
        <w:rPr>
          <w:sz w:val="22"/>
          <w:szCs w:val="22"/>
          <w:u w:val="thick"/>
        </w:rPr>
        <w:t>Ценностно-целевые</w:t>
      </w:r>
      <w:r w:rsidRPr="00D34E51">
        <w:rPr>
          <w:spacing w:val="-11"/>
          <w:sz w:val="22"/>
          <w:szCs w:val="22"/>
          <w:u w:val="thick"/>
        </w:rPr>
        <w:t xml:space="preserve"> </w:t>
      </w:r>
      <w:r w:rsidRPr="00D34E51">
        <w:rPr>
          <w:sz w:val="22"/>
          <w:szCs w:val="22"/>
          <w:u w:val="thick"/>
        </w:rPr>
        <w:t>основы</w:t>
      </w:r>
      <w:r w:rsidRPr="00D34E51">
        <w:rPr>
          <w:spacing w:val="-10"/>
          <w:sz w:val="22"/>
          <w:szCs w:val="22"/>
          <w:u w:val="thick"/>
        </w:rPr>
        <w:t xml:space="preserve"> </w:t>
      </w:r>
      <w:r w:rsidRPr="00D34E51">
        <w:rPr>
          <w:sz w:val="22"/>
          <w:szCs w:val="22"/>
          <w:u w:val="thick"/>
        </w:rPr>
        <w:t>и</w:t>
      </w:r>
      <w:r w:rsidRPr="00D34E51">
        <w:rPr>
          <w:spacing w:val="-10"/>
          <w:sz w:val="22"/>
          <w:szCs w:val="22"/>
          <w:u w:val="thick"/>
        </w:rPr>
        <w:t xml:space="preserve"> </w:t>
      </w:r>
      <w:r w:rsidRPr="00D34E51">
        <w:rPr>
          <w:sz w:val="22"/>
          <w:szCs w:val="22"/>
          <w:u w:val="thick"/>
        </w:rPr>
        <w:t>планируемые</w:t>
      </w:r>
      <w:r w:rsidRPr="00D34E51">
        <w:rPr>
          <w:spacing w:val="-10"/>
          <w:sz w:val="22"/>
          <w:szCs w:val="22"/>
          <w:u w:val="thick"/>
        </w:rPr>
        <w:t xml:space="preserve"> </w:t>
      </w:r>
      <w:r w:rsidRPr="00D34E51">
        <w:rPr>
          <w:sz w:val="22"/>
          <w:szCs w:val="22"/>
          <w:u w:val="thick"/>
        </w:rPr>
        <w:t>результаты</w:t>
      </w:r>
      <w:r w:rsidRPr="00D34E51">
        <w:rPr>
          <w:spacing w:val="-9"/>
          <w:sz w:val="22"/>
          <w:szCs w:val="22"/>
          <w:u w:val="thick"/>
        </w:rPr>
        <w:t xml:space="preserve"> </w:t>
      </w:r>
      <w:r w:rsidRPr="00D34E51">
        <w:rPr>
          <w:sz w:val="22"/>
          <w:szCs w:val="22"/>
          <w:u w:val="thick"/>
        </w:rPr>
        <w:t>воспитания</w:t>
      </w:r>
    </w:p>
    <w:p w:rsidR="00943B47" w:rsidRPr="00D34E51" w:rsidRDefault="00943B47" w:rsidP="00943B47">
      <w:pPr>
        <w:pStyle w:val="af7"/>
        <w:spacing w:before="133"/>
        <w:ind w:right="1276" w:firstLine="300"/>
      </w:pPr>
      <w:r w:rsidRPr="00D34E51">
        <w:t>Участниками образовательных отношений в части воспитании являются педагогические и</w:t>
      </w:r>
      <w:r w:rsidRPr="00D34E51">
        <w:rPr>
          <w:spacing w:val="-57"/>
        </w:rPr>
        <w:t xml:space="preserve"> </w:t>
      </w:r>
      <w:r w:rsidRPr="00D34E51">
        <w:t>другие</w:t>
      </w:r>
      <w:r w:rsidRPr="00D34E51">
        <w:rPr>
          <w:spacing w:val="1"/>
        </w:rPr>
        <w:t xml:space="preserve"> </w:t>
      </w:r>
      <w:r w:rsidRPr="00D34E51">
        <w:t>работники</w:t>
      </w:r>
      <w:r w:rsidRPr="00D34E51">
        <w:rPr>
          <w:spacing w:val="1"/>
        </w:rPr>
        <w:t xml:space="preserve"> </w:t>
      </w:r>
      <w:r w:rsidRPr="00D34E51">
        <w:t>школы,</w:t>
      </w:r>
      <w:r w:rsidRPr="00D34E51">
        <w:rPr>
          <w:spacing w:val="1"/>
        </w:rPr>
        <w:t xml:space="preserve"> </w:t>
      </w:r>
      <w:r w:rsidRPr="00D34E51">
        <w:t>обучающиеся,</w:t>
      </w:r>
      <w:r w:rsidRPr="00D34E51">
        <w:rPr>
          <w:spacing w:val="1"/>
        </w:rPr>
        <w:t xml:space="preserve"> </w:t>
      </w:r>
      <w:r w:rsidRPr="00D34E51">
        <w:t>их</w:t>
      </w:r>
      <w:r w:rsidRPr="00D34E51">
        <w:rPr>
          <w:spacing w:val="1"/>
        </w:rPr>
        <w:t xml:space="preserve"> </w:t>
      </w:r>
      <w:r w:rsidRPr="00D34E51">
        <w:t>родители</w:t>
      </w:r>
      <w:r w:rsidRPr="00D34E51">
        <w:rPr>
          <w:spacing w:val="1"/>
        </w:rPr>
        <w:t xml:space="preserve"> </w:t>
      </w:r>
      <w:r w:rsidRPr="00D34E51">
        <w:t>(законные</w:t>
      </w:r>
      <w:r w:rsidRPr="00D34E51">
        <w:rPr>
          <w:spacing w:val="1"/>
        </w:rPr>
        <w:t xml:space="preserve"> </w:t>
      </w:r>
      <w:r w:rsidRPr="00D34E51">
        <w:t>представители),</w:t>
      </w:r>
      <w:r w:rsidRPr="00D34E51">
        <w:rPr>
          <w:spacing w:val="1"/>
        </w:rPr>
        <w:t xml:space="preserve"> </w:t>
      </w:r>
      <w:r w:rsidRPr="00D34E51">
        <w:t>представители</w:t>
      </w:r>
      <w:r w:rsidRPr="00D34E51">
        <w:rPr>
          <w:spacing w:val="1"/>
        </w:rPr>
        <w:t xml:space="preserve"> </w:t>
      </w:r>
      <w:r w:rsidRPr="00D34E51">
        <w:t>иных</w:t>
      </w:r>
      <w:r w:rsidRPr="00D34E51">
        <w:rPr>
          <w:spacing w:val="1"/>
        </w:rPr>
        <w:t xml:space="preserve"> </w:t>
      </w:r>
      <w:r w:rsidRPr="00D34E51">
        <w:t>организаций</w:t>
      </w:r>
      <w:r w:rsidRPr="00D34E51">
        <w:rPr>
          <w:spacing w:val="1"/>
        </w:rPr>
        <w:t xml:space="preserve"> </w:t>
      </w:r>
      <w:r w:rsidRPr="00D34E51">
        <w:t>в</w:t>
      </w:r>
      <w:r w:rsidRPr="00D34E51">
        <w:rPr>
          <w:spacing w:val="1"/>
        </w:rPr>
        <w:t xml:space="preserve"> </w:t>
      </w:r>
      <w:r w:rsidRPr="00D34E51">
        <w:t>соответствии</w:t>
      </w:r>
      <w:r w:rsidRPr="00D34E51">
        <w:rPr>
          <w:spacing w:val="1"/>
        </w:rPr>
        <w:t xml:space="preserve"> </w:t>
      </w:r>
      <w:r w:rsidRPr="00D34E51">
        <w:t>с</w:t>
      </w:r>
      <w:r w:rsidRPr="00D34E51">
        <w:rPr>
          <w:spacing w:val="1"/>
        </w:rPr>
        <w:t xml:space="preserve"> </w:t>
      </w:r>
      <w:r w:rsidRPr="00D34E51">
        <w:t>законодательством</w:t>
      </w:r>
      <w:r w:rsidRPr="00D34E51">
        <w:rPr>
          <w:spacing w:val="1"/>
        </w:rPr>
        <w:t xml:space="preserve"> </w:t>
      </w:r>
      <w:r w:rsidRPr="00D34E51">
        <w:t>Российской</w:t>
      </w:r>
      <w:r w:rsidRPr="00D34E51">
        <w:rPr>
          <w:spacing w:val="1"/>
        </w:rPr>
        <w:t xml:space="preserve"> </w:t>
      </w:r>
      <w:r w:rsidRPr="00D34E51">
        <w:t>Федерации,</w:t>
      </w:r>
      <w:r w:rsidRPr="00D34E51">
        <w:rPr>
          <w:spacing w:val="1"/>
        </w:rPr>
        <w:t xml:space="preserve"> </w:t>
      </w:r>
      <w:r w:rsidRPr="00D34E51">
        <w:t>локальными</w:t>
      </w:r>
      <w:r w:rsidRPr="00D34E51">
        <w:rPr>
          <w:spacing w:val="1"/>
        </w:rPr>
        <w:t xml:space="preserve"> </w:t>
      </w:r>
      <w:r w:rsidRPr="00D34E51">
        <w:t>актами</w:t>
      </w:r>
      <w:r w:rsidRPr="00D34E51">
        <w:rPr>
          <w:spacing w:val="1"/>
        </w:rPr>
        <w:t xml:space="preserve"> </w:t>
      </w:r>
      <w:r w:rsidRPr="00D34E51">
        <w:t>школы.</w:t>
      </w:r>
      <w:r w:rsidRPr="00D34E51">
        <w:rPr>
          <w:spacing w:val="1"/>
        </w:rPr>
        <w:t xml:space="preserve"> </w:t>
      </w:r>
      <w:r w:rsidRPr="00D34E51">
        <w:t>Родители</w:t>
      </w:r>
      <w:r w:rsidRPr="00D34E51">
        <w:rPr>
          <w:spacing w:val="1"/>
        </w:rPr>
        <w:t xml:space="preserve"> </w:t>
      </w:r>
      <w:r w:rsidRPr="00D34E51">
        <w:t>(законные</w:t>
      </w:r>
      <w:r w:rsidRPr="00D34E51">
        <w:rPr>
          <w:spacing w:val="1"/>
        </w:rPr>
        <w:t xml:space="preserve"> </w:t>
      </w:r>
      <w:r w:rsidRPr="00D34E51">
        <w:t>представители)</w:t>
      </w:r>
      <w:r w:rsidRPr="00D34E51">
        <w:rPr>
          <w:spacing w:val="1"/>
        </w:rPr>
        <w:t xml:space="preserve"> </w:t>
      </w:r>
      <w:r w:rsidRPr="00D34E51">
        <w:t>несовершеннолетних обучающихся имеют преимущественное право на воспитание своих</w:t>
      </w:r>
      <w:r w:rsidRPr="00D34E51">
        <w:rPr>
          <w:spacing w:val="1"/>
        </w:rPr>
        <w:t xml:space="preserve"> </w:t>
      </w:r>
      <w:r w:rsidRPr="00D34E51">
        <w:t>детей</w:t>
      </w:r>
      <w:r w:rsidRPr="00D34E51">
        <w:rPr>
          <w:spacing w:val="-1"/>
        </w:rPr>
        <w:t xml:space="preserve"> </w:t>
      </w:r>
      <w:r w:rsidRPr="00D34E51">
        <w:t>перед всеми другими лицами.</w:t>
      </w:r>
    </w:p>
    <w:p w:rsidR="00943B47" w:rsidRPr="00D34E51" w:rsidRDefault="00943B47" w:rsidP="00943B47">
      <w:pPr>
        <w:pStyle w:val="af7"/>
        <w:ind w:right="1272" w:firstLine="360"/>
      </w:pPr>
      <w:r w:rsidRPr="00D34E51">
        <w:t>Нормативные</w:t>
      </w:r>
      <w:r w:rsidRPr="00D34E51">
        <w:rPr>
          <w:spacing w:val="1"/>
        </w:rPr>
        <w:t xml:space="preserve"> </w:t>
      </w:r>
      <w:r w:rsidRPr="00D34E51">
        <w:t>ценностно-целевые</w:t>
      </w:r>
      <w:r w:rsidRPr="00D34E51">
        <w:rPr>
          <w:spacing w:val="1"/>
        </w:rPr>
        <w:t xml:space="preserve"> </w:t>
      </w:r>
      <w:r w:rsidRPr="00D34E51">
        <w:t>основы</w:t>
      </w:r>
      <w:r w:rsidRPr="00D34E51">
        <w:rPr>
          <w:spacing w:val="1"/>
        </w:rPr>
        <w:t xml:space="preserve"> </w:t>
      </w:r>
      <w:r w:rsidRPr="00D34E51">
        <w:t>воспитания</w:t>
      </w:r>
      <w:r w:rsidRPr="00D34E51">
        <w:rPr>
          <w:spacing w:val="1"/>
        </w:rPr>
        <w:t xml:space="preserve"> </w:t>
      </w:r>
      <w:r w:rsidRPr="00D34E51">
        <w:t>обучающихся</w:t>
      </w:r>
      <w:r w:rsidRPr="00D34E51">
        <w:rPr>
          <w:spacing w:val="1"/>
        </w:rPr>
        <w:t xml:space="preserve"> </w:t>
      </w:r>
      <w:r w:rsidRPr="00D34E51">
        <w:t>в</w:t>
      </w:r>
      <w:r w:rsidRPr="00D34E51">
        <w:rPr>
          <w:spacing w:val="1"/>
        </w:rPr>
        <w:t xml:space="preserve"> </w:t>
      </w:r>
      <w:r w:rsidRPr="00D34E51">
        <w:t>школе</w:t>
      </w:r>
      <w:r w:rsidRPr="00D34E51">
        <w:rPr>
          <w:spacing w:val="1"/>
        </w:rPr>
        <w:t xml:space="preserve"> </w:t>
      </w:r>
      <w:r w:rsidRPr="00D34E51">
        <w:t>определяются содержанием российских гражданских (базовых, общенациональных) норм и</w:t>
      </w:r>
      <w:r w:rsidRPr="00D34E51">
        <w:rPr>
          <w:spacing w:val="1"/>
        </w:rPr>
        <w:t xml:space="preserve"> </w:t>
      </w:r>
      <w:r w:rsidRPr="00D34E51">
        <w:t>ценностей,</w:t>
      </w:r>
      <w:r w:rsidRPr="00D34E51">
        <w:rPr>
          <w:spacing w:val="-1"/>
        </w:rPr>
        <w:t xml:space="preserve"> </w:t>
      </w:r>
      <w:r w:rsidRPr="00D34E51">
        <w:t>основные</w:t>
      </w:r>
      <w:r w:rsidRPr="00D34E51">
        <w:rPr>
          <w:spacing w:val="-3"/>
        </w:rPr>
        <w:t xml:space="preserve"> </w:t>
      </w:r>
      <w:r w:rsidRPr="00D34E51">
        <w:t>из</w:t>
      </w:r>
      <w:r w:rsidRPr="00D34E51">
        <w:rPr>
          <w:spacing w:val="-3"/>
        </w:rPr>
        <w:t xml:space="preserve"> </w:t>
      </w:r>
      <w:r w:rsidRPr="00D34E51">
        <w:t>которых</w:t>
      </w:r>
      <w:r w:rsidRPr="00D34E51">
        <w:rPr>
          <w:spacing w:val="-2"/>
        </w:rPr>
        <w:t xml:space="preserve"> </w:t>
      </w:r>
      <w:r w:rsidRPr="00D34E51">
        <w:t>закреплены</w:t>
      </w:r>
      <w:r w:rsidRPr="00D34E51">
        <w:rPr>
          <w:spacing w:val="-1"/>
        </w:rPr>
        <w:t xml:space="preserve"> </w:t>
      </w:r>
      <w:r w:rsidRPr="00D34E51">
        <w:t>в</w:t>
      </w:r>
      <w:r w:rsidRPr="00D34E51">
        <w:rPr>
          <w:spacing w:val="-5"/>
        </w:rPr>
        <w:t xml:space="preserve"> </w:t>
      </w:r>
      <w:r w:rsidRPr="00D34E51">
        <w:t>Конституции</w:t>
      </w:r>
      <w:r w:rsidRPr="00D34E51">
        <w:rPr>
          <w:spacing w:val="-1"/>
        </w:rPr>
        <w:t xml:space="preserve"> </w:t>
      </w:r>
      <w:r w:rsidRPr="00D34E51">
        <w:t>Российской</w:t>
      </w:r>
      <w:r w:rsidRPr="00D34E51">
        <w:rPr>
          <w:spacing w:val="-1"/>
        </w:rPr>
        <w:t xml:space="preserve"> </w:t>
      </w:r>
      <w:r w:rsidRPr="00D34E51">
        <w:t>Федерации.</w:t>
      </w:r>
    </w:p>
    <w:p w:rsidR="00943B47" w:rsidRPr="00D34E51" w:rsidRDefault="00943B47" w:rsidP="00804150">
      <w:pPr>
        <w:pStyle w:val="af7"/>
        <w:ind w:right="1267"/>
      </w:pPr>
      <w:r w:rsidRPr="00D34E51">
        <w:t>С</w:t>
      </w:r>
      <w:r w:rsidRPr="00D34E51">
        <w:rPr>
          <w:spacing w:val="1"/>
        </w:rPr>
        <w:t xml:space="preserve"> </w:t>
      </w:r>
      <w:r w:rsidRPr="00D34E51">
        <w:t>учетом</w:t>
      </w:r>
      <w:r w:rsidRPr="00D34E51">
        <w:rPr>
          <w:spacing w:val="1"/>
        </w:rPr>
        <w:t xml:space="preserve"> </w:t>
      </w:r>
      <w:r w:rsidRPr="00D34E51">
        <w:t>мировоззренческого,</w:t>
      </w:r>
      <w:r w:rsidRPr="00D34E51">
        <w:rPr>
          <w:spacing w:val="1"/>
        </w:rPr>
        <w:t xml:space="preserve"> </w:t>
      </w:r>
      <w:r w:rsidRPr="00D34E51">
        <w:t>этнического,</w:t>
      </w:r>
      <w:r w:rsidRPr="00D34E51">
        <w:rPr>
          <w:spacing w:val="1"/>
        </w:rPr>
        <w:t xml:space="preserve"> </w:t>
      </w:r>
      <w:r w:rsidRPr="00D34E51">
        <w:t>религиозного</w:t>
      </w:r>
      <w:r w:rsidRPr="00D34E51">
        <w:rPr>
          <w:spacing w:val="1"/>
        </w:rPr>
        <w:t xml:space="preserve"> </w:t>
      </w:r>
      <w:r w:rsidRPr="00D34E51">
        <w:t>многообразия</w:t>
      </w:r>
      <w:r w:rsidRPr="00D34E51">
        <w:rPr>
          <w:spacing w:val="1"/>
        </w:rPr>
        <w:t xml:space="preserve"> </w:t>
      </w:r>
      <w:r w:rsidRPr="00D34E51">
        <w:t>российского</w:t>
      </w:r>
      <w:r w:rsidRPr="00D34E51">
        <w:rPr>
          <w:spacing w:val="1"/>
        </w:rPr>
        <w:t xml:space="preserve"> </w:t>
      </w:r>
      <w:r w:rsidRPr="00D34E51">
        <w:t>общества</w:t>
      </w:r>
      <w:r w:rsidRPr="00D34E51">
        <w:rPr>
          <w:spacing w:val="45"/>
        </w:rPr>
        <w:t xml:space="preserve"> </w:t>
      </w:r>
      <w:r w:rsidRPr="00D34E51">
        <w:t>ценностно-целевые</w:t>
      </w:r>
      <w:r w:rsidRPr="00D34E51">
        <w:rPr>
          <w:spacing w:val="45"/>
        </w:rPr>
        <w:t xml:space="preserve"> </w:t>
      </w:r>
      <w:r w:rsidRPr="00D34E51">
        <w:t>основы</w:t>
      </w:r>
      <w:r w:rsidRPr="00D34E51">
        <w:rPr>
          <w:spacing w:val="45"/>
        </w:rPr>
        <w:t xml:space="preserve"> </w:t>
      </w:r>
      <w:r w:rsidRPr="00D34E51">
        <w:t>воспитания</w:t>
      </w:r>
      <w:r w:rsidRPr="00D34E51">
        <w:rPr>
          <w:spacing w:val="46"/>
        </w:rPr>
        <w:t xml:space="preserve"> </w:t>
      </w:r>
      <w:r w:rsidRPr="00D34E51">
        <w:t>обучающихся</w:t>
      </w:r>
      <w:r w:rsidRPr="00D34E51">
        <w:rPr>
          <w:spacing w:val="46"/>
        </w:rPr>
        <w:t xml:space="preserve"> </w:t>
      </w:r>
      <w:r w:rsidRPr="00D34E51">
        <w:t>включают</w:t>
      </w:r>
      <w:r w:rsidRPr="00D34E51">
        <w:rPr>
          <w:spacing w:val="47"/>
        </w:rPr>
        <w:t xml:space="preserve"> </w:t>
      </w:r>
      <w:r w:rsidRPr="00D34E51">
        <w:t>духовно-нравственные ценности культуры народов России, традиционных религий народов России в</w:t>
      </w:r>
      <w:r w:rsidRPr="00D34E51">
        <w:rPr>
          <w:spacing w:val="1"/>
        </w:rPr>
        <w:t xml:space="preserve"> </w:t>
      </w:r>
      <w:r w:rsidRPr="00D34E51">
        <w:t xml:space="preserve">качестве </w:t>
      </w:r>
      <w:r w:rsidRPr="00D34E51">
        <w:lastRenderedPageBreak/>
        <w:t>вариативного компонента содержания воспитания, реализуемого на добровольной</w:t>
      </w:r>
      <w:r w:rsidRPr="00D34E51">
        <w:rPr>
          <w:spacing w:val="1"/>
        </w:rPr>
        <w:t xml:space="preserve"> </w:t>
      </w:r>
      <w:r w:rsidRPr="00D34E51">
        <w:t>основе,</w:t>
      </w:r>
      <w:r w:rsidRPr="00D34E51">
        <w:rPr>
          <w:spacing w:val="1"/>
        </w:rPr>
        <w:t xml:space="preserve"> </w:t>
      </w:r>
      <w:r w:rsidRPr="00D34E51">
        <w:t>в</w:t>
      </w:r>
      <w:r w:rsidRPr="00D34E51">
        <w:rPr>
          <w:spacing w:val="1"/>
        </w:rPr>
        <w:t xml:space="preserve"> </w:t>
      </w:r>
      <w:r w:rsidRPr="00D34E51">
        <w:t>соответствии</w:t>
      </w:r>
      <w:r w:rsidRPr="00D34E51">
        <w:rPr>
          <w:spacing w:val="1"/>
        </w:rPr>
        <w:t xml:space="preserve"> </w:t>
      </w:r>
      <w:r w:rsidRPr="00D34E51">
        <w:t>с</w:t>
      </w:r>
      <w:r w:rsidRPr="00D34E51">
        <w:rPr>
          <w:spacing w:val="1"/>
        </w:rPr>
        <w:t xml:space="preserve"> </w:t>
      </w:r>
      <w:r w:rsidRPr="00D34E51">
        <w:t>мировоззренческими</w:t>
      </w:r>
      <w:r w:rsidRPr="00D34E51">
        <w:rPr>
          <w:spacing w:val="1"/>
        </w:rPr>
        <w:t xml:space="preserve"> </w:t>
      </w:r>
      <w:r w:rsidRPr="00D34E51">
        <w:t>и</w:t>
      </w:r>
      <w:r w:rsidRPr="00D34E51">
        <w:rPr>
          <w:spacing w:val="1"/>
        </w:rPr>
        <w:t xml:space="preserve"> </w:t>
      </w:r>
      <w:r w:rsidRPr="00D34E51">
        <w:t>культурными</w:t>
      </w:r>
      <w:r w:rsidRPr="00D34E51">
        <w:rPr>
          <w:spacing w:val="1"/>
        </w:rPr>
        <w:t xml:space="preserve"> </w:t>
      </w:r>
      <w:r w:rsidRPr="00D34E51">
        <w:t>особенностями</w:t>
      </w:r>
      <w:r w:rsidRPr="00D34E51">
        <w:rPr>
          <w:spacing w:val="1"/>
        </w:rPr>
        <w:t xml:space="preserve"> </w:t>
      </w:r>
      <w:r w:rsidRPr="00D34E51">
        <w:t>и</w:t>
      </w:r>
      <w:r w:rsidRPr="00D34E51">
        <w:rPr>
          <w:spacing w:val="-57"/>
        </w:rPr>
        <w:t xml:space="preserve"> </w:t>
      </w:r>
      <w:r w:rsidRPr="00D34E51">
        <w:t xml:space="preserve">потребностями родителей (законных представителей) несовершеннолетних обучающихся </w:t>
      </w:r>
      <w:proofErr w:type="gramStart"/>
      <w:r w:rsidRPr="00D34E51">
        <w:t>(</w:t>
      </w:r>
      <w:r w:rsidRPr="00D34E51">
        <w:rPr>
          <w:spacing w:val="1"/>
        </w:rPr>
        <w:t xml:space="preserve"> </w:t>
      </w:r>
      <w:proofErr w:type="gramEnd"/>
      <w:r w:rsidRPr="00D34E51">
        <w:t>курс</w:t>
      </w:r>
      <w:r w:rsidRPr="00D34E51">
        <w:rPr>
          <w:spacing w:val="-2"/>
        </w:rPr>
        <w:t xml:space="preserve"> </w:t>
      </w:r>
      <w:r w:rsidRPr="00D34E51">
        <w:t>ОРКС)</w:t>
      </w:r>
    </w:p>
    <w:p w:rsidR="00943B47" w:rsidRPr="00D34E51" w:rsidRDefault="00943B47" w:rsidP="00943B47">
      <w:pPr>
        <w:pStyle w:val="af7"/>
        <w:ind w:right="1272" w:firstLine="360"/>
      </w:pPr>
      <w:r w:rsidRPr="00D34E51">
        <w:t>Воспитательная</w:t>
      </w:r>
      <w:r w:rsidRPr="00D34E51">
        <w:rPr>
          <w:spacing w:val="1"/>
        </w:rPr>
        <w:t xml:space="preserve"> </w:t>
      </w:r>
      <w:r w:rsidRPr="00D34E51">
        <w:t>деятельность</w:t>
      </w:r>
      <w:r w:rsidRPr="00D34E51">
        <w:rPr>
          <w:spacing w:val="1"/>
        </w:rPr>
        <w:t xml:space="preserve"> </w:t>
      </w:r>
      <w:r w:rsidRPr="00D34E51">
        <w:t>в</w:t>
      </w:r>
      <w:r w:rsidRPr="00D34E51">
        <w:rPr>
          <w:spacing w:val="1"/>
        </w:rPr>
        <w:t xml:space="preserve"> </w:t>
      </w:r>
      <w:r w:rsidRPr="00D34E51">
        <w:t>школе</w:t>
      </w:r>
      <w:r w:rsidRPr="00D34E51">
        <w:rPr>
          <w:spacing w:val="1"/>
        </w:rPr>
        <w:t xml:space="preserve"> </w:t>
      </w:r>
      <w:r w:rsidRPr="00D34E51">
        <w:t>реализуется</w:t>
      </w:r>
      <w:r w:rsidRPr="00D34E51">
        <w:rPr>
          <w:spacing w:val="1"/>
        </w:rPr>
        <w:t xml:space="preserve"> </w:t>
      </w:r>
      <w:r w:rsidRPr="00D34E51">
        <w:t>в</w:t>
      </w:r>
      <w:r w:rsidRPr="00D34E51">
        <w:rPr>
          <w:spacing w:val="1"/>
        </w:rPr>
        <w:t xml:space="preserve"> </w:t>
      </w:r>
      <w:r w:rsidRPr="00D34E51">
        <w:t>соответствии</w:t>
      </w:r>
      <w:r w:rsidRPr="00D34E51">
        <w:rPr>
          <w:spacing w:val="1"/>
        </w:rPr>
        <w:t xml:space="preserve"> </w:t>
      </w:r>
      <w:r w:rsidRPr="00D34E51">
        <w:t>с</w:t>
      </w:r>
      <w:r w:rsidRPr="00D34E51">
        <w:rPr>
          <w:spacing w:val="1"/>
        </w:rPr>
        <w:t xml:space="preserve"> </w:t>
      </w:r>
      <w:r w:rsidRPr="00D34E51">
        <w:t>приоритетами</w:t>
      </w:r>
      <w:r w:rsidRPr="00D34E51">
        <w:rPr>
          <w:spacing w:val="1"/>
        </w:rPr>
        <w:t xml:space="preserve"> </w:t>
      </w:r>
      <w:r w:rsidRPr="00D34E51">
        <w:t>государственной политики в сфере воспитания, зафиксированными в Стратегии развития</w:t>
      </w:r>
      <w:r w:rsidRPr="00D34E51">
        <w:rPr>
          <w:spacing w:val="1"/>
        </w:rPr>
        <w:t xml:space="preserve"> </w:t>
      </w:r>
      <w:r w:rsidRPr="00D34E51">
        <w:t>воспитания</w:t>
      </w:r>
      <w:r w:rsidRPr="00D34E51">
        <w:rPr>
          <w:spacing w:val="1"/>
        </w:rPr>
        <w:t xml:space="preserve"> </w:t>
      </w:r>
      <w:r w:rsidRPr="00D34E51">
        <w:t>в</w:t>
      </w:r>
      <w:r w:rsidRPr="00D34E51">
        <w:rPr>
          <w:spacing w:val="1"/>
        </w:rPr>
        <w:t xml:space="preserve"> </w:t>
      </w:r>
      <w:r w:rsidRPr="00D34E51">
        <w:t>Российской</w:t>
      </w:r>
      <w:r w:rsidRPr="00D34E51">
        <w:rPr>
          <w:spacing w:val="1"/>
        </w:rPr>
        <w:t xml:space="preserve"> </w:t>
      </w:r>
      <w:r w:rsidRPr="00D34E51">
        <w:t>Федерации</w:t>
      </w:r>
      <w:r w:rsidRPr="00D34E51">
        <w:rPr>
          <w:spacing w:val="1"/>
        </w:rPr>
        <w:t xml:space="preserve"> </w:t>
      </w:r>
      <w:r w:rsidRPr="00D34E51">
        <w:t>на</w:t>
      </w:r>
      <w:r w:rsidRPr="00D34E51">
        <w:rPr>
          <w:spacing w:val="1"/>
        </w:rPr>
        <w:t xml:space="preserve"> </w:t>
      </w:r>
      <w:r w:rsidRPr="00D34E51">
        <w:t>период</w:t>
      </w:r>
      <w:r w:rsidRPr="00D34E51">
        <w:rPr>
          <w:spacing w:val="1"/>
        </w:rPr>
        <w:t xml:space="preserve"> </w:t>
      </w:r>
      <w:r w:rsidRPr="00D34E51">
        <w:t>до</w:t>
      </w:r>
      <w:r w:rsidRPr="00D34E51">
        <w:rPr>
          <w:spacing w:val="1"/>
        </w:rPr>
        <w:t xml:space="preserve"> </w:t>
      </w:r>
      <w:r w:rsidRPr="00D34E51">
        <w:t>2025</w:t>
      </w:r>
      <w:r w:rsidRPr="00D34E51">
        <w:rPr>
          <w:spacing w:val="1"/>
        </w:rPr>
        <w:t xml:space="preserve"> </w:t>
      </w:r>
      <w:r w:rsidRPr="00D34E51">
        <w:t>года.</w:t>
      </w:r>
      <w:r w:rsidRPr="00D34E51">
        <w:rPr>
          <w:spacing w:val="1"/>
        </w:rPr>
        <w:t xml:space="preserve"> </w:t>
      </w:r>
      <w:r w:rsidRPr="00D34E51">
        <w:t>Приоритетной</w:t>
      </w:r>
      <w:r w:rsidRPr="00D34E51">
        <w:rPr>
          <w:spacing w:val="1"/>
        </w:rPr>
        <w:t xml:space="preserve"> </w:t>
      </w:r>
      <w:r w:rsidRPr="00D34E51">
        <w:t>задачей</w:t>
      </w:r>
      <w:r w:rsidRPr="00D34E51">
        <w:rPr>
          <w:spacing w:val="1"/>
        </w:rPr>
        <w:t xml:space="preserve"> </w:t>
      </w:r>
      <w:r w:rsidRPr="00D34E51">
        <w:t>Российской Федерации в сфере воспитания детей является развитие высоконравственной</w:t>
      </w:r>
      <w:r w:rsidRPr="00D34E51">
        <w:rPr>
          <w:spacing w:val="1"/>
        </w:rPr>
        <w:t xml:space="preserve"> </w:t>
      </w:r>
      <w:r w:rsidRPr="00D34E51">
        <w:t>личности,</w:t>
      </w:r>
      <w:r w:rsidRPr="00D34E51">
        <w:rPr>
          <w:spacing w:val="1"/>
        </w:rPr>
        <w:t xml:space="preserve"> </w:t>
      </w:r>
      <w:r w:rsidRPr="00D34E51">
        <w:t>разделяющей</w:t>
      </w:r>
      <w:r w:rsidRPr="00D34E51">
        <w:rPr>
          <w:spacing w:val="1"/>
        </w:rPr>
        <w:t xml:space="preserve"> </w:t>
      </w:r>
      <w:r w:rsidRPr="00D34E51">
        <w:t>российские</w:t>
      </w:r>
      <w:r w:rsidRPr="00D34E51">
        <w:rPr>
          <w:spacing w:val="1"/>
        </w:rPr>
        <w:t xml:space="preserve"> </w:t>
      </w:r>
      <w:r w:rsidRPr="00D34E51">
        <w:t>традиционные</w:t>
      </w:r>
      <w:r w:rsidRPr="00D34E51">
        <w:rPr>
          <w:spacing w:val="1"/>
        </w:rPr>
        <w:t xml:space="preserve"> </w:t>
      </w:r>
      <w:r w:rsidRPr="00D34E51">
        <w:t>духовные</w:t>
      </w:r>
      <w:r w:rsidRPr="00D34E51">
        <w:rPr>
          <w:spacing w:val="1"/>
        </w:rPr>
        <w:t xml:space="preserve"> </w:t>
      </w:r>
      <w:r w:rsidRPr="00D34E51">
        <w:t>ценности,</w:t>
      </w:r>
      <w:r w:rsidRPr="00D34E51">
        <w:rPr>
          <w:spacing w:val="1"/>
        </w:rPr>
        <w:t xml:space="preserve"> </w:t>
      </w:r>
      <w:r w:rsidRPr="00D34E51">
        <w:t>обладающей</w:t>
      </w:r>
      <w:r w:rsidRPr="00D34E51">
        <w:rPr>
          <w:spacing w:val="1"/>
        </w:rPr>
        <w:t xml:space="preserve"> </w:t>
      </w:r>
      <w:r w:rsidRPr="00D34E51">
        <w:t>актуальными</w:t>
      </w:r>
      <w:r w:rsidRPr="00D34E51">
        <w:rPr>
          <w:spacing w:val="1"/>
        </w:rPr>
        <w:t xml:space="preserve"> </w:t>
      </w:r>
      <w:r w:rsidRPr="00D34E51">
        <w:t>знаниями</w:t>
      </w:r>
      <w:r w:rsidRPr="00D34E51">
        <w:rPr>
          <w:spacing w:val="1"/>
        </w:rPr>
        <w:t xml:space="preserve"> </w:t>
      </w:r>
      <w:r w:rsidRPr="00D34E51">
        <w:t>и</w:t>
      </w:r>
      <w:r w:rsidRPr="00D34E51">
        <w:rPr>
          <w:spacing w:val="1"/>
        </w:rPr>
        <w:t xml:space="preserve"> </w:t>
      </w:r>
      <w:r w:rsidRPr="00D34E51">
        <w:t>умениями,</w:t>
      </w:r>
      <w:r w:rsidRPr="00D34E51">
        <w:rPr>
          <w:spacing w:val="1"/>
        </w:rPr>
        <w:t xml:space="preserve"> </w:t>
      </w:r>
      <w:r w:rsidRPr="00D34E51">
        <w:t>способной</w:t>
      </w:r>
      <w:r w:rsidRPr="00D34E51">
        <w:rPr>
          <w:spacing w:val="1"/>
        </w:rPr>
        <w:t xml:space="preserve"> </w:t>
      </w:r>
      <w:r w:rsidRPr="00D34E51">
        <w:t>реализовать</w:t>
      </w:r>
      <w:r w:rsidRPr="00D34E51">
        <w:rPr>
          <w:spacing w:val="1"/>
        </w:rPr>
        <w:t xml:space="preserve"> </w:t>
      </w:r>
      <w:r w:rsidRPr="00D34E51">
        <w:t>свой</w:t>
      </w:r>
      <w:r w:rsidRPr="00D34E51">
        <w:rPr>
          <w:spacing w:val="1"/>
        </w:rPr>
        <w:t xml:space="preserve"> </w:t>
      </w:r>
      <w:r w:rsidRPr="00D34E51">
        <w:t>потенциал</w:t>
      </w:r>
      <w:r w:rsidRPr="00D34E51">
        <w:rPr>
          <w:spacing w:val="1"/>
        </w:rPr>
        <w:t xml:space="preserve"> </w:t>
      </w:r>
      <w:r w:rsidRPr="00D34E51">
        <w:t>в</w:t>
      </w:r>
      <w:r w:rsidRPr="00D34E51">
        <w:rPr>
          <w:spacing w:val="1"/>
        </w:rPr>
        <w:t xml:space="preserve"> </w:t>
      </w:r>
      <w:r w:rsidRPr="00D34E51">
        <w:t>условиях</w:t>
      </w:r>
      <w:r w:rsidRPr="00D34E51">
        <w:rPr>
          <w:spacing w:val="1"/>
        </w:rPr>
        <w:t xml:space="preserve"> </w:t>
      </w:r>
      <w:r w:rsidRPr="00D34E51">
        <w:t>современного</w:t>
      </w:r>
      <w:r w:rsidRPr="00D34E51">
        <w:rPr>
          <w:spacing w:val="-1"/>
        </w:rPr>
        <w:t xml:space="preserve"> </w:t>
      </w:r>
      <w:r w:rsidRPr="00D34E51">
        <w:t>общества, готовой</w:t>
      </w:r>
      <w:r w:rsidRPr="00D34E51">
        <w:rPr>
          <w:spacing w:val="-1"/>
        </w:rPr>
        <w:t xml:space="preserve"> </w:t>
      </w:r>
      <w:r w:rsidRPr="00D34E51">
        <w:t>к мирному</w:t>
      </w:r>
      <w:r w:rsidRPr="00D34E51">
        <w:rPr>
          <w:spacing w:val="-6"/>
        </w:rPr>
        <w:t xml:space="preserve"> </w:t>
      </w:r>
      <w:r w:rsidRPr="00D34E51">
        <w:t>созиданию и</w:t>
      </w:r>
      <w:r w:rsidRPr="00D34E51">
        <w:rPr>
          <w:spacing w:val="-3"/>
        </w:rPr>
        <w:t xml:space="preserve"> </w:t>
      </w:r>
      <w:r w:rsidRPr="00D34E51">
        <w:t>защите</w:t>
      </w:r>
      <w:r w:rsidRPr="00D34E51">
        <w:rPr>
          <w:spacing w:val="-1"/>
        </w:rPr>
        <w:t xml:space="preserve"> </w:t>
      </w:r>
      <w:r w:rsidRPr="00D34E51">
        <w:t>Родины.</w:t>
      </w:r>
    </w:p>
    <w:p w:rsidR="00943B47" w:rsidRPr="00D34E51" w:rsidRDefault="00943B47" w:rsidP="00943B47">
      <w:pPr>
        <w:pStyle w:val="1"/>
        <w:widowControl w:val="0"/>
        <w:numPr>
          <w:ilvl w:val="1"/>
          <w:numId w:val="13"/>
        </w:numPr>
        <w:tabs>
          <w:tab w:val="left" w:pos="3554"/>
        </w:tabs>
        <w:autoSpaceDE w:val="0"/>
        <w:autoSpaceDN w:val="0"/>
        <w:spacing w:before="6" w:beforeAutospacing="0" w:after="0" w:afterAutospacing="0"/>
        <w:jc w:val="left"/>
        <w:rPr>
          <w:sz w:val="24"/>
          <w:szCs w:val="24"/>
        </w:rPr>
      </w:pPr>
      <w:bookmarkStart w:id="1" w:name="_bookmark1"/>
      <w:bookmarkEnd w:id="1"/>
      <w:r w:rsidRPr="00D34E51">
        <w:rPr>
          <w:sz w:val="24"/>
          <w:szCs w:val="24"/>
          <w:u w:val="thick"/>
        </w:rPr>
        <w:t>Цель</w:t>
      </w:r>
      <w:r w:rsidRPr="00D34E51">
        <w:rPr>
          <w:spacing w:val="-5"/>
          <w:sz w:val="24"/>
          <w:szCs w:val="24"/>
          <w:u w:val="thick"/>
        </w:rPr>
        <w:t xml:space="preserve"> </w:t>
      </w:r>
      <w:r w:rsidRPr="00D34E51">
        <w:rPr>
          <w:sz w:val="24"/>
          <w:szCs w:val="24"/>
          <w:u w:val="thick"/>
        </w:rPr>
        <w:t>и</w:t>
      </w:r>
      <w:r w:rsidRPr="00D34E51">
        <w:rPr>
          <w:spacing w:val="-5"/>
          <w:sz w:val="24"/>
          <w:szCs w:val="24"/>
          <w:u w:val="thick"/>
        </w:rPr>
        <w:t xml:space="preserve"> </w:t>
      </w:r>
      <w:r w:rsidRPr="00D34E51">
        <w:rPr>
          <w:sz w:val="24"/>
          <w:szCs w:val="24"/>
          <w:u w:val="thick"/>
        </w:rPr>
        <w:t>задачи</w:t>
      </w:r>
      <w:r w:rsidRPr="00D34E51">
        <w:rPr>
          <w:spacing w:val="-4"/>
          <w:sz w:val="24"/>
          <w:szCs w:val="24"/>
          <w:u w:val="thick"/>
        </w:rPr>
        <w:t xml:space="preserve"> </w:t>
      </w:r>
      <w:r w:rsidRPr="00D34E51">
        <w:rPr>
          <w:sz w:val="24"/>
          <w:szCs w:val="24"/>
          <w:u w:val="thick"/>
        </w:rPr>
        <w:t>воспитания</w:t>
      </w:r>
    </w:p>
    <w:p w:rsidR="00943B47" w:rsidRPr="00D34E51" w:rsidRDefault="00943B47" w:rsidP="00943B47">
      <w:pPr>
        <w:pStyle w:val="af7"/>
        <w:spacing w:before="132"/>
        <w:ind w:right="1268" w:firstLine="360"/>
      </w:pPr>
      <w:r w:rsidRPr="00D34E51">
        <w:t>Современный</w:t>
      </w:r>
      <w:r w:rsidRPr="00D34E51">
        <w:rPr>
          <w:spacing w:val="1"/>
        </w:rPr>
        <w:t xml:space="preserve"> </w:t>
      </w:r>
      <w:r w:rsidRPr="00D34E51">
        <w:t>российский</w:t>
      </w:r>
      <w:r w:rsidRPr="00D34E51">
        <w:rPr>
          <w:spacing w:val="1"/>
        </w:rPr>
        <w:t xml:space="preserve"> </w:t>
      </w:r>
      <w:r w:rsidRPr="00D34E51">
        <w:t>общенациональный</w:t>
      </w:r>
      <w:r w:rsidRPr="00D34E51">
        <w:rPr>
          <w:spacing w:val="1"/>
        </w:rPr>
        <w:t xml:space="preserve"> </w:t>
      </w:r>
      <w:r w:rsidRPr="00D34E51">
        <w:t>воспитательный</w:t>
      </w:r>
      <w:r w:rsidRPr="00D34E51">
        <w:rPr>
          <w:spacing w:val="1"/>
        </w:rPr>
        <w:t xml:space="preserve"> </w:t>
      </w:r>
      <w:r w:rsidRPr="00D34E51">
        <w:t>идеал</w:t>
      </w:r>
      <w:r w:rsidRPr="00D34E51">
        <w:rPr>
          <w:spacing w:val="1"/>
        </w:rPr>
        <w:t xml:space="preserve"> </w:t>
      </w:r>
      <w:r w:rsidRPr="00D34E51">
        <w:t>–</w:t>
      </w:r>
      <w:r w:rsidRPr="00D34E51">
        <w:rPr>
          <w:spacing w:val="1"/>
        </w:rPr>
        <w:t xml:space="preserve"> </w:t>
      </w:r>
      <w:r w:rsidRPr="00D34E51">
        <w:t>высоконравственный, творческий, компетентный гражданин России, принимающий судьбу</w:t>
      </w:r>
      <w:r w:rsidRPr="00D34E51">
        <w:rPr>
          <w:spacing w:val="1"/>
        </w:rPr>
        <w:t xml:space="preserve"> </w:t>
      </w:r>
      <w:r w:rsidRPr="00D34E51">
        <w:t>Отечества как свою личную, осознающий ответственность за настоящее и будущее страны,</w:t>
      </w:r>
      <w:r w:rsidRPr="00D34E51">
        <w:rPr>
          <w:spacing w:val="1"/>
        </w:rPr>
        <w:t xml:space="preserve"> </w:t>
      </w:r>
      <w:r w:rsidRPr="00D34E51">
        <w:t>укорененный в духовных и культурных традициях многонационального народа Российской</w:t>
      </w:r>
      <w:r w:rsidRPr="00D34E51">
        <w:rPr>
          <w:spacing w:val="1"/>
        </w:rPr>
        <w:t xml:space="preserve"> </w:t>
      </w:r>
      <w:r w:rsidRPr="00D34E51">
        <w:t>Федерации.</w:t>
      </w:r>
    </w:p>
    <w:p w:rsidR="00943B47" w:rsidRPr="00D34E51" w:rsidRDefault="00943B47" w:rsidP="00943B47">
      <w:pPr>
        <w:pStyle w:val="af7"/>
        <w:spacing w:before="1"/>
        <w:ind w:right="1270" w:firstLine="300"/>
      </w:pPr>
      <w:r w:rsidRPr="00D34E51">
        <w:t>В</w:t>
      </w:r>
      <w:r w:rsidRPr="00D34E51">
        <w:rPr>
          <w:spacing w:val="1"/>
        </w:rPr>
        <w:t xml:space="preserve"> </w:t>
      </w:r>
      <w:r w:rsidRPr="00D34E51">
        <w:t>соответствии</w:t>
      </w:r>
      <w:r w:rsidRPr="00D34E51">
        <w:rPr>
          <w:spacing w:val="1"/>
        </w:rPr>
        <w:t xml:space="preserve"> </w:t>
      </w:r>
      <w:r w:rsidRPr="00D34E51">
        <w:t>с</w:t>
      </w:r>
      <w:r w:rsidRPr="00D34E51">
        <w:rPr>
          <w:spacing w:val="1"/>
        </w:rPr>
        <w:t xml:space="preserve"> </w:t>
      </w:r>
      <w:r w:rsidRPr="00D34E51">
        <w:t>этим</w:t>
      </w:r>
      <w:r w:rsidRPr="00D34E51">
        <w:rPr>
          <w:spacing w:val="1"/>
        </w:rPr>
        <w:t xml:space="preserve"> </w:t>
      </w:r>
      <w:r w:rsidRPr="00D34E51">
        <w:t>идеалом</w:t>
      </w:r>
      <w:r w:rsidRPr="00D34E51">
        <w:rPr>
          <w:spacing w:val="1"/>
        </w:rPr>
        <w:t xml:space="preserve"> </w:t>
      </w:r>
      <w:r w:rsidRPr="00D34E51">
        <w:t>и</w:t>
      </w:r>
      <w:r w:rsidRPr="00D34E51">
        <w:rPr>
          <w:spacing w:val="1"/>
        </w:rPr>
        <w:t xml:space="preserve"> </w:t>
      </w:r>
      <w:r w:rsidRPr="00D34E51">
        <w:t>нормативными</w:t>
      </w:r>
      <w:r w:rsidRPr="00D34E51">
        <w:rPr>
          <w:spacing w:val="1"/>
        </w:rPr>
        <w:t xml:space="preserve"> </w:t>
      </w:r>
      <w:r w:rsidRPr="00D34E51">
        <w:t>правовыми</w:t>
      </w:r>
      <w:r w:rsidRPr="00D34E51">
        <w:rPr>
          <w:spacing w:val="1"/>
        </w:rPr>
        <w:t xml:space="preserve"> </w:t>
      </w:r>
      <w:r w:rsidRPr="00D34E51">
        <w:t>актами</w:t>
      </w:r>
      <w:r w:rsidRPr="00D34E51">
        <w:rPr>
          <w:spacing w:val="1"/>
        </w:rPr>
        <w:t xml:space="preserve"> </w:t>
      </w:r>
      <w:r w:rsidRPr="00D34E51">
        <w:t>Российской</w:t>
      </w:r>
      <w:r w:rsidRPr="00D34E51">
        <w:rPr>
          <w:spacing w:val="-57"/>
        </w:rPr>
        <w:t xml:space="preserve"> </w:t>
      </w:r>
      <w:r w:rsidRPr="00D34E51">
        <w:t>Федерации в сфере образования</w:t>
      </w:r>
      <w:r w:rsidRPr="00D34E51">
        <w:rPr>
          <w:spacing w:val="1"/>
        </w:rPr>
        <w:t xml:space="preserve"> </w:t>
      </w:r>
      <w:r w:rsidRPr="00D34E51">
        <w:rPr>
          <w:b/>
        </w:rPr>
        <w:t xml:space="preserve">цель воспитания </w:t>
      </w:r>
      <w:r w:rsidRPr="00D34E51">
        <w:t>обучающихся в школе: создание условий</w:t>
      </w:r>
      <w:r w:rsidRPr="00D34E51">
        <w:rPr>
          <w:spacing w:val="1"/>
        </w:rPr>
        <w:t xml:space="preserve"> </w:t>
      </w:r>
      <w:r w:rsidRPr="00D34E51">
        <w:t>для</w:t>
      </w:r>
      <w:r w:rsidRPr="00D34E51">
        <w:rPr>
          <w:spacing w:val="1"/>
        </w:rPr>
        <w:t xml:space="preserve"> </w:t>
      </w:r>
      <w:r w:rsidRPr="00D34E51">
        <w:t>личностного</w:t>
      </w:r>
      <w:r w:rsidRPr="00D34E51">
        <w:rPr>
          <w:spacing w:val="1"/>
        </w:rPr>
        <w:t xml:space="preserve"> </w:t>
      </w:r>
      <w:r w:rsidRPr="00D34E51">
        <w:t>развития,</w:t>
      </w:r>
      <w:r w:rsidRPr="00D34E51">
        <w:rPr>
          <w:spacing w:val="1"/>
        </w:rPr>
        <w:t xml:space="preserve"> </w:t>
      </w:r>
      <w:r w:rsidRPr="00D34E51">
        <w:t>самоопределения</w:t>
      </w:r>
      <w:r w:rsidRPr="00D34E51">
        <w:rPr>
          <w:spacing w:val="1"/>
        </w:rPr>
        <w:t xml:space="preserve"> </w:t>
      </w:r>
      <w:r w:rsidRPr="00D34E51">
        <w:t>и</w:t>
      </w:r>
      <w:r w:rsidRPr="00D34E51">
        <w:rPr>
          <w:spacing w:val="1"/>
        </w:rPr>
        <w:t xml:space="preserve"> </w:t>
      </w:r>
      <w:r w:rsidRPr="00D34E51">
        <w:t>социализации</w:t>
      </w:r>
      <w:r w:rsidRPr="00D34E51">
        <w:rPr>
          <w:spacing w:val="1"/>
        </w:rPr>
        <w:t xml:space="preserve"> </w:t>
      </w:r>
      <w:r w:rsidRPr="00D34E51">
        <w:t>обучающихся</w:t>
      </w:r>
      <w:r w:rsidRPr="00D34E51">
        <w:rPr>
          <w:spacing w:val="1"/>
        </w:rPr>
        <w:t xml:space="preserve"> </w:t>
      </w:r>
      <w:r w:rsidRPr="00D34E51">
        <w:t>на</w:t>
      </w:r>
      <w:r w:rsidRPr="00D34E51">
        <w:rPr>
          <w:spacing w:val="1"/>
        </w:rPr>
        <w:t xml:space="preserve"> </w:t>
      </w:r>
      <w:r w:rsidRPr="00D34E51">
        <w:t>основе</w:t>
      </w:r>
      <w:r w:rsidRPr="00D34E51">
        <w:rPr>
          <w:spacing w:val="1"/>
        </w:rPr>
        <w:t xml:space="preserve"> </w:t>
      </w:r>
      <w:r w:rsidRPr="00D34E51">
        <w:t>социокультурных,</w:t>
      </w:r>
      <w:r w:rsidRPr="00D34E51">
        <w:rPr>
          <w:spacing w:val="1"/>
        </w:rPr>
        <w:t xml:space="preserve"> </w:t>
      </w:r>
      <w:r w:rsidRPr="00D34E51">
        <w:t>духовно-нравственных</w:t>
      </w:r>
      <w:r w:rsidRPr="00D34E51">
        <w:rPr>
          <w:spacing w:val="1"/>
        </w:rPr>
        <w:t xml:space="preserve"> </w:t>
      </w:r>
      <w:r w:rsidRPr="00D34E51">
        <w:t>ценностей</w:t>
      </w:r>
      <w:r w:rsidRPr="00D34E51">
        <w:rPr>
          <w:spacing w:val="1"/>
        </w:rPr>
        <w:t xml:space="preserve"> </w:t>
      </w:r>
      <w:r w:rsidRPr="00D34E51">
        <w:t>и</w:t>
      </w:r>
      <w:r w:rsidRPr="00D34E51">
        <w:rPr>
          <w:spacing w:val="1"/>
        </w:rPr>
        <w:t xml:space="preserve"> </w:t>
      </w:r>
      <w:r w:rsidRPr="00D34E51">
        <w:t>принятых</w:t>
      </w:r>
      <w:r w:rsidRPr="00D34E51">
        <w:rPr>
          <w:spacing w:val="1"/>
        </w:rPr>
        <w:t xml:space="preserve"> </w:t>
      </w:r>
      <w:r w:rsidRPr="00D34E51">
        <w:t>в</w:t>
      </w:r>
      <w:r w:rsidRPr="00D34E51">
        <w:rPr>
          <w:spacing w:val="1"/>
        </w:rPr>
        <w:t xml:space="preserve"> </w:t>
      </w:r>
      <w:r w:rsidRPr="00D34E51">
        <w:t>российском</w:t>
      </w:r>
      <w:r w:rsidRPr="00D34E51">
        <w:rPr>
          <w:spacing w:val="1"/>
        </w:rPr>
        <w:t xml:space="preserve"> </w:t>
      </w:r>
      <w:r w:rsidRPr="00D34E51">
        <w:t>обществе</w:t>
      </w:r>
      <w:r w:rsidRPr="00D34E51">
        <w:rPr>
          <w:spacing w:val="1"/>
        </w:rPr>
        <w:t xml:space="preserve"> </w:t>
      </w:r>
      <w:r w:rsidRPr="00D34E51">
        <w:t>правил</w:t>
      </w:r>
      <w:r w:rsidRPr="00D34E51">
        <w:rPr>
          <w:spacing w:val="1"/>
        </w:rPr>
        <w:t xml:space="preserve"> </w:t>
      </w:r>
      <w:r w:rsidRPr="00D34E51">
        <w:t>и</w:t>
      </w:r>
      <w:r w:rsidRPr="00D34E51">
        <w:rPr>
          <w:spacing w:val="1"/>
        </w:rPr>
        <w:t xml:space="preserve"> </w:t>
      </w:r>
      <w:r w:rsidRPr="00D34E51">
        <w:t>норм</w:t>
      </w:r>
      <w:r w:rsidRPr="00D34E51">
        <w:rPr>
          <w:spacing w:val="1"/>
        </w:rPr>
        <w:t xml:space="preserve"> </w:t>
      </w:r>
      <w:r w:rsidRPr="00D34E51">
        <w:t>поведения</w:t>
      </w:r>
      <w:r w:rsidRPr="00D34E51">
        <w:rPr>
          <w:spacing w:val="1"/>
        </w:rPr>
        <w:t xml:space="preserve"> </w:t>
      </w:r>
      <w:r w:rsidRPr="00D34E51">
        <w:t>в</w:t>
      </w:r>
      <w:r w:rsidRPr="00D34E51">
        <w:rPr>
          <w:spacing w:val="1"/>
        </w:rPr>
        <w:t xml:space="preserve"> </w:t>
      </w:r>
      <w:r w:rsidRPr="00D34E51">
        <w:t>интересах</w:t>
      </w:r>
      <w:r w:rsidRPr="00D34E51">
        <w:rPr>
          <w:spacing w:val="1"/>
        </w:rPr>
        <w:t xml:space="preserve"> </w:t>
      </w:r>
      <w:r w:rsidRPr="00D34E51">
        <w:t>человека,</w:t>
      </w:r>
      <w:r w:rsidRPr="00D34E51">
        <w:rPr>
          <w:spacing w:val="1"/>
        </w:rPr>
        <w:t xml:space="preserve"> </w:t>
      </w:r>
      <w:r w:rsidRPr="00D34E51">
        <w:t>семьи,</w:t>
      </w:r>
      <w:r w:rsidRPr="00D34E51">
        <w:rPr>
          <w:spacing w:val="1"/>
        </w:rPr>
        <w:t xml:space="preserve"> </w:t>
      </w:r>
      <w:r w:rsidRPr="00D34E51">
        <w:t>общества</w:t>
      </w:r>
      <w:r w:rsidRPr="00D34E51">
        <w:rPr>
          <w:spacing w:val="1"/>
        </w:rPr>
        <w:t xml:space="preserve"> </w:t>
      </w:r>
      <w:r w:rsidRPr="00D34E51">
        <w:t>и</w:t>
      </w:r>
      <w:r w:rsidRPr="00D34E51">
        <w:rPr>
          <w:spacing w:val="1"/>
        </w:rPr>
        <w:t xml:space="preserve"> </w:t>
      </w:r>
      <w:r w:rsidRPr="00D34E51">
        <w:t>государства,</w:t>
      </w:r>
      <w:r w:rsidRPr="00D34E51">
        <w:rPr>
          <w:spacing w:val="1"/>
        </w:rPr>
        <w:t xml:space="preserve"> </w:t>
      </w:r>
      <w:r w:rsidRPr="00D34E51">
        <w:t>формирование у обучающихся чувства патриотизма, гражданственности, уважения к памяти</w:t>
      </w:r>
      <w:r w:rsidRPr="00D34E51">
        <w:rPr>
          <w:spacing w:val="1"/>
        </w:rPr>
        <w:t xml:space="preserve"> </w:t>
      </w:r>
      <w:r w:rsidRPr="00D34E51">
        <w:t>защитников Отечества и подвигам Героев Отечества, закону и правопорядку, человеку труда</w:t>
      </w:r>
      <w:r w:rsidRPr="00D34E51">
        <w:rPr>
          <w:spacing w:val="1"/>
        </w:rPr>
        <w:t xml:space="preserve"> </w:t>
      </w:r>
      <w:r w:rsidRPr="00D34E51">
        <w:t>и</w:t>
      </w:r>
      <w:r w:rsidRPr="00D34E51">
        <w:rPr>
          <w:spacing w:val="1"/>
        </w:rPr>
        <w:t xml:space="preserve"> </w:t>
      </w:r>
      <w:r w:rsidRPr="00D34E51">
        <w:t>старшему</w:t>
      </w:r>
      <w:r w:rsidRPr="00D34E51">
        <w:rPr>
          <w:spacing w:val="1"/>
        </w:rPr>
        <w:t xml:space="preserve"> </w:t>
      </w:r>
      <w:r w:rsidRPr="00D34E51">
        <w:t>поколению,</w:t>
      </w:r>
      <w:r w:rsidRPr="00D34E51">
        <w:rPr>
          <w:spacing w:val="1"/>
        </w:rPr>
        <w:t xml:space="preserve"> </w:t>
      </w:r>
      <w:r w:rsidRPr="00D34E51">
        <w:t>взаимного</w:t>
      </w:r>
      <w:r w:rsidRPr="00D34E51">
        <w:rPr>
          <w:spacing w:val="1"/>
        </w:rPr>
        <w:t xml:space="preserve"> </w:t>
      </w:r>
      <w:r w:rsidRPr="00D34E51">
        <w:t>уважения,</w:t>
      </w:r>
      <w:r w:rsidRPr="00D34E51">
        <w:rPr>
          <w:spacing w:val="1"/>
        </w:rPr>
        <w:t xml:space="preserve"> </w:t>
      </w:r>
      <w:r w:rsidRPr="00D34E51">
        <w:t>бережного</w:t>
      </w:r>
      <w:r w:rsidRPr="00D34E51">
        <w:rPr>
          <w:spacing w:val="1"/>
        </w:rPr>
        <w:t xml:space="preserve"> </w:t>
      </w:r>
      <w:r w:rsidRPr="00D34E51">
        <w:t>отношения</w:t>
      </w:r>
      <w:r w:rsidRPr="00D34E51">
        <w:rPr>
          <w:spacing w:val="61"/>
        </w:rPr>
        <w:t xml:space="preserve"> </w:t>
      </w:r>
      <w:r w:rsidRPr="00D34E51">
        <w:t>к</w:t>
      </w:r>
      <w:r w:rsidRPr="00D34E51">
        <w:rPr>
          <w:spacing w:val="61"/>
        </w:rPr>
        <w:t xml:space="preserve"> </w:t>
      </w:r>
      <w:r w:rsidRPr="00D34E51">
        <w:t>культурному</w:t>
      </w:r>
      <w:r w:rsidRPr="00D34E51">
        <w:rPr>
          <w:spacing w:val="1"/>
        </w:rPr>
        <w:t xml:space="preserve"> </w:t>
      </w:r>
      <w:r w:rsidRPr="00D34E51">
        <w:t>наследию</w:t>
      </w:r>
      <w:r w:rsidRPr="00D34E51">
        <w:rPr>
          <w:spacing w:val="1"/>
        </w:rPr>
        <w:t xml:space="preserve"> </w:t>
      </w:r>
      <w:r w:rsidRPr="00D34E51">
        <w:t>и</w:t>
      </w:r>
      <w:r w:rsidRPr="00D34E51">
        <w:rPr>
          <w:spacing w:val="1"/>
        </w:rPr>
        <w:t xml:space="preserve"> </w:t>
      </w:r>
      <w:r w:rsidRPr="00D34E51">
        <w:t>традициям</w:t>
      </w:r>
      <w:r w:rsidRPr="00D34E51">
        <w:rPr>
          <w:spacing w:val="1"/>
        </w:rPr>
        <w:t xml:space="preserve"> </w:t>
      </w:r>
      <w:r w:rsidRPr="00D34E51">
        <w:t>многонационального</w:t>
      </w:r>
      <w:r w:rsidRPr="00D34E51">
        <w:rPr>
          <w:spacing w:val="1"/>
        </w:rPr>
        <w:t xml:space="preserve"> </w:t>
      </w:r>
      <w:r w:rsidRPr="00D34E51">
        <w:t>народа</w:t>
      </w:r>
      <w:r w:rsidRPr="00D34E51">
        <w:rPr>
          <w:spacing w:val="1"/>
        </w:rPr>
        <w:t xml:space="preserve"> </w:t>
      </w:r>
      <w:r w:rsidRPr="00D34E51">
        <w:t>Российской</w:t>
      </w:r>
      <w:r w:rsidRPr="00D34E51">
        <w:rPr>
          <w:spacing w:val="1"/>
        </w:rPr>
        <w:t xml:space="preserve"> </w:t>
      </w:r>
      <w:r w:rsidRPr="00D34E51">
        <w:t>Федерации,</w:t>
      </w:r>
      <w:r w:rsidRPr="00D34E51">
        <w:rPr>
          <w:spacing w:val="1"/>
        </w:rPr>
        <w:t xml:space="preserve"> </w:t>
      </w:r>
      <w:r w:rsidRPr="00D34E51">
        <w:t>природе</w:t>
      </w:r>
      <w:r w:rsidRPr="00D34E51">
        <w:rPr>
          <w:spacing w:val="1"/>
        </w:rPr>
        <w:t xml:space="preserve"> </w:t>
      </w:r>
      <w:r w:rsidRPr="00D34E51">
        <w:t>и</w:t>
      </w:r>
      <w:r w:rsidRPr="00D34E51">
        <w:rPr>
          <w:spacing w:val="1"/>
        </w:rPr>
        <w:t xml:space="preserve"> </w:t>
      </w:r>
      <w:r w:rsidRPr="00D34E51">
        <w:t>окружающей среде. (Федеральный закон от 29 декабря 2012 г. № 273-ФЗ «Об образовании в</w:t>
      </w:r>
      <w:r w:rsidRPr="00D34E51">
        <w:rPr>
          <w:spacing w:val="1"/>
        </w:rPr>
        <w:t xml:space="preserve"> </w:t>
      </w:r>
      <w:r w:rsidRPr="00D34E51">
        <w:t>Российской</w:t>
      </w:r>
      <w:r w:rsidRPr="00D34E51">
        <w:rPr>
          <w:spacing w:val="-1"/>
        </w:rPr>
        <w:t xml:space="preserve"> </w:t>
      </w:r>
      <w:r w:rsidRPr="00D34E51">
        <w:t>Федерации,</w:t>
      </w:r>
      <w:r w:rsidRPr="00D34E51">
        <w:rPr>
          <w:spacing w:val="-3"/>
        </w:rPr>
        <w:t xml:space="preserve"> </w:t>
      </w:r>
      <w:r w:rsidRPr="00D34E51">
        <w:t>ст. 2, п. 2)</w:t>
      </w:r>
    </w:p>
    <w:p w:rsidR="00943B47" w:rsidRPr="00D34E51" w:rsidRDefault="00943B47" w:rsidP="00943B47">
      <w:pPr>
        <w:ind w:left="613"/>
        <w:jc w:val="both"/>
        <w:rPr>
          <w:rFonts w:ascii="Times New Roman" w:hAnsi="Times New Roman" w:cs="Times New Roman"/>
          <w:sz w:val="24"/>
        </w:rPr>
      </w:pPr>
      <w:r w:rsidRPr="00D34E51">
        <w:rPr>
          <w:rFonts w:ascii="Times New Roman" w:hAnsi="Times New Roman" w:cs="Times New Roman"/>
          <w:b/>
          <w:sz w:val="24"/>
        </w:rPr>
        <w:t>Задачами</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воспитания</w:t>
      </w:r>
      <w:r w:rsidRPr="00D34E51">
        <w:rPr>
          <w:rFonts w:ascii="Times New Roman" w:hAnsi="Times New Roman" w:cs="Times New Roman"/>
          <w:b/>
          <w:spacing w:val="-2"/>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2"/>
          <w:sz w:val="24"/>
        </w:rPr>
        <w:t xml:space="preserve"> </w:t>
      </w:r>
      <w:r w:rsidRPr="00D34E51">
        <w:rPr>
          <w:rFonts w:ascii="Times New Roman" w:hAnsi="Times New Roman" w:cs="Times New Roman"/>
          <w:sz w:val="24"/>
        </w:rPr>
        <w:t>школе</w:t>
      </w:r>
      <w:r w:rsidRPr="00D34E51">
        <w:rPr>
          <w:rFonts w:ascii="Times New Roman" w:hAnsi="Times New Roman" w:cs="Times New Roman"/>
          <w:spacing w:val="-3"/>
          <w:sz w:val="24"/>
        </w:rPr>
        <w:t xml:space="preserve"> </w:t>
      </w:r>
      <w:r w:rsidRPr="00D34E51">
        <w:rPr>
          <w:rFonts w:ascii="Times New Roman" w:hAnsi="Times New Roman" w:cs="Times New Roman"/>
          <w:sz w:val="24"/>
        </w:rPr>
        <w:t>являются:</w:t>
      </w:r>
    </w:p>
    <w:p w:rsidR="00943B47" w:rsidRPr="00D34E51" w:rsidRDefault="00943B47" w:rsidP="00943B47">
      <w:pPr>
        <w:pStyle w:val="ab"/>
        <w:widowControl w:val="0"/>
        <w:numPr>
          <w:ilvl w:val="2"/>
          <w:numId w:val="14"/>
        </w:numPr>
        <w:tabs>
          <w:tab w:val="left" w:pos="1395"/>
        </w:tabs>
        <w:autoSpaceDE w:val="0"/>
        <w:autoSpaceDN w:val="0"/>
        <w:spacing w:before="5" w:after="0" w:line="237" w:lineRule="auto"/>
        <w:ind w:right="1271"/>
        <w:contextualSpacing w:val="0"/>
        <w:jc w:val="both"/>
        <w:rPr>
          <w:rFonts w:ascii="Times New Roman" w:hAnsi="Times New Roman" w:cs="Times New Roman"/>
          <w:sz w:val="24"/>
        </w:rPr>
      </w:pPr>
      <w:r w:rsidRPr="00D34E51">
        <w:rPr>
          <w:rFonts w:ascii="Times New Roman" w:hAnsi="Times New Roman" w:cs="Times New Roman"/>
          <w:sz w:val="24"/>
        </w:rPr>
        <w:t>усвоение ими знаний, норм, духовно-нравственных ценностей, традиций, которые</w:t>
      </w:r>
      <w:r w:rsidRPr="00D34E51">
        <w:rPr>
          <w:rFonts w:ascii="Times New Roman" w:hAnsi="Times New Roman" w:cs="Times New Roman"/>
          <w:spacing w:val="1"/>
          <w:sz w:val="24"/>
        </w:rPr>
        <w:t xml:space="preserve"> </w:t>
      </w:r>
      <w:r w:rsidRPr="00D34E51">
        <w:rPr>
          <w:rFonts w:ascii="Times New Roman" w:hAnsi="Times New Roman" w:cs="Times New Roman"/>
          <w:sz w:val="24"/>
        </w:rPr>
        <w:t>выработало</w:t>
      </w:r>
      <w:r w:rsidRPr="00D34E51">
        <w:rPr>
          <w:rFonts w:ascii="Times New Roman" w:hAnsi="Times New Roman" w:cs="Times New Roman"/>
          <w:spacing w:val="-2"/>
          <w:sz w:val="24"/>
        </w:rPr>
        <w:t xml:space="preserve"> </w:t>
      </w:r>
      <w:r w:rsidRPr="00D34E51">
        <w:rPr>
          <w:rFonts w:ascii="Times New Roman" w:hAnsi="Times New Roman" w:cs="Times New Roman"/>
          <w:sz w:val="24"/>
        </w:rPr>
        <w:t>российское общество</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(социально</w:t>
      </w:r>
      <w:r w:rsidRPr="00D34E51">
        <w:rPr>
          <w:rFonts w:ascii="Times New Roman" w:hAnsi="Times New Roman" w:cs="Times New Roman"/>
          <w:spacing w:val="-1"/>
          <w:sz w:val="24"/>
        </w:rPr>
        <w:t xml:space="preserve"> </w:t>
      </w:r>
      <w:r w:rsidRPr="00D34E51">
        <w:rPr>
          <w:rFonts w:ascii="Times New Roman" w:hAnsi="Times New Roman" w:cs="Times New Roman"/>
          <w:sz w:val="24"/>
        </w:rPr>
        <w:t>значимых</w:t>
      </w:r>
      <w:r w:rsidRPr="00D34E51">
        <w:rPr>
          <w:rFonts w:ascii="Times New Roman" w:hAnsi="Times New Roman" w:cs="Times New Roman"/>
          <w:spacing w:val="1"/>
          <w:sz w:val="24"/>
        </w:rPr>
        <w:t xml:space="preserve"> </w:t>
      </w:r>
      <w:r w:rsidRPr="00D34E51">
        <w:rPr>
          <w:rFonts w:ascii="Times New Roman" w:hAnsi="Times New Roman" w:cs="Times New Roman"/>
          <w:sz w:val="24"/>
        </w:rPr>
        <w:t>знаний);</w:t>
      </w:r>
    </w:p>
    <w:p w:rsidR="00943B47" w:rsidRPr="00D34E51" w:rsidRDefault="00943B47" w:rsidP="00943B47">
      <w:pPr>
        <w:pStyle w:val="ab"/>
        <w:widowControl w:val="0"/>
        <w:numPr>
          <w:ilvl w:val="2"/>
          <w:numId w:val="14"/>
        </w:numPr>
        <w:tabs>
          <w:tab w:val="left" w:pos="1395"/>
        </w:tabs>
        <w:autoSpaceDE w:val="0"/>
        <w:autoSpaceDN w:val="0"/>
        <w:spacing w:before="4" w:after="0" w:line="237" w:lineRule="auto"/>
        <w:ind w:right="1279"/>
        <w:contextualSpacing w:val="0"/>
        <w:jc w:val="both"/>
        <w:rPr>
          <w:rFonts w:ascii="Times New Roman" w:hAnsi="Times New Roman" w:cs="Times New Roman"/>
          <w:sz w:val="24"/>
        </w:rPr>
      </w:pPr>
      <w:r w:rsidRPr="00D34E51">
        <w:rPr>
          <w:rFonts w:ascii="Times New Roman" w:hAnsi="Times New Roman" w:cs="Times New Roman"/>
          <w:sz w:val="24"/>
        </w:rPr>
        <w:t>формирование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развитие</w:t>
      </w:r>
      <w:r w:rsidRPr="00D34E51">
        <w:rPr>
          <w:rFonts w:ascii="Times New Roman" w:hAnsi="Times New Roman" w:cs="Times New Roman"/>
          <w:spacing w:val="1"/>
          <w:sz w:val="24"/>
        </w:rPr>
        <w:t xml:space="preserve"> </w:t>
      </w:r>
      <w:r w:rsidRPr="00D34E51">
        <w:rPr>
          <w:rFonts w:ascii="Times New Roman" w:hAnsi="Times New Roman" w:cs="Times New Roman"/>
          <w:sz w:val="24"/>
        </w:rPr>
        <w:t>позитивных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личностных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отношений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этим</w:t>
      </w:r>
      <w:r w:rsidRPr="00D34E51">
        <w:rPr>
          <w:rFonts w:ascii="Times New Roman" w:hAnsi="Times New Roman" w:cs="Times New Roman"/>
          <w:spacing w:val="1"/>
          <w:sz w:val="24"/>
        </w:rPr>
        <w:t xml:space="preserve"> </w:t>
      </w:r>
      <w:r w:rsidRPr="00D34E51">
        <w:rPr>
          <w:rFonts w:ascii="Times New Roman" w:hAnsi="Times New Roman" w:cs="Times New Roman"/>
          <w:sz w:val="24"/>
        </w:rPr>
        <w:t>нормам,</w:t>
      </w:r>
      <w:r w:rsidRPr="00D34E51">
        <w:rPr>
          <w:rFonts w:ascii="Times New Roman" w:hAnsi="Times New Roman" w:cs="Times New Roman"/>
          <w:spacing w:val="1"/>
          <w:sz w:val="24"/>
        </w:rPr>
        <w:t xml:space="preserve"> </w:t>
      </w:r>
      <w:r w:rsidRPr="00D34E51">
        <w:rPr>
          <w:rFonts w:ascii="Times New Roman" w:hAnsi="Times New Roman" w:cs="Times New Roman"/>
          <w:sz w:val="24"/>
        </w:rPr>
        <w:t>ценностям,</w:t>
      </w:r>
      <w:r w:rsidRPr="00D34E51">
        <w:rPr>
          <w:rFonts w:ascii="Times New Roman" w:hAnsi="Times New Roman" w:cs="Times New Roman"/>
          <w:spacing w:val="-1"/>
          <w:sz w:val="24"/>
        </w:rPr>
        <w:t xml:space="preserve"> </w:t>
      </w:r>
      <w:r w:rsidRPr="00D34E51">
        <w:rPr>
          <w:rFonts w:ascii="Times New Roman" w:hAnsi="Times New Roman" w:cs="Times New Roman"/>
          <w:sz w:val="24"/>
        </w:rPr>
        <w:t>традициям</w:t>
      </w:r>
      <w:r w:rsidRPr="00D34E51">
        <w:rPr>
          <w:rFonts w:ascii="Times New Roman" w:hAnsi="Times New Roman" w:cs="Times New Roman"/>
          <w:spacing w:val="-1"/>
          <w:sz w:val="24"/>
        </w:rPr>
        <w:t xml:space="preserve"> </w:t>
      </w:r>
      <w:r w:rsidRPr="00D34E51">
        <w:rPr>
          <w:rFonts w:ascii="Times New Roman" w:hAnsi="Times New Roman" w:cs="Times New Roman"/>
          <w:sz w:val="24"/>
        </w:rPr>
        <w:t>(их</w:t>
      </w:r>
      <w:r w:rsidRPr="00D34E51">
        <w:rPr>
          <w:rFonts w:ascii="Times New Roman" w:hAnsi="Times New Roman" w:cs="Times New Roman"/>
          <w:spacing w:val="2"/>
          <w:sz w:val="24"/>
        </w:rPr>
        <w:t xml:space="preserve"> </w:t>
      </w:r>
      <w:r w:rsidRPr="00D34E51">
        <w:rPr>
          <w:rFonts w:ascii="Times New Roman" w:hAnsi="Times New Roman" w:cs="Times New Roman"/>
          <w:sz w:val="24"/>
        </w:rPr>
        <w:t>освоение,</w:t>
      </w:r>
      <w:r w:rsidRPr="00D34E51">
        <w:rPr>
          <w:rFonts w:ascii="Times New Roman" w:hAnsi="Times New Roman" w:cs="Times New Roman"/>
          <w:spacing w:val="-4"/>
          <w:sz w:val="24"/>
        </w:rPr>
        <w:t xml:space="preserve"> </w:t>
      </w:r>
      <w:r w:rsidRPr="00D34E51">
        <w:rPr>
          <w:rFonts w:ascii="Times New Roman" w:hAnsi="Times New Roman" w:cs="Times New Roman"/>
          <w:sz w:val="24"/>
        </w:rPr>
        <w:t>принятие);</w:t>
      </w:r>
    </w:p>
    <w:p w:rsidR="00943B47" w:rsidRPr="00D34E51" w:rsidRDefault="00943B47" w:rsidP="00943B47">
      <w:pPr>
        <w:pStyle w:val="ab"/>
        <w:widowControl w:val="0"/>
        <w:numPr>
          <w:ilvl w:val="2"/>
          <w:numId w:val="14"/>
        </w:numPr>
        <w:tabs>
          <w:tab w:val="left" w:pos="1455"/>
        </w:tabs>
        <w:autoSpaceDE w:val="0"/>
        <w:autoSpaceDN w:val="0"/>
        <w:spacing w:before="2" w:after="0" w:line="240" w:lineRule="auto"/>
        <w:ind w:right="1267"/>
        <w:contextualSpacing w:val="0"/>
        <w:jc w:val="both"/>
        <w:rPr>
          <w:rFonts w:ascii="Times New Roman" w:hAnsi="Times New Roman" w:cs="Times New Roman"/>
          <w:sz w:val="24"/>
        </w:rPr>
      </w:pPr>
      <w:r w:rsidRPr="00D34E51">
        <w:rPr>
          <w:rFonts w:ascii="Times New Roman" w:hAnsi="Times New Roman" w:cs="Times New Roman"/>
        </w:rPr>
        <w:tab/>
      </w:r>
      <w:r w:rsidRPr="00D34E51">
        <w:rPr>
          <w:rFonts w:ascii="Times New Roman" w:hAnsi="Times New Roman" w:cs="Times New Roman"/>
          <w:sz w:val="24"/>
        </w:rPr>
        <w:t>приобретение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соответствующего</w:t>
      </w:r>
      <w:r w:rsidRPr="00D34E51">
        <w:rPr>
          <w:rFonts w:ascii="Times New Roman" w:hAnsi="Times New Roman" w:cs="Times New Roman"/>
          <w:spacing w:val="1"/>
          <w:sz w:val="24"/>
        </w:rPr>
        <w:t xml:space="preserve"> </w:t>
      </w:r>
      <w:r w:rsidRPr="00D34E51">
        <w:rPr>
          <w:rFonts w:ascii="Times New Roman" w:hAnsi="Times New Roman" w:cs="Times New Roman"/>
          <w:sz w:val="24"/>
        </w:rPr>
        <w:t>этим</w:t>
      </w:r>
      <w:r w:rsidRPr="00D34E51">
        <w:rPr>
          <w:rFonts w:ascii="Times New Roman" w:hAnsi="Times New Roman" w:cs="Times New Roman"/>
          <w:spacing w:val="1"/>
          <w:sz w:val="24"/>
        </w:rPr>
        <w:t xml:space="preserve"> </w:t>
      </w:r>
      <w:r w:rsidRPr="00D34E51">
        <w:rPr>
          <w:rFonts w:ascii="Times New Roman" w:hAnsi="Times New Roman" w:cs="Times New Roman"/>
          <w:sz w:val="24"/>
        </w:rPr>
        <w:t>нормам,</w:t>
      </w:r>
      <w:r w:rsidRPr="00D34E51">
        <w:rPr>
          <w:rFonts w:ascii="Times New Roman" w:hAnsi="Times New Roman" w:cs="Times New Roman"/>
          <w:spacing w:val="1"/>
          <w:sz w:val="24"/>
        </w:rPr>
        <w:t xml:space="preserve"> </w:t>
      </w:r>
      <w:r w:rsidRPr="00D34E51">
        <w:rPr>
          <w:rFonts w:ascii="Times New Roman" w:hAnsi="Times New Roman" w:cs="Times New Roman"/>
          <w:sz w:val="24"/>
        </w:rPr>
        <w:t>ценностям,</w:t>
      </w:r>
      <w:r w:rsidRPr="00D34E51">
        <w:rPr>
          <w:rFonts w:ascii="Times New Roman" w:hAnsi="Times New Roman" w:cs="Times New Roman"/>
          <w:spacing w:val="1"/>
          <w:sz w:val="24"/>
        </w:rPr>
        <w:t xml:space="preserve"> </w:t>
      </w:r>
      <w:r w:rsidRPr="00D34E51">
        <w:rPr>
          <w:rFonts w:ascii="Times New Roman" w:hAnsi="Times New Roman" w:cs="Times New Roman"/>
          <w:sz w:val="24"/>
        </w:rPr>
        <w:t>традициям</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социокультурного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опыта</w:t>
      </w:r>
      <w:r w:rsidRPr="00D34E51">
        <w:rPr>
          <w:rFonts w:ascii="Times New Roman" w:hAnsi="Times New Roman" w:cs="Times New Roman"/>
          <w:spacing w:val="1"/>
          <w:sz w:val="24"/>
        </w:rPr>
        <w:t xml:space="preserve"> </w:t>
      </w:r>
      <w:r w:rsidRPr="00D34E51">
        <w:rPr>
          <w:rFonts w:ascii="Times New Roman" w:hAnsi="Times New Roman" w:cs="Times New Roman"/>
          <w:sz w:val="24"/>
        </w:rPr>
        <w:t>поведения,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межличностных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отношений,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применения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полученных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знаний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сформированных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отношений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практике</w:t>
      </w:r>
      <w:r w:rsidRPr="00D34E51">
        <w:rPr>
          <w:rFonts w:ascii="Times New Roman" w:hAnsi="Times New Roman" w:cs="Times New Roman"/>
          <w:spacing w:val="-2"/>
          <w:sz w:val="24"/>
        </w:rPr>
        <w:t xml:space="preserve"> </w:t>
      </w:r>
      <w:r w:rsidRPr="00D34E51">
        <w:rPr>
          <w:rFonts w:ascii="Times New Roman" w:hAnsi="Times New Roman" w:cs="Times New Roman"/>
          <w:sz w:val="24"/>
        </w:rPr>
        <w:t>(опыта</w:t>
      </w:r>
      <w:r w:rsidRPr="00D34E51">
        <w:rPr>
          <w:rFonts w:ascii="Times New Roman" w:hAnsi="Times New Roman" w:cs="Times New Roman"/>
          <w:spacing w:val="-1"/>
          <w:sz w:val="24"/>
        </w:rPr>
        <w:t xml:space="preserve"> </w:t>
      </w:r>
      <w:r w:rsidRPr="00D34E51">
        <w:rPr>
          <w:rFonts w:ascii="Times New Roman" w:hAnsi="Times New Roman" w:cs="Times New Roman"/>
          <w:sz w:val="24"/>
        </w:rPr>
        <w:t>нравственных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поступков,</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социально</w:t>
      </w:r>
      <w:r w:rsidRPr="00D34E51">
        <w:rPr>
          <w:rFonts w:ascii="Times New Roman" w:hAnsi="Times New Roman" w:cs="Times New Roman"/>
          <w:spacing w:val="-4"/>
          <w:sz w:val="24"/>
        </w:rPr>
        <w:t xml:space="preserve"> </w:t>
      </w:r>
      <w:r w:rsidRPr="00D34E51">
        <w:rPr>
          <w:rFonts w:ascii="Times New Roman" w:hAnsi="Times New Roman" w:cs="Times New Roman"/>
          <w:sz w:val="24"/>
        </w:rPr>
        <w:t>значимых</w:t>
      </w:r>
      <w:r w:rsidRPr="00D34E51">
        <w:rPr>
          <w:rFonts w:ascii="Times New Roman" w:hAnsi="Times New Roman" w:cs="Times New Roman"/>
          <w:spacing w:val="1"/>
          <w:sz w:val="24"/>
        </w:rPr>
        <w:t xml:space="preserve"> </w:t>
      </w:r>
      <w:r w:rsidRPr="00D34E51">
        <w:rPr>
          <w:rFonts w:ascii="Times New Roman" w:hAnsi="Times New Roman" w:cs="Times New Roman"/>
          <w:sz w:val="24"/>
        </w:rPr>
        <w:t>дел).</w:t>
      </w:r>
    </w:p>
    <w:p w:rsidR="00943B47" w:rsidRPr="00D34E51" w:rsidRDefault="00943B47" w:rsidP="00943B47">
      <w:pPr>
        <w:pStyle w:val="af7"/>
        <w:spacing w:before="4"/>
        <w:ind w:left="0"/>
        <w:jc w:val="left"/>
      </w:pPr>
    </w:p>
    <w:p w:rsidR="00943B47" w:rsidRPr="00D34E51" w:rsidRDefault="00943B47" w:rsidP="00943B47">
      <w:pPr>
        <w:pStyle w:val="1"/>
        <w:widowControl w:val="0"/>
        <w:numPr>
          <w:ilvl w:val="1"/>
          <w:numId w:val="13"/>
        </w:numPr>
        <w:tabs>
          <w:tab w:val="left" w:pos="2150"/>
        </w:tabs>
        <w:autoSpaceDE w:val="0"/>
        <w:autoSpaceDN w:val="0"/>
        <w:spacing w:before="0" w:beforeAutospacing="0" w:after="0" w:afterAutospacing="0"/>
        <w:ind w:left="2150"/>
        <w:jc w:val="left"/>
        <w:rPr>
          <w:sz w:val="24"/>
          <w:szCs w:val="24"/>
        </w:rPr>
      </w:pPr>
      <w:bookmarkStart w:id="2" w:name="_bookmark2"/>
      <w:bookmarkEnd w:id="2"/>
      <w:r w:rsidRPr="00D34E51">
        <w:rPr>
          <w:sz w:val="24"/>
          <w:szCs w:val="24"/>
          <w:u w:val="thick"/>
        </w:rPr>
        <w:t>Методологические</w:t>
      </w:r>
      <w:r w:rsidRPr="00D34E51">
        <w:rPr>
          <w:spacing w:val="-8"/>
          <w:sz w:val="24"/>
          <w:szCs w:val="24"/>
          <w:u w:val="thick"/>
        </w:rPr>
        <w:t xml:space="preserve"> </w:t>
      </w:r>
      <w:r w:rsidRPr="00D34E51">
        <w:rPr>
          <w:sz w:val="24"/>
          <w:szCs w:val="24"/>
          <w:u w:val="thick"/>
        </w:rPr>
        <w:t>основы</w:t>
      </w:r>
      <w:r w:rsidRPr="00D34E51">
        <w:rPr>
          <w:spacing w:val="-7"/>
          <w:sz w:val="24"/>
          <w:szCs w:val="24"/>
          <w:u w:val="thick"/>
        </w:rPr>
        <w:t xml:space="preserve"> </w:t>
      </w:r>
      <w:r w:rsidRPr="00D34E51">
        <w:rPr>
          <w:sz w:val="24"/>
          <w:szCs w:val="24"/>
          <w:u w:val="thick"/>
        </w:rPr>
        <w:t>и</w:t>
      </w:r>
      <w:r w:rsidRPr="00D34E51">
        <w:rPr>
          <w:spacing w:val="-7"/>
          <w:sz w:val="24"/>
          <w:szCs w:val="24"/>
          <w:u w:val="thick"/>
        </w:rPr>
        <w:t xml:space="preserve"> </w:t>
      </w:r>
      <w:r w:rsidRPr="00D34E51">
        <w:rPr>
          <w:sz w:val="24"/>
          <w:szCs w:val="24"/>
          <w:u w:val="thick"/>
        </w:rPr>
        <w:t>принципы</w:t>
      </w:r>
      <w:r w:rsidRPr="00D34E51">
        <w:rPr>
          <w:spacing w:val="-9"/>
          <w:sz w:val="24"/>
          <w:szCs w:val="24"/>
          <w:u w:val="thick"/>
        </w:rPr>
        <w:t xml:space="preserve"> </w:t>
      </w:r>
      <w:r w:rsidRPr="00D34E51">
        <w:rPr>
          <w:sz w:val="24"/>
          <w:szCs w:val="24"/>
          <w:u w:val="thick"/>
        </w:rPr>
        <w:t>построения</w:t>
      </w:r>
      <w:r w:rsidRPr="00D34E51">
        <w:rPr>
          <w:spacing w:val="-6"/>
          <w:sz w:val="24"/>
          <w:szCs w:val="24"/>
          <w:u w:val="thick"/>
        </w:rPr>
        <w:t xml:space="preserve"> </w:t>
      </w:r>
      <w:r w:rsidRPr="00D34E51">
        <w:rPr>
          <w:sz w:val="24"/>
          <w:szCs w:val="24"/>
          <w:u w:val="thick"/>
        </w:rPr>
        <w:t>Программы</w:t>
      </w:r>
    </w:p>
    <w:p w:rsidR="00943B47" w:rsidRPr="00D34E51" w:rsidRDefault="00943B47" w:rsidP="00943B47">
      <w:pPr>
        <w:pStyle w:val="af7"/>
        <w:tabs>
          <w:tab w:val="left" w:pos="2865"/>
          <w:tab w:val="left" w:pos="4000"/>
          <w:tab w:val="left" w:pos="5475"/>
          <w:tab w:val="left" w:pos="6932"/>
          <w:tab w:val="left" w:pos="8186"/>
        </w:tabs>
        <w:spacing w:before="132"/>
        <w:ind w:right="1275"/>
        <w:jc w:val="left"/>
      </w:pPr>
      <w:r w:rsidRPr="00D34E51">
        <w:t>Методологической</w:t>
      </w:r>
      <w:r w:rsidRPr="00D34E51">
        <w:tab/>
        <w:t>основой</w:t>
      </w:r>
      <w:r w:rsidRPr="00D34E51">
        <w:tab/>
        <w:t>Примерной</w:t>
      </w:r>
      <w:r w:rsidRPr="00D34E51">
        <w:tab/>
        <w:t>программы</w:t>
      </w:r>
      <w:r w:rsidRPr="00D34E51">
        <w:tab/>
        <w:t>являются</w:t>
      </w:r>
      <w:r w:rsidRPr="00D34E51">
        <w:tab/>
        <w:t>антропологический,</w:t>
      </w:r>
      <w:r w:rsidRPr="00D34E51">
        <w:rPr>
          <w:spacing w:val="-57"/>
        </w:rPr>
        <w:t xml:space="preserve"> </w:t>
      </w:r>
      <w:r w:rsidRPr="00D34E51">
        <w:t>культурно-исторический</w:t>
      </w:r>
      <w:r w:rsidRPr="00D34E51">
        <w:rPr>
          <w:spacing w:val="-1"/>
        </w:rPr>
        <w:t xml:space="preserve"> </w:t>
      </w:r>
      <w:r w:rsidRPr="00D34E51">
        <w:t>и системно-деятельностный</w:t>
      </w:r>
      <w:r w:rsidRPr="00D34E51">
        <w:rPr>
          <w:spacing w:val="-1"/>
        </w:rPr>
        <w:t xml:space="preserve"> </w:t>
      </w:r>
      <w:r w:rsidRPr="00D34E51">
        <w:t>подходы.</w:t>
      </w:r>
    </w:p>
    <w:p w:rsidR="00943B47" w:rsidRPr="00D34E51" w:rsidRDefault="00943B47" w:rsidP="00943B47">
      <w:pPr>
        <w:pStyle w:val="af7"/>
        <w:spacing w:before="1"/>
        <w:jc w:val="left"/>
      </w:pPr>
      <w:r w:rsidRPr="00D34E51">
        <w:t>Программа</w:t>
      </w:r>
      <w:r w:rsidRPr="00D34E51">
        <w:rPr>
          <w:spacing w:val="-5"/>
        </w:rPr>
        <w:t xml:space="preserve"> </w:t>
      </w:r>
      <w:r w:rsidRPr="00D34E51">
        <w:t>воспитания</w:t>
      </w:r>
      <w:r w:rsidRPr="00D34E51">
        <w:rPr>
          <w:spacing w:val="-6"/>
        </w:rPr>
        <w:t xml:space="preserve"> </w:t>
      </w:r>
      <w:r w:rsidRPr="00D34E51">
        <w:t>опирается</w:t>
      </w:r>
      <w:r w:rsidRPr="00D34E51">
        <w:rPr>
          <w:spacing w:val="-4"/>
        </w:rPr>
        <w:t xml:space="preserve"> </w:t>
      </w:r>
      <w:r w:rsidRPr="00D34E51">
        <w:t>на</w:t>
      </w:r>
      <w:r w:rsidRPr="00D34E51">
        <w:rPr>
          <w:spacing w:val="-4"/>
        </w:rPr>
        <w:t xml:space="preserve"> </w:t>
      </w:r>
      <w:r w:rsidRPr="00D34E51">
        <w:t>следующие</w:t>
      </w:r>
      <w:r w:rsidRPr="00D34E51">
        <w:rPr>
          <w:spacing w:val="-5"/>
        </w:rPr>
        <w:t xml:space="preserve"> </w:t>
      </w:r>
      <w:r w:rsidRPr="00D34E51">
        <w:t>принципы:</w:t>
      </w:r>
    </w:p>
    <w:p w:rsidR="00943B47" w:rsidRPr="00D34E51" w:rsidRDefault="00943B47" w:rsidP="00943B47">
      <w:pPr>
        <w:pStyle w:val="ab"/>
        <w:widowControl w:val="0"/>
        <w:numPr>
          <w:ilvl w:val="0"/>
          <w:numId w:val="12"/>
        </w:numPr>
        <w:tabs>
          <w:tab w:val="left" w:pos="472"/>
        </w:tabs>
        <w:autoSpaceDE w:val="0"/>
        <w:autoSpaceDN w:val="0"/>
        <w:spacing w:after="0" w:line="240" w:lineRule="auto"/>
        <w:ind w:right="1274"/>
        <w:contextualSpacing w:val="0"/>
        <w:jc w:val="both"/>
        <w:rPr>
          <w:rFonts w:ascii="Times New Roman" w:hAnsi="Times New Roman" w:cs="Times New Roman"/>
          <w:sz w:val="24"/>
        </w:rPr>
      </w:pPr>
      <w:r w:rsidRPr="00D34E51">
        <w:rPr>
          <w:rFonts w:ascii="Times New Roman" w:hAnsi="Times New Roman" w:cs="Times New Roman"/>
          <w:noProof/>
          <w:lang w:eastAsia="ru-RU"/>
        </w:rPr>
        <mc:AlternateContent>
          <mc:Choice Requires="wps">
            <w:drawing>
              <wp:anchor distT="0" distB="0" distL="114300" distR="114300" simplePos="0" relativeHeight="251661312" behindDoc="1" locked="0" layoutInCell="1" allowOverlap="1" wp14:anchorId="01776FD8" wp14:editId="5E0A51B0">
                <wp:simplePos x="0" y="0"/>
                <wp:positionH relativeFrom="page">
                  <wp:posOffset>1153795</wp:posOffset>
                </wp:positionH>
                <wp:positionV relativeFrom="paragraph">
                  <wp:posOffset>102870</wp:posOffset>
                </wp:positionV>
                <wp:extent cx="126365" cy="7620"/>
                <wp:effectExtent l="1270" t="254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08841C1" id="Прямоугольник 8" o:spid="_x0000_s1026" style="position:absolute;margin-left:90.85pt;margin-top:8.1pt;width:9.9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" fillcolor="black" stroked="f">
                <w10:wrap anchorx="page"/>
              </v:rect>
            </w:pict>
          </mc:Fallback>
        </mc:AlternateContent>
      </w:r>
      <w:r w:rsidRPr="00D34E51">
        <w:rPr>
          <w:rFonts w:ascii="Times New Roman" w:hAnsi="Times New Roman" w:cs="Times New Roman"/>
          <w:b/>
          <w:sz w:val="24"/>
        </w:rPr>
        <w:t>принцип</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гуманистической</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направленности.</w:t>
      </w:r>
      <w:r w:rsidRPr="00D34E51">
        <w:rPr>
          <w:rFonts w:ascii="Times New Roman" w:hAnsi="Times New Roman" w:cs="Times New Roman"/>
          <w:b/>
          <w:spacing w:val="1"/>
          <w:sz w:val="24"/>
        </w:rPr>
        <w:t xml:space="preserve"> </w:t>
      </w:r>
      <w:r w:rsidRPr="00D34E51">
        <w:rPr>
          <w:rFonts w:ascii="Times New Roman" w:hAnsi="Times New Roman" w:cs="Times New Roman"/>
          <w:sz w:val="24"/>
        </w:rPr>
        <w:t>Каждый</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обучающийся</w:t>
      </w:r>
      <w:r w:rsidRPr="00D34E51">
        <w:rPr>
          <w:rFonts w:ascii="Times New Roman" w:hAnsi="Times New Roman" w:cs="Times New Roman"/>
          <w:spacing w:val="1"/>
          <w:sz w:val="24"/>
        </w:rPr>
        <w:t xml:space="preserve"> </w:t>
      </w:r>
      <w:r w:rsidRPr="00D34E51">
        <w:rPr>
          <w:rFonts w:ascii="Times New Roman" w:hAnsi="Times New Roman" w:cs="Times New Roman"/>
          <w:sz w:val="24"/>
        </w:rPr>
        <w:lastRenderedPageBreak/>
        <w:t>имеет</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право</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признание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его</w:t>
      </w:r>
      <w:r w:rsidRPr="00D34E51">
        <w:rPr>
          <w:rFonts w:ascii="Times New Roman" w:hAnsi="Times New Roman" w:cs="Times New Roman"/>
          <w:spacing w:val="1"/>
          <w:sz w:val="24"/>
        </w:rPr>
        <w:t xml:space="preserve"> </w:t>
      </w:r>
      <w:r w:rsidRPr="00D34E51">
        <w:rPr>
          <w:rFonts w:ascii="Times New Roman" w:hAnsi="Times New Roman" w:cs="Times New Roman"/>
          <w:sz w:val="24"/>
        </w:rPr>
        <w:t>как</w:t>
      </w:r>
      <w:r w:rsidRPr="00D34E51">
        <w:rPr>
          <w:rFonts w:ascii="Times New Roman" w:hAnsi="Times New Roman" w:cs="Times New Roman"/>
          <w:spacing w:val="1"/>
          <w:sz w:val="24"/>
        </w:rPr>
        <w:t xml:space="preserve"> </w:t>
      </w:r>
      <w:r w:rsidRPr="00D34E51">
        <w:rPr>
          <w:rFonts w:ascii="Times New Roman" w:hAnsi="Times New Roman" w:cs="Times New Roman"/>
          <w:sz w:val="24"/>
        </w:rPr>
        <w:t>человеческой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личности,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уважение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его</w:t>
      </w:r>
      <w:r w:rsidRPr="00D34E51">
        <w:rPr>
          <w:rFonts w:ascii="Times New Roman" w:hAnsi="Times New Roman" w:cs="Times New Roman"/>
          <w:spacing w:val="1"/>
          <w:sz w:val="24"/>
        </w:rPr>
        <w:t xml:space="preserve"> </w:t>
      </w:r>
      <w:r w:rsidRPr="00D34E51">
        <w:rPr>
          <w:rFonts w:ascii="Times New Roman" w:hAnsi="Times New Roman" w:cs="Times New Roman"/>
          <w:sz w:val="24"/>
        </w:rPr>
        <w:t>достоинства,</w:t>
      </w:r>
      <w:r w:rsidRPr="00D34E51">
        <w:rPr>
          <w:rFonts w:ascii="Times New Roman" w:hAnsi="Times New Roman" w:cs="Times New Roman"/>
          <w:spacing w:val="1"/>
          <w:sz w:val="24"/>
        </w:rPr>
        <w:t xml:space="preserve"> </w:t>
      </w:r>
      <w:r w:rsidRPr="00D34E51">
        <w:rPr>
          <w:rFonts w:ascii="Times New Roman" w:hAnsi="Times New Roman" w:cs="Times New Roman"/>
          <w:sz w:val="24"/>
        </w:rPr>
        <w:t>защиту</w:t>
      </w:r>
      <w:r w:rsidRPr="00D34E51">
        <w:rPr>
          <w:rFonts w:ascii="Times New Roman" w:hAnsi="Times New Roman" w:cs="Times New Roman"/>
          <w:spacing w:val="61"/>
          <w:sz w:val="24"/>
        </w:rPr>
        <w:t xml:space="preserve"> </w:t>
      </w:r>
      <w:r w:rsidRPr="00D34E51">
        <w:rPr>
          <w:rFonts w:ascii="Times New Roman" w:hAnsi="Times New Roman" w:cs="Times New Roman"/>
          <w:sz w:val="24"/>
        </w:rPr>
        <w:t>его</w:t>
      </w:r>
      <w:r w:rsidRPr="00D34E51">
        <w:rPr>
          <w:rFonts w:ascii="Times New Roman" w:hAnsi="Times New Roman" w:cs="Times New Roman"/>
          <w:spacing w:val="1"/>
          <w:sz w:val="24"/>
        </w:rPr>
        <w:t xml:space="preserve"> </w:t>
      </w:r>
      <w:r w:rsidRPr="00D34E51">
        <w:rPr>
          <w:rFonts w:ascii="Times New Roman" w:hAnsi="Times New Roman" w:cs="Times New Roman"/>
          <w:sz w:val="24"/>
        </w:rPr>
        <w:t>человеческих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прав,</w:t>
      </w:r>
      <w:r w:rsidRPr="00D34E51">
        <w:rPr>
          <w:rFonts w:ascii="Times New Roman" w:hAnsi="Times New Roman" w:cs="Times New Roman"/>
          <w:spacing w:val="-1"/>
          <w:sz w:val="24"/>
        </w:rPr>
        <w:t xml:space="preserve"> </w:t>
      </w:r>
      <w:r w:rsidRPr="00D34E51">
        <w:rPr>
          <w:rFonts w:ascii="Times New Roman" w:hAnsi="Times New Roman" w:cs="Times New Roman"/>
          <w:sz w:val="24"/>
        </w:rPr>
        <w:t>свободное</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развитие;</w:t>
      </w:r>
    </w:p>
    <w:p w:rsidR="00943B47" w:rsidRPr="00D34E51" w:rsidRDefault="00943B47" w:rsidP="00943B47">
      <w:pPr>
        <w:pStyle w:val="ab"/>
        <w:widowControl w:val="0"/>
        <w:numPr>
          <w:ilvl w:val="0"/>
          <w:numId w:val="12"/>
        </w:numPr>
        <w:tabs>
          <w:tab w:val="left" w:pos="472"/>
        </w:tabs>
        <w:autoSpaceDE w:val="0"/>
        <w:autoSpaceDN w:val="0"/>
        <w:spacing w:after="0" w:line="240" w:lineRule="auto"/>
        <w:ind w:right="1272"/>
        <w:contextualSpacing w:val="0"/>
        <w:jc w:val="both"/>
        <w:rPr>
          <w:rFonts w:ascii="Times New Roman" w:hAnsi="Times New Roman" w:cs="Times New Roman"/>
          <w:sz w:val="24"/>
        </w:rPr>
      </w:pPr>
      <w:r w:rsidRPr="00D34E51">
        <w:rPr>
          <w:rFonts w:ascii="Times New Roman" w:hAnsi="Times New Roman" w:cs="Times New Roman"/>
          <w:b/>
          <w:sz w:val="24"/>
        </w:rPr>
        <w:t>принцип ценностного единства и совместности</w:t>
      </w:r>
      <w:r w:rsidRPr="00D34E51">
        <w:rPr>
          <w:rFonts w:ascii="Times New Roman" w:hAnsi="Times New Roman" w:cs="Times New Roman"/>
          <w:sz w:val="24"/>
        </w:rPr>
        <w:t>. Единство ценностей и смыслов воспитания,</w:t>
      </w:r>
      <w:r w:rsidRPr="00D34E51">
        <w:rPr>
          <w:rFonts w:ascii="Times New Roman" w:hAnsi="Times New Roman" w:cs="Times New Roman"/>
          <w:spacing w:val="-57"/>
          <w:sz w:val="24"/>
        </w:rPr>
        <w:t xml:space="preserve"> </w:t>
      </w:r>
      <w:r w:rsidRPr="00D34E51">
        <w:rPr>
          <w:rFonts w:ascii="Times New Roman" w:hAnsi="Times New Roman" w:cs="Times New Roman"/>
          <w:sz w:val="24"/>
        </w:rPr>
        <w:t>разделяемых</w:t>
      </w:r>
      <w:r w:rsidRPr="00D34E51">
        <w:rPr>
          <w:rFonts w:ascii="Times New Roman" w:hAnsi="Times New Roman" w:cs="Times New Roman"/>
          <w:spacing w:val="1"/>
          <w:sz w:val="24"/>
        </w:rPr>
        <w:t xml:space="preserve"> </w:t>
      </w:r>
      <w:r w:rsidRPr="00D34E51">
        <w:rPr>
          <w:rFonts w:ascii="Times New Roman" w:hAnsi="Times New Roman" w:cs="Times New Roman"/>
          <w:sz w:val="24"/>
        </w:rPr>
        <w:t>всеми</w:t>
      </w:r>
      <w:r w:rsidRPr="00D34E51">
        <w:rPr>
          <w:rFonts w:ascii="Times New Roman" w:hAnsi="Times New Roman" w:cs="Times New Roman"/>
          <w:spacing w:val="1"/>
          <w:sz w:val="24"/>
        </w:rPr>
        <w:t xml:space="preserve"> </w:t>
      </w:r>
      <w:r w:rsidRPr="00D34E51">
        <w:rPr>
          <w:rFonts w:ascii="Times New Roman" w:hAnsi="Times New Roman" w:cs="Times New Roman"/>
          <w:sz w:val="24"/>
        </w:rPr>
        <w:t>участниками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образовательных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отношений,</w:t>
      </w:r>
      <w:r w:rsidRPr="00D34E51">
        <w:rPr>
          <w:rFonts w:ascii="Times New Roman" w:hAnsi="Times New Roman" w:cs="Times New Roman"/>
          <w:spacing w:val="1"/>
          <w:sz w:val="24"/>
        </w:rPr>
        <w:t xml:space="preserve"> </w:t>
      </w:r>
      <w:r w:rsidRPr="00D34E51">
        <w:rPr>
          <w:rFonts w:ascii="Times New Roman" w:hAnsi="Times New Roman" w:cs="Times New Roman"/>
          <w:sz w:val="24"/>
        </w:rPr>
        <w:t>содействие,</w:t>
      </w:r>
      <w:r w:rsidRPr="00D34E51">
        <w:rPr>
          <w:rFonts w:ascii="Times New Roman" w:hAnsi="Times New Roman" w:cs="Times New Roman"/>
          <w:spacing w:val="1"/>
          <w:sz w:val="24"/>
        </w:rPr>
        <w:t xml:space="preserve"> </w:t>
      </w:r>
      <w:r w:rsidRPr="00D34E51">
        <w:rPr>
          <w:rFonts w:ascii="Times New Roman" w:hAnsi="Times New Roman" w:cs="Times New Roman"/>
          <w:sz w:val="24"/>
        </w:rPr>
        <w:t>сотворчество</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57"/>
          <w:sz w:val="24"/>
        </w:rPr>
        <w:t xml:space="preserve"> </w:t>
      </w:r>
      <w:r w:rsidRPr="00D34E51">
        <w:rPr>
          <w:rFonts w:ascii="Times New Roman" w:hAnsi="Times New Roman" w:cs="Times New Roman"/>
          <w:sz w:val="24"/>
        </w:rPr>
        <w:t>сопереживание,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взаимопонимание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и взаимное</w:t>
      </w:r>
      <w:r w:rsidRPr="00D34E51">
        <w:rPr>
          <w:rFonts w:ascii="Times New Roman" w:hAnsi="Times New Roman" w:cs="Times New Roman"/>
          <w:spacing w:val="-5"/>
          <w:sz w:val="24"/>
        </w:rPr>
        <w:t xml:space="preserve"> </w:t>
      </w:r>
      <w:r w:rsidRPr="00D34E51">
        <w:rPr>
          <w:rFonts w:ascii="Times New Roman" w:hAnsi="Times New Roman" w:cs="Times New Roman"/>
          <w:sz w:val="24"/>
        </w:rPr>
        <w:t>уважение;</w:t>
      </w:r>
    </w:p>
    <w:p w:rsidR="00943B47" w:rsidRPr="00D34E51" w:rsidRDefault="00943B47" w:rsidP="00943B47">
      <w:pPr>
        <w:pStyle w:val="ab"/>
        <w:widowControl w:val="0"/>
        <w:numPr>
          <w:ilvl w:val="0"/>
          <w:numId w:val="12"/>
        </w:numPr>
        <w:tabs>
          <w:tab w:val="left" w:pos="472"/>
        </w:tabs>
        <w:autoSpaceDE w:val="0"/>
        <w:autoSpaceDN w:val="0"/>
        <w:spacing w:after="0" w:line="240" w:lineRule="auto"/>
        <w:ind w:right="1275"/>
        <w:contextualSpacing w:val="0"/>
        <w:jc w:val="both"/>
        <w:rPr>
          <w:rFonts w:ascii="Times New Roman" w:hAnsi="Times New Roman" w:cs="Times New Roman"/>
          <w:sz w:val="24"/>
        </w:rPr>
      </w:pPr>
      <w:r w:rsidRPr="00D34E51">
        <w:rPr>
          <w:rFonts w:ascii="Times New Roman" w:hAnsi="Times New Roman" w:cs="Times New Roman"/>
          <w:b/>
          <w:sz w:val="24"/>
        </w:rPr>
        <w:t xml:space="preserve">принцип культуросообразности. </w:t>
      </w:r>
      <w:r w:rsidRPr="00D34E51">
        <w:rPr>
          <w:rFonts w:ascii="Times New Roman" w:hAnsi="Times New Roman" w:cs="Times New Roman"/>
          <w:sz w:val="24"/>
        </w:rPr>
        <w:t>Воспитание основывается на культуре и традициях России,</w:t>
      </w:r>
      <w:r w:rsidRPr="00D34E51">
        <w:rPr>
          <w:rFonts w:ascii="Times New Roman" w:hAnsi="Times New Roman" w:cs="Times New Roman"/>
          <w:spacing w:val="1"/>
          <w:sz w:val="24"/>
        </w:rPr>
        <w:t xml:space="preserve"> </w:t>
      </w:r>
      <w:r w:rsidRPr="00D34E51">
        <w:rPr>
          <w:rFonts w:ascii="Times New Roman" w:hAnsi="Times New Roman" w:cs="Times New Roman"/>
          <w:sz w:val="24"/>
        </w:rPr>
        <w:t>включая</w:t>
      </w:r>
      <w:r w:rsidRPr="00D34E51">
        <w:rPr>
          <w:rFonts w:ascii="Times New Roman" w:hAnsi="Times New Roman" w:cs="Times New Roman"/>
          <w:spacing w:val="-1"/>
          <w:sz w:val="24"/>
        </w:rPr>
        <w:t xml:space="preserve"> </w:t>
      </w:r>
      <w:r w:rsidRPr="00D34E51">
        <w:rPr>
          <w:rFonts w:ascii="Times New Roman" w:hAnsi="Times New Roman" w:cs="Times New Roman"/>
          <w:sz w:val="24"/>
        </w:rPr>
        <w:t>культурные</w:t>
      </w:r>
      <w:r w:rsidRPr="00D34E51">
        <w:rPr>
          <w:rFonts w:ascii="Times New Roman" w:hAnsi="Times New Roman" w:cs="Times New Roman"/>
          <w:spacing w:val="-2"/>
          <w:sz w:val="24"/>
        </w:rPr>
        <w:t xml:space="preserve"> </w:t>
      </w:r>
      <w:r w:rsidRPr="00D34E51">
        <w:rPr>
          <w:rFonts w:ascii="Times New Roman" w:hAnsi="Times New Roman" w:cs="Times New Roman"/>
          <w:sz w:val="24"/>
        </w:rPr>
        <w:t>особенности региона;</w:t>
      </w:r>
    </w:p>
    <w:p w:rsidR="00943B47" w:rsidRPr="00D34E51" w:rsidRDefault="00943B47" w:rsidP="00943B47">
      <w:pPr>
        <w:pStyle w:val="ab"/>
        <w:widowControl w:val="0"/>
        <w:numPr>
          <w:ilvl w:val="0"/>
          <w:numId w:val="12"/>
        </w:numPr>
        <w:tabs>
          <w:tab w:val="left" w:pos="472"/>
        </w:tabs>
        <w:autoSpaceDE w:val="0"/>
        <w:autoSpaceDN w:val="0"/>
        <w:spacing w:after="0" w:line="240" w:lineRule="auto"/>
        <w:ind w:right="1273"/>
        <w:contextualSpacing w:val="0"/>
        <w:jc w:val="both"/>
        <w:rPr>
          <w:rFonts w:ascii="Times New Roman" w:hAnsi="Times New Roman" w:cs="Times New Roman"/>
          <w:sz w:val="24"/>
        </w:rPr>
      </w:pPr>
      <w:r w:rsidRPr="00D34E51">
        <w:rPr>
          <w:rFonts w:ascii="Times New Roman" w:hAnsi="Times New Roman" w:cs="Times New Roman"/>
          <w:b/>
          <w:sz w:val="24"/>
        </w:rPr>
        <w:t>принцип следования нравственному примеру</w:t>
      </w:r>
      <w:r w:rsidRPr="00D34E51">
        <w:rPr>
          <w:rFonts w:ascii="Times New Roman" w:hAnsi="Times New Roman" w:cs="Times New Roman"/>
          <w:sz w:val="24"/>
        </w:rPr>
        <w:t>. Пример, как метод воспитания, позволяет</w:t>
      </w:r>
      <w:r w:rsidRPr="00D34E51">
        <w:rPr>
          <w:rFonts w:ascii="Times New Roman" w:hAnsi="Times New Roman" w:cs="Times New Roman"/>
          <w:spacing w:val="1"/>
          <w:sz w:val="24"/>
        </w:rPr>
        <w:t xml:space="preserve"> </w:t>
      </w:r>
      <w:r w:rsidRPr="00D34E51">
        <w:rPr>
          <w:rFonts w:ascii="Times New Roman" w:hAnsi="Times New Roman" w:cs="Times New Roman"/>
          <w:sz w:val="24"/>
        </w:rPr>
        <w:t>расширить</w:t>
      </w:r>
      <w:r w:rsidRPr="00D34E51">
        <w:rPr>
          <w:rFonts w:ascii="Times New Roman" w:hAnsi="Times New Roman" w:cs="Times New Roman"/>
          <w:spacing w:val="1"/>
          <w:sz w:val="24"/>
        </w:rPr>
        <w:t xml:space="preserve"> </w:t>
      </w:r>
      <w:r w:rsidRPr="00D34E51">
        <w:rPr>
          <w:rFonts w:ascii="Times New Roman" w:hAnsi="Times New Roman" w:cs="Times New Roman"/>
          <w:sz w:val="24"/>
        </w:rPr>
        <w:t>нравственный</w:t>
      </w:r>
      <w:r w:rsidRPr="00D34E51">
        <w:rPr>
          <w:rFonts w:ascii="Times New Roman" w:hAnsi="Times New Roman" w:cs="Times New Roman"/>
          <w:spacing w:val="1"/>
          <w:sz w:val="24"/>
        </w:rPr>
        <w:t xml:space="preserve"> </w:t>
      </w:r>
      <w:r w:rsidRPr="00D34E51">
        <w:rPr>
          <w:rFonts w:ascii="Times New Roman" w:hAnsi="Times New Roman" w:cs="Times New Roman"/>
          <w:sz w:val="24"/>
        </w:rPr>
        <w:t>опыт</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обучающегося,</w:t>
      </w:r>
      <w:r w:rsidRPr="00D34E51">
        <w:rPr>
          <w:rFonts w:ascii="Times New Roman" w:hAnsi="Times New Roman" w:cs="Times New Roman"/>
          <w:spacing w:val="1"/>
          <w:sz w:val="24"/>
        </w:rPr>
        <w:t xml:space="preserve"> </w:t>
      </w:r>
      <w:r w:rsidRPr="00D34E51">
        <w:rPr>
          <w:rFonts w:ascii="Times New Roman" w:hAnsi="Times New Roman" w:cs="Times New Roman"/>
          <w:sz w:val="24"/>
        </w:rPr>
        <w:t>побудить</w:t>
      </w:r>
      <w:r w:rsidRPr="00D34E51">
        <w:rPr>
          <w:rFonts w:ascii="Times New Roman" w:hAnsi="Times New Roman" w:cs="Times New Roman"/>
          <w:spacing w:val="1"/>
          <w:sz w:val="24"/>
        </w:rPr>
        <w:t xml:space="preserve"> </w:t>
      </w:r>
      <w:r w:rsidRPr="00D34E51">
        <w:rPr>
          <w:rFonts w:ascii="Times New Roman" w:hAnsi="Times New Roman" w:cs="Times New Roman"/>
          <w:sz w:val="24"/>
        </w:rPr>
        <w:t>его</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открытому</w:t>
      </w:r>
      <w:r w:rsidRPr="00D34E51">
        <w:rPr>
          <w:rFonts w:ascii="Times New Roman" w:hAnsi="Times New Roman" w:cs="Times New Roman"/>
          <w:spacing w:val="1"/>
          <w:sz w:val="24"/>
        </w:rPr>
        <w:t xml:space="preserve"> </w:t>
      </w:r>
      <w:r w:rsidRPr="00D34E51">
        <w:rPr>
          <w:rFonts w:ascii="Times New Roman" w:hAnsi="Times New Roman" w:cs="Times New Roman"/>
          <w:sz w:val="24"/>
        </w:rPr>
        <w:t>внутреннему</w:t>
      </w:r>
      <w:r w:rsidRPr="00D34E51">
        <w:rPr>
          <w:rFonts w:ascii="Times New Roman" w:hAnsi="Times New Roman" w:cs="Times New Roman"/>
          <w:spacing w:val="1"/>
          <w:sz w:val="24"/>
        </w:rPr>
        <w:t xml:space="preserve"> </w:t>
      </w:r>
      <w:r w:rsidRPr="00D34E51">
        <w:rPr>
          <w:rFonts w:ascii="Times New Roman" w:hAnsi="Times New Roman" w:cs="Times New Roman"/>
          <w:sz w:val="24"/>
        </w:rPr>
        <w:t>диалогу,</w:t>
      </w:r>
      <w:r w:rsidRPr="00D34E51">
        <w:rPr>
          <w:rFonts w:ascii="Times New Roman" w:hAnsi="Times New Roman" w:cs="Times New Roman"/>
          <w:spacing w:val="54"/>
          <w:sz w:val="24"/>
        </w:rPr>
        <w:t xml:space="preserve"> </w:t>
      </w:r>
      <w:r w:rsidRPr="00D34E51">
        <w:rPr>
          <w:rFonts w:ascii="Times New Roman" w:hAnsi="Times New Roman" w:cs="Times New Roman"/>
          <w:sz w:val="24"/>
        </w:rPr>
        <w:t>пробудить</w:t>
      </w:r>
      <w:r w:rsidRPr="00D34E51">
        <w:rPr>
          <w:rFonts w:ascii="Times New Roman" w:hAnsi="Times New Roman" w:cs="Times New Roman"/>
          <w:spacing w:val="55"/>
          <w:sz w:val="24"/>
        </w:rPr>
        <w:t xml:space="preserve"> </w:t>
      </w:r>
      <w:r w:rsidRPr="00D34E51">
        <w:rPr>
          <w:rFonts w:ascii="Times New Roman" w:hAnsi="Times New Roman" w:cs="Times New Roman"/>
          <w:sz w:val="24"/>
        </w:rPr>
        <w:t>в</w:t>
      </w:r>
      <w:r w:rsidRPr="00D34E51">
        <w:rPr>
          <w:rFonts w:ascii="Times New Roman" w:hAnsi="Times New Roman" w:cs="Times New Roman"/>
          <w:spacing w:val="56"/>
          <w:sz w:val="24"/>
        </w:rPr>
        <w:t xml:space="preserve"> </w:t>
      </w:r>
      <w:r w:rsidRPr="00D34E51">
        <w:rPr>
          <w:rFonts w:ascii="Times New Roman" w:hAnsi="Times New Roman" w:cs="Times New Roman"/>
          <w:sz w:val="24"/>
        </w:rPr>
        <w:t>нем</w:t>
      </w:r>
      <w:r w:rsidRPr="00D34E51">
        <w:rPr>
          <w:rFonts w:ascii="Times New Roman" w:hAnsi="Times New Roman" w:cs="Times New Roman"/>
          <w:spacing w:val="53"/>
          <w:sz w:val="24"/>
        </w:rPr>
        <w:t xml:space="preserve"> </w:t>
      </w:r>
      <w:r w:rsidRPr="00D34E51">
        <w:rPr>
          <w:rFonts w:ascii="Times New Roman" w:hAnsi="Times New Roman" w:cs="Times New Roman"/>
          <w:sz w:val="24"/>
        </w:rPr>
        <w:t>нравственную</w:t>
      </w:r>
      <w:r w:rsidRPr="00D34E51">
        <w:rPr>
          <w:rFonts w:ascii="Times New Roman" w:hAnsi="Times New Roman" w:cs="Times New Roman"/>
          <w:spacing w:val="57"/>
          <w:sz w:val="24"/>
        </w:rPr>
        <w:t xml:space="preserve"> </w:t>
      </w:r>
      <w:r w:rsidRPr="00D34E51">
        <w:rPr>
          <w:rFonts w:ascii="Times New Roman" w:hAnsi="Times New Roman" w:cs="Times New Roman"/>
          <w:sz w:val="24"/>
        </w:rPr>
        <w:t>рефлексию,</w:t>
      </w:r>
      <w:r w:rsidRPr="00D34E51">
        <w:rPr>
          <w:rFonts w:ascii="Times New Roman" w:hAnsi="Times New Roman" w:cs="Times New Roman"/>
          <w:spacing w:val="54"/>
          <w:sz w:val="24"/>
        </w:rPr>
        <w:t xml:space="preserve"> </w:t>
      </w:r>
      <w:r w:rsidRPr="00D34E51">
        <w:rPr>
          <w:rFonts w:ascii="Times New Roman" w:hAnsi="Times New Roman" w:cs="Times New Roman"/>
          <w:sz w:val="24"/>
        </w:rPr>
        <w:t>обеспечить</w:t>
      </w:r>
      <w:r w:rsidRPr="00D34E51">
        <w:rPr>
          <w:rFonts w:ascii="Times New Roman" w:hAnsi="Times New Roman" w:cs="Times New Roman"/>
          <w:spacing w:val="55"/>
          <w:sz w:val="24"/>
        </w:rPr>
        <w:t xml:space="preserve"> </w:t>
      </w:r>
      <w:r w:rsidRPr="00D34E51">
        <w:rPr>
          <w:rFonts w:ascii="Times New Roman" w:hAnsi="Times New Roman" w:cs="Times New Roman"/>
          <w:sz w:val="24"/>
        </w:rPr>
        <w:t>возможность</w:t>
      </w:r>
      <w:r w:rsidRPr="00D34E51">
        <w:rPr>
          <w:rFonts w:ascii="Times New Roman" w:hAnsi="Times New Roman" w:cs="Times New Roman"/>
          <w:spacing w:val="55"/>
          <w:sz w:val="24"/>
        </w:rPr>
        <w:t xml:space="preserve"> </w:t>
      </w:r>
      <w:r w:rsidRPr="00D34E51">
        <w:rPr>
          <w:rFonts w:ascii="Times New Roman" w:hAnsi="Times New Roman" w:cs="Times New Roman"/>
          <w:sz w:val="24"/>
        </w:rPr>
        <w:t>выбора</w:t>
      </w:r>
      <w:r w:rsidRPr="00D34E51">
        <w:rPr>
          <w:rFonts w:ascii="Times New Roman" w:hAnsi="Times New Roman" w:cs="Times New Roman"/>
          <w:spacing w:val="53"/>
          <w:sz w:val="24"/>
        </w:rPr>
        <w:t xml:space="preserve"> </w:t>
      </w:r>
      <w:r w:rsidRPr="00D34E51">
        <w:rPr>
          <w:rFonts w:ascii="Times New Roman" w:hAnsi="Times New Roman" w:cs="Times New Roman"/>
          <w:sz w:val="24"/>
        </w:rPr>
        <w:t>при</w:t>
      </w:r>
    </w:p>
    <w:p w:rsidR="00943B47" w:rsidRPr="00D34E51" w:rsidRDefault="00943B47" w:rsidP="00943B47">
      <w:pPr>
        <w:pStyle w:val="af7"/>
        <w:spacing w:before="63" w:line="237" w:lineRule="auto"/>
        <w:ind w:left="472" w:right="1275"/>
      </w:pPr>
      <w:r w:rsidRPr="00D34E51">
        <w:t>построении</w:t>
      </w:r>
      <w:r w:rsidRPr="00D34E51">
        <w:rPr>
          <w:spacing w:val="1"/>
        </w:rPr>
        <w:t xml:space="preserve"> </w:t>
      </w:r>
      <w:r w:rsidRPr="00D34E51">
        <w:t>собственной</w:t>
      </w:r>
      <w:r w:rsidRPr="00D34E51">
        <w:rPr>
          <w:spacing w:val="1"/>
        </w:rPr>
        <w:t xml:space="preserve"> </w:t>
      </w:r>
      <w:r w:rsidRPr="00D34E51">
        <w:t>системы</w:t>
      </w:r>
      <w:r w:rsidRPr="00D34E51">
        <w:rPr>
          <w:spacing w:val="1"/>
        </w:rPr>
        <w:t xml:space="preserve"> </w:t>
      </w:r>
      <w:r w:rsidRPr="00D34E51">
        <w:t>ценностных</w:t>
      </w:r>
      <w:r w:rsidRPr="00D34E51">
        <w:rPr>
          <w:spacing w:val="1"/>
        </w:rPr>
        <w:t xml:space="preserve"> </w:t>
      </w:r>
      <w:r w:rsidRPr="00D34E51">
        <w:t>отношений,</w:t>
      </w:r>
      <w:r w:rsidRPr="00D34E51">
        <w:rPr>
          <w:spacing w:val="1"/>
        </w:rPr>
        <w:t xml:space="preserve"> </w:t>
      </w:r>
      <w:r w:rsidRPr="00D34E51">
        <w:t>продемонстрировать</w:t>
      </w:r>
      <w:r w:rsidRPr="00D34E51">
        <w:rPr>
          <w:spacing w:val="1"/>
        </w:rPr>
        <w:t xml:space="preserve"> </w:t>
      </w:r>
      <w:r w:rsidRPr="00D34E51">
        <w:t>ребенку</w:t>
      </w:r>
      <w:r w:rsidRPr="00D34E51">
        <w:rPr>
          <w:spacing w:val="1"/>
        </w:rPr>
        <w:t xml:space="preserve"> </w:t>
      </w:r>
      <w:r w:rsidRPr="00D34E51">
        <w:t>реальную</w:t>
      </w:r>
      <w:r w:rsidRPr="00D34E51">
        <w:rPr>
          <w:spacing w:val="-1"/>
        </w:rPr>
        <w:t xml:space="preserve"> </w:t>
      </w:r>
      <w:r w:rsidRPr="00D34E51">
        <w:t>возможность следования идеалу</w:t>
      </w:r>
      <w:r w:rsidRPr="00D34E51">
        <w:rPr>
          <w:spacing w:val="-3"/>
        </w:rPr>
        <w:t xml:space="preserve"> </w:t>
      </w:r>
      <w:r w:rsidRPr="00D34E51">
        <w:t>в</w:t>
      </w:r>
      <w:r w:rsidRPr="00D34E51">
        <w:rPr>
          <w:spacing w:val="-1"/>
        </w:rPr>
        <w:t xml:space="preserve"> </w:t>
      </w:r>
      <w:r w:rsidRPr="00D34E51">
        <w:t>жизни;</w:t>
      </w:r>
    </w:p>
    <w:p w:rsidR="00943B47" w:rsidRPr="00D34E51" w:rsidRDefault="00943B47" w:rsidP="00943B47">
      <w:pPr>
        <w:pStyle w:val="ab"/>
        <w:widowControl w:val="0"/>
        <w:numPr>
          <w:ilvl w:val="0"/>
          <w:numId w:val="12"/>
        </w:numPr>
        <w:tabs>
          <w:tab w:val="left" w:pos="472"/>
        </w:tabs>
        <w:autoSpaceDE w:val="0"/>
        <w:autoSpaceDN w:val="0"/>
        <w:spacing w:before="1" w:after="0" w:line="240" w:lineRule="auto"/>
        <w:ind w:right="1268"/>
        <w:contextualSpacing w:val="0"/>
        <w:jc w:val="both"/>
        <w:rPr>
          <w:rFonts w:ascii="Times New Roman" w:hAnsi="Times New Roman" w:cs="Times New Roman"/>
          <w:sz w:val="24"/>
        </w:rPr>
      </w:pPr>
      <w:r w:rsidRPr="00D34E51">
        <w:rPr>
          <w:rFonts w:ascii="Times New Roman" w:hAnsi="Times New Roman" w:cs="Times New Roman"/>
          <w:b/>
          <w:sz w:val="24"/>
        </w:rPr>
        <w:t>принцип</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безопасной</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жизнедеятельности</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sz w:val="24"/>
        </w:rPr>
        <w:t>Защищенность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важных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интересов</w:t>
      </w:r>
      <w:r w:rsidRPr="00D34E51">
        <w:rPr>
          <w:rFonts w:ascii="Times New Roman" w:hAnsi="Times New Roman" w:cs="Times New Roman"/>
          <w:spacing w:val="1"/>
          <w:sz w:val="24"/>
        </w:rPr>
        <w:t xml:space="preserve"> </w:t>
      </w:r>
      <w:r w:rsidRPr="00D34E51">
        <w:rPr>
          <w:rFonts w:ascii="Times New Roman" w:hAnsi="Times New Roman" w:cs="Times New Roman"/>
          <w:sz w:val="24"/>
        </w:rPr>
        <w:t>личности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от</w:t>
      </w:r>
      <w:r w:rsidRPr="00D34E51">
        <w:rPr>
          <w:rFonts w:ascii="Times New Roman" w:hAnsi="Times New Roman" w:cs="Times New Roman"/>
          <w:spacing w:val="1"/>
          <w:sz w:val="24"/>
        </w:rPr>
        <w:t xml:space="preserve"> </w:t>
      </w:r>
      <w:r w:rsidRPr="00D34E51">
        <w:rPr>
          <w:rFonts w:ascii="Times New Roman" w:hAnsi="Times New Roman" w:cs="Times New Roman"/>
          <w:sz w:val="24"/>
        </w:rPr>
        <w:t>внутренних</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внешних</w:t>
      </w:r>
      <w:r w:rsidRPr="00D34E51">
        <w:rPr>
          <w:rFonts w:ascii="Times New Roman" w:hAnsi="Times New Roman" w:cs="Times New Roman"/>
          <w:spacing w:val="1"/>
          <w:sz w:val="24"/>
        </w:rPr>
        <w:t xml:space="preserve"> </w:t>
      </w:r>
      <w:r w:rsidRPr="00D34E51">
        <w:rPr>
          <w:rFonts w:ascii="Times New Roman" w:hAnsi="Times New Roman" w:cs="Times New Roman"/>
          <w:sz w:val="24"/>
        </w:rPr>
        <w:t>угроз,</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через</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призму</w:t>
      </w:r>
      <w:r w:rsidRPr="00D34E51">
        <w:rPr>
          <w:rFonts w:ascii="Times New Roman" w:hAnsi="Times New Roman" w:cs="Times New Roman"/>
          <w:spacing w:val="1"/>
          <w:sz w:val="24"/>
        </w:rPr>
        <w:t xml:space="preserve"> </w:t>
      </w:r>
      <w:r w:rsidRPr="00D34E51">
        <w:rPr>
          <w:rFonts w:ascii="Times New Roman" w:hAnsi="Times New Roman" w:cs="Times New Roman"/>
          <w:sz w:val="24"/>
        </w:rPr>
        <w:t>безопасности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61"/>
          <w:sz w:val="24"/>
        </w:rPr>
        <w:t xml:space="preserve"> </w:t>
      </w:r>
      <w:r w:rsidRPr="00D34E51">
        <w:rPr>
          <w:rFonts w:ascii="Times New Roman" w:hAnsi="Times New Roman" w:cs="Times New Roman"/>
          <w:sz w:val="24"/>
        </w:rPr>
        <w:t>безопасного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поведения;</w:t>
      </w:r>
    </w:p>
    <w:p w:rsidR="00943B47" w:rsidRPr="00D34E51" w:rsidRDefault="00943B47" w:rsidP="00943B47">
      <w:pPr>
        <w:pStyle w:val="ab"/>
        <w:widowControl w:val="0"/>
        <w:numPr>
          <w:ilvl w:val="0"/>
          <w:numId w:val="12"/>
        </w:numPr>
        <w:tabs>
          <w:tab w:val="left" w:pos="472"/>
        </w:tabs>
        <w:autoSpaceDE w:val="0"/>
        <w:autoSpaceDN w:val="0"/>
        <w:spacing w:after="0" w:line="240" w:lineRule="auto"/>
        <w:ind w:right="1271"/>
        <w:contextualSpacing w:val="0"/>
        <w:jc w:val="both"/>
        <w:rPr>
          <w:rFonts w:ascii="Times New Roman" w:hAnsi="Times New Roman" w:cs="Times New Roman"/>
          <w:sz w:val="24"/>
        </w:rPr>
      </w:pPr>
      <w:r w:rsidRPr="00D34E51">
        <w:rPr>
          <w:rFonts w:ascii="Times New Roman" w:hAnsi="Times New Roman" w:cs="Times New Roman"/>
          <w:b/>
          <w:sz w:val="24"/>
        </w:rPr>
        <w:t>принцип</w:t>
      </w:r>
      <w:r w:rsidRPr="00D34E51">
        <w:rPr>
          <w:rFonts w:ascii="Times New Roman" w:hAnsi="Times New Roman" w:cs="Times New Roman"/>
          <w:b/>
          <w:spacing w:val="1"/>
          <w:sz w:val="24"/>
        </w:rPr>
        <w:t xml:space="preserve"> </w:t>
      </w:r>
      <w:r w:rsidRPr="00D34E51">
        <w:rPr>
          <w:rFonts w:ascii="Times New Roman" w:hAnsi="Times New Roman" w:cs="Times New Roman"/>
          <w:b/>
          <w:sz w:val="24"/>
        </w:rPr>
        <w:t>совместной</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деятельности</w:t>
      </w:r>
      <w:r w:rsidRPr="00D34E51">
        <w:rPr>
          <w:rFonts w:ascii="Times New Roman" w:hAnsi="Times New Roman" w:cs="Times New Roman"/>
          <w:b/>
          <w:spacing w:val="1"/>
          <w:sz w:val="24"/>
        </w:rPr>
        <w:t xml:space="preserve"> </w:t>
      </w:r>
      <w:r w:rsidRPr="00D34E51">
        <w:rPr>
          <w:rFonts w:ascii="Times New Roman" w:hAnsi="Times New Roman" w:cs="Times New Roman"/>
          <w:b/>
          <w:sz w:val="24"/>
        </w:rPr>
        <w:t>ребенка</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и</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взрослого</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sz w:val="24"/>
        </w:rPr>
        <w:t>Значимость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совместной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деятельности взрослого и обучающегося на основе приобщения к культурным ценностям и их</w:t>
      </w:r>
      <w:r w:rsidRPr="00D34E51">
        <w:rPr>
          <w:rFonts w:ascii="Times New Roman" w:hAnsi="Times New Roman" w:cs="Times New Roman"/>
          <w:spacing w:val="1"/>
          <w:sz w:val="24"/>
        </w:rPr>
        <w:t xml:space="preserve"> </w:t>
      </w:r>
      <w:r w:rsidRPr="00D34E51">
        <w:rPr>
          <w:rFonts w:ascii="Times New Roman" w:hAnsi="Times New Roman" w:cs="Times New Roman"/>
          <w:sz w:val="24"/>
        </w:rPr>
        <w:t>освоения;</w:t>
      </w:r>
    </w:p>
    <w:p w:rsidR="00943B47" w:rsidRPr="00D34E51" w:rsidRDefault="00943B47" w:rsidP="00943B47">
      <w:pPr>
        <w:pStyle w:val="ab"/>
        <w:widowControl w:val="0"/>
        <w:numPr>
          <w:ilvl w:val="0"/>
          <w:numId w:val="12"/>
        </w:numPr>
        <w:tabs>
          <w:tab w:val="left" w:pos="472"/>
        </w:tabs>
        <w:autoSpaceDE w:val="0"/>
        <w:autoSpaceDN w:val="0"/>
        <w:spacing w:after="0" w:line="240" w:lineRule="auto"/>
        <w:ind w:right="1269"/>
        <w:contextualSpacing w:val="0"/>
        <w:jc w:val="both"/>
        <w:rPr>
          <w:rFonts w:ascii="Times New Roman" w:hAnsi="Times New Roman" w:cs="Times New Roman"/>
          <w:sz w:val="24"/>
        </w:rPr>
      </w:pPr>
      <w:r w:rsidRPr="00D34E51">
        <w:rPr>
          <w:rFonts w:ascii="Times New Roman" w:hAnsi="Times New Roman" w:cs="Times New Roman"/>
          <w:b/>
          <w:sz w:val="24"/>
        </w:rPr>
        <w:t>принцип</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инклюзивности</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Организация</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образовательного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процесса,</w:t>
      </w:r>
      <w:r w:rsidRPr="00D34E51">
        <w:rPr>
          <w:rFonts w:ascii="Times New Roman" w:hAnsi="Times New Roman" w:cs="Times New Roman"/>
          <w:spacing w:val="1"/>
          <w:sz w:val="24"/>
        </w:rPr>
        <w:t xml:space="preserve"> </w:t>
      </w:r>
      <w:r w:rsidRPr="00D34E51">
        <w:rPr>
          <w:rFonts w:ascii="Times New Roman" w:hAnsi="Times New Roman" w:cs="Times New Roman"/>
          <w:sz w:val="24"/>
        </w:rPr>
        <w:t>при</w:t>
      </w:r>
      <w:r w:rsidRPr="00D34E51">
        <w:rPr>
          <w:rFonts w:ascii="Times New Roman" w:hAnsi="Times New Roman" w:cs="Times New Roman"/>
          <w:spacing w:val="1"/>
          <w:sz w:val="24"/>
        </w:rPr>
        <w:t xml:space="preserve"> </w:t>
      </w:r>
      <w:r w:rsidRPr="00D34E51">
        <w:rPr>
          <w:rFonts w:ascii="Times New Roman" w:hAnsi="Times New Roman" w:cs="Times New Roman"/>
          <w:sz w:val="24"/>
        </w:rPr>
        <w:t>котором</w:t>
      </w:r>
      <w:r w:rsidRPr="00D34E51">
        <w:rPr>
          <w:rFonts w:ascii="Times New Roman" w:hAnsi="Times New Roman" w:cs="Times New Roman"/>
          <w:spacing w:val="1"/>
          <w:sz w:val="24"/>
        </w:rPr>
        <w:t xml:space="preserve"> </w:t>
      </w:r>
      <w:r w:rsidRPr="00D34E51">
        <w:rPr>
          <w:rFonts w:ascii="Times New Roman" w:hAnsi="Times New Roman" w:cs="Times New Roman"/>
          <w:sz w:val="24"/>
        </w:rPr>
        <w:t>все</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обучающиеся,</w:t>
      </w:r>
      <w:r w:rsidRPr="00D34E51">
        <w:rPr>
          <w:rFonts w:ascii="Times New Roman" w:hAnsi="Times New Roman" w:cs="Times New Roman"/>
          <w:spacing w:val="1"/>
          <w:sz w:val="24"/>
        </w:rPr>
        <w:t xml:space="preserve"> </w:t>
      </w:r>
      <w:r w:rsidRPr="00D34E51">
        <w:rPr>
          <w:rFonts w:ascii="Times New Roman" w:hAnsi="Times New Roman" w:cs="Times New Roman"/>
          <w:sz w:val="24"/>
        </w:rPr>
        <w:t>независимо</w:t>
      </w:r>
      <w:r w:rsidRPr="00D34E51">
        <w:rPr>
          <w:rFonts w:ascii="Times New Roman" w:hAnsi="Times New Roman" w:cs="Times New Roman"/>
          <w:spacing w:val="1"/>
          <w:sz w:val="24"/>
        </w:rPr>
        <w:t xml:space="preserve"> </w:t>
      </w:r>
      <w:r w:rsidRPr="00D34E51">
        <w:rPr>
          <w:rFonts w:ascii="Times New Roman" w:hAnsi="Times New Roman" w:cs="Times New Roman"/>
          <w:sz w:val="24"/>
        </w:rPr>
        <w:t>от</w:t>
      </w:r>
      <w:r w:rsidRPr="00D34E51">
        <w:rPr>
          <w:rFonts w:ascii="Times New Roman" w:hAnsi="Times New Roman" w:cs="Times New Roman"/>
          <w:spacing w:val="1"/>
          <w:sz w:val="24"/>
        </w:rPr>
        <w:t xml:space="preserve"> </w:t>
      </w:r>
      <w:r w:rsidRPr="00D34E51">
        <w:rPr>
          <w:rFonts w:ascii="Times New Roman" w:hAnsi="Times New Roman" w:cs="Times New Roman"/>
          <w:sz w:val="24"/>
        </w:rPr>
        <w:t>их</w:t>
      </w:r>
      <w:r w:rsidRPr="00D34E51">
        <w:rPr>
          <w:rFonts w:ascii="Times New Roman" w:hAnsi="Times New Roman" w:cs="Times New Roman"/>
          <w:spacing w:val="1"/>
          <w:sz w:val="24"/>
        </w:rPr>
        <w:t xml:space="preserve"> </w:t>
      </w:r>
      <w:r w:rsidRPr="00D34E51">
        <w:rPr>
          <w:rFonts w:ascii="Times New Roman" w:hAnsi="Times New Roman" w:cs="Times New Roman"/>
          <w:sz w:val="24"/>
        </w:rPr>
        <w:t>физических,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психических,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интеллектуальных,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культурно-</w:t>
      </w:r>
      <w:r w:rsidRPr="00D34E51">
        <w:rPr>
          <w:rFonts w:ascii="Times New Roman" w:hAnsi="Times New Roman" w:cs="Times New Roman"/>
          <w:spacing w:val="1"/>
          <w:sz w:val="24"/>
        </w:rPr>
        <w:t xml:space="preserve"> </w:t>
      </w:r>
      <w:r w:rsidRPr="00D34E51">
        <w:rPr>
          <w:rFonts w:ascii="Times New Roman" w:hAnsi="Times New Roman" w:cs="Times New Roman"/>
          <w:sz w:val="24"/>
        </w:rPr>
        <w:t>этнических,</w:t>
      </w:r>
      <w:r w:rsidRPr="00D34E51">
        <w:rPr>
          <w:rFonts w:ascii="Times New Roman" w:hAnsi="Times New Roman" w:cs="Times New Roman"/>
          <w:spacing w:val="-2"/>
          <w:sz w:val="24"/>
        </w:rPr>
        <w:t xml:space="preserve"> </w:t>
      </w:r>
      <w:r w:rsidRPr="00D34E51">
        <w:rPr>
          <w:rFonts w:ascii="Times New Roman" w:hAnsi="Times New Roman" w:cs="Times New Roman"/>
          <w:sz w:val="24"/>
        </w:rPr>
        <w:t>языковых</w:t>
      </w:r>
      <w:r w:rsidRPr="00D34E51">
        <w:rPr>
          <w:rFonts w:ascii="Times New Roman" w:hAnsi="Times New Roman" w:cs="Times New Roman"/>
          <w:spacing w:val="-2"/>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иных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особенностей,</w:t>
      </w:r>
      <w:r w:rsidRPr="00D34E51">
        <w:rPr>
          <w:rFonts w:ascii="Times New Roman" w:hAnsi="Times New Roman" w:cs="Times New Roman"/>
          <w:spacing w:val="-2"/>
          <w:sz w:val="24"/>
        </w:rPr>
        <w:t xml:space="preserve"> </w:t>
      </w:r>
      <w:r w:rsidRPr="00D34E51">
        <w:rPr>
          <w:rFonts w:ascii="Times New Roman" w:hAnsi="Times New Roman" w:cs="Times New Roman"/>
          <w:sz w:val="24"/>
        </w:rPr>
        <w:t>включены</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2"/>
          <w:sz w:val="24"/>
        </w:rPr>
        <w:t xml:space="preserve"> </w:t>
      </w:r>
      <w:r w:rsidRPr="00D34E51">
        <w:rPr>
          <w:rFonts w:ascii="Times New Roman" w:hAnsi="Times New Roman" w:cs="Times New Roman"/>
          <w:sz w:val="24"/>
        </w:rPr>
        <w:t>общую</w:t>
      </w:r>
      <w:r w:rsidRPr="00D34E51">
        <w:rPr>
          <w:rFonts w:ascii="Times New Roman" w:hAnsi="Times New Roman" w:cs="Times New Roman"/>
          <w:spacing w:val="1"/>
          <w:sz w:val="24"/>
        </w:rPr>
        <w:t xml:space="preserve"> </w:t>
      </w:r>
      <w:r w:rsidRPr="00D34E51">
        <w:rPr>
          <w:rFonts w:ascii="Times New Roman" w:hAnsi="Times New Roman" w:cs="Times New Roman"/>
          <w:sz w:val="24"/>
        </w:rPr>
        <w:t>систему</w:t>
      </w:r>
      <w:r w:rsidRPr="00D34E51">
        <w:rPr>
          <w:rFonts w:ascii="Times New Roman" w:hAnsi="Times New Roman" w:cs="Times New Roman"/>
          <w:spacing w:val="-6"/>
          <w:sz w:val="24"/>
        </w:rPr>
        <w:t xml:space="preserve"> </w:t>
      </w:r>
      <w:r w:rsidRPr="00D34E51">
        <w:rPr>
          <w:rFonts w:ascii="Times New Roman" w:hAnsi="Times New Roman" w:cs="Times New Roman"/>
          <w:sz w:val="24"/>
        </w:rPr>
        <w:t>образования.</w:t>
      </w:r>
    </w:p>
    <w:p w:rsidR="00943B47" w:rsidRPr="00D34E51" w:rsidRDefault="00943B47" w:rsidP="00943B47">
      <w:pPr>
        <w:pStyle w:val="af7"/>
        <w:ind w:right="1271" w:firstLine="300"/>
      </w:pPr>
      <w:r w:rsidRPr="00D34E51">
        <w:t>Данные</w:t>
      </w:r>
      <w:r w:rsidRPr="00D34E51">
        <w:rPr>
          <w:spacing w:val="1"/>
        </w:rPr>
        <w:t xml:space="preserve"> </w:t>
      </w:r>
      <w:r w:rsidRPr="00D34E51">
        <w:t>принципы</w:t>
      </w:r>
      <w:r w:rsidRPr="00D34E51">
        <w:rPr>
          <w:spacing w:val="1"/>
        </w:rPr>
        <w:t xml:space="preserve"> </w:t>
      </w:r>
      <w:r w:rsidRPr="00D34E51">
        <w:t>реализуются</w:t>
      </w:r>
      <w:r w:rsidRPr="00D34E51">
        <w:rPr>
          <w:spacing w:val="1"/>
        </w:rPr>
        <w:t xml:space="preserve"> </w:t>
      </w:r>
      <w:r w:rsidRPr="00D34E51">
        <w:t>в</w:t>
      </w:r>
      <w:r w:rsidRPr="00D34E51">
        <w:rPr>
          <w:spacing w:val="1"/>
        </w:rPr>
        <w:t xml:space="preserve"> </w:t>
      </w:r>
      <w:r w:rsidRPr="00D34E51">
        <w:t>укладе</w:t>
      </w:r>
      <w:r w:rsidRPr="00D34E51">
        <w:rPr>
          <w:spacing w:val="1"/>
        </w:rPr>
        <w:t xml:space="preserve"> </w:t>
      </w:r>
      <w:r w:rsidRPr="00D34E51">
        <w:t>МКОУ</w:t>
      </w:r>
      <w:r w:rsidRPr="00D34E51">
        <w:rPr>
          <w:spacing w:val="1"/>
        </w:rPr>
        <w:t xml:space="preserve"> </w:t>
      </w:r>
      <w:r w:rsidRPr="00D34E51">
        <w:t>«СОШ</w:t>
      </w:r>
      <w:r w:rsidRPr="00D34E51">
        <w:rPr>
          <w:spacing w:val="1"/>
        </w:rPr>
        <w:t xml:space="preserve"> </w:t>
      </w:r>
      <w:r w:rsidRPr="00D34E51">
        <w:t>№</w:t>
      </w:r>
      <w:r w:rsidRPr="00D34E51">
        <w:rPr>
          <w:spacing w:val="1"/>
        </w:rPr>
        <w:t xml:space="preserve"> </w:t>
      </w:r>
      <w:r w:rsidRPr="00D34E51">
        <w:t>10»,</w:t>
      </w:r>
      <w:r w:rsidRPr="00D34E51">
        <w:rPr>
          <w:spacing w:val="1"/>
        </w:rPr>
        <w:t xml:space="preserve"> </w:t>
      </w:r>
      <w:r w:rsidRPr="00D34E51">
        <w:t>включающем</w:t>
      </w:r>
      <w:r w:rsidRPr="00D34E51">
        <w:rPr>
          <w:spacing w:val="1"/>
        </w:rPr>
        <w:t xml:space="preserve"> </w:t>
      </w:r>
      <w:r w:rsidRPr="00D34E51">
        <w:t>воспитывающие</w:t>
      </w:r>
      <w:r w:rsidRPr="00D34E51">
        <w:rPr>
          <w:spacing w:val="1"/>
        </w:rPr>
        <w:t xml:space="preserve"> </w:t>
      </w:r>
      <w:r w:rsidRPr="00D34E51">
        <w:t>среды,</w:t>
      </w:r>
      <w:r w:rsidRPr="00D34E51">
        <w:rPr>
          <w:spacing w:val="1"/>
        </w:rPr>
        <w:t xml:space="preserve"> </w:t>
      </w:r>
      <w:r w:rsidRPr="00D34E51">
        <w:t>общности,</w:t>
      </w:r>
      <w:r w:rsidRPr="00D34E51">
        <w:rPr>
          <w:spacing w:val="1"/>
        </w:rPr>
        <w:t xml:space="preserve"> </w:t>
      </w:r>
      <w:r w:rsidRPr="00D34E51">
        <w:t>культурные</w:t>
      </w:r>
      <w:r w:rsidRPr="00D34E51">
        <w:rPr>
          <w:spacing w:val="1"/>
        </w:rPr>
        <w:t xml:space="preserve"> </w:t>
      </w:r>
      <w:r w:rsidRPr="00D34E51">
        <w:t>практики,</w:t>
      </w:r>
      <w:r w:rsidRPr="00D34E51">
        <w:rPr>
          <w:spacing w:val="1"/>
        </w:rPr>
        <w:t xml:space="preserve"> </w:t>
      </w:r>
      <w:r w:rsidRPr="00D34E51">
        <w:t>совместную</w:t>
      </w:r>
      <w:r w:rsidRPr="00D34E51">
        <w:rPr>
          <w:spacing w:val="1"/>
        </w:rPr>
        <w:t xml:space="preserve"> </w:t>
      </w:r>
      <w:r w:rsidRPr="00D34E51">
        <w:t>деятельность</w:t>
      </w:r>
      <w:r w:rsidRPr="00D34E51">
        <w:rPr>
          <w:spacing w:val="1"/>
        </w:rPr>
        <w:t xml:space="preserve"> </w:t>
      </w:r>
      <w:r w:rsidRPr="00D34E51">
        <w:t>и</w:t>
      </w:r>
      <w:r w:rsidRPr="00D34E51">
        <w:rPr>
          <w:spacing w:val="1"/>
        </w:rPr>
        <w:t xml:space="preserve"> </w:t>
      </w:r>
      <w:r w:rsidRPr="00D34E51">
        <w:t>события.</w:t>
      </w:r>
    </w:p>
    <w:p w:rsidR="00943B47" w:rsidRPr="00D34E51" w:rsidRDefault="00943B47" w:rsidP="00943B47">
      <w:pPr>
        <w:pStyle w:val="af7"/>
        <w:spacing w:before="7"/>
        <w:ind w:left="0"/>
        <w:jc w:val="left"/>
      </w:pPr>
    </w:p>
    <w:p w:rsidR="00943B47" w:rsidRPr="00D34E51" w:rsidRDefault="00943B47" w:rsidP="00943B47">
      <w:pPr>
        <w:pStyle w:val="1"/>
        <w:widowControl w:val="0"/>
        <w:numPr>
          <w:ilvl w:val="2"/>
          <w:numId w:val="13"/>
        </w:numPr>
        <w:tabs>
          <w:tab w:val="left" w:pos="4981"/>
        </w:tabs>
        <w:autoSpaceDE w:val="0"/>
        <w:autoSpaceDN w:val="0"/>
        <w:spacing w:before="1" w:beforeAutospacing="0" w:after="0" w:afterAutospacing="0"/>
        <w:ind w:right="657" w:hanging="4981"/>
        <w:jc w:val="left"/>
        <w:rPr>
          <w:sz w:val="24"/>
          <w:szCs w:val="24"/>
        </w:rPr>
      </w:pPr>
      <w:bookmarkStart w:id="3" w:name="_bookmark3"/>
      <w:bookmarkEnd w:id="3"/>
      <w:r w:rsidRPr="00D34E51">
        <w:rPr>
          <w:spacing w:val="-2"/>
          <w:sz w:val="24"/>
          <w:szCs w:val="24"/>
          <w:u w:val="thick"/>
        </w:rPr>
        <w:t>Уклад</w:t>
      </w:r>
      <w:r w:rsidRPr="00D34E51">
        <w:rPr>
          <w:spacing w:val="-10"/>
          <w:sz w:val="24"/>
          <w:szCs w:val="24"/>
          <w:u w:val="thick"/>
        </w:rPr>
        <w:t xml:space="preserve"> </w:t>
      </w:r>
      <w:r w:rsidRPr="00D34E51">
        <w:rPr>
          <w:spacing w:val="-2"/>
          <w:sz w:val="24"/>
          <w:szCs w:val="24"/>
          <w:u w:val="thick"/>
        </w:rPr>
        <w:t>школы</w:t>
      </w:r>
    </w:p>
    <w:p w:rsidR="00943B47" w:rsidRPr="00D34E51" w:rsidRDefault="00943B47" w:rsidP="00943B47">
      <w:pPr>
        <w:pStyle w:val="af7"/>
        <w:spacing w:before="132"/>
        <w:ind w:right="1269" w:firstLine="360"/>
      </w:pPr>
      <w:r w:rsidRPr="00D34E51">
        <w:t>Уклад – общественный договор участников образовательных отношений, опирающийся</w:t>
      </w:r>
      <w:r w:rsidRPr="00D34E51">
        <w:rPr>
          <w:spacing w:val="1"/>
        </w:rPr>
        <w:t xml:space="preserve"> </w:t>
      </w:r>
      <w:r w:rsidRPr="00D34E51">
        <w:t>на</w:t>
      </w:r>
      <w:r w:rsidRPr="00D34E51">
        <w:rPr>
          <w:spacing w:val="1"/>
        </w:rPr>
        <w:t xml:space="preserve"> </w:t>
      </w:r>
      <w:r w:rsidRPr="00D34E51">
        <w:t>базовые</w:t>
      </w:r>
      <w:r w:rsidRPr="00D34E51">
        <w:rPr>
          <w:spacing w:val="1"/>
        </w:rPr>
        <w:t xml:space="preserve"> </w:t>
      </w:r>
      <w:r w:rsidRPr="00D34E51">
        <w:t>национальные</w:t>
      </w:r>
      <w:r w:rsidRPr="00D34E51">
        <w:rPr>
          <w:spacing w:val="1"/>
        </w:rPr>
        <w:t xml:space="preserve"> </w:t>
      </w:r>
      <w:r w:rsidRPr="00D34E51">
        <w:t>ценности,</w:t>
      </w:r>
      <w:r w:rsidRPr="00D34E51">
        <w:rPr>
          <w:spacing w:val="1"/>
        </w:rPr>
        <w:t xml:space="preserve"> </w:t>
      </w:r>
      <w:r w:rsidRPr="00D34E51">
        <w:t>содержащий</w:t>
      </w:r>
      <w:r w:rsidRPr="00D34E51">
        <w:rPr>
          <w:spacing w:val="1"/>
        </w:rPr>
        <w:t xml:space="preserve"> </w:t>
      </w:r>
      <w:r w:rsidRPr="00D34E51">
        <w:t>традиции</w:t>
      </w:r>
      <w:r w:rsidRPr="00D34E51">
        <w:rPr>
          <w:spacing w:val="1"/>
        </w:rPr>
        <w:t xml:space="preserve"> </w:t>
      </w:r>
      <w:r w:rsidRPr="00D34E51">
        <w:t>региона</w:t>
      </w:r>
      <w:r w:rsidRPr="00D34E51">
        <w:rPr>
          <w:spacing w:val="1"/>
        </w:rPr>
        <w:t xml:space="preserve"> </w:t>
      </w:r>
      <w:r w:rsidRPr="00D34E51">
        <w:t>и</w:t>
      </w:r>
      <w:r w:rsidRPr="00D34E51">
        <w:rPr>
          <w:spacing w:val="1"/>
        </w:rPr>
        <w:t xml:space="preserve"> </w:t>
      </w:r>
      <w:r w:rsidRPr="00D34E51">
        <w:t>школы,</w:t>
      </w:r>
      <w:r w:rsidRPr="00D34E51">
        <w:rPr>
          <w:spacing w:val="1"/>
        </w:rPr>
        <w:t xml:space="preserve"> </w:t>
      </w:r>
      <w:r w:rsidRPr="00D34E51">
        <w:t>задающий</w:t>
      </w:r>
      <w:r w:rsidRPr="00D34E51">
        <w:rPr>
          <w:spacing w:val="-57"/>
        </w:rPr>
        <w:t xml:space="preserve"> </w:t>
      </w:r>
      <w:r w:rsidRPr="00D34E51">
        <w:t>культуру</w:t>
      </w:r>
      <w:r w:rsidRPr="00D34E51">
        <w:rPr>
          <w:spacing w:val="1"/>
        </w:rPr>
        <w:t xml:space="preserve"> </w:t>
      </w:r>
      <w:r w:rsidRPr="00D34E51">
        <w:t>поведения</w:t>
      </w:r>
      <w:r w:rsidRPr="00D34E51">
        <w:rPr>
          <w:spacing w:val="1"/>
        </w:rPr>
        <w:t xml:space="preserve"> </w:t>
      </w:r>
      <w:r w:rsidRPr="00D34E51">
        <w:t>сообществ,</w:t>
      </w:r>
      <w:r w:rsidRPr="00D34E51">
        <w:rPr>
          <w:spacing w:val="1"/>
        </w:rPr>
        <w:t xml:space="preserve"> </w:t>
      </w:r>
      <w:r w:rsidRPr="00D34E51">
        <w:t>описывающий</w:t>
      </w:r>
      <w:r w:rsidRPr="00D34E51">
        <w:rPr>
          <w:spacing w:val="1"/>
        </w:rPr>
        <w:t xml:space="preserve"> </w:t>
      </w:r>
      <w:r w:rsidRPr="00D34E51">
        <w:t>предметно-пространственную</w:t>
      </w:r>
      <w:r w:rsidRPr="00D34E51">
        <w:rPr>
          <w:spacing w:val="1"/>
        </w:rPr>
        <w:t xml:space="preserve"> </w:t>
      </w:r>
      <w:r w:rsidRPr="00D34E51">
        <w:t>среду,</w:t>
      </w:r>
      <w:r w:rsidRPr="00D34E51">
        <w:rPr>
          <w:spacing w:val="1"/>
        </w:rPr>
        <w:t xml:space="preserve"> </w:t>
      </w:r>
      <w:r w:rsidRPr="00D34E51">
        <w:t>деятельности</w:t>
      </w:r>
      <w:r w:rsidRPr="00D34E51">
        <w:rPr>
          <w:spacing w:val="-1"/>
        </w:rPr>
        <w:t xml:space="preserve"> </w:t>
      </w:r>
      <w:r w:rsidRPr="00D34E51">
        <w:t>и социокультурный контекст.</w:t>
      </w:r>
    </w:p>
    <w:p w:rsidR="00943B47" w:rsidRPr="00D34E51" w:rsidRDefault="00943B47" w:rsidP="00943B47">
      <w:pPr>
        <w:pStyle w:val="af7"/>
        <w:ind w:right="1278" w:firstLine="240"/>
      </w:pPr>
      <w:r w:rsidRPr="00D34E51">
        <w:t>Уклад способствует формированию ценностей воспитания, которые разделяются всеми</w:t>
      </w:r>
      <w:r w:rsidRPr="00D34E51">
        <w:rPr>
          <w:spacing w:val="1"/>
        </w:rPr>
        <w:t xml:space="preserve"> </w:t>
      </w:r>
      <w:r w:rsidRPr="00D34E51">
        <w:t>участниками</w:t>
      </w:r>
      <w:r w:rsidRPr="00D34E51">
        <w:rPr>
          <w:spacing w:val="-1"/>
        </w:rPr>
        <w:t xml:space="preserve"> </w:t>
      </w:r>
      <w:r w:rsidRPr="00D34E51">
        <w:t>образовательных</w:t>
      </w:r>
      <w:r w:rsidRPr="00D34E51">
        <w:rPr>
          <w:spacing w:val="1"/>
        </w:rPr>
        <w:t xml:space="preserve"> </w:t>
      </w:r>
      <w:r w:rsidRPr="00D34E51">
        <w:t>отношений.</w:t>
      </w:r>
    </w:p>
    <w:p w:rsidR="00943B47" w:rsidRPr="00D34E51" w:rsidRDefault="00943B47" w:rsidP="00943B47">
      <w:pPr>
        <w:pStyle w:val="af7"/>
        <w:ind w:right="1267" w:firstLine="300"/>
      </w:pPr>
      <w:r w:rsidRPr="00D34E51">
        <w:t>Развивающая</w:t>
      </w:r>
      <w:r w:rsidRPr="00D34E51">
        <w:rPr>
          <w:spacing w:val="1"/>
        </w:rPr>
        <w:t xml:space="preserve"> </w:t>
      </w:r>
      <w:r w:rsidRPr="00D34E51">
        <w:t>и</w:t>
      </w:r>
      <w:r w:rsidRPr="00D34E51">
        <w:rPr>
          <w:spacing w:val="1"/>
        </w:rPr>
        <w:t xml:space="preserve"> </w:t>
      </w:r>
      <w:r w:rsidRPr="00D34E51">
        <w:t>воспитательная</w:t>
      </w:r>
      <w:r w:rsidRPr="00D34E51">
        <w:rPr>
          <w:spacing w:val="1"/>
        </w:rPr>
        <w:t xml:space="preserve"> </w:t>
      </w:r>
      <w:r w:rsidRPr="00D34E51">
        <w:t>среда МКОУ</w:t>
      </w:r>
      <w:r w:rsidRPr="00D34E51">
        <w:rPr>
          <w:spacing w:val="1"/>
        </w:rPr>
        <w:t xml:space="preserve"> </w:t>
      </w:r>
      <w:r w:rsidRPr="00D34E51">
        <w:t>«СОШ</w:t>
      </w:r>
      <w:r w:rsidRPr="00D34E51">
        <w:rPr>
          <w:spacing w:val="1"/>
        </w:rPr>
        <w:t xml:space="preserve"> </w:t>
      </w:r>
      <w:r w:rsidRPr="00D34E51">
        <w:t>№</w:t>
      </w:r>
      <w:r w:rsidRPr="00D34E51">
        <w:rPr>
          <w:spacing w:val="1"/>
        </w:rPr>
        <w:t xml:space="preserve"> </w:t>
      </w:r>
      <w:r w:rsidRPr="00D34E51">
        <w:t>10» -</w:t>
      </w:r>
      <w:r w:rsidRPr="00D34E51">
        <w:rPr>
          <w:spacing w:val="1"/>
        </w:rPr>
        <w:t xml:space="preserve"> </w:t>
      </w:r>
      <w:r w:rsidRPr="00D34E51">
        <w:t>это творческая</w:t>
      </w:r>
      <w:r w:rsidRPr="00D34E51">
        <w:rPr>
          <w:spacing w:val="1"/>
        </w:rPr>
        <w:t xml:space="preserve"> </w:t>
      </w:r>
      <w:r w:rsidRPr="00D34E51">
        <w:t>среда,</w:t>
      </w:r>
      <w:r w:rsidRPr="00D34E51">
        <w:rPr>
          <w:spacing w:val="1"/>
        </w:rPr>
        <w:t xml:space="preserve"> </w:t>
      </w:r>
      <w:r w:rsidRPr="00D34E51">
        <w:t>понимаемая</w:t>
      </w:r>
      <w:r w:rsidRPr="00D34E51">
        <w:rPr>
          <w:spacing w:val="1"/>
        </w:rPr>
        <w:t xml:space="preserve"> </w:t>
      </w:r>
      <w:r w:rsidRPr="00D34E51">
        <w:t>как</w:t>
      </w:r>
      <w:r w:rsidRPr="00D34E51">
        <w:rPr>
          <w:spacing w:val="1"/>
        </w:rPr>
        <w:t xml:space="preserve"> </w:t>
      </w:r>
      <w:r w:rsidRPr="00D34E51">
        <w:t>совокупность</w:t>
      </w:r>
      <w:r w:rsidRPr="00D34E51">
        <w:rPr>
          <w:spacing w:val="1"/>
        </w:rPr>
        <w:t xml:space="preserve"> </w:t>
      </w:r>
      <w:r w:rsidRPr="00D34E51">
        <w:t>влияний,</w:t>
      </w:r>
      <w:r w:rsidRPr="00D34E51">
        <w:rPr>
          <w:spacing w:val="1"/>
        </w:rPr>
        <w:t xml:space="preserve"> </w:t>
      </w:r>
      <w:r w:rsidRPr="00D34E51">
        <w:t>условий</w:t>
      </w:r>
      <w:r w:rsidRPr="00D34E51">
        <w:rPr>
          <w:spacing w:val="1"/>
        </w:rPr>
        <w:t xml:space="preserve"> </w:t>
      </w:r>
      <w:r w:rsidRPr="00D34E51">
        <w:t>и</w:t>
      </w:r>
      <w:r w:rsidRPr="00D34E51">
        <w:rPr>
          <w:spacing w:val="1"/>
        </w:rPr>
        <w:t xml:space="preserve"> </w:t>
      </w:r>
      <w:r w:rsidRPr="00D34E51">
        <w:t>возможностей</w:t>
      </w:r>
      <w:r w:rsidRPr="00D34E51">
        <w:rPr>
          <w:spacing w:val="1"/>
        </w:rPr>
        <w:t xml:space="preserve"> </w:t>
      </w:r>
      <w:r w:rsidRPr="00D34E51">
        <w:t>становления</w:t>
      </w:r>
      <w:r w:rsidRPr="00D34E51">
        <w:rPr>
          <w:spacing w:val="1"/>
        </w:rPr>
        <w:t xml:space="preserve"> </w:t>
      </w:r>
      <w:r w:rsidRPr="00D34E51">
        <w:t>индивидуальности</w:t>
      </w:r>
      <w:r w:rsidRPr="00D34E51">
        <w:rPr>
          <w:spacing w:val="1"/>
        </w:rPr>
        <w:t xml:space="preserve"> </w:t>
      </w:r>
      <w:r w:rsidRPr="00D34E51">
        <w:t>детей</w:t>
      </w:r>
      <w:r w:rsidRPr="00D34E51">
        <w:rPr>
          <w:spacing w:val="1"/>
        </w:rPr>
        <w:t xml:space="preserve"> </w:t>
      </w:r>
      <w:r w:rsidRPr="00D34E51">
        <w:t>и</w:t>
      </w:r>
      <w:r w:rsidRPr="00D34E51">
        <w:rPr>
          <w:spacing w:val="1"/>
        </w:rPr>
        <w:t xml:space="preserve"> </w:t>
      </w:r>
      <w:r w:rsidRPr="00D34E51">
        <w:t>подростков,</w:t>
      </w:r>
      <w:r w:rsidRPr="00D34E51">
        <w:rPr>
          <w:spacing w:val="1"/>
        </w:rPr>
        <w:t xml:space="preserve"> </w:t>
      </w:r>
      <w:r w:rsidRPr="00D34E51">
        <w:t>содержащихся</w:t>
      </w:r>
      <w:r w:rsidRPr="00D34E51">
        <w:rPr>
          <w:spacing w:val="1"/>
        </w:rPr>
        <w:t xml:space="preserve"> </w:t>
      </w:r>
      <w:r w:rsidRPr="00D34E51">
        <w:t>в</w:t>
      </w:r>
      <w:r w:rsidRPr="00D34E51">
        <w:rPr>
          <w:spacing w:val="1"/>
        </w:rPr>
        <w:t xml:space="preserve"> </w:t>
      </w:r>
      <w:r w:rsidRPr="00D34E51">
        <w:t>социальном,</w:t>
      </w:r>
      <w:r w:rsidRPr="00D34E51">
        <w:rPr>
          <w:spacing w:val="1"/>
        </w:rPr>
        <w:t xml:space="preserve"> </w:t>
      </w:r>
      <w:r w:rsidRPr="00D34E51">
        <w:t>предметно-</w:t>
      </w:r>
      <w:r w:rsidRPr="00D34E51">
        <w:rPr>
          <w:spacing w:val="1"/>
        </w:rPr>
        <w:t xml:space="preserve"> </w:t>
      </w:r>
      <w:r w:rsidRPr="00D34E51">
        <w:t>пространственном,</w:t>
      </w:r>
      <w:r w:rsidRPr="00D34E51">
        <w:rPr>
          <w:spacing w:val="60"/>
        </w:rPr>
        <w:t xml:space="preserve"> </w:t>
      </w:r>
      <w:r w:rsidRPr="00D34E51">
        <w:t>технологическом,</w:t>
      </w:r>
      <w:r w:rsidRPr="00D34E51">
        <w:rPr>
          <w:spacing w:val="20"/>
        </w:rPr>
        <w:t xml:space="preserve"> </w:t>
      </w:r>
      <w:r w:rsidRPr="00D34E51">
        <w:t>информационном</w:t>
      </w:r>
      <w:r w:rsidRPr="00D34E51">
        <w:rPr>
          <w:spacing w:val="-3"/>
        </w:rPr>
        <w:t xml:space="preserve"> </w:t>
      </w:r>
      <w:r w:rsidRPr="00D34E51">
        <w:t>компонентах среды.</w:t>
      </w:r>
    </w:p>
    <w:p w:rsidR="00943B47" w:rsidRPr="00D34E51" w:rsidRDefault="00943B47" w:rsidP="00943B47">
      <w:pPr>
        <w:pStyle w:val="af7"/>
        <w:ind w:right="1267" w:firstLine="249"/>
      </w:pPr>
      <w:r w:rsidRPr="00D34E51">
        <w:rPr>
          <w:b/>
        </w:rPr>
        <w:t>Демократический</w:t>
      </w:r>
      <w:r w:rsidRPr="00D34E51">
        <w:rPr>
          <w:b/>
          <w:spacing w:val="61"/>
        </w:rPr>
        <w:t xml:space="preserve"> </w:t>
      </w:r>
      <w:r w:rsidRPr="00D34E51">
        <w:rPr>
          <w:b/>
        </w:rPr>
        <w:t>уклад</w:t>
      </w:r>
      <w:r w:rsidRPr="00D34E51">
        <w:rPr>
          <w:b/>
          <w:spacing w:val="61"/>
        </w:rPr>
        <w:t xml:space="preserve"> </w:t>
      </w:r>
      <w:r w:rsidRPr="00D34E51">
        <w:rPr>
          <w:b/>
        </w:rPr>
        <w:t>жизни</w:t>
      </w:r>
      <w:r w:rsidRPr="00D34E51">
        <w:rPr>
          <w:b/>
          <w:spacing w:val="61"/>
        </w:rPr>
        <w:t xml:space="preserve"> </w:t>
      </w:r>
      <w:r w:rsidRPr="00D34E51">
        <w:rPr>
          <w:b/>
        </w:rPr>
        <w:t>школы</w:t>
      </w:r>
      <w:r w:rsidRPr="00D34E51">
        <w:rPr>
          <w:b/>
          <w:spacing w:val="61"/>
        </w:rPr>
        <w:t xml:space="preserve"> </w:t>
      </w:r>
      <w:r w:rsidRPr="00D34E51">
        <w:t>–</w:t>
      </w:r>
      <w:r w:rsidRPr="00D34E51">
        <w:rPr>
          <w:spacing w:val="61"/>
        </w:rPr>
        <w:t xml:space="preserve"> </w:t>
      </w:r>
      <w:r w:rsidRPr="00D34E51">
        <w:t>это</w:t>
      </w:r>
      <w:r w:rsidRPr="00D34E51">
        <w:rPr>
          <w:spacing w:val="61"/>
        </w:rPr>
        <w:t xml:space="preserve"> </w:t>
      </w:r>
      <w:r w:rsidRPr="00D34E51">
        <w:t>уникальная</w:t>
      </w:r>
      <w:r w:rsidRPr="00D34E51">
        <w:rPr>
          <w:spacing w:val="61"/>
        </w:rPr>
        <w:t xml:space="preserve"> </w:t>
      </w:r>
      <w:r w:rsidRPr="00D34E51">
        <w:t>среда,</w:t>
      </w:r>
      <w:r w:rsidRPr="00D34E51">
        <w:rPr>
          <w:spacing w:val="61"/>
        </w:rPr>
        <w:t xml:space="preserve"> </w:t>
      </w:r>
      <w:r w:rsidRPr="00D34E51">
        <w:t>с</w:t>
      </w:r>
      <w:r w:rsidRPr="00D34E51">
        <w:rPr>
          <w:spacing w:val="61"/>
        </w:rPr>
        <w:t xml:space="preserve"> </w:t>
      </w:r>
      <w:r w:rsidRPr="00D34E51">
        <w:t>особой</w:t>
      </w:r>
      <w:r w:rsidRPr="00D34E51">
        <w:rPr>
          <w:spacing w:val="1"/>
        </w:rPr>
        <w:t xml:space="preserve"> </w:t>
      </w:r>
      <w:r w:rsidRPr="00D34E51">
        <w:t>атмосферой</w:t>
      </w:r>
      <w:r w:rsidRPr="00D34E51">
        <w:rPr>
          <w:spacing w:val="1"/>
        </w:rPr>
        <w:t xml:space="preserve"> </w:t>
      </w:r>
      <w:r w:rsidRPr="00D34E51">
        <w:t>тепла</w:t>
      </w:r>
      <w:r w:rsidRPr="00D34E51">
        <w:rPr>
          <w:spacing w:val="1"/>
        </w:rPr>
        <w:t xml:space="preserve"> </w:t>
      </w:r>
      <w:r w:rsidRPr="00D34E51">
        <w:t>и</w:t>
      </w:r>
      <w:r w:rsidRPr="00D34E51">
        <w:rPr>
          <w:spacing w:val="1"/>
        </w:rPr>
        <w:t xml:space="preserve"> </w:t>
      </w:r>
      <w:r w:rsidRPr="00D34E51">
        <w:t>раскованности,</w:t>
      </w:r>
      <w:r w:rsidRPr="00D34E51">
        <w:rPr>
          <w:spacing w:val="1"/>
        </w:rPr>
        <w:t xml:space="preserve"> </w:t>
      </w:r>
      <w:r w:rsidRPr="00D34E51">
        <w:t>защищенности</w:t>
      </w:r>
      <w:r w:rsidRPr="00D34E51">
        <w:rPr>
          <w:spacing w:val="1"/>
        </w:rPr>
        <w:t xml:space="preserve"> </w:t>
      </w:r>
      <w:r w:rsidRPr="00D34E51">
        <w:t>ребенка,</w:t>
      </w:r>
      <w:r w:rsidRPr="00D34E51">
        <w:rPr>
          <w:spacing w:val="1"/>
        </w:rPr>
        <w:t xml:space="preserve"> </w:t>
      </w:r>
      <w:r w:rsidRPr="00D34E51">
        <w:t>самоценности</w:t>
      </w:r>
      <w:r w:rsidRPr="00D34E51">
        <w:rPr>
          <w:spacing w:val="61"/>
        </w:rPr>
        <w:t xml:space="preserve"> </w:t>
      </w:r>
      <w:r w:rsidRPr="00D34E51">
        <w:t>свободы</w:t>
      </w:r>
      <w:r w:rsidRPr="00D34E51">
        <w:rPr>
          <w:spacing w:val="1"/>
        </w:rPr>
        <w:t xml:space="preserve"> </w:t>
      </w:r>
      <w:r w:rsidRPr="00D34E51">
        <w:t>личности, его</w:t>
      </w:r>
      <w:r w:rsidRPr="00D34E51">
        <w:rPr>
          <w:spacing w:val="-1"/>
        </w:rPr>
        <w:t xml:space="preserve"> </w:t>
      </w:r>
      <w:r w:rsidRPr="00D34E51">
        <w:t>прав</w:t>
      </w:r>
      <w:r w:rsidRPr="00D34E51">
        <w:rPr>
          <w:spacing w:val="-1"/>
        </w:rPr>
        <w:t xml:space="preserve"> </w:t>
      </w:r>
      <w:r w:rsidRPr="00D34E51">
        <w:t>и возможностей.</w:t>
      </w:r>
    </w:p>
    <w:p w:rsidR="00943B47" w:rsidRPr="00D34E51" w:rsidRDefault="00943B47" w:rsidP="00943B47">
      <w:pPr>
        <w:pStyle w:val="af7"/>
        <w:ind w:right="1270"/>
      </w:pPr>
      <w:r w:rsidRPr="00D34E51">
        <w:t>Процесс</w:t>
      </w:r>
      <w:r w:rsidRPr="00D34E51">
        <w:rPr>
          <w:spacing w:val="1"/>
        </w:rPr>
        <w:t xml:space="preserve"> </w:t>
      </w:r>
      <w:r w:rsidRPr="00D34E51">
        <w:t>воспитания</w:t>
      </w:r>
      <w:r w:rsidRPr="00D34E51">
        <w:rPr>
          <w:spacing w:val="1"/>
        </w:rPr>
        <w:t xml:space="preserve"> </w:t>
      </w:r>
      <w:r w:rsidRPr="00D34E51">
        <w:t>в</w:t>
      </w:r>
      <w:r w:rsidRPr="00D34E51">
        <w:rPr>
          <w:spacing w:val="1"/>
        </w:rPr>
        <w:t xml:space="preserve"> </w:t>
      </w:r>
      <w:r w:rsidRPr="00D34E51">
        <w:t>МКОУ</w:t>
      </w:r>
      <w:r w:rsidRPr="00D34E51">
        <w:rPr>
          <w:spacing w:val="1"/>
        </w:rPr>
        <w:t xml:space="preserve"> </w:t>
      </w:r>
      <w:r w:rsidRPr="00D34E51">
        <w:t>«СОШ</w:t>
      </w:r>
      <w:r w:rsidRPr="00D34E51">
        <w:rPr>
          <w:spacing w:val="1"/>
        </w:rPr>
        <w:t xml:space="preserve"> </w:t>
      </w:r>
      <w:r w:rsidRPr="00D34E51">
        <w:t>№</w:t>
      </w:r>
      <w:r w:rsidRPr="00D34E51">
        <w:rPr>
          <w:spacing w:val="1"/>
        </w:rPr>
        <w:t xml:space="preserve"> </w:t>
      </w:r>
      <w:r w:rsidRPr="00D34E51">
        <w:t>10»</w:t>
      </w:r>
      <w:r w:rsidRPr="00D34E51">
        <w:rPr>
          <w:spacing w:val="1"/>
        </w:rPr>
        <w:t xml:space="preserve"> </w:t>
      </w:r>
      <w:r w:rsidRPr="00D34E51">
        <w:t>основывается</w:t>
      </w:r>
      <w:r w:rsidRPr="00D34E51">
        <w:rPr>
          <w:spacing w:val="1"/>
        </w:rPr>
        <w:t xml:space="preserve"> </w:t>
      </w:r>
      <w:r w:rsidRPr="00D34E51">
        <w:t>на</w:t>
      </w:r>
      <w:r w:rsidRPr="00D34E51">
        <w:rPr>
          <w:spacing w:val="1"/>
        </w:rPr>
        <w:t xml:space="preserve"> </w:t>
      </w:r>
      <w:r w:rsidRPr="00D34E51">
        <w:t>следующих</w:t>
      </w:r>
      <w:r w:rsidRPr="00D34E51">
        <w:rPr>
          <w:spacing w:val="1"/>
        </w:rPr>
        <w:t xml:space="preserve"> </w:t>
      </w:r>
      <w:r w:rsidRPr="00D34E51">
        <w:t>принципах</w:t>
      </w:r>
      <w:r w:rsidRPr="00D34E51">
        <w:rPr>
          <w:spacing w:val="1"/>
        </w:rPr>
        <w:t xml:space="preserve"> </w:t>
      </w:r>
      <w:r w:rsidRPr="00D34E51">
        <w:t>взаимодействия педагогов, учащихся, родителей (законных представителей), Стодеревского</w:t>
      </w:r>
      <w:r w:rsidRPr="00D34E51">
        <w:rPr>
          <w:spacing w:val="1"/>
        </w:rPr>
        <w:t xml:space="preserve"> </w:t>
      </w:r>
      <w:r w:rsidRPr="00D34E51">
        <w:t>казачьего</w:t>
      </w:r>
      <w:r w:rsidRPr="00D34E51">
        <w:rPr>
          <w:spacing w:val="-9"/>
        </w:rPr>
        <w:t xml:space="preserve"> </w:t>
      </w:r>
      <w:r w:rsidRPr="00D34E51">
        <w:t>общества,</w:t>
      </w:r>
      <w:r w:rsidRPr="00D34E51">
        <w:rPr>
          <w:spacing w:val="-8"/>
        </w:rPr>
        <w:t xml:space="preserve"> </w:t>
      </w:r>
      <w:r w:rsidRPr="00D34E51">
        <w:t>Совета</w:t>
      </w:r>
      <w:r w:rsidRPr="00D34E51">
        <w:rPr>
          <w:spacing w:val="-10"/>
        </w:rPr>
        <w:t xml:space="preserve"> </w:t>
      </w:r>
      <w:r w:rsidRPr="00D34E51">
        <w:t>ветеранов</w:t>
      </w:r>
      <w:r w:rsidRPr="00D34E51">
        <w:rPr>
          <w:spacing w:val="-8"/>
        </w:rPr>
        <w:t xml:space="preserve"> </w:t>
      </w:r>
      <w:r w:rsidRPr="00D34E51">
        <w:t>войны</w:t>
      </w:r>
      <w:r w:rsidRPr="00D34E51">
        <w:rPr>
          <w:spacing w:val="-9"/>
        </w:rPr>
        <w:t xml:space="preserve"> </w:t>
      </w:r>
      <w:r w:rsidRPr="00D34E51">
        <w:t>и</w:t>
      </w:r>
      <w:r w:rsidRPr="00D34E51">
        <w:rPr>
          <w:spacing w:val="-7"/>
        </w:rPr>
        <w:t xml:space="preserve"> </w:t>
      </w:r>
      <w:r w:rsidRPr="00D34E51">
        <w:t>труда,</w:t>
      </w:r>
      <w:r w:rsidRPr="00D34E51">
        <w:rPr>
          <w:spacing w:val="-6"/>
        </w:rPr>
        <w:t xml:space="preserve"> </w:t>
      </w:r>
      <w:r w:rsidRPr="00D34E51">
        <w:t>УСУ</w:t>
      </w:r>
      <w:r w:rsidRPr="00D34E51">
        <w:rPr>
          <w:spacing w:val="-8"/>
        </w:rPr>
        <w:t xml:space="preserve"> </w:t>
      </w:r>
      <w:r w:rsidRPr="00D34E51">
        <w:t>школьной</w:t>
      </w:r>
      <w:r w:rsidRPr="00D34E51">
        <w:rPr>
          <w:spacing w:val="-7"/>
        </w:rPr>
        <w:t xml:space="preserve"> </w:t>
      </w:r>
      <w:r w:rsidRPr="00D34E51">
        <w:t>казачьей</w:t>
      </w:r>
      <w:r w:rsidRPr="00D34E51">
        <w:rPr>
          <w:spacing w:val="-8"/>
        </w:rPr>
        <w:t xml:space="preserve"> </w:t>
      </w:r>
      <w:r w:rsidRPr="00D34E51">
        <w:t>республики:</w:t>
      </w:r>
    </w:p>
    <w:p w:rsidR="00943B47" w:rsidRPr="00D34E51" w:rsidRDefault="00943B47" w:rsidP="00943B47">
      <w:pPr>
        <w:pStyle w:val="ab"/>
        <w:widowControl w:val="0"/>
        <w:numPr>
          <w:ilvl w:val="1"/>
          <w:numId w:val="12"/>
        </w:numPr>
        <w:tabs>
          <w:tab w:val="left" w:pos="1335"/>
        </w:tabs>
        <w:autoSpaceDE w:val="0"/>
        <w:autoSpaceDN w:val="0"/>
        <w:spacing w:before="1" w:after="0" w:line="240" w:lineRule="auto"/>
        <w:ind w:right="1268"/>
        <w:contextualSpacing w:val="0"/>
        <w:jc w:val="both"/>
        <w:rPr>
          <w:rFonts w:ascii="Times New Roman" w:hAnsi="Times New Roman" w:cs="Times New Roman"/>
          <w:sz w:val="24"/>
        </w:rPr>
      </w:pPr>
      <w:r w:rsidRPr="00D34E51">
        <w:rPr>
          <w:rFonts w:ascii="Times New Roman" w:hAnsi="Times New Roman" w:cs="Times New Roman"/>
          <w:sz w:val="24"/>
        </w:rPr>
        <w:t>неукоснительное</w:t>
      </w:r>
      <w:r w:rsidRPr="00D34E51">
        <w:rPr>
          <w:rFonts w:ascii="Times New Roman" w:hAnsi="Times New Roman" w:cs="Times New Roman"/>
          <w:spacing w:val="1"/>
          <w:sz w:val="24"/>
        </w:rPr>
        <w:t xml:space="preserve"> </w:t>
      </w:r>
      <w:r w:rsidRPr="00D34E51">
        <w:rPr>
          <w:rFonts w:ascii="Times New Roman" w:hAnsi="Times New Roman" w:cs="Times New Roman"/>
          <w:sz w:val="24"/>
        </w:rPr>
        <w:t>соблюдение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законности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прав</w:t>
      </w:r>
      <w:r w:rsidRPr="00D34E51">
        <w:rPr>
          <w:rFonts w:ascii="Times New Roman" w:hAnsi="Times New Roman" w:cs="Times New Roman"/>
          <w:spacing w:val="1"/>
          <w:sz w:val="24"/>
        </w:rPr>
        <w:t xml:space="preserve"> </w:t>
      </w:r>
      <w:r w:rsidRPr="00D34E51">
        <w:rPr>
          <w:rFonts w:ascii="Times New Roman" w:hAnsi="Times New Roman" w:cs="Times New Roman"/>
          <w:sz w:val="24"/>
        </w:rPr>
        <w:t>семьи</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ребенка,</w:t>
      </w:r>
      <w:r w:rsidRPr="00D34E51">
        <w:rPr>
          <w:rFonts w:ascii="Times New Roman" w:hAnsi="Times New Roman" w:cs="Times New Roman"/>
          <w:spacing w:val="1"/>
          <w:sz w:val="24"/>
        </w:rPr>
        <w:t xml:space="preserve"> </w:t>
      </w:r>
      <w:r w:rsidRPr="00D34E51">
        <w:rPr>
          <w:rFonts w:ascii="Times New Roman" w:hAnsi="Times New Roman" w:cs="Times New Roman"/>
          <w:sz w:val="24"/>
        </w:rPr>
        <w:t>соблюдения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 xml:space="preserve">конфиденциальности  </w:t>
      </w:r>
      <w:r w:rsidRPr="00D34E51">
        <w:rPr>
          <w:rFonts w:ascii="Times New Roman" w:hAnsi="Times New Roman" w:cs="Times New Roman"/>
          <w:spacing w:val="1"/>
          <w:sz w:val="24"/>
        </w:rPr>
        <w:t xml:space="preserve"> </w:t>
      </w:r>
      <w:r w:rsidRPr="00D34E51">
        <w:rPr>
          <w:rFonts w:ascii="Times New Roman" w:hAnsi="Times New Roman" w:cs="Times New Roman"/>
          <w:sz w:val="24"/>
        </w:rPr>
        <w:t xml:space="preserve">информации  </w:t>
      </w:r>
      <w:r w:rsidRPr="00D34E51">
        <w:rPr>
          <w:rFonts w:ascii="Times New Roman" w:hAnsi="Times New Roman" w:cs="Times New Roman"/>
          <w:spacing w:val="1"/>
          <w:sz w:val="24"/>
        </w:rPr>
        <w:t xml:space="preserve"> </w:t>
      </w:r>
      <w:r w:rsidRPr="00D34E51">
        <w:rPr>
          <w:rFonts w:ascii="Times New Roman" w:hAnsi="Times New Roman" w:cs="Times New Roman"/>
          <w:sz w:val="24"/>
        </w:rPr>
        <w:t xml:space="preserve">о  </w:t>
      </w:r>
      <w:r w:rsidRPr="00D34E51">
        <w:rPr>
          <w:rFonts w:ascii="Times New Roman" w:hAnsi="Times New Roman" w:cs="Times New Roman"/>
          <w:spacing w:val="1"/>
          <w:sz w:val="24"/>
        </w:rPr>
        <w:t xml:space="preserve"> </w:t>
      </w:r>
      <w:r w:rsidRPr="00D34E51">
        <w:rPr>
          <w:rFonts w:ascii="Times New Roman" w:hAnsi="Times New Roman" w:cs="Times New Roman"/>
          <w:sz w:val="24"/>
        </w:rPr>
        <w:lastRenderedPageBreak/>
        <w:t xml:space="preserve">ребенке   </w:t>
      </w:r>
      <w:r w:rsidRPr="00D34E51">
        <w:rPr>
          <w:rFonts w:ascii="Times New Roman" w:hAnsi="Times New Roman" w:cs="Times New Roman"/>
          <w:spacing w:val="1"/>
          <w:sz w:val="24"/>
        </w:rPr>
        <w:t xml:space="preserve"> </w:t>
      </w:r>
      <w:r w:rsidRPr="00D34E51">
        <w:rPr>
          <w:rFonts w:ascii="Times New Roman" w:hAnsi="Times New Roman" w:cs="Times New Roman"/>
          <w:sz w:val="24"/>
        </w:rPr>
        <w:t xml:space="preserve">и   </w:t>
      </w:r>
      <w:r w:rsidRPr="00D34E51">
        <w:rPr>
          <w:rFonts w:ascii="Times New Roman" w:hAnsi="Times New Roman" w:cs="Times New Roman"/>
          <w:spacing w:val="1"/>
          <w:sz w:val="24"/>
        </w:rPr>
        <w:t xml:space="preserve"> </w:t>
      </w:r>
      <w:r w:rsidRPr="00D34E51">
        <w:rPr>
          <w:rFonts w:ascii="Times New Roman" w:hAnsi="Times New Roman" w:cs="Times New Roman"/>
          <w:sz w:val="24"/>
        </w:rPr>
        <w:t xml:space="preserve">семье,   </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приоритета</w:t>
      </w:r>
      <w:r w:rsidRPr="00D34E51">
        <w:rPr>
          <w:rFonts w:ascii="Times New Roman" w:hAnsi="Times New Roman" w:cs="Times New Roman"/>
          <w:spacing w:val="1"/>
          <w:sz w:val="24"/>
        </w:rPr>
        <w:t xml:space="preserve"> </w:t>
      </w:r>
      <w:r w:rsidRPr="00D34E51">
        <w:rPr>
          <w:rFonts w:ascii="Times New Roman" w:hAnsi="Times New Roman" w:cs="Times New Roman"/>
          <w:sz w:val="24"/>
        </w:rPr>
        <w:t>безопасности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ребенка</w:t>
      </w:r>
      <w:r w:rsidRPr="00D34E51">
        <w:rPr>
          <w:rFonts w:ascii="Times New Roman" w:hAnsi="Times New Roman" w:cs="Times New Roman"/>
          <w:spacing w:val="-5"/>
          <w:sz w:val="24"/>
        </w:rPr>
        <w:t xml:space="preserve"> </w:t>
      </w:r>
      <w:r w:rsidRPr="00D34E51">
        <w:rPr>
          <w:rFonts w:ascii="Times New Roman" w:hAnsi="Times New Roman" w:cs="Times New Roman"/>
          <w:sz w:val="24"/>
        </w:rPr>
        <w:t>при</w:t>
      </w:r>
      <w:r w:rsidRPr="00D34E51">
        <w:rPr>
          <w:rFonts w:ascii="Times New Roman" w:hAnsi="Times New Roman" w:cs="Times New Roman"/>
          <w:spacing w:val="1"/>
          <w:sz w:val="24"/>
        </w:rPr>
        <w:t xml:space="preserve"> </w:t>
      </w:r>
      <w:r w:rsidRPr="00D34E51">
        <w:rPr>
          <w:rFonts w:ascii="Times New Roman" w:hAnsi="Times New Roman" w:cs="Times New Roman"/>
          <w:sz w:val="24"/>
        </w:rPr>
        <w:t>нахождении в</w:t>
      </w:r>
      <w:r w:rsidRPr="00D34E51">
        <w:rPr>
          <w:rFonts w:ascii="Times New Roman" w:hAnsi="Times New Roman" w:cs="Times New Roman"/>
          <w:spacing w:val="-2"/>
          <w:sz w:val="24"/>
        </w:rPr>
        <w:t xml:space="preserve"> </w:t>
      </w:r>
      <w:r w:rsidRPr="00D34E51">
        <w:rPr>
          <w:rFonts w:ascii="Times New Roman" w:hAnsi="Times New Roman" w:cs="Times New Roman"/>
          <w:sz w:val="24"/>
        </w:rPr>
        <w:t>школе;</w:t>
      </w:r>
    </w:p>
    <w:p w:rsidR="00943B47" w:rsidRPr="00D34E51" w:rsidRDefault="00943B47" w:rsidP="00943B47">
      <w:pPr>
        <w:pStyle w:val="ab"/>
        <w:widowControl w:val="0"/>
        <w:numPr>
          <w:ilvl w:val="1"/>
          <w:numId w:val="12"/>
        </w:numPr>
        <w:tabs>
          <w:tab w:val="left" w:pos="1335"/>
        </w:tabs>
        <w:autoSpaceDE w:val="0"/>
        <w:autoSpaceDN w:val="0"/>
        <w:spacing w:after="0" w:line="240" w:lineRule="auto"/>
        <w:ind w:right="1269"/>
        <w:contextualSpacing w:val="0"/>
        <w:jc w:val="both"/>
        <w:rPr>
          <w:rFonts w:ascii="Times New Roman" w:hAnsi="Times New Roman" w:cs="Times New Roman"/>
          <w:sz w:val="24"/>
        </w:rPr>
      </w:pPr>
      <w:r w:rsidRPr="00D34E51">
        <w:rPr>
          <w:rFonts w:ascii="Times New Roman" w:hAnsi="Times New Roman" w:cs="Times New Roman"/>
          <w:sz w:val="24"/>
        </w:rPr>
        <w:t>ориентир на создание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психологически комфортной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среды для</w:t>
      </w:r>
      <w:r w:rsidRPr="00D34E51">
        <w:rPr>
          <w:rFonts w:ascii="Times New Roman" w:hAnsi="Times New Roman" w:cs="Times New Roman"/>
          <w:spacing w:val="1"/>
          <w:sz w:val="24"/>
        </w:rPr>
        <w:t xml:space="preserve"> </w:t>
      </w:r>
      <w:r w:rsidRPr="00D34E51">
        <w:rPr>
          <w:rFonts w:ascii="Times New Roman" w:hAnsi="Times New Roman" w:cs="Times New Roman"/>
          <w:sz w:val="24"/>
        </w:rPr>
        <w:t>каждого</w:t>
      </w:r>
      <w:r w:rsidRPr="00D34E51">
        <w:rPr>
          <w:rFonts w:ascii="Times New Roman" w:hAnsi="Times New Roman" w:cs="Times New Roman"/>
          <w:spacing w:val="1"/>
          <w:sz w:val="24"/>
        </w:rPr>
        <w:t xml:space="preserve"> </w:t>
      </w:r>
      <w:r w:rsidRPr="00D34E51">
        <w:rPr>
          <w:rFonts w:ascii="Times New Roman" w:hAnsi="Times New Roman" w:cs="Times New Roman"/>
          <w:sz w:val="24"/>
        </w:rPr>
        <w:t>ребенка и</w:t>
      </w:r>
      <w:r w:rsidRPr="00D34E51">
        <w:rPr>
          <w:rFonts w:ascii="Times New Roman" w:hAnsi="Times New Roman" w:cs="Times New Roman"/>
          <w:spacing w:val="1"/>
          <w:sz w:val="24"/>
        </w:rPr>
        <w:t xml:space="preserve"> </w:t>
      </w:r>
      <w:r w:rsidRPr="00D34E51">
        <w:rPr>
          <w:rFonts w:ascii="Times New Roman" w:hAnsi="Times New Roman" w:cs="Times New Roman"/>
          <w:sz w:val="24"/>
        </w:rPr>
        <w:t>взрослого, без которой невозможно конструктивное взаимодействие школьников и</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педагогов;</w:t>
      </w:r>
    </w:p>
    <w:p w:rsidR="00943B47" w:rsidRPr="00D34E51" w:rsidRDefault="00943B47" w:rsidP="00943B47">
      <w:pPr>
        <w:pStyle w:val="ab"/>
        <w:widowControl w:val="0"/>
        <w:numPr>
          <w:ilvl w:val="1"/>
          <w:numId w:val="12"/>
        </w:numPr>
        <w:tabs>
          <w:tab w:val="left" w:pos="1335"/>
        </w:tabs>
        <w:autoSpaceDE w:val="0"/>
        <w:autoSpaceDN w:val="0"/>
        <w:spacing w:after="0" w:line="240" w:lineRule="auto"/>
        <w:ind w:right="1269"/>
        <w:contextualSpacing w:val="0"/>
        <w:jc w:val="both"/>
        <w:rPr>
          <w:rFonts w:ascii="Times New Roman" w:hAnsi="Times New Roman" w:cs="Times New Roman"/>
          <w:sz w:val="24"/>
        </w:rPr>
      </w:pPr>
      <w:r w:rsidRPr="00D34E51">
        <w:rPr>
          <w:rFonts w:ascii="Times New Roman" w:hAnsi="Times New Roman" w:cs="Times New Roman"/>
          <w:sz w:val="24"/>
        </w:rPr>
        <w:t>реализация процесса воспитания главным образом через создание в школе детско-</w:t>
      </w:r>
      <w:r w:rsidRPr="00D34E51">
        <w:rPr>
          <w:rFonts w:ascii="Times New Roman" w:hAnsi="Times New Roman" w:cs="Times New Roman"/>
          <w:spacing w:val="1"/>
          <w:sz w:val="24"/>
        </w:rPr>
        <w:t xml:space="preserve"> </w:t>
      </w:r>
      <w:r w:rsidRPr="00D34E51">
        <w:rPr>
          <w:rFonts w:ascii="Times New Roman" w:hAnsi="Times New Roman" w:cs="Times New Roman"/>
          <w:sz w:val="24"/>
        </w:rPr>
        <w:t>взрослых</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общностей,</w:t>
      </w:r>
      <w:r w:rsidRPr="00D34E51">
        <w:rPr>
          <w:rFonts w:ascii="Times New Roman" w:hAnsi="Times New Roman" w:cs="Times New Roman"/>
          <w:spacing w:val="1"/>
          <w:sz w:val="24"/>
        </w:rPr>
        <w:t xml:space="preserve"> </w:t>
      </w:r>
      <w:r w:rsidRPr="00D34E51">
        <w:rPr>
          <w:rFonts w:ascii="Times New Roman" w:hAnsi="Times New Roman" w:cs="Times New Roman"/>
          <w:sz w:val="24"/>
        </w:rPr>
        <w:t>которые объединяют</w:t>
      </w:r>
      <w:r w:rsidRPr="00D34E51">
        <w:rPr>
          <w:rFonts w:ascii="Times New Roman" w:hAnsi="Times New Roman" w:cs="Times New Roman"/>
          <w:spacing w:val="1"/>
          <w:sz w:val="24"/>
        </w:rPr>
        <w:t xml:space="preserve"> </w:t>
      </w:r>
      <w:r w:rsidRPr="00D34E51">
        <w:rPr>
          <w:rFonts w:ascii="Times New Roman" w:hAnsi="Times New Roman" w:cs="Times New Roman"/>
          <w:sz w:val="24"/>
        </w:rPr>
        <w:t>детей</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педагогов</w:t>
      </w:r>
      <w:r w:rsidRPr="00D34E51">
        <w:rPr>
          <w:rFonts w:ascii="Times New Roman" w:hAnsi="Times New Roman" w:cs="Times New Roman"/>
          <w:spacing w:val="1"/>
          <w:sz w:val="24"/>
        </w:rPr>
        <w:t xml:space="preserve"> </w:t>
      </w:r>
      <w:r w:rsidRPr="00D34E51">
        <w:rPr>
          <w:rFonts w:ascii="Times New Roman" w:hAnsi="Times New Roman" w:cs="Times New Roman"/>
          <w:sz w:val="24"/>
        </w:rPr>
        <w:t>содержательными</w:t>
      </w:r>
      <w:r w:rsidRPr="00D34E51">
        <w:rPr>
          <w:rFonts w:ascii="Times New Roman" w:hAnsi="Times New Roman" w:cs="Times New Roman"/>
          <w:spacing w:val="1"/>
          <w:sz w:val="24"/>
        </w:rPr>
        <w:t xml:space="preserve"> </w:t>
      </w:r>
      <w:r w:rsidRPr="00D34E51">
        <w:rPr>
          <w:rFonts w:ascii="Times New Roman" w:hAnsi="Times New Roman" w:cs="Times New Roman"/>
          <w:sz w:val="24"/>
        </w:rPr>
        <w:t>событиями,</w:t>
      </w:r>
      <w:r w:rsidRPr="00D34E51">
        <w:rPr>
          <w:rFonts w:ascii="Times New Roman" w:hAnsi="Times New Roman" w:cs="Times New Roman"/>
          <w:spacing w:val="2"/>
          <w:sz w:val="24"/>
        </w:rPr>
        <w:t xml:space="preserve"> </w:t>
      </w:r>
      <w:r w:rsidRPr="00D34E51">
        <w:rPr>
          <w:rFonts w:ascii="Times New Roman" w:hAnsi="Times New Roman" w:cs="Times New Roman"/>
          <w:sz w:val="24"/>
        </w:rPr>
        <w:t>позитивными</w:t>
      </w:r>
      <w:r w:rsidRPr="00D34E51">
        <w:rPr>
          <w:rFonts w:ascii="Times New Roman" w:hAnsi="Times New Roman" w:cs="Times New Roman"/>
          <w:spacing w:val="-3"/>
          <w:sz w:val="24"/>
        </w:rPr>
        <w:t xml:space="preserve"> </w:t>
      </w:r>
      <w:r w:rsidRPr="00D34E51">
        <w:rPr>
          <w:rFonts w:ascii="Times New Roman" w:hAnsi="Times New Roman" w:cs="Times New Roman"/>
          <w:sz w:val="24"/>
        </w:rPr>
        <w:t>эмоциями</w:t>
      </w:r>
      <w:r w:rsidRPr="00D34E51">
        <w:rPr>
          <w:rFonts w:ascii="Times New Roman" w:hAnsi="Times New Roman" w:cs="Times New Roman"/>
          <w:spacing w:val="-3"/>
          <w:sz w:val="24"/>
        </w:rPr>
        <w:t xml:space="preserve"> </w:t>
      </w:r>
      <w:r w:rsidRPr="00D34E51">
        <w:rPr>
          <w:rFonts w:ascii="Times New Roman" w:hAnsi="Times New Roman" w:cs="Times New Roman"/>
          <w:sz w:val="24"/>
        </w:rPr>
        <w:t>и</w:t>
      </w:r>
      <w:r w:rsidRPr="00D34E51">
        <w:rPr>
          <w:rFonts w:ascii="Times New Roman" w:hAnsi="Times New Roman" w:cs="Times New Roman"/>
          <w:spacing w:val="-3"/>
          <w:sz w:val="24"/>
        </w:rPr>
        <w:t xml:space="preserve"> </w:t>
      </w:r>
      <w:r w:rsidRPr="00D34E51">
        <w:rPr>
          <w:rFonts w:ascii="Times New Roman" w:hAnsi="Times New Roman" w:cs="Times New Roman"/>
          <w:sz w:val="24"/>
        </w:rPr>
        <w:t>доверительными</w:t>
      </w:r>
      <w:r w:rsidRPr="00D34E51">
        <w:rPr>
          <w:rFonts w:ascii="Times New Roman" w:hAnsi="Times New Roman" w:cs="Times New Roman"/>
          <w:spacing w:val="-2"/>
          <w:sz w:val="24"/>
        </w:rPr>
        <w:t xml:space="preserve"> </w:t>
      </w:r>
      <w:r w:rsidRPr="00D34E51">
        <w:rPr>
          <w:rFonts w:ascii="Times New Roman" w:hAnsi="Times New Roman" w:cs="Times New Roman"/>
          <w:sz w:val="24"/>
        </w:rPr>
        <w:t>отношениями</w:t>
      </w:r>
      <w:r w:rsidRPr="00D34E51">
        <w:rPr>
          <w:rFonts w:ascii="Times New Roman" w:hAnsi="Times New Roman" w:cs="Times New Roman"/>
          <w:spacing w:val="-3"/>
          <w:sz w:val="24"/>
        </w:rPr>
        <w:t xml:space="preserve"> </w:t>
      </w:r>
      <w:r w:rsidRPr="00D34E51">
        <w:rPr>
          <w:rFonts w:ascii="Times New Roman" w:hAnsi="Times New Roman" w:cs="Times New Roman"/>
          <w:sz w:val="24"/>
        </w:rPr>
        <w:t>друг</w:t>
      </w:r>
      <w:r w:rsidRPr="00D34E51">
        <w:rPr>
          <w:rFonts w:ascii="Times New Roman" w:hAnsi="Times New Roman" w:cs="Times New Roman"/>
          <w:spacing w:val="-5"/>
          <w:sz w:val="24"/>
        </w:rPr>
        <w:t xml:space="preserve"> </w:t>
      </w:r>
      <w:r w:rsidRPr="00D34E51">
        <w:rPr>
          <w:rFonts w:ascii="Times New Roman" w:hAnsi="Times New Roman" w:cs="Times New Roman"/>
          <w:sz w:val="24"/>
        </w:rPr>
        <w:t>к</w:t>
      </w:r>
      <w:r w:rsidRPr="00D34E51">
        <w:rPr>
          <w:rFonts w:ascii="Times New Roman" w:hAnsi="Times New Roman" w:cs="Times New Roman"/>
          <w:spacing w:val="-2"/>
          <w:sz w:val="24"/>
        </w:rPr>
        <w:t xml:space="preserve"> </w:t>
      </w:r>
      <w:r w:rsidRPr="00D34E51">
        <w:rPr>
          <w:rFonts w:ascii="Times New Roman" w:hAnsi="Times New Roman" w:cs="Times New Roman"/>
          <w:sz w:val="24"/>
        </w:rPr>
        <w:t>другу;</w:t>
      </w:r>
    </w:p>
    <w:p w:rsidR="00943B47" w:rsidRPr="00D34E51" w:rsidRDefault="00943B47" w:rsidP="00943B47">
      <w:pPr>
        <w:pStyle w:val="ab"/>
        <w:widowControl w:val="0"/>
        <w:numPr>
          <w:ilvl w:val="1"/>
          <w:numId w:val="12"/>
        </w:numPr>
        <w:tabs>
          <w:tab w:val="left" w:pos="1335"/>
        </w:tabs>
        <w:autoSpaceDE w:val="0"/>
        <w:autoSpaceDN w:val="0"/>
        <w:spacing w:after="0" w:line="240" w:lineRule="auto"/>
        <w:ind w:right="1269"/>
        <w:contextualSpacing w:val="0"/>
        <w:jc w:val="both"/>
        <w:rPr>
          <w:rFonts w:ascii="Times New Roman" w:hAnsi="Times New Roman" w:cs="Times New Roman"/>
          <w:sz w:val="24"/>
        </w:rPr>
      </w:pPr>
      <w:r w:rsidRPr="00D34E51">
        <w:rPr>
          <w:rFonts w:ascii="Times New Roman" w:hAnsi="Times New Roman" w:cs="Times New Roman"/>
          <w:sz w:val="24"/>
        </w:rPr>
        <w:t>организация</w:t>
      </w:r>
      <w:r w:rsidRPr="00D34E51">
        <w:rPr>
          <w:rFonts w:ascii="Times New Roman" w:hAnsi="Times New Roman" w:cs="Times New Roman"/>
          <w:spacing w:val="1"/>
          <w:sz w:val="24"/>
        </w:rPr>
        <w:t xml:space="preserve"> </w:t>
      </w:r>
      <w:r w:rsidRPr="00D34E51">
        <w:rPr>
          <w:rFonts w:ascii="Times New Roman" w:hAnsi="Times New Roman" w:cs="Times New Roman"/>
          <w:sz w:val="24"/>
        </w:rPr>
        <w:t>основных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совместных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дел</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школьников</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педагогов</w:t>
      </w:r>
      <w:r w:rsidRPr="00D34E51">
        <w:rPr>
          <w:rFonts w:ascii="Times New Roman" w:hAnsi="Times New Roman" w:cs="Times New Roman"/>
          <w:spacing w:val="1"/>
          <w:sz w:val="24"/>
        </w:rPr>
        <w:t xml:space="preserve"> </w:t>
      </w:r>
      <w:r w:rsidRPr="00D34E51">
        <w:rPr>
          <w:rFonts w:ascii="Times New Roman" w:hAnsi="Times New Roman" w:cs="Times New Roman"/>
          <w:sz w:val="24"/>
        </w:rPr>
        <w:t>как</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предмета</w:t>
      </w:r>
      <w:r w:rsidRPr="00D34E51">
        <w:rPr>
          <w:rFonts w:ascii="Times New Roman" w:hAnsi="Times New Roman" w:cs="Times New Roman"/>
          <w:spacing w:val="1"/>
          <w:sz w:val="24"/>
        </w:rPr>
        <w:t xml:space="preserve"> </w:t>
      </w:r>
      <w:r w:rsidRPr="00D34E51">
        <w:rPr>
          <w:rFonts w:ascii="Times New Roman" w:hAnsi="Times New Roman" w:cs="Times New Roman"/>
          <w:sz w:val="24"/>
        </w:rPr>
        <w:t>совместной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заботы</w:t>
      </w:r>
      <w:r w:rsidRPr="00D34E51">
        <w:rPr>
          <w:rFonts w:ascii="Times New Roman" w:hAnsi="Times New Roman" w:cs="Times New Roman"/>
          <w:spacing w:val="-3"/>
          <w:sz w:val="24"/>
        </w:rPr>
        <w:t xml:space="preserve"> </w:t>
      </w:r>
      <w:r w:rsidRPr="00D34E51">
        <w:rPr>
          <w:rFonts w:ascii="Times New Roman" w:hAnsi="Times New Roman" w:cs="Times New Roman"/>
          <w:sz w:val="24"/>
        </w:rPr>
        <w:t>и взрослых, и</w:t>
      </w:r>
      <w:r w:rsidRPr="00D34E51">
        <w:rPr>
          <w:rFonts w:ascii="Times New Roman" w:hAnsi="Times New Roman" w:cs="Times New Roman"/>
          <w:spacing w:val="-1"/>
          <w:sz w:val="24"/>
        </w:rPr>
        <w:t xml:space="preserve"> </w:t>
      </w:r>
      <w:r w:rsidRPr="00D34E51">
        <w:rPr>
          <w:rFonts w:ascii="Times New Roman" w:hAnsi="Times New Roman" w:cs="Times New Roman"/>
          <w:sz w:val="24"/>
        </w:rPr>
        <w:t>детей;</w:t>
      </w:r>
    </w:p>
    <w:p w:rsidR="00943B47" w:rsidRPr="00D34E51" w:rsidRDefault="00943B47" w:rsidP="00943B47">
      <w:pPr>
        <w:pStyle w:val="ab"/>
        <w:widowControl w:val="0"/>
        <w:numPr>
          <w:ilvl w:val="1"/>
          <w:numId w:val="12"/>
        </w:numPr>
        <w:tabs>
          <w:tab w:val="left" w:pos="1335"/>
        </w:tabs>
        <w:autoSpaceDE w:val="0"/>
        <w:autoSpaceDN w:val="0"/>
        <w:spacing w:before="1" w:after="0" w:line="240" w:lineRule="auto"/>
        <w:ind w:right="1270"/>
        <w:contextualSpacing w:val="0"/>
        <w:jc w:val="both"/>
        <w:rPr>
          <w:rFonts w:ascii="Times New Roman" w:hAnsi="Times New Roman" w:cs="Times New Roman"/>
          <w:sz w:val="24"/>
        </w:rPr>
      </w:pPr>
      <w:r w:rsidRPr="00D34E51">
        <w:rPr>
          <w:rFonts w:ascii="Times New Roman" w:hAnsi="Times New Roman" w:cs="Times New Roman"/>
          <w:sz w:val="24"/>
        </w:rPr>
        <w:t>системность,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целесообразность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нешаблонность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как</w:t>
      </w:r>
      <w:r w:rsidRPr="00D34E51">
        <w:rPr>
          <w:rFonts w:ascii="Times New Roman" w:hAnsi="Times New Roman" w:cs="Times New Roman"/>
          <w:spacing w:val="1"/>
          <w:sz w:val="24"/>
        </w:rPr>
        <w:t xml:space="preserve"> </w:t>
      </w:r>
      <w:r w:rsidRPr="00D34E51">
        <w:rPr>
          <w:rFonts w:ascii="Times New Roman" w:hAnsi="Times New Roman" w:cs="Times New Roman"/>
          <w:sz w:val="24"/>
        </w:rPr>
        <w:t>условия</w:t>
      </w:r>
      <w:r w:rsidRPr="00D34E51">
        <w:rPr>
          <w:rFonts w:ascii="Times New Roman" w:hAnsi="Times New Roman" w:cs="Times New Roman"/>
          <w:spacing w:val="1"/>
          <w:sz w:val="24"/>
        </w:rPr>
        <w:t xml:space="preserve"> </w:t>
      </w:r>
      <w:r w:rsidRPr="00D34E51">
        <w:rPr>
          <w:rFonts w:ascii="Times New Roman" w:hAnsi="Times New Roman" w:cs="Times New Roman"/>
          <w:sz w:val="24"/>
        </w:rPr>
        <w:t>его</w:t>
      </w:r>
      <w:r w:rsidRPr="00D34E51">
        <w:rPr>
          <w:rFonts w:ascii="Times New Roman" w:hAnsi="Times New Roman" w:cs="Times New Roman"/>
          <w:spacing w:val="1"/>
          <w:sz w:val="24"/>
        </w:rPr>
        <w:t xml:space="preserve"> </w:t>
      </w:r>
      <w:r w:rsidRPr="00D34E51">
        <w:rPr>
          <w:rFonts w:ascii="Times New Roman" w:hAnsi="Times New Roman" w:cs="Times New Roman"/>
          <w:sz w:val="24"/>
        </w:rPr>
        <w:t>эффективности.</w:t>
      </w:r>
    </w:p>
    <w:p w:rsidR="00943B47" w:rsidRPr="00D34E51" w:rsidRDefault="00943B47" w:rsidP="00943B47">
      <w:pPr>
        <w:pStyle w:val="1"/>
        <w:widowControl w:val="0"/>
        <w:numPr>
          <w:ilvl w:val="2"/>
          <w:numId w:val="13"/>
        </w:numPr>
        <w:tabs>
          <w:tab w:val="left" w:pos="3975"/>
        </w:tabs>
        <w:autoSpaceDE w:val="0"/>
        <w:autoSpaceDN w:val="0"/>
        <w:spacing w:before="7" w:beforeAutospacing="0" w:after="0" w:afterAutospacing="0"/>
        <w:ind w:left="3974" w:hanging="601"/>
        <w:jc w:val="left"/>
        <w:rPr>
          <w:sz w:val="24"/>
          <w:szCs w:val="24"/>
        </w:rPr>
      </w:pPr>
      <w:bookmarkStart w:id="4" w:name="_bookmark4"/>
      <w:bookmarkEnd w:id="4"/>
      <w:r w:rsidRPr="00D34E51">
        <w:rPr>
          <w:sz w:val="24"/>
          <w:szCs w:val="24"/>
          <w:u w:val="thick"/>
        </w:rPr>
        <w:t>Воспитывающая</w:t>
      </w:r>
      <w:r w:rsidRPr="00D34E51">
        <w:rPr>
          <w:spacing w:val="-6"/>
          <w:sz w:val="24"/>
          <w:szCs w:val="24"/>
          <w:u w:val="thick"/>
        </w:rPr>
        <w:t xml:space="preserve"> </w:t>
      </w:r>
      <w:r w:rsidRPr="00D34E51">
        <w:rPr>
          <w:sz w:val="24"/>
          <w:szCs w:val="24"/>
          <w:u w:val="thick"/>
        </w:rPr>
        <w:t>среда</w:t>
      </w:r>
      <w:r w:rsidRPr="00D34E51">
        <w:rPr>
          <w:spacing w:val="-3"/>
          <w:sz w:val="24"/>
          <w:szCs w:val="24"/>
          <w:u w:val="thick"/>
        </w:rPr>
        <w:t xml:space="preserve"> </w:t>
      </w:r>
      <w:r w:rsidRPr="00D34E51">
        <w:rPr>
          <w:sz w:val="24"/>
          <w:szCs w:val="24"/>
          <w:u w:val="thick"/>
        </w:rPr>
        <w:t>школы</w:t>
      </w:r>
    </w:p>
    <w:p w:rsidR="00943B47" w:rsidRPr="00D34E51" w:rsidRDefault="00943B47" w:rsidP="00943B47">
      <w:pPr>
        <w:pStyle w:val="af7"/>
        <w:spacing w:before="130"/>
        <w:ind w:right="1270" w:firstLine="420"/>
        <w:jc w:val="left"/>
      </w:pPr>
      <w:r w:rsidRPr="00D34E51">
        <w:t>Воспитывающая</w:t>
      </w:r>
      <w:r w:rsidRPr="00D34E51">
        <w:rPr>
          <w:spacing w:val="-4"/>
        </w:rPr>
        <w:t xml:space="preserve"> </w:t>
      </w:r>
      <w:r w:rsidRPr="00D34E51">
        <w:t>среда</w:t>
      </w:r>
      <w:r w:rsidRPr="00D34E51">
        <w:rPr>
          <w:spacing w:val="-2"/>
        </w:rPr>
        <w:t xml:space="preserve"> </w:t>
      </w:r>
      <w:r w:rsidRPr="00D34E51">
        <w:t>–</w:t>
      </w:r>
      <w:r w:rsidRPr="00D34E51">
        <w:rPr>
          <w:spacing w:val="-3"/>
        </w:rPr>
        <w:t xml:space="preserve"> </w:t>
      </w:r>
      <w:r w:rsidRPr="00D34E51">
        <w:t>это</w:t>
      </w:r>
      <w:r w:rsidRPr="00D34E51">
        <w:rPr>
          <w:spacing w:val="-3"/>
        </w:rPr>
        <w:t xml:space="preserve"> </w:t>
      </w:r>
      <w:r w:rsidRPr="00D34E51">
        <w:t>особая</w:t>
      </w:r>
      <w:r w:rsidRPr="00D34E51">
        <w:rPr>
          <w:spacing w:val="-3"/>
        </w:rPr>
        <w:t xml:space="preserve"> </w:t>
      </w:r>
      <w:r w:rsidRPr="00D34E51">
        <w:t>форма</w:t>
      </w:r>
      <w:r w:rsidRPr="00D34E51">
        <w:rPr>
          <w:spacing w:val="-3"/>
        </w:rPr>
        <w:t xml:space="preserve"> </w:t>
      </w:r>
      <w:r w:rsidRPr="00D34E51">
        <w:t>организации</w:t>
      </w:r>
      <w:r w:rsidRPr="00D34E51">
        <w:rPr>
          <w:spacing w:val="-3"/>
        </w:rPr>
        <w:t xml:space="preserve"> </w:t>
      </w:r>
      <w:r w:rsidRPr="00D34E51">
        <w:t>образовательного</w:t>
      </w:r>
      <w:r w:rsidRPr="00D34E51">
        <w:rPr>
          <w:spacing w:val="-3"/>
        </w:rPr>
        <w:t xml:space="preserve"> </w:t>
      </w:r>
      <w:r w:rsidRPr="00D34E51">
        <w:t>процесса,</w:t>
      </w:r>
      <w:r w:rsidRPr="00D34E51">
        <w:rPr>
          <w:spacing w:val="-57"/>
        </w:rPr>
        <w:t xml:space="preserve"> </w:t>
      </w:r>
      <w:r w:rsidRPr="00D34E51">
        <w:t>реализующего</w:t>
      </w:r>
      <w:r w:rsidRPr="00D34E51">
        <w:rPr>
          <w:spacing w:val="-2"/>
        </w:rPr>
        <w:t xml:space="preserve"> </w:t>
      </w:r>
      <w:r w:rsidRPr="00D34E51">
        <w:t>цель и задачи воспитания.</w:t>
      </w:r>
    </w:p>
    <w:p w:rsidR="00943B47" w:rsidRPr="00D34E51" w:rsidRDefault="00943B47" w:rsidP="00943B47">
      <w:pPr>
        <w:pStyle w:val="af7"/>
        <w:ind w:right="1270" w:firstLine="300"/>
        <w:jc w:val="left"/>
      </w:pPr>
      <w:r w:rsidRPr="00D34E51">
        <w:t>Воспитывающая среда определяется целью и задачами воспитания, духовно-</w:t>
      </w:r>
      <w:r w:rsidRPr="00D34E51">
        <w:rPr>
          <w:spacing w:val="1"/>
        </w:rPr>
        <w:t xml:space="preserve"> </w:t>
      </w:r>
      <w:r w:rsidRPr="00D34E51">
        <w:t>нравственными и социокультурными ценностями, образцами и практиками. Основными</w:t>
      </w:r>
      <w:r w:rsidRPr="00D34E51">
        <w:rPr>
          <w:spacing w:val="1"/>
        </w:rPr>
        <w:t xml:space="preserve"> </w:t>
      </w:r>
      <w:r w:rsidRPr="00D34E51">
        <w:t>характеристиками</w:t>
      </w:r>
      <w:r w:rsidRPr="00D34E51">
        <w:rPr>
          <w:spacing w:val="-5"/>
        </w:rPr>
        <w:t xml:space="preserve"> </w:t>
      </w:r>
      <w:r w:rsidRPr="00D34E51">
        <w:t>воспитывающей</w:t>
      </w:r>
      <w:r w:rsidRPr="00D34E51">
        <w:rPr>
          <w:spacing w:val="-4"/>
        </w:rPr>
        <w:t xml:space="preserve"> </w:t>
      </w:r>
      <w:r w:rsidRPr="00D34E51">
        <w:t>среды</w:t>
      </w:r>
      <w:r w:rsidRPr="00D34E51">
        <w:rPr>
          <w:spacing w:val="-4"/>
        </w:rPr>
        <w:t xml:space="preserve"> </w:t>
      </w:r>
      <w:r w:rsidRPr="00D34E51">
        <w:t>являются</w:t>
      </w:r>
      <w:r w:rsidRPr="00D34E51">
        <w:rPr>
          <w:spacing w:val="-4"/>
        </w:rPr>
        <w:t xml:space="preserve"> </w:t>
      </w:r>
      <w:r w:rsidRPr="00D34E51">
        <w:t>ее</w:t>
      </w:r>
      <w:r w:rsidRPr="00D34E51">
        <w:rPr>
          <w:spacing w:val="-5"/>
        </w:rPr>
        <w:t xml:space="preserve"> </w:t>
      </w:r>
      <w:r w:rsidRPr="00D34E51">
        <w:t>насыщенность</w:t>
      </w:r>
      <w:r w:rsidRPr="00D34E51">
        <w:rPr>
          <w:spacing w:val="-4"/>
        </w:rPr>
        <w:t xml:space="preserve"> </w:t>
      </w:r>
      <w:r w:rsidRPr="00D34E51">
        <w:t>и</w:t>
      </w:r>
      <w:r w:rsidRPr="00D34E51">
        <w:rPr>
          <w:spacing w:val="-4"/>
        </w:rPr>
        <w:t xml:space="preserve"> </w:t>
      </w:r>
      <w:r w:rsidRPr="00D34E51">
        <w:t>структурированность</w:t>
      </w:r>
    </w:p>
    <w:p w:rsidR="00943B47" w:rsidRPr="00D34E51" w:rsidRDefault="00943B47" w:rsidP="00943B47">
      <w:pPr>
        <w:pStyle w:val="af7"/>
        <w:ind w:right="1266" w:firstLine="180"/>
      </w:pPr>
      <w:r w:rsidRPr="00D34E51">
        <w:t>Основными</w:t>
      </w:r>
      <w:r w:rsidRPr="00D34E51">
        <w:rPr>
          <w:spacing w:val="1"/>
        </w:rPr>
        <w:t xml:space="preserve"> </w:t>
      </w:r>
      <w:r w:rsidRPr="00D34E51">
        <w:t>традициями</w:t>
      </w:r>
      <w:r w:rsidRPr="00D34E51">
        <w:rPr>
          <w:spacing w:val="1"/>
        </w:rPr>
        <w:t xml:space="preserve"> </w:t>
      </w:r>
      <w:r w:rsidRPr="00D34E51">
        <w:t>воспитания</w:t>
      </w:r>
      <w:r w:rsidRPr="00D34E51">
        <w:rPr>
          <w:spacing w:val="1"/>
        </w:rPr>
        <w:t xml:space="preserve"> </w:t>
      </w:r>
      <w:r w:rsidRPr="00D34E51">
        <w:t>в</w:t>
      </w:r>
      <w:r w:rsidRPr="00D34E51">
        <w:rPr>
          <w:spacing w:val="1"/>
        </w:rPr>
        <w:t xml:space="preserve"> </w:t>
      </w:r>
      <w:r w:rsidRPr="00D34E51">
        <w:t>МКОУ</w:t>
      </w:r>
      <w:r w:rsidRPr="00D34E51">
        <w:rPr>
          <w:spacing w:val="1"/>
        </w:rPr>
        <w:t xml:space="preserve"> </w:t>
      </w:r>
      <w:r w:rsidRPr="00D34E51">
        <w:t>«СОШ</w:t>
      </w:r>
      <w:r w:rsidRPr="00D34E51">
        <w:rPr>
          <w:spacing w:val="1"/>
        </w:rPr>
        <w:t xml:space="preserve"> </w:t>
      </w:r>
      <w:r w:rsidRPr="00D34E51">
        <w:t>№</w:t>
      </w:r>
      <w:r w:rsidRPr="00D34E51">
        <w:rPr>
          <w:spacing w:val="1"/>
        </w:rPr>
        <w:t xml:space="preserve"> </w:t>
      </w:r>
      <w:r w:rsidRPr="00D34E51">
        <w:t>10»</w:t>
      </w:r>
      <w:r w:rsidRPr="00D34E51">
        <w:rPr>
          <w:spacing w:val="1"/>
        </w:rPr>
        <w:t xml:space="preserve"> </w:t>
      </w:r>
      <w:r w:rsidRPr="00D34E51">
        <w:t>являются</w:t>
      </w:r>
      <w:r w:rsidRPr="00D34E51">
        <w:rPr>
          <w:spacing w:val="1"/>
        </w:rPr>
        <w:t xml:space="preserve"> </w:t>
      </w:r>
      <w:r w:rsidRPr="00D34E51">
        <w:t>ключевые</w:t>
      </w:r>
      <w:r w:rsidRPr="00D34E51">
        <w:rPr>
          <w:spacing w:val="1"/>
        </w:rPr>
        <w:t xml:space="preserve"> </w:t>
      </w:r>
      <w:r w:rsidRPr="00D34E51">
        <w:t>общешкольные</w:t>
      </w:r>
      <w:r w:rsidRPr="00D34E51">
        <w:rPr>
          <w:spacing w:val="1"/>
        </w:rPr>
        <w:t xml:space="preserve"> </w:t>
      </w:r>
      <w:r w:rsidRPr="00D34E51">
        <w:t xml:space="preserve">дела, которые непосредственно связаны с </w:t>
      </w:r>
      <w:r w:rsidRPr="00D34E51">
        <w:rPr>
          <w:b/>
          <w:i/>
          <w:u w:val="thick"/>
        </w:rPr>
        <w:t>казачьей направленностью</w:t>
      </w:r>
      <w:r w:rsidRPr="00D34E51">
        <w:t>. В</w:t>
      </w:r>
      <w:r w:rsidRPr="00D34E51">
        <w:rPr>
          <w:spacing w:val="1"/>
        </w:rPr>
        <w:t xml:space="preserve"> </w:t>
      </w:r>
      <w:r w:rsidRPr="00D34E51">
        <w:t>школе</w:t>
      </w:r>
      <w:r w:rsidRPr="00D34E51">
        <w:rPr>
          <w:spacing w:val="58"/>
        </w:rPr>
        <w:t xml:space="preserve"> </w:t>
      </w:r>
      <w:r w:rsidRPr="00D34E51">
        <w:t>все</w:t>
      </w:r>
      <w:r w:rsidRPr="00D34E51">
        <w:rPr>
          <w:spacing w:val="58"/>
        </w:rPr>
        <w:t xml:space="preserve"> </w:t>
      </w:r>
      <w:r w:rsidRPr="00D34E51">
        <w:t>классы</w:t>
      </w:r>
      <w:r w:rsidRPr="00D34E51">
        <w:rPr>
          <w:spacing w:val="58"/>
        </w:rPr>
        <w:t xml:space="preserve"> </w:t>
      </w:r>
      <w:r w:rsidRPr="00D34E51">
        <w:t>казачьи,  действует</w:t>
      </w:r>
      <w:r w:rsidRPr="00D34E51">
        <w:rPr>
          <w:spacing w:val="59"/>
        </w:rPr>
        <w:t xml:space="preserve"> </w:t>
      </w:r>
      <w:r w:rsidRPr="00D34E51">
        <w:t>школьная</w:t>
      </w:r>
      <w:r w:rsidRPr="00D34E51">
        <w:rPr>
          <w:spacing w:val="59"/>
        </w:rPr>
        <w:t xml:space="preserve"> </w:t>
      </w:r>
      <w:r w:rsidRPr="00D34E51">
        <w:t>казачья  республика</w:t>
      </w:r>
      <w:r w:rsidRPr="00D34E51">
        <w:rPr>
          <w:spacing w:val="58"/>
        </w:rPr>
        <w:t xml:space="preserve"> </w:t>
      </w:r>
      <w:r w:rsidRPr="00D34E51">
        <w:t>со</w:t>
      </w:r>
      <w:r w:rsidRPr="00D34E51">
        <w:rPr>
          <w:spacing w:val="59"/>
        </w:rPr>
        <w:t xml:space="preserve"> </w:t>
      </w:r>
      <w:r w:rsidRPr="00D34E51">
        <w:t>своими</w:t>
      </w:r>
      <w:r w:rsidRPr="00D34E51">
        <w:rPr>
          <w:spacing w:val="1"/>
        </w:rPr>
        <w:t xml:space="preserve"> </w:t>
      </w:r>
      <w:r w:rsidRPr="00D34E51">
        <w:t>органами</w:t>
      </w:r>
    </w:p>
    <w:p w:rsidR="00943B47" w:rsidRPr="00D34E51" w:rsidRDefault="00943B47" w:rsidP="00943B47">
      <w:pPr>
        <w:pStyle w:val="af7"/>
        <w:tabs>
          <w:tab w:val="left" w:pos="2605"/>
          <w:tab w:val="left" w:pos="3429"/>
          <w:tab w:val="left" w:pos="4526"/>
          <w:tab w:val="left" w:pos="6425"/>
        </w:tabs>
        <w:spacing w:before="63" w:line="237" w:lineRule="auto"/>
        <w:ind w:right="1270"/>
        <w:jc w:val="left"/>
      </w:pPr>
      <w:r w:rsidRPr="00D34E51">
        <w:t>самоуправления,</w:t>
      </w:r>
      <w:r w:rsidRPr="00D34E51">
        <w:tab/>
        <w:t>через</w:t>
      </w:r>
      <w:r w:rsidRPr="00D34E51">
        <w:tab/>
        <w:t>которые</w:t>
      </w:r>
      <w:r w:rsidRPr="00D34E51">
        <w:tab/>
        <w:t>осуществляется</w:t>
      </w:r>
      <w:r w:rsidRPr="00D34E51">
        <w:tab/>
        <w:t>интеграция</w:t>
      </w:r>
      <w:r w:rsidRPr="00D34E51">
        <w:rPr>
          <w:spacing w:val="13"/>
        </w:rPr>
        <w:t xml:space="preserve"> </w:t>
      </w:r>
      <w:r w:rsidRPr="00D34E51">
        <w:t>воспитательных</w:t>
      </w:r>
      <w:r w:rsidRPr="00D34E51">
        <w:rPr>
          <w:spacing w:val="18"/>
        </w:rPr>
        <w:t xml:space="preserve"> </w:t>
      </w:r>
      <w:r w:rsidRPr="00D34E51">
        <w:t>усилий</w:t>
      </w:r>
      <w:r w:rsidRPr="00D34E51">
        <w:rPr>
          <w:spacing w:val="-57"/>
        </w:rPr>
        <w:t xml:space="preserve"> </w:t>
      </w:r>
      <w:r w:rsidRPr="00D34E51">
        <w:t>педагогов,</w:t>
      </w:r>
      <w:r w:rsidRPr="00D34E51">
        <w:rPr>
          <w:spacing w:val="-2"/>
        </w:rPr>
        <w:t xml:space="preserve"> </w:t>
      </w:r>
      <w:r w:rsidRPr="00D34E51">
        <w:t>учащихся,</w:t>
      </w:r>
      <w:r w:rsidRPr="00D34E51">
        <w:rPr>
          <w:spacing w:val="-3"/>
        </w:rPr>
        <w:t xml:space="preserve"> </w:t>
      </w:r>
      <w:r w:rsidRPr="00D34E51">
        <w:t>СКО:</w:t>
      </w:r>
    </w:p>
    <w:p w:rsidR="00943B47" w:rsidRPr="00D34E51" w:rsidRDefault="00943B47" w:rsidP="00943B47">
      <w:pPr>
        <w:pStyle w:val="ab"/>
        <w:widowControl w:val="0"/>
        <w:numPr>
          <w:ilvl w:val="0"/>
          <w:numId w:val="11"/>
        </w:numPr>
        <w:tabs>
          <w:tab w:val="left" w:pos="753"/>
        </w:tabs>
        <w:autoSpaceDE w:val="0"/>
        <w:autoSpaceDN w:val="0"/>
        <w:spacing w:before="1" w:after="0" w:line="240" w:lineRule="auto"/>
        <w:ind w:left="752"/>
        <w:contextualSpacing w:val="0"/>
        <w:rPr>
          <w:rFonts w:ascii="Times New Roman" w:hAnsi="Times New Roman" w:cs="Times New Roman"/>
          <w:sz w:val="24"/>
        </w:rPr>
      </w:pPr>
      <w:r w:rsidRPr="00D34E51">
        <w:rPr>
          <w:rFonts w:ascii="Times New Roman" w:hAnsi="Times New Roman" w:cs="Times New Roman"/>
          <w:sz w:val="24"/>
        </w:rPr>
        <w:t>традиция</w:t>
      </w:r>
      <w:r w:rsidRPr="00D34E51">
        <w:rPr>
          <w:rFonts w:ascii="Times New Roman" w:hAnsi="Times New Roman" w:cs="Times New Roman"/>
          <w:spacing w:val="67"/>
          <w:sz w:val="24"/>
        </w:rPr>
        <w:t xml:space="preserve"> </w:t>
      </w:r>
      <w:r w:rsidRPr="00D34E51">
        <w:rPr>
          <w:rFonts w:ascii="Times New Roman" w:hAnsi="Times New Roman" w:cs="Times New Roman"/>
          <w:sz w:val="24"/>
        </w:rPr>
        <w:t xml:space="preserve">«Зеленая  </w:t>
      </w:r>
      <w:r w:rsidRPr="00D34E51">
        <w:rPr>
          <w:rFonts w:ascii="Times New Roman" w:hAnsi="Times New Roman" w:cs="Times New Roman"/>
          <w:spacing w:val="2"/>
          <w:sz w:val="24"/>
        </w:rPr>
        <w:t xml:space="preserve"> </w:t>
      </w:r>
      <w:r w:rsidRPr="00D34E51">
        <w:rPr>
          <w:rFonts w:ascii="Times New Roman" w:hAnsi="Times New Roman" w:cs="Times New Roman"/>
          <w:sz w:val="24"/>
        </w:rPr>
        <w:t xml:space="preserve">неделя  </w:t>
      </w:r>
      <w:r w:rsidRPr="00D34E51">
        <w:rPr>
          <w:rFonts w:ascii="Times New Roman" w:hAnsi="Times New Roman" w:cs="Times New Roman"/>
          <w:spacing w:val="1"/>
          <w:sz w:val="24"/>
        </w:rPr>
        <w:t xml:space="preserve"> </w:t>
      </w:r>
      <w:r w:rsidRPr="00D34E51">
        <w:rPr>
          <w:rFonts w:ascii="Times New Roman" w:hAnsi="Times New Roman" w:cs="Times New Roman"/>
          <w:sz w:val="24"/>
        </w:rPr>
        <w:t>первоклассника»</w:t>
      </w:r>
    </w:p>
    <w:p w:rsidR="00943B47" w:rsidRPr="00D34E51" w:rsidRDefault="00943B47" w:rsidP="00943B47">
      <w:pPr>
        <w:pStyle w:val="ab"/>
        <w:widowControl w:val="0"/>
        <w:numPr>
          <w:ilvl w:val="0"/>
          <w:numId w:val="11"/>
        </w:numPr>
        <w:tabs>
          <w:tab w:val="left" w:pos="940"/>
          <w:tab w:val="left" w:pos="941"/>
          <w:tab w:val="left" w:pos="2449"/>
          <w:tab w:val="left" w:pos="2829"/>
        </w:tabs>
        <w:autoSpaceDE w:val="0"/>
        <w:autoSpaceDN w:val="0"/>
        <w:spacing w:after="0" w:line="240" w:lineRule="auto"/>
        <w:ind w:right="1269" w:firstLine="0"/>
        <w:contextualSpacing w:val="0"/>
        <w:rPr>
          <w:rFonts w:ascii="Times New Roman" w:hAnsi="Times New Roman" w:cs="Times New Roman"/>
          <w:sz w:val="24"/>
        </w:rPr>
      </w:pPr>
      <w:r w:rsidRPr="00D34E51">
        <w:rPr>
          <w:rFonts w:ascii="Times New Roman" w:hAnsi="Times New Roman" w:cs="Times New Roman"/>
          <w:sz w:val="24"/>
        </w:rPr>
        <w:t>приветствие</w:t>
      </w:r>
      <w:r w:rsidRPr="00D34E51">
        <w:rPr>
          <w:rFonts w:ascii="Times New Roman" w:hAnsi="Times New Roman" w:cs="Times New Roman"/>
          <w:sz w:val="24"/>
        </w:rPr>
        <w:tab/>
        <w:t>и</w:t>
      </w:r>
      <w:r w:rsidRPr="00D34E51">
        <w:rPr>
          <w:rFonts w:ascii="Times New Roman" w:hAnsi="Times New Roman" w:cs="Times New Roman"/>
          <w:sz w:val="24"/>
        </w:rPr>
        <w:tab/>
        <w:t>приобщение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первоклассников</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всеобщему</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школьному</w:t>
      </w:r>
      <w:r w:rsidRPr="00D34E51">
        <w:rPr>
          <w:rFonts w:ascii="Times New Roman" w:hAnsi="Times New Roman" w:cs="Times New Roman"/>
          <w:spacing w:val="1"/>
          <w:sz w:val="24"/>
        </w:rPr>
        <w:t xml:space="preserve"> </w:t>
      </w:r>
      <w:r w:rsidRPr="00D34E51">
        <w:rPr>
          <w:rFonts w:ascii="Times New Roman" w:hAnsi="Times New Roman" w:cs="Times New Roman"/>
          <w:sz w:val="24"/>
        </w:rPr>
        <w:t>братству,</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57"/>
          <w:sz w:val="24"/>
        </w:rPr>
        <w:t xml:space="preserve"> </w:t>
      </w:r>
      <w:r w:rsidRPr="00D34E51">
        <w:rPr>
          <w:rFonts w:ascii="Times New Roman" w:hAnsi="Times New Roman" w:cs="Times New Roman"/>
          <w:sz w:val="24"/>
        </w:rPr>
        <w:t>заключительным</w:t>
      </w:r>
      <w:r w:rsidRPr="00D34E51">
        <w:rPr>
          <w:rFonts w:ascii="Times New Roman" w:hAnsi="Times New Roman" w:cs="Times New Roman"/>
          <w:spacing w:val="47"/>
          <w:sz w:val="24"/>
        </w:rPr>
        <w:t xml:space="preserve"> </w:t>
      </w:r>
      <w:r w:rsidRPr="00D34E51">
        <w:rPr>
          <w:rFonts w:ascii="Times New Roman" w:hAnsi="Times New Roman" w:cs="Times New Roman"/>
          <w:sz w:val="24"/>
        </w:rPr>
        <w:t>праздником</w:t>
      </w:r>
      <w:r w:rsidRPr="00D34E51">
        <w:rPr>
          <w:rFonts w:ascii="Times New Roman" w:hAnsi="Times New Roman" w:cs="Times New Roman"/>
          <w:spacing w:val="2"/>
          <w:sz w:val="24"/>
        </w:rPr>
        <w:t xml:space="preserve"> </w:t>
      </w:r>
      <w:r w:rsidRPr="00D34E51">
        <w:rPr>
          <w:rFonts w:ascii="Times New Roman" w:hAnsi="Times New Roman" w:cs="Times New Roman"/>
          <w:sz w:val="24"/>
        </w:rPr>
        <w:t>«Посвящение</w:t>
      </w:r>
      <w:r w:rsidRPr="00D34E51">
        <w:rPr>
          <w:rFonts w:ascii="Times New Roman" w:hAnsi="Times New Roman" w:cs="Times New Roman"/>
          <w:spacing w:val="-2"/>
          <w:sz w:val="24"/>
        </w:rPr>
        <w:t xml:space="preserve"> </w:t>
      </w:r>
      <w:r w:rsidRPr="00D34E51">
        <w:rPr>
          <w:rFonts w:ascii="Times New Roman" w:hAnsi="Times New Roman" w:cs="Times New Roman"/>
          <w:sz w:val="24"/>
        </w:rPr>
        <w:t>в</w:t>
      </w:r>
      <w:r w:rsidRPr="00D34E51">
        <w:rPr>
          <w:rFonts w:ascii="Times New Roman" w:hAnsi="Times New Roman" w:cs="Times New Roman"/>
          <w:spacing w:val="-2"/>
          <w:sz w:val="24"/>
        </w:rPr>
        <w:t xml:space="preserve"> </w:t>
      </w:r>
      <w:r w:rsidRPr="00D34E51">
        <w:rPr>
          <w:rFonts w:ascii="Times New Roman" w:hAnsi="Times New Roman" w:cs="Times New Roman"/>
          <w:sz w:val="24"/>
        </w:rPr>
        <w:t>первоклассники»;</w:t>
      </w:r>
    </w:p>
    <w:p w:rsidR="00943B47" w:rsidRPr="00D34E51" w:rsidRDefault="00943B47" w:rsidP="00943B47">
      <w:pPr>
        <w:pStyle w:val="ab"/>
        <w:widowControl w:val="0"/>
        <w:numPr>
          <w:ilvl w:val="0"/>
          <w:numId w:val="11"/>
        </w:numPr>
        <w:tabs>
          <w:tab w:val="left" w:pos="787"/>
        </w:tabs>
        <w:autoSpaceDE w:val="0"/>
        <w:autoSpaceDN w:val="0"/>
        <w:spacing w:after="0" w:line="240" w:lineRule="auto"/>
        <w:ind w:right="1278" w:firstLine="0"/>
        <w:contextualSpacing w:val="0"/>
        <w:rPr>
          <w:rFonts w:ascii="Times New Roman" w:hAnsi="Times New Roman" w:cs="Times New Roman"/>
          <w:sz w:val="24"/>
        </w:rPr>
      </w:pPr>
      <w:r w:rsidRPr="00D34E51">
        <w:rPr>
          <w:rFonts w:ascii="Times New Roman" w:hAnsi="Times New Roman" w:cs="Times New Roman"/>
          <w:sz w:val="24"/>
        </w:rPr>
        <w:t>традиция</w:t>
      </w:r>
      <w:r w:rsidRPr="00D34E51">
        <w:rPr>
          <w:rFonts w:ascii="Times New Roman" w:hAnsi="Times New Roman" w:cs="Times New Roman"/>
          <w:spacing w:val="43"/>
          <w:sz w:val="24"/>
        </w:rPr>
        <w:t xml:space="preserve"> </w:t>
      </w:r>
      <w:r w:rsidRPr="00D34E51">
        <w:rPr>
          <w:rFonts w:ascii="Times New Roman" w:hAnsi="Times New Roman" w:cs="Times New Roman"/>
          <w:sz w:val="24"/>
        </w:rPr>
        <w:t>«</w:t>
      </w:r>
      <w:r w:rsidRPr="00D34E51">
        <w:rPr>
          <w:rFonts w:ascii="Times New Roman" w:hAnsi="Times New Roman" w:cs="Times New Roman"/>
          <w:spacing w:val="32"/>
          <w:sz w:val="24"/>
        </w:rPr>
        <w:t xml:space="preserve"> </w:t>
      </w:r>
      <w:r w:rsidRPr="00D34E51">
        <w:rPr>
          <w:rFonts w:ascii="Times New Roman" w:hAnsi="Times New Roman" w:cs="Times New Roman"/>
          <w:sz w:val="24"/>
        </w:rPr>
        <w:t>Посвящение</w:t>
      </w:r>
      <w:r w:rsidRPr="00D34E51">
        <w:rPr>
          <w:rFonts w:ascii="Times New Roman" w:hAnsi="Times New Roman" w:cs="Times New Roman"/>
          <w:spacing w:val="39"/>
          <w:sz w:val="24"/>
        </w:rPr>
        <w:t xml:space="preserve"> </w:t>
      </w:r>
      <w:r w:rsidRPr="00D34E51">
        <w:rPr>
          <w:rFonts w:ascii="Times New Roman" w:hAnsi="Times New Roman" w:cs="Times New Roman"/>
          <w:sz w:val="24"/>
        </w:rPr>
        <w:t>в</w:t>
      </w:r>
      <w:r w:rsidRPr="00D34E51">
        <w:rPr>
          <w:rFonts w:ascii="Times New Roman" w:hAnsi="Times New Roman" w:cs="Times New Roman"/>
          <w:spacing w:val="37"/>
          <w:sz w:val="24"/>
        </w:rPr>
        <w:t xml:space="preserve"> </w:t>
      </w:r>
      <w:r w:rsidRPr="00D34E51">
        <w:rPr>
          <w:rFonts w:ascii="Times New Roman" w:hAnsi="Times New Roman" w:cs="Times New Roman"/>
          <w:sz w:val="24"/>
        </w:rPr>
        <w:t>казачата»</w:t>
      </w:r>
      <w:r w:rsidRPr="00D34E51">
        <w:rPr>
          <w:rFonts w:ascii="Times New Roman" w:hAnsi="Times New Roman" w:cs="Times New Roman"/>
          <w:spacing w:val="40"/>
          <w:sz w:val="24"/>
        </w:rPr>
        <w:t xml:space="preserve"> </w:t>
      </w:r>
      <w:r w:rsidRPr="00D34E51">
        <w:rPr>
          <w:rFonts w:ascii="Times New Roman" w:hAnsi="Times New Roman" w:cs="Times New Roman"/>
          <w:sz w:val="24"/>
        </w:rPr>
        <w:t>-</w:t>
      </w:r>
      <w:r w:rsidRPr="00D34E51">
        <w:rPr>
          <w:rFonts w:ascii="Times New Roman" w:hAnsi="Times New Roman" w:cs="Times New Roman"/>
          <w:spacing w:val="39"/>
          <w:sz w:val="24"/>
        </w:rPr>
        <w:t xml:space="preserve"> </w:t>
      </w:r>
      <w:r w:rsidRPr="00D34E51">
        <w:rPr>
          <w:rFonts w:ascii="Times New Roman" w:hAnsi="Times New Roman" w:cs="Times New Roman"/>
          <w:sz w:val="24"/>
        </w:rPr>
        <w:t>ежегодно</w:t>
      </w:r>
      <w:r w:rsidRPr="00D34E51">
        <w:rPr>
          <w:rFonts w:ascii="Times New Roman" w:hAnsi="Times New Roman" w:cs="Times New Roman"/>
          <w:spacing w:val="38"/>
          <w:sz w:val="24"/>
        </w:rPr>
        <w:t xml:space="preserve"> </w:t>
      </w:r>
      <w:r w:rsidRPr="00D34E51">
        <w:rPr>
          <w:rFonts w:ascii="Times New Roman" w:hAnsi="Times New Roman" w:cs="Times New Roman"/>
          <w:sz w:val="24"/>
        </w:rPr>
        <w:t>пополняются</w:t>
      </w:r>
      <w:r w:rsidRPr="00D34E51">
        <w:rPr>
          <w:rFonts w:ascii="Times New Roman" w:hAnsi="Times New Roman" w:cs="Times New Roman"/>
          <w:spacing w:val="40"/>
          <w:sz w:val="24"/>
        </w:rPr>
        <w:t xml:space="preserve"> </w:t>
      </w:r>
      <w:r w:rsidRPr="00D34E51">
        <w:rPr>
          <w:rFonts w:ascii="Times New Roman" w:hAnsi="Times New Roman" w:cs="Times New Roman"/>
          <w:sz w:val="24"/>
        </w:rPr>
        <w:t>ряды</w:t>
      </w:r>
      <w:r w:rsidRPr="00D34E51">
        <w:rPr>
          <w:rFonts w:ascii="Times New Roman" w:hAnsi="Times New Roman" w:cs="Times New Roman"/>
          <w:spacing w:val="37"/>
          <w:sz w:val="24"/>
        </w:rPr>
        <w:t xml:space="preserve"> </w:t>
      </w:r>
      <w:r w:rsidRPr="00D34E51">
        <w:rPr>
          <w:rFonts w:ascii="Times New Roman" w:hAnsi="Times New Roman" w:cs="Times New Roman"/>
          <w:sz w:val="24"/>
        </w:rPr>
        <w:t>казачьей</w:t>
      </w:r>
      <w:r w:rsidRPr="00D34E51">
        <w:rPr>
          <w:rFonts w:ascii="Times New Roman" w:hAnsi="Times New Roman" w:cs="Times New Roman"/>
          <w:spacing w:val="39"/>
          <w:sz w:val="24"/>
        </w:rPr>
        <w:t xml:space="preserve"> </w:t>
      </w:r>
      <w:r w:rsidRPr="00D34E51">
        <w:rPr>
          <w:rFonts w:ascii="Times New Roman" w:hAnsi="Times New Roman" w:cs="Times New Roman"/>
          <w:sz w:val="24"/>
        </w:rPr>
        <w:t>республики</w:t>
      </w:r>
      <w:r w:rsidRPr="00D34E51">
        <w:rPr>
          <w:rFonts w:ascii="Times New Roman" w:hAnsi="Times New Roman" w:cs="Times New Roman"/>
          <w:spacing w:val="-57"/>
          <w:sz w:val="24"/>
        </w:rPr>
        <w:t xml:space="preserve"> </w:t>
      </w:r>
      <w:r w:rsidRPr="00D34E51">
        <w:rPr>
          <w:rFonts w:ascii="Times New Roman" w:hAnsi="Times New Roman" w:cs="Times New Roman"/>
          <w:sz w:val="24"/>
        </w:rPr>
        <w:t>ребятами</w:t>
      </w:r>
      <w:r w:rsidRPr="00D34E51">
        <w:rPr>
          <w:rFonts w:ascii="Times New Roman" w:hAnsi="Times New Roman" w:cs="Times New Roman"/>
          <w:spacing w:val="3"/>
          <w:sz w:val="24"/>
        </w:rPr>
        <w:t xml:space="preserve"> </w:t>
      </w:r>
      <w:r w:rsidRPr="00D34E51">
        <w:rPr>
          <w:rFonts w:ascii="Times New Roman" w:hAnsi="Times New Roman" w:cs="Times New Roman"/>
          <w:sz w:val="24"/>
        </w:rPr>
        <w:t>5 класса;</w:t>
      </w:r>
    </w:p>
    <w:p w:rsidR="00943B47" w:rsidRPr="00D34E51" w:rsidRDefault="00943B47" w:rsidP="00943B47">
      <w:pPr>
        <w:pStyle w:val="ab"/>
        <w:widowControl w:val="0"/>
        <w:numPr>
          <w:ilvl w:val="0"/>
          <w:numId w:val="11"/>
        </w:numPr>
        <w:tabs>
          <w:tab w:val="left" w:pos="753"/>
        </w:tabs>
        <w:autoSpaceDE w:val="0"/>
        <w:autoSpaceDN w:val="0"/>
        <w:spacing w:after="0" w:line="240" w:lineRule="auto"/>
        <w:ind w:left="752"/>
        <w:contextualSpacing w:val="0"/>
        <w:rPr>
          <w:rFonts w:ascii="Times New Roman" w:hAnsi="Times New Roman" w:cs="Times New Roman"/>
          <w:sz w:val="24"/>
        </w:rPr>
      </w:pPr>
      <w:r w:rsidRPr="00D34E51">
        <w:rPr>
          <w:rFonts w:ascii="Times New Roman" w:hAnsi="Times New Roman" w:cs="Times New Roman"/>
          <w:sz w:val="24"/>
        </w:rPr>
        <w:t>традиция</w:t>
      </w:r>
      <w:r w:rsidRPr="00D34E51">
        <w:rPr>
          <w:rFonts w:ascii="Times New Roman" w:hAnsi="Times New Roman" w:cs="Times New Roman"/>
          <w:spacing w:val="9"/>
          <w:sz w:val="24"/>
        </w:rPr>
        <w:t xml:space="preserve"> </w:t>
      </w:r>
      <w:r w:rsidRPr="00D34E51">
        <w:rPr>
          <w:rFonts w:ascii="Times New Roman" w:hAnsi="Times New Roman" w:cs="Times New Roman"/>
          <w:sz w:val="24"/>
        </w:rPr>
        <w:t>«</w:t>
      </w:r>
      <w:r w:rsidRPr="00D34E51">
        <w:rPr>
          <w:rFonts w:ascii="Times New Roman" w:hAnsi="Times New Roman" w:cs="Times New Roman"/>
          <w:spacing w:val="-2"/>
          <w:sz w:val="24"/>
        </w:rPr>
        <w:t xml:space="preserve"> </w:t>
      </w:r>
      <w:r w:rsidRPr="00D34E51">
        <w:rPr>
          <w:rFonts w:ascii="Times New Roman" w:hAnsi="Times New Roman" w:cs="Times New Roman"/>
          <w:sz w:val="24"/>
        </w:rPr>
        <w:t>День</w:t>
      </w:r>
      <w:r w:rsidRPr="00D34E51">
        <w:rPr>
          <w:rFonts w:ascii="Times New Roman" w:hAnsi="Times New Roman" w:cs="Times New Roman"/>
          <w:spacing w:val="5"/>
          <w:sz w:val="24"/>
        </w:rPr>
        <w:t xml:space="preserve"> </w:t>
      </w:r>
      <w:r w:rsidRPr="00D34E51">
        <w:rPr>
          <w:rFonts w:ascii="Times New Roman" w:hAnsi="Times New Roman" w:cs="Times New Roman"/>
          <w:sz w:val="24"/>
        </w:rPr>
        <w:t>матери</w:t>
      </w:r>
      <w:r w:rsidRPr="00D34E51">
        <w:rPr>
          <w:rFonts w:ascii="Times New Roman" w:hAnsi="Times New Roman" w:cs="Times New Roman"/>
          <w:spacing w:val="4"/>
          <w:sz w:val="24"/>
        </w:rPr>
        <w:t xml:space="preserve"> </w:t>
      </w:r>
      <w:r w:rsidRPr="00D34E51">
        <w:rPr>
          <w:rFonts w:ascii="Times New Roman" w:hAnsi="Times New Roman" w:cs="Times New Roman"/>
          <w:sz w:val="24"/>
        </w:rPr>
        <w:t>казачки»-</w:t>
      </w:r>
      <w:r w:rsidRPr="00D34E51">
        <w:rPr>
          <w:rFonts w:ascii="Times New Roman" w:hAnsi="Times New Roman" w:cs="Times New Roman"/>
          <w:spacing w:val="8"/>
          <w:sz w:val="24"/>
        </w:rPr>
        <w:t xml:space="preserve"> </w:t>
      </w:r>
      <w:r w:rsidRPr="00D34E51">
        <w:rPr>
          <w:rFonts w:ascii="Times New Roman" w:hAnsi="Times New Roman" w:cs="Times New Roman"/>
          <w:sz w:val="24"/>
        </w:rPr>
        <w:t>конкурсные</w:t>
      </w:r>
      <w:r w:rsidRPr="00D34E51">
        <w:rPr>
          <w:rFonts w:ascii="Times New Roman" w:hAnsi="Times New Roman" w:cs="Times New Roman"/>
          <w:spacing w:val="4"/>
          <w:sz w:val="24"/>
        </w:rPr>
        <w:t xml:space="preserve"> </w:t>
      </w:r>
      <w:r w:rsidRPr="00D34E51">
        <w:rPr>
          <w:rFonts w:ascii="Times New Roman" w:hAnsi="Times New Roman" w:cs="Times New Roman"/>
          <w:sz w:val="24"/>
        </w:rPr>
        <w:t>соревнования</w:t>
      </w:r>
      <w:r w:rsidRPr="00D34E51">
        <w:rPr>
          <w:rFonts w:ascii="Times New Roman" w:hAnsi="Times New Roman" w:cs="Times New Roman"/>
          <w:spacing w:val="6"/>
          <w:sz w:val="24"/>
        </w:rPr>
        <w:t xml:space="preserve"> </w:t>
      </w:r>
      <w:r w:rsidRPr="00D34E51">
        <w:rPr>
          <w:rFonts w:ascii="Times New Roman" w:hAnsi="Times New Roman" w:cs="Times New Roman"/>
          <w:sz w:val="24"/>
        </w:rPr>
        <w:t>среди</w:t>
      </w:r>
      <w:r w:rsidRPr="00D34E51">
        <w:rPr>
          <w:rFonts w:ascii="Times New Roman" w:hAnsi="Times New Roman" w:cs="Times New Roman"/>
          <w:spacing w:val="7"/>
          <w:sz w:val="24"/>
        </w:rPr>
        <w:t xml:space="preserve"> </w:t>
      </w:r>
      <w:r w:rsidRPr="00D34E51">
        <w:rPr>
          <w:rFonts w:ascii="Times New Roman" w:hAnsi="Times New Roman" w:cs="Times New Roman"/>
          <w:sz w:val="24"/>
        </w:rPr>
        <w:t>казачьих</w:t>
      </w:r>
      <w:r w:rsidRPr="00D34E51">
        <w:rPr>
          <w:rFonts w:ascii="Times New Roman" w:hAnsi="Times New Roman" w:cs="Times New Roman"/>
          <w:spacing w:val="6"/>
          <w:sz w:val="24"/>
        </w:rPr>
        <w:t xml:space="preserve"> </w:t>
      </w:r>
      <w:r w:rsidRPr="00D34E51">
        <w:rPr>
          <w:rFonts w:ascii="Times New Roman" w:hAnsi="Times New Roman" w:cs="Times New Roman"/>
          <w:sz w:val="24"/>
        </w:rPr>
        <w:t>классов;</w:t>
      </w:r>
    </w:p>
    <w:p w:rsidR="00943B47" w:rsidRPr="00D34E51" w:rsidRDefault="00943B47" w:rsidP="00943B47">
      <w:pPr>
        <w:pStyle w:val="ab"/>
        <w:widowControl w:val="0"/>
        <w:numPr>
          <w:ilvl w:val="0"/>
          <w:numId w:val="11"/>
        </w:numPr>
        <w:tabs>
          <w:tab w:val="left" w:pos="777"/>
        </w:tabs>
        <w:autoSpaceDE w:val="0"/>
        <w:autoSpaceDN w:val="0"/>
        <w:spacing w:after="0" w:line="240" w:lineRule="auto"/>
        <w:ind w:right="1269" w:firstLine="0"/>
        <w:contextualSpacing w:val="0"/>
        <w:rPr>
          <w:rFonts w:ascii="Times New Roman" w:hAnsi="Times New Roman" w:cs="Times New Roman"/>
          <w:sz w:val="24"/>
        </w:rPr>
      </w:pPr>
      <w:r w:rsidRPr="00D34E51">
        <w:rPr>
          <w:rFonts w:ascii="Times New Roman" w:hAnsi="Times New Roman" w:cs="Times New Roman"/>
          <w:sz w:val="24"/>
        </w:rPr>
        <w:t>традиция</w:t>
      </w:r>
      <w:r w:rsidRPr="00D34E51">
        <w:rPr>
          <w:rFonts w:ascii="Times New Roman" w:hAnsi="Times New Roman" w:cs="Times New Roman"/>
          <w:spacing w:val="31"/>
          <w:sz w:val="24"/>
        </w:rPr>
        <w:t xml:space="preserve"> </w:t>
      </w:r>
      <w:r w:rsidRPr="00D34E51">
        <w:rPr>
          <w:rFonts w:ascii="Times New Roman" w:hAnsi="Times New Roman" w:cs="Times New Roman"/>
          <w:sz w:val="24"/>
        </w:rPr>
        <w:t>«Золотая</w:t>
      </w:r>
      <w:r w:rsidRPr="00D34E51">
        <w:rPr>
          <w:rFonts w:ascii="Times New Roman" w:hAnsi="Times New Roman" w:cs="Times New Roman"/>
          <w:spacing w:val="29"/>
          <w:sz w:val="24"/>
        </w:rPr>
        <w:t xml:space="preserve"> </w:t>
      </w:r>
      <w:r w:rsidRPr="00D34E51">
        <w:rPr>
          <w:rFonts w:ascii="Times New Roman" w:hAnsi="Times New Roman" w:cs="Times New Roman"/>
          <w:sz w:val="24"/>
        </w:rPr>
        <w:t>неделя</w:t>
      </w:r>
      <w:r w:rsidRPr="00D34E51">
        <w:rPr>
          <w:rFonts w:ascii="Times New Roman" w:hAnsi="Times New Roman" w:cs="Times New Roman"/>
          <w:spacing w:val="26"/>
          <w:sz w:val="24"/>
        </w:rPr>
        <w:t xml:space="preserve"> </w:t>
      </w:r>
      <w:r w:rsidRPr="00D34E51">
        <w:rPr>
          <w:rFonts w:ascii="Times New Roman" w:hAnsi="Times New Roman" w:cs="Times New Roman"/>
          <w:sz w:val="24"/>
        </w:rPr>
        <w:t>выпускника»-</w:t>
      </w:r>
      <w:r w:rsidRPr="00D34E51">
        <w:rPr>
          <w:rFonts w:ascii="Times New Roman" w:hAnsi="Times New Roman" w:cs="Times New Roman"/>
          <w:spacing w:val="30"/>
          <w:sz w:val="24"/>
        </w:rPr>
        <w:t xml:space="preserve"> </w:t>
      </w:r>
      <w:r w:rsidRPr="00D34E51">
        <w:rPr>
          <w:rFonts w:ascii="Times New Roman" w:hAnsi="Times New Roman" w:cs="Times New Roman"/>
          <w:sz w:val="24"/>
        </w:rPr>
        <w:t>прощание</w:t>
      </w:r>
      <w:r w:rsidRPr="00D34E51">
        <w:rPr>
          <w:rFonts w:ascii="Times New Roman" w:hAnsi="Times New Roman" w:cs="Times New Roman"/>
          <w:spacing w:val="28"/>
          <w:sz w:val="24"/>
        </w:rPr>
        <w:t xml:space="preserve"> </w:t>
      </w:r>
      <w:r w:rsidRPr="00D34E51">
        <w:rPr>
          <w:rFonts w:ascii="Times New Roman" w:hAnsi="Times New Roman" w:cs="Times New Roman"/>
          <w:sz w:val="24"/>
        </w:rPr>
        <w:t>с</w:t>
      </w:r>
      <w:r w:rsidRPr="00D34E51">
        <w:rPr>
          <w:rFonts w:ascii="Times New Roman" w:hAnsi="Times New Roman" w:cs="Times New Roman"/>
          <w:spacing w:val="25"/>
          <w:sz w:val="24"/>
        </w:rPr>
        <w:t xml:space="preserve"> </w:t>
      </w:r>
      <w:r w:rsidRPr="00D34E51">
        <w:rPr>
          <w:rFonts w:ascii="Times New Roman" w:hAnsi="Times New Roman" w:cs="Times New Roman"/>
          <w:sz w:val="24"/>
        </w:rPr>
        <w:t>выпускниками</w:t>
      </w:r>
      <w:r w:rsidRPr="00D34E51">
        <w:rPr>
          <w:rFonts w:ascii="Times New Roman" w:hAnsi="Times New Roman" w:cs="Times New Roman"/>
          <w:spacing w:val="30"/>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19"/>
          <w:sz w:val="24"/>
        </w:rPr>
        <w:t xml:space="preserve"> </w:t>
      </w:r>
      <w:r w:rsidRPr="00D34E51">
        <w:rPr>
          <w:rFonts w:ascii="Times New Roman" w:hAnsi="Times New Roman" w:cs="Times New Roman"/>
          <w:sz w:val="24"/>
        </w:rPr>
        <w:t>вручение</w:t>
      </w:r>
      <w:r w:rsidRPr="00D34E51">
        <w:rPr>
          <w:rFonts w:ascii="Times New Roman" w:hAnsi="Times New Roman" w:cs="Times New Roman"/>
          <w:spacing w:val="-57"/>
          <w:sz w:val="24"/>
        </w:rPr>
        <w:t xml:space="preserve"> </w:t>
      </w:r>
      <w:r w:rsidRPr="00D34E51">
        <w:rPr>
          <w:rFonts w:ascii="Times New Roman" w:hAnsi="Times New Roman" w:cs="Times New Roman"/>
          <w:sz w:val="24"/>
        </w:rPr>
        <w:t>памятных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подарков,</w:t>
      </w:r>
      <w:r w:rsidRPr="00D34E51">
        <w:rPr>
          <w:rFonts w:ascii="Times New Roman" w:hAnsi="Times New Roman" w:cs="Times New Roman"/>
          <w:spacing w:val="-2"/>
          <w:sz w:val="24"/>
        </w:rPr>
        <w:t xml:space="preserve"> </w:t>
      </w:r>
      <w:r w:rsidRPr="00D34E51">
        <w:rPr>
          <w:rFonts w:ascii="Times New Roman" w:hAnsi="Times New Roman" w:cs="Times New Roman"/>
          <w:sz w:val="24"/>
        </w:rPr>
        <w:t>сюрпризов,</w:t>
      </w:r>
      <w:r w:rsidRPr="00D34E51">
        <w:rPr>
          <w:rFonts w:ascii="Times New Roman" w:hAnsi="Times New Roman" w:cs="Times New Roman"/>
          <w:spacing w:val="-1"/>
          <w:sz w:val="24"/>
        </w:rPr>
        <w:t xml:space="preserve"> </w:t>
      </w:r>
      <w:r w:rsidRPr="00D34E51">
        <w:rPr>
          <w:rFonts w:ascii="Times New Roman" w:hAnsi="Times New Roman" w:cs="Times New Roman"/>
          <w:sz w:val="24"/>
        </w:rPr>
        <w:t>слов</w:t>
      </w:r>
      <w:r w:rsidRPr="00D34E51">
        <w:rPr>
          <w:rFonts w:ascii="Times New Roman" w:hAnsi="Times New Roman" w:cs="Times New Roman"/>
          <w:spacing w:val="-2"/>
          <w:sz w:val="24"/>
        </w:rPr>
        <w:t xml:space="preserve"> </w:t>
      </w:r>
      <w:r w:rsidRPr="00D34E51">
        <w:rPr>
          <w:rFonts w:ascii="Times New Roman" w:hAnsi="Times New Roman" w:cs="Times New Roman"/>
          <w:sz w:val="24"/>
        </w:rPr>
        <w:t>благодарности;</w:t>
      </w:r>
    </w:p>
    <w:p w:rsidR="00943B47" w:rsidRPr="00D34E51" w:rsidRDefault="00943B47" w:rsidP="00943B47">
      <w:pPr>
        <w:pStyle w:val="ab"/>
        <w:widowControl w:val="0"/>
        <w:numPr>
          <w:ilvl w:val="0"/>
          <w:numId w:val="11"/>
        </w:numPr>
        <w:tabs>
          <w:tab w:val="left" w:pos="777"/>
        </w:tabs>
        <w:autoSpaceDE w:val="0"/>
        <w:autoSpaceDN w:val="0"/>
        <w:spacing w:after="0" w:line="240" w:lineRule="auto"/>
        <w:ind w:right="1269" w:firstLine="0"/>
        <w:contextualSpacing w:val="0"/>
        <w:rPr>
          <w:rFonts w:ascii="Times New Roman" w:hAnsi="Times New Roman" w:cs="Times New Roman"/>
          <w:sz w:val="24"/>
        </w:rPr>
      </w:pPr>
      <w:r w:rsidRPr="00D34E51">
        <w:rPr>
          <w:rFonts w:ascii="Times New Roman" w:hAnsi="Times New Roman" w:cs="Times New Roman"/>
          <w:sz w:val="24"/>
        </w:rPr>
        <w:t>традиция</w:t>
      </w:r>
      <w:r w:rsidRPr="00D34E51">
        <w:rPr>
          <w:rFonts w:ascii="Times New Roman" w:hAnsi="Times New Roman" w:cs="Times New Roman"/>
          <w:spacing w:val="47"/>
          <w:sz w:val="24"/>
        </w:rPr>
        <w:t xml:space="preserve"> </w:t>
      </w:r>
      <w:r w:rsidRPr="00D34E51">
        <w:rPr>
          <w:rFonts w:ascii="Times New Roman" w:hAnsi="Times New Roman" w:cs="Times New Roman"/>
          <w:sz w:val="24"/>
        </w:rPr>
        <w:t>«День</w:t>
      </w:r>
      <w:r w:rsidRPr="00D34E51">
        <w:rPr>
          <w:rFonts w:ascii="Times New Roman" w:hAnsi="Times New Roman" w:cs="Times New Roman"/>
          <w:spacing w:val="43"/>
          <w:sz w:val="24"/>
        </w:rPr>
        <w:t xml:space="preserve"> </w:t>
      </w:r>
      <w:r w:rsidRPr="00D34E51">
        <w:rPr>
          <w:rFonts w:ascii="Times New Roman" w:hAnsi="Times New Roman" w:cs="Times New Roman"/>
          <w:sz w:val="24"/>
        </w:rPr>
        <w:t>рождения</w:t>
      </w:r>
      <w:r w:rsidRPr="00D34E51">
        <w:rPr>
          <w:rFonts w:ascii="Times New Roman" w:hAnsi="Times New Roman" w:cs="Times New Roman"/>
          <w:spacing w:val="44"/>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40"/>
          <w:sz w:val="24"/>
        </w:rPr>
        <w:t xml:space="preserve"> </w:t>
      </w:r>
      <w:r w:rsidRPr="00D34E51">
        <w:rPr>
          <w:rFonts w:ascii="Times New Roman" w:hAnsi="Times New Roman" w:cs="Times New Roman"/>
          <w:sz w:val="24"/>
        </w:rPr>
        <w:t>-</w:t>
      </w:r>
      <w:r w:rsidRPr="00D34E51">
        <w:rPr>
          <w:rFonts w:ascii="Times New Roman" w:hAnsi="Times New Roman" w:cs="Times New Roman"/>
          <w:spacing w:val="44"/>
          <w:sz w:val="24"/>
        </w:rPr>
        <w:t xml:space="preserve"> </w:t>
      </w:r>
      <w:r w:rsidRPr="00D34E51">
        <w:rPr>
          <w:rFonts w:ascii="Times New Roman" w:hAnsi="Times New Roman" w:cs="Times New Roman"/>
          <w:sz w:val="24"/>
        </w:rPr>
        <w:t>каждый</w:t>
      </w:r>
      <w:r w:rsidRPr="00D34E51">
        <w:rPr>
          <w:rFonts w:ascii="Times New Roman" w:hAnsi="Times New Roman" w:cs="Times New Roman"/>
          <w:spacing w:val="44"/>
          <w:sz w:val="24"/>
        </w:rPr>
        <w:t xml:space="preserve"> </w:t>
      </w:r>
      <w:r w:rsidRPr="00D34E51">
        <w:rPr>
          <w:rFonts w:ascii="Times New Roman" w:hAnsi="Times New Roman" w:cs="Times New Roman"/>
          <w:sz w:val="24"/>
        </w:rPr>
        <w:t>класс</w:t>
      </w:r>
      <w:r w:rsidRPr="00D34E51">
        <w:rPr>
          <w:rFonts w:ascii="Times New Roman" w:hAnsi="Times New Roman" w:cs="Times New Roman"/>
          <w:spacing w:val="42"/>
          <w:sz w:val="24"/>
        </w:rPr>
        <w:t xml:space="preserve"> </w:t>
      </w:r>
      <w:r w:rsidRPr="00D34E51">
        <w:rPr>
          <w:rFonts w:ascii="Times New Roman" w:hAnsi="Times New Roman" w:cs="Times New Roman"/>
          <w:sz w:val="24"/>
        </w:rPr>
        <w:t>готовит</w:t>
      </w:r>
      <w:r w:rsidRPr="00D34E51">
        <w:rPr>
          <w:rFonts w:ascii="Times New Roman" w:hAnsi="Times New Roman" w:cs="Times New Roman"/>
          <w:spacing w:val="44"/>
          <w:sz w:val="24"/>
        </w:rPr>
        <w:t xml:space="preserve"> </w:t>
      </w:r>
      <w:r w:rsidRPr="00D34E51">
        <w:rPr>
          <w:rFonts w:ascii="Times New Roman" w:hAnsi="Times New Roman" w:cs="Times New Roman"/>
          <w:sz w:val="24"/>
        </w:rPr>
        <w:t>сюрприз</w:t>
      </w:r>
      <w:r w:rsidRPr="00D34E51">
        <w:rPr>
          <w:rFonts w:ascii="Times New Roman" w:hAnsi="Times New Roman" w:cs="Times New Roman"/>
          <w:spacing w:val="41"/>
          <w:sz w:val="24"/>
        </w:rPr>
        <w:t xml:space="preserve"> </w:t>
      </w:r>
      <w:r w:rsidRPr="00D34E51">
        <w:rPr>
          <w:rFonts w:ascii="Times New Roman" w:hAnsi="Times New Roman" w:cs="Times New Roman"/>
          <w:sz w:val="24"/>
        </w:rPr>
        <w:t>для</w:t>
      </w:r>
      <w:r w:rsidRPr="00D34E51">
        <w:rPr>
          <w:rFonts w:ascii="Times New Roman" w:hAnsi="Times New Roman" w:cs="Times New Roman"/>
          <w:spacing w:val="44"/>
          <w:sz w:val="24"/>
        </w:rPr>
        <w:t xml:space="preserve"> </w:t>
      </w:r>
      <w:r w:rsidRPr="00D34E51">
        <w:rPr>
          <w:rFonts w:ascii="Times New Roman" w:hAnsi="Times New Roman" w:cs="Times New Roman"/>
          <w:sz w:val="24"/>
        </w:rPr>
        <w:t>своей</w:t>
      </w:r>
      <w:r w:rsidRPr="00D34E51">
        <w:rPr>
          <w:rFonts w:ascii="Times New Roman" w:hAnsi="Times New Roman" w:cs="Times New Roman"/>
          <w:spacing w:val="20"/>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20"/>
          <w:sz w:val="24"/>
        </w:rPr>
        <w:t xml:space="preserve"> </w:t>
      </w:r>
      <w:r w:rsidRPr="00D34E51">
        <w:rPr>
          <w:rFonts w:ascii="Times New Roman" w:hAnsi="Times New Roman" w:cs="Times New Roman"/>
          <w:sz w:val="24"/>
        </w:rPr>
        <w:t>и</w:t>
      </w:r>
      <w:r w:rsidRPr="00D34E51">
        <w:rPr>
          <w:rFonts w:ascii="Times New Roman" w:hAnsi="Times New Roman" w:cs="Times New Roman"/>
          <w:spacing w:val="-57"/>
          <w:sz w:val="24"/>
        </w:rPr>
        <w:t xml:space="preserve"> </w:t>
      </w:r>
      <w:r w:rsidRPr="00D34E51">
        <w:rPr>
          <w:rFonts w:ascii="Times New Roman" w:hAnsi="Times New Roman" w:cs="Times New Roman"/>
          <w:sz w:val="24"/>
        </w:rPr>
        <w:t>учителей в</w:t>
      </w:r>
      <w:r w:rsidRPr="00D34E51">
        <w:rPr>
          <w:rFonts w:ascii="Times New Roman" w:hAnsi="Times New Roman" w:cs="Times New Roman"/>
          <w:spacing w:val="-6"/>
          <w:sz w:val="24"/>
        </w:rPr>
        <w:t xml:space="preserve"> </w:t>
      </w:r>
      <w:r w:rsidRPr="00D34E51">
        <w:rPr>
          <w:rFonts w:ascii="Times New Roman" w:hAnsi="Times New Roman" w:cs="Times New Roman"/>
          <w:sz w:val="24"/>
        </w:rPr>
        <w:t>любом</w:t>
      </w:r>
      <w:r w:rsidRPr="00D34E51">
        <w:rPr>
          <w:rFonts w:ascii="Times New Roman" w:hAnsi="Times New Roman" w:cs="Times New Roman"/>
          <w:spacing w:val="-2"/>
          <w:sz w:val="24"/>
        </w:rPr>
        <w:t xml:space="preserve"> </w:t>
      </w:r>
      <w:r w:rsidRPr="00D34E51">
        <w:rPr>
          <w:rFonts w:ascii="Times New Roman" w:hAnsi="Times New Roman" w:cs="Times New Roman"/>
          <w:sz w:val="24"/>
        </w:rPr>
        <w:t>креативном</w:t>
      </w:r>
      <w:r w:rsidRPr="00D34E51">
        <w:rPr>
          <w:rFonts w:ascii="Times New Roman" w:hAnsi="Times New Roman" w:cs="Times New Roman"/>
          <w:spacing w:val="-6"/>
          <w:sz w:val="24"/>
        </w:rPr>
        <w:t xml:space="preserve"> </w:t>
      </w:r>
      <w:r w:rsidRPr="00D34E51">
        <w:rPr>
          <w:rFonts w:ascii="Times New Roman" w:hAnsi="Times New Roman" w:cs="Times New Roman"/>
          <w:sz w:val="24"/>
        </w:rPr>
        <w:t>формате;</w:t>
      </w:r>
    </w:p>
    <w:p w:rsidR="00943B47" w:rsidRPr="00D34E51" w:rsidRDefault="00943B47" w:rsidP="00943B47">
      <w:pPr>
        <w:pStyle w:val="ab"/>
        <w:widowControl w:val="0"/>
        <w:numPr>
          <w:ilvl w:val="0"/>
          <w:numId w:val="11"/>
        </w:numPr>
        <w:tabs>
          <w:tab w:val="left" w:pos="854"/>
        </w:tabs>
        <w:autoSpaceDE w:val="0"/>
        <w:autoSpaceDN w:val="0"/>
        <w:spacing w:after="0" w:line="240" w:lineRule="auto"/>
        <w:ind w:right="1269" w:firstLine="0"/>
        <w:contextualSpacing w:val="0"/>
        <w:rPr>
          <w:rFonts w:ascii="Times New Roman" w:hAnsi="Times New Roman" w:cs="Times New Roman"/>
          <w:sz w:val="24"/>
        </w:rPr>
      </w:pPr>
      <w:r w:rsidRPr="00D34E51">
        <w:rPr>
          <w:rFonts w:ascii="Times New Roman" w:hAnsi="Times New Roman" w:cs="Times New Roman"/>
          <w:sz w:val="24"/>
        </w:rPr>
        <w:t>«День</w:t>
      </w:r>
      <w:r w:rsidRPr="00D34E51">
        <w:rPr>
          <w:rFonts w:ascii="Times New Roman" w:hAnsi="Times New Roman" w:cs="Times New Roman"/>
          <w:spacing w:val="41"/>
          <w:sz w:val="24"/>
        </w:rPr>
        <w:t xml:space="preserve"> </w:t>
      </w:r>
      <w:r w:rsidRPr="00D34E51">
        <w:rPr>
          <w:rFonts w:ascii="Times New Roman" w:hAnsi="Times New Roman" w:cs="Times New Roman"/>
          <w:sz w:val="24"/>
        </w:rPr>
        <w:t>Учителя»</w:t>
      </w:r>
      <w:r w:rsidRPr="00D34E51">
        <w:rPr>
          <w:rFonts w:ascii="Times New Roman" w:hAnsi="Times New Roman" w:cs="Times New Roman"/>
          <w:spacing w:val="36"/>
          <w:sz w:val="24"/>
        </w:rPr>
        <w:t xml:space="preserve"> </w:t>
      </w:r>
      <w:r w:rsidRPr="00D34E51">
        <w:rPr>
          <w:rFonts w:ascii="Times New Roman" w:hAnsi="Times New Roman" w:cs="Times New Roman"/>
          <w:i/>
          <w:sz w:val="24"/>
        </w:rPr>
        <w:t>-</w:t>
      </w:r>
      <w:r w:rsidRPr="00D34E51">
        <w:rPr>
          <w:rFonts w:ascii="Times New Roman" w:hAnsi="Times New Roman" w:cs="Times New Roman"/>
          <w:i/>
          <w:spacing w:val="44"/>
          <w:sz w:val="24"/>
        </w:rPr>
        <w:t xml:space="preserve"> </w:t>
      </w:r>
      <w:r w:rsidRPr="00D34E51">
        <w:rPr>
          <w:rFonts w:ascii="Times New Roman" w:hAnsi="Times New Roman" w:cs="Times New Roman"/>
          <w:sz w:val="24"/>
        </w:rPr>
        <w:t>поздравление</w:t>
      </w:r>
      <w:r w:rsidRPr="00D34E51">
        <w:rPr>
          <w:rFonts w:ascii="Times New Roman" w:hAnsi="Times New Roman" w:cs="Times New Roman"/>
          <w:spacing w:val="44"/>
          <w:sz w:val="24"/>
        </w:rPr>
        <w:t xml:space="preserve"> </w:t>
      </w:r>
      <w:r w:rsidRPr="00D34E51">
        <w:rPr>
          <w:rFonts w:ascii="Times New Roman" w:hAnsi="Times New Roman" w:cs="Times New Roman"/>
          <w:sz w:val="24"/>
        </w:rPr>
        <w:t>учителей</w:t>
      </w:r>
      <w:r w:rsidRPr="00D34E51">
        <w:rPr>
          <w:rFonts w:ascii="Times New Roman" w:hAnsi="Times New Roman" w:cs="Times New Roman"/>
          <w:spacing w:val="44"/>
          <w:sz w:val="24"/>
        </w:rPr>
        <w:t xml:space="preserve"> </w:t>
      </w:r>
      <w:r w:rsidRPr="00D34E51">
        <w:rPr>
          <w:rFonts w:ascii="Times New Roman" w:hAnsi="Times New Roman" w:cs="Times New Roman"/>
          <w:sz w:val="24"/>
        </w:rPr>
        <w:t>от</w:t>
      </w:r>
      <w:r w:rsidRPr="00D34E51">
        <w:rPr>
          <w:rFonts w:ascii="Times New Roman" w:hAnsi="Times New Roman" w:cs="Times New Roman"/>
          <w:spacing w:val="41"/>
          <w:sz w:val="24"/>
        </w:rPr>
        <w:t xml:space="preserve"> </w:t>
      </w:r>
      <w:r w:rsidRPr="00D34E51">
        <w:rPr>
          <w:rFonts w:ascii="Times New Roman" w:hAnsi="Times New Roman" w:cs="Times New Roman"/>
          <w:sz w:val="24"/>
        </w:rPr>
        <w:t>администрации</w:t>
      </w:r>
      <w:r w:rsidRPr="00D34E51">
        <w:rPr>
          <w:rFonts w:ascii="Times New Roman" w:hAnsi="Times New Roman" w:cs="Times New Roman"/>
          <w:spacing w:val="41"/>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46"/>
          <w:sz w:val="24"/>
        </w:rPr>
        <w:t xml:space="preserve"> </w:t>
      </w:r>
      <w:r w:rsidRPr="00D34E51">
        <w:rPr>
          <w:rFonts w:ascii="Times New Roman" w:hAnsi="Times New Roman" w:cs="Times New Roman"/>
          <w:sz w:val="24"/>
        </w:rPr>
        <w:t>родителями</w:t>
      </w:r>
      <w:r w:rsidRPr="00D34E51">
        <w:rPr>
          <w:rFonts w:ascii="Times New Roman" w:hAnsi="Times New Roman" w:cs="Times New Roman"/>
          <w:spacing w:val="28"/>
          <w:sz w:val="24"/>
        </w:rPr>
        <w:t xml:space="preserve"> </w:t>
      </w:r>
      <w:r w:rsidRPr="00D34E51">
        <w:rPr>
          <w:rFonts w:ascii="Times New Roman" w:hAnsi="Times New Roman" w:cs="Times New Roman"/>
          <w:sz w:val="24"/>
        </w:rPr>
        <w:t>и</w:t>
      </w:r>
      <w:r w:rsidRPr="00D34E51">
        <w:rPr>
          <w:rFonts w:ascii="Times New Roman" w:hAnsi="Times New Roman" w:cs="Times New Roman"/>
          <w:spacing w:val="-57"/>
          <w:sz w:val="24"/>
        </w:rPr>
        <w:t xml:space="preserve"> </w:t>
      </w:r>
      <w:r w:rsidRPr="00D34E51">
        <w:rPr>
          <w:rFonts w:ascii="Times New Roman" w:hAnsi="Times New Roman" w:cs="Times New Roman"/>
          <w:sz w:val="24"/>
        </w:rPr>
        <w:t>учащимися.</w:t>
      </w:r>
    </w:p>
    <w:p w:rsidR="00943B47" w:rsidRPr="00D34E51" w:rsidRDefault="00943B47" w:rsidP="00943B47">
      <w:pPr>
        <w:pStyle w:val="ab"/>
        <w:widowControl w:val="0"/>
        <w:numPr>
          <w:ilvl w:val="0"/>
          <w:numId w:val="11"/>
        </w:numPr>
        <w:tabs>
          <w:tab w:val="left" w:pos="911"/>
          <w:tab w:val="left" w:pos="912"/>
          <w:tab w:val="left" w:pos="2286"/>
          <w:tab w:val="left" w:pos="4262"/>
          <w:tab w:val="left" w:pos="4797"/>
          <w:tab w:val="left" w:pos="6840"/>
          <w:tab w:val="left" w:pos="8792"/>
          <w:tab w:val="left" w:pos="9658"/>
        </w:tabs>
        <w:autoSpaceDE w:val="0"/>
        <w:autoSpaceDN w:val="0"/>
        <w:spacing w:after="0" w:line="240" w:lineRule="auto"/>
        <w:ind w:right="1270" w:firstLine="0"/>
        <w:contextualSpacing w:val="0"/>
        <w:rPr>
          <w:rFonts w:ascii="Times New Roman" w:hAnsi="Times New Roman" w:cs="Times New Roman"/>
          <w:sz w:val="24"/>
        </w:rPr>
      </w:pPr>
      <w:r w:rsidRPr="00D34E51">
        <w:rPr>
          <w:rFonts w:ascii="Times New Roman" w:hAnsi="Times New Roman" w:cs="Times New Roman"/>
          <w:sz w:val="24"/>
        </w:rPr>
        <w:t>традиция</w:t>
      </w:r>
      <w:r w:rsidRPr="00D34E51">
        <w:rPr>
          <w:rFonts w:ascii="Times New Roman" w:hAnsi="Times New Roman" w:cs="Times New Roman"/>
          <w:sz w:val="24"/>
        </w:rPr>
        <w:tab/>
        <w:t>«Рукопожатие»</w:t>
      </w:r>
      <w:r w:rsidRPr="00D34E51">
        <w:rPr>
          <w:rFonts w:ascii="Times New Roman" w:hAnsi="Times New Roman" w:cs="Times New Roman"/>
          <w:sz w:val="24"/>
        </w:rPr>
        <w:tab/>
        <w:t>–</w:t>
      </w:r>
      <w:r w:rsidRPr="00D34E51">
        <w:rPr>
          <w:rFonts w:ascii="Times New Roman" w:hAnsi="Times New Roman" w:cs="Times New Roman"/>
          <w:sz w:val="24"/>
        </w:rPr>
        <w:tab/>
        <w:t>второклассники</w:t>
      </w:r>
      <w:r w:rsidRPr="00D34E51">
        <w:rPr>
          <w:rFonts w:ascii="Times New Roman" w:hAnsi="Times New Roman" w:cs="Times New Roman"/>
          <w:sz w:val="24"/>
        </w:rPr>
        <w:tab/>
        <w:t>предоставляют</w:t>
      </w:r>
      <w:r w:rsidRPr="00D34E51">
        <w:rPr>
          <w:rFonts w:ascii="Times New Roman" w:hAnsi="Times New Roman" w:cs="Times New Roman"/>
          <w:sz w:val="24"/>
        </w:rPr>
        <w:tab/>
        <w:t>свое</w:t>
      </w:r>
      <w:r w:rsidRPr="00D34E51">
        <w:rPr>
          <w:rFonts w:ascii="Times New Roman" w:hAnsi="Times New Roman" w:cs="Times New Roman"/>
          <w:sz w:val="24"/>
        </w:rPr>
        <w:tab/>
        <w:t>место</w:t>
      </w:r>
      <w:r w:rsidRPr="00D34E51">
        <w:rPr>
          <w:rFonts w:ascii="Times New Roman" w:hAnsi="Times New Roman" w:cs="Times New Roman"/>
          <w:spacing w:val="-57"/>
          <w:sz w:val="24"/>
        </w:rPr>
        <w:t xml:space="preserve"> </w:t>
      </w:r>
      <w:r w:rsidRPr="00D34E51">
        <w:rPr>
          <w:rFonts w:ascii="Times New Roman" w:hAnsi="Times New Roman" w:cs="Times New Roman"/>
          <w:sz w:val="24"/>
        </w:rPr>
        <w:t>первоклассникам</w:t>
      </w:r>
      <w:r w:rsidRPr="00D34E51">
        <w:rPr>
          <w:rFonts w:ascii="Times New Roman" w:hAnsi="Times New Roman" w:cs="Times New Roman"/>
          <w:spacing w:val="-5"/>
          <w:sz w:val="24"/>
        </w:rPr>
        <w:t xml:space="preserve"> </w:t>
      </w:r>
      <w:r w:rsidRPr="00D34E51">
        <w:rPr>
          <w:rFonts w:ascii="Times New Roman" w:hAnsi="Times New Roman" w:cs="Times New Roman"/>
          <w:sz w:val="24"/>
        </w:rPr>
        <w:t>и</w:t>
      </w:r>
      <w:r w:rsidRPr="00D34E51">
        <w:rPr>
          <w:rFonts w:ascii="Times New Roman" w:hAnsi="Times New Roman" w:cs="Times New Roman"/>
          <w:spacing w:val="-3"/>
          <w:sz w:val="24"/>
        </w:rPr>
        <w:t xml:space="preserve"> </w:t>
      </w:r>
      <w:r w:rsidRPr="00D34E51">
        <w:rPr>
          <w:rFonts w:ascii="Times New Roman" w:hAnsi="Times New Roman" w:cs="Times New Roman"/>
          <w:sz w:val="24"/>
        </w:rPr>
        <w:t>обмениваются</w:t>
      </w:r>
      <w:r w:rsidRPr="00D34E51">
        <w:rPr>
          <w:rFonts w:ascii="Times New Roman" w:hAnsi="Times New Roman" w:cs="Times New Roman"/>
          <w:spacing w:val="-1"/>
          <w:sz w:val="24"/>
        </w:rPr>
        <w:t xml:space="preserve"> </w:t>
      </w:r>
      <w:r w:rsidRPr="00D34E51">
        <w:rPr>
          <w:rFonts w:ascii="Times New Roman" w:hAnsi="Times New Roman" w:cs="Times New Roman"/>
          <w:sz w:val="24"/>
        </w:rPr>
        <w:t>рукопожатиями.</w:t>
      </w:r>
    </w:p>
    <w:p w:rsidR="00943B47" w:rsidRPr="00D34E51" w:rsidRDefault="00943B47" w:rsidP="00943B47">
      <w:pPr>
        <w:pStyle w:val="ab"/>
        <w:widowControl w:val="0"/>
        <w:numPr>
          <w:ilvl w:val="0"/>
          <w:numId w:val="11"/>
        </w:numPr>
        <w:tabs>
          <w:tab w:val="left" w:pos="861"/>
          <w:tab w:val="left" w:pos="2149"/>
          <w:tab w:val="left" w:pos="3349"/>
          <w:tab w:val="left" w:pos="4267"/>
          <w:tab w:val="left" w:pos="4716"/>
          <w:tab w:val="left" w:pos="6038"/>
          <w:tab w:val="left" w:pos="6823"/>
          <w:tab w:val="left" w:pos="7951"/>
          <w:tab w:val="left" w:pos="8609"/>
          <w:tab w:val="left" w:pos="9457"/>
        </w:tabs>
        <w:autoSpaceDE w:val="0"/>
        <w:autoSpaceDN w:val="0"/>
        <w:spacing w:after="0" w:line="240" w:lineRule="auto"/>
        <w:ind w:right="1269" w:firstLine="0"/>
        <w:contextualSpacing w:val="0"/>
        <w:rPr>
          <w:rFonts w:ascii="Times New Roman" w:hAnsi="Times New Roman" w:cs="Times New Roman"/>
          <w:sz w:val="24"/>
        </w:rPr>
      </w:pPr>
      <w:r w:rsidRPr="00D34E51">
        <w:rPr>
          <w:rFonts w:ascii="Times New Roman" w:hAnsi="Times New Roman" w:cs="Times New Roman"/>
          <w:sz w:val="24"/>
        </w:rPr>
        <w:t>традиция</w:t>
      </w:r>
      <w:r w:rsidRPr="00D34E51">
        <w:rPr>
          <w:rFonts w:ascii="Times New Roman" w:hAnsi="Times New Roman" w:cs="Times New Roman"/>
          <w:sz w:val="24"/>
        </w:rPr>
        <w:tab/>
        <w:t>«Доброе</w:t>
      </w:r>
      <w:r w:rsidRPr="00D34E51">
        <w:rPr>
          <w:rFonts w:ascii="Times New Roman" w:hAnsi="Times New Roman" w:cs="Times New Roman"/>
          <w:sz w:val="24"/>
        </w:rPr>
        <w:tab/>
        <w:t>дело»</w:t>
      </w:r>
      <w:r w:rsidRPr="00D34E51">
        <w:rPr>
          <w:rFonts w:ascii="Times New Roman" w:hAnsi="Times New Roman" w:cs="Times New Roman"/>
          <w:sz w:val="24"/>
        </w:rPr>
        <w:tab/>
        <w:t>–</w:t>
      </w:r>
      <w:r w:rsidRPr="00D34E51">
        <w:rPr>
          <w:rFonts w:ascii="Times New Roman" w:hAnsi="Times New Roman" w:cs="Times New Roman"/>
          <w:sz w:val="24"/>
        </w:rPr>
        <w:tab/>
        <w:t>значимые</w:t>
      </w:r>
      <w:r w:rsidRPr="00D34E51">
        <w:rPr>
          <w:rFonts w:ascii="Times New Roman" w:hAnsi="Times New Roman" w:cs="Times New Roman"/>
          <w:sz w:val="24"/>
        </w:rPr>
        <w:tab/>
        <w:t>дела</w:t>
      </w:r>
      <w:r w:rsidRPr="00D34E51">
        <w:rPr>
          <w:rFonts w:ascii="Times New Roman" w:hAnsi="Times New Roman" w:cs="Times New Roman"/>
          <w:sz w:val="24"/>
        </w:rPr>
        <w:tab/>
        <w:t>каждый</w:t>
      </w:r>
      <w:r w:rsidRPr="00D34E51">
        <w:rPr>
          <w:rFonts w:ascii="Times New Roman" w:hAnsi="Times New Roman" w:cs="Times New Roman"/>
          <w:sz w:val="24"/>
        </w:rPr>
        <w:tab/>
        <w:t>год</w:t>
      </w:r>
      <w:r w:rsidRPr="00D34E51">
        <w:rPr>
          <w:rFonts w:ascii="Times New Roman" w:hAnsi="Times New Roman" w:cs="Times New Roman"/>
          <w:sz w:val="24"/>
        </w:rPr>
        <w:tab/>
        <w:t>дарит</w:t>
      </w:r>
      <w:r w:rsidRPr="00D34E51">
        <w:rPr>
          <w:rFonts w:ascii="Times New Roman" w:hAnsi="Times New Roman" w:cs="Times New Roman"/>
          <w:sz w:val="24"/>
        </w:rPr>
        <w:tab/>
      </w:r>
      <w:r w:rsidRPr="00D34E51">
        <w:rPr>
          <w:rFonts w:ascii="Times New Roman" w:hAnsi="Times New Roman" w:cs="Times New Roman"/>
          <w:spacing w:val="-1"/>
          <w:sz w:val="24"/>
        </w:rPr>
        <w:t>каждый</w:t>
      </w:r>
      <w:r w:rsidRPr="00D34E51">
        <w:rPr>
          <w:rFonts w:ascii="Times New Roman" w:hAnsi="Times New Roman" w:cs="Times New Roman"/>
          <w:spacing w:val="-57"/>
          <w:sz w:val="24"/>
        </w:rPr>
        <w:t xml:space="preserve"> </w:t>
      </w:r>
      <w:r w:rsidRPr="00D34E51">
        <w:rPr>
          <w:rFonts w:ascii="Times New Roman" w:hAnsi="Times New Roman" w:cs="Times New Roman"/>
          <w:sz w:val="24"/>
        </w:rPr>
        <w:t>обучающийся</w:t>
      </w:r>
      <w:r w:rsidRPr="00D34E51">
        <w:rPr>
          <w:rFonts w:ascii="Times New Roman" w:hAnsi="Times New Roman" w:cs="Times New Roman"/>
          <w:spacing w:val="-1"/>
          <w:sz w:val="24"/>
        </w:rPr>
        <w:t xml:space="preserve"> </w:t>
      </w:r>
      <w:r w:rsidRPr="00D34E51">
        <w:rPr>
          <w:rFonts w:ascii="Times New Roman" w:hAnsi="Times New Roman" w:cs="Times New Roman"/>
          <w:sz w:val="24"/>
        </w:rPr>
        <w:t>классу,</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школе,</w:t>
      </w:r>
      <w:r w:rsidRPr="00D34E51">
        <w:rPr>
          <w:rFonts w:ascii="Times New Roman" w:hAnsi="Times New Roman" w:cs="Times New Roman"/>
          <w:spacing w:val="-6"/>
          <w:sz w:val="24"/>
        </w:rPr>
        <w:t xml:space="preserve"> </w:t>
      </w:r>
      <w:r w:rsidRPr="00D34E51">
        <w:rPr>
          <w:rFonts w:ascii="Times New Roman" w:hAnsi="Times New Roman" w:cs="Times New Roman"/>
          <w:sz w:val="24"/>
        </w:rPr>
        <w:t>окружающим;</w:t>
      </w:r>
    </w:p>
    <w:p w:rsidR="00943B47" w:rsidRPr="00D34E51" w:rsidRDefault="00943B47" w:rsidP="00943B47">
      <w:pPr>
        <w:pStyle w:val="ab"/>
        <w:widowControl w:val="0"/>
        <w:numPr>
          <w:ilvl w:val="0"/>
          <w:numId w:val="11"/>
        </w:numPr>
        <w:tabs>
          <w:tab w:val="left" w:pos="753"/>
        </w:tabs>
        <w:autoSpaceDE w:val="0"/>
        <w:autoSpaceDN w:val="0"/>
        <w:spacing w:before="1" w:after="0" w:line="240" w:lineRule="auto"/>
        <w:ind w:left="752"/>
        <w:contextualSpacing w:val="0"/>
        <w:rPr>
          <w:rFonts w:ascii="Times New Roman" w:hAnsi="Times New Roman" w:cs="Times New Roman"/>
          <w:sz w:val="24"/>
        </w:rPr>
      </w:pPr>
      <w:r w:rsidRPr="00D34E51">
        <w:rPr>
          <w:rFonts w:ascii="Times New Roman" w:hAnsi="Times New Roman" w:cs="Times New Roman"/>
          <w:spacing w:val="-1"/>
          <w:sz w:val="24"/>
        </w:rPr>
        <w:t>традиция</w:t>
      </w:r>
      <w:r w:rsidRPr="00D34E51">
        <w:rPr>
          <w:rFonts w:ascii="Times New Roman" w:hAnsi="Times New Roman" w:cs="Times New Roman"/>
          <w:spacing w:val="-13"/>
          <w:sz w:val="24"/>
        </w:rPr>
        <w:t xml:space="preserve"> </w:t>
      </w:r>
      <w:r w:rsidRPr="00D34E51">
        <w:rPr>
          <w:rFonts w:ascii="Times New Roman" w:hAnsi="Times New Roman" w:cs="Times New Roman"/>
          <w:sz w:val="24"/>
        </w:rPr>
        <w:t>ежегодный</w:t>
      </w:r>
      <w:r w:rsidRPr="00D34E51">
        <w:rPr>
          <w:rFonts w:ascii="Times New Roman" w:hAnsi="Times New Roman" w:cs="Times New Roman"/>
          <w:spacing w:val="-10"/>
          <w:sz w:val="24"/>
        </w:rPr>
        <w:t xml:space="preserve"> </w:t>
      </w:r>
      <w:r w:rsidRPr="00D34E51">
        <w:rPr>
          <w:rFonts w:ascii="Times New Roman" w:hAnsi="Times New Roman" w:cs="Times New Roman"/>
          <w:sz w:val="24"/>
        </w:rPr>
        <w:t>конкурс</w:t>
      </w:r>
      <w:r w:rsidRPr="00D34E51">
        <w:rPr>
          <w:rFonts w:ascii="Times New Roman" w:hAnsi="Times New Roman" w:cs="Times New Roman"/>
          <w:spacing w:val="-8"/>
          <w:sz w:val="24"/>
        </w:rPr>
        <w:t xml:space="preserve"> </w:t>
      </w:r>
      <w:r w:rsidRPr="00D34E51">
        <w:rPr>
          <w:rFonts w:ascii="Times New Roman" w:hAnsi="Times New Roman" w:cs="Times New Roman"/>
          <w:sz w:val="24"/>
        </w:rPr>
        <w:t>«Класс</w:t>
      </w:r>
      <w:r w:rsidRPr="00D34E51">
        <w:rPr>
          <w:rFonts w:ascii="Times New Roman" w:hAnsi="Times New Roman" w:cs="Times New Roman"/>
          <w:spacing w:val="-14"/>
          <w:sz w:val="24"/>
        </w:rPr>
        <w:t xml:space="preserve"> </w:t>
      </w:r>
      <w:r w:rsidRPr="00D34E51">
        <w:rPr>
          <w:rFonts w:ascii="Times New Roman" w:hAnsi="Times New Roman" w:cs="Times New Roman"/>
          <w:sz w:val="24"/>
        </w:rPr>
        <w:t>года».</w:t>
      </w:r>
    </w:p>
    <w:p w:rsidR="00943B47" w:rsidRPr="00D34E51" w:rsidRDefault="00943B47" w:rsidP="00943B47">
      <w:pPr>
        <w:pStyle w:val="ab"/>
        <w:widowControl w:val="0"/>
        <w:numPr>
          <w:ilvl w:val="0"/>
          <w:numId w:val="11"/>
        </w:numPr>
        <w:tabs>
          <w:tab w:val="left" w:pos="789"/>
        </w:tabs>
        <w:autoSpaceDE w:val="0"/>
        <w:autoSpaceDN w:val="0"/>
        <w:spacing w:after="0" w:line="240" w:lineRule="auto"/>
        <w:ind w:right="1269" w:firstLine="0"/>
        <w:contextualSpacing w:val="0"/>
        <w:rPr>
          <w:rFonts w:ascii="Times New Roman" w:hAnsi="Times New Roman" w:cs="Times New Roman"/>
          <w:sz w:val="24"/>
        </w:rPr>
      </w:pPr>
      <w:r w:rsidRPr="00D34E51">
        <w:rPr>
          <w:rFonts w:ascii="Times New Roman" w:hAnsi="Times New Roman" w:cs="Times New Roman"/>
          <w:sz w:val="24"/>
        </w:rPr>
        <w:t>традиция</w:t>
      </w:r>
      <w:r w:rsidRPr="00D34E51">
        <w:rPr>
          <w:rFonts w:ascii="Times New Roman" w:hAnsi="Times New Roman" w:cs="Times New Roman"/>
          <w:spacing w:val="6"/>
          <w:sz w:val="24"/>
        </w:rPr>
        <w:t xml:space="preserve"> </w:t>
      </w:r>
      <w:r w:rsidRPr="00D34E51">
        <w:rPr>
          <w:rFonts w:ascii="Times New Roman" w:hAnsi="Times New Roman" w:cs="Times New Roman"/>
          <w:sz w:val="24"/>
        </w:rPr>
        <w:t>«Наставничество»</w:t>
      </w:r>
      <w:r w:rsidRPr="00D34E51">
        <w:rPr>
          <w:rFonts w:ascii="Times New Roman" w:hAnsi="Times New Roman" w:cs="Times New Roman"/>
          <w:spacing w:val="55"/>
          <w:sz w:val="24"/>
        </w:rPr>
        <w:t xml:space="preserve"> </w:t>
      </w:r>
      <w:r w:rsidRPr="00D34E51">
        <w:rPr>
          <w:rFonts w:ascii="Times New Roman" w:hAnsi="Times New Roman" w:cs="Times New Roman"/>
          <w:sz w:val="24"/>
        </w:rPr>
        <w:t>-</w:t>
      </w:r>
      <w:r w:rsidRPr="00D34E51">
        <w:rPr>
          <w:rFonts w:ascii="Times New Roman" w:hAnsi="Times New Roman" w:cs="Times New Roman"/>
          <w:spacing w:val="57"/>
          <w:sz w:val="24"/>
        </w:rPr>
        <w:t xml:space="preserve"> </w:t>
      </w:r>
      <w:r w:rsidRPr="00D34E51">
        <w:rPr>
          <w:rFonts w:ascii="Times New Roman" w:hAnsi="Times New Roman" w:cs="Times New Roman"/>
          <w:sz w:val="24"/>
        </w:rPr>
        <w:t>десятиклассники</w:t>
      </w:r>
      <w:r w:rsidRPr="00D34E51">
        <w:rPr>
          <w:rFonts w:ascii="Times New Roman" w:hAnsi="Times New Roman" w:cs="Times New Roman"/>
          <w:spacing w:val="5"/>
          <w:sz w:val="24"/>
        </w:rPr>
        <w:t xml:space="preserve"> </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sz w:val="24"/>
        </w:rPr>
        <w:t>наставники</w:t>
      </w:r>
      <w:r w:rsidRPr="00D34E51">
        <w:rPr>
          <w:rFonts w:ascii="Times New Roman" w:hAnsi="Times New Roman" w:cs="Times New Roman"/>
          <w:spacing w:val="27"/>
          <w:sz w:val="24"/>
        </w:rPr>
        <w:t xml:space="preserve"> </w:t>
      </w:r>
      <w:r w:rsidRPr="00D34E51">
        <w:rPr>
          <w:rFonts w:ascii="Times New Roman" w:hAnsi="Times New Roman" w:cs="Times New Roman"/>
          <w:sz w:val="24"/>
        </w:rPr>
        <w:t>первоклассников,</w:t>
      </w:r>
      <w:r w:rsidRPr="00D34E51">
        <w:rPr>
          <w:rFonts w:ascii="Times New Roman" w:hAnsi="Times New Roman" w:cs="Times New Roman"/>
          <w:spacing w:val="31"/>
          <w:sz w:val="24"/>
        </w:rPr>
        <w:t xml:space="preserve"> </w:t>
      </w:r>
      <w:r w:rsidRPr="00D34E51">
        <w:rPr>
          <w:rFonts w:ascii="Times New Roman" w:hAnsi="Times New Roman" w:cs="Times New Roman"/>
          <w:sz w:val="24"/>
        </w:rPr>
        <w:t>опытные</w:t>
      </w:r>
      <w:r w:rsidRPr="00D34E51">
        <w:rPr>
          <w:rFonts w:ascii="Times New Roman" w:hAnsi="Times New Roman" w:cs="Times New Roman"/>
          <w:spacing w:val="-57"/>
          <w:sz w:val="24"/>
        </w:rPr>
        <w:t xml:space="preserve"> </w:t>
      </w:r>
      <w:r w:rsidRPr="00D34E51">
        <w:rPr>
          <w:rFonts w:ascii="Times New Roman" w:hAnsi="Times New Roman" w:cs="Times New Roman"/>
          <w:sz w:val="24"/>
        </w:rPr>
        <w:t>педагоги</w:t>
      </w:r>
      <w:r w:rsidRPr="00D34E51">
        <w:rPr>
          <w:rFonts w:ascii="Times New Roman" w:hAnsi="Times New Roman" w:cs="Times New Roman"/>
          <w:spacing w:val="4"/>
          <w:sz w:val="24"/>
        </w:rPr>
        <w:t xml:space="preserve"> </w:t>
      </w:r>
      <w:r w:rsidRPr="00D34E51">
        <w:rPr>
          <w:rFonts w:ascii="Times New Roman" w:hAnsi="Times New Roman" w:cs="Times New Roman"/>
          <w:sz w:val="24"/>
        </w:rPr>
        <w:t>–</w:t>
      </w:r>
      <w:r w:rsidRPr="00D34E51">
        <w:rPr>
          <w:rFonts w:ascii="Times New Roman" w:hAnsi="Times New Roman" w:cs="Times New Roman"/>
          <w:spacing w:val="2"/>
          <w:sz w:val="24"/>
        </w:rPr>
        <w:t xml:space="preserve"> </w:t>
      </w:r>
      <w:r w:rsidRPr="00D34E51">
        <w:rPr>
          <w:rFonts w:ascii="Times New Roman" w:hAnsi="Times New Roman" w:cs="Times New Roman"/>
          <w:sz w:val="24"/>
        </w:rPr>
        <w:t>наставники</w:t>
      </w:r>
      <w:r w:rsidRPr="00D34E51">
        <w:rPr>
          <w:rFonts w:ascii="Times New Roman" w:hAnsi="Times New Roman" w:cs="Times New Roman"/>
          <w:spacing w:val="6"/>
          <w:sz w:val="24"/>
        </w:rPr>
        <w:t xml:space="preserve"> </w:t>
      </w:r>
      <w:r w:rsidRPr="00D34E51">
        <w:rPr>
          <w:rFonts w:ascii="Times New Roman" w:hAnsi="Times New Roman" w:cs="Times New Roman"/>
          <w:sz w:val="24"/>
        </w:rPr>
        <w:t>молодых</w:t>
      </w:r>
      <w:r w:rsidRPr="00D34E51">
        <w:rPr>
          <w:rFonts w:ascii="Times New Roman" w:hAnsi="Times New Roman" w:cs="Times New Roman"/>
          <w:spacing w:val="4"/>
          <w:sz w:val="24"/>
        </w:rPr>
        <w:t xml:space="preserve"> </w:t>
      </w:r>
      <w:r w:rsidRPr="00D34E51">
        <w:rPr>
          <w:rFonts w:ascii="Times New Roman" w:hAnsi="Times New Roman" w:cs="Times New Roman"/>
          <w:sz w:val="24"/>
        </w:rPr>
        <w:t>и</w:t>
      </w:r>
      <w:r w:rsidRPr="00D34E51">
        <w:rPr>
          <w:rFonts w:ascii="Times New Roman" w:hAnsi="Times New Roman" w:cs="Times New Roman"/>
          <w:spacing w:val="3"/>
          <w:sz w:val="24"/>
        </w:rPr>
        <w:t xml:space="preserve"> </w:t>
      </w:r>
      <w:r w:rsidRPr="00D34E51">
        <w:rPr>
          <w:rFonts w:ascii="Times New Roman" w:hAnsi="Times New Roman" w:cs="Times New Roman"/>
          <w:sz w:val="24"/>
        </w:rPr>
        <w:t>начинающих</w:t>
      </w:r>
      <w:r w:rsidRPr="00D34E51">
        <w:rPr>
          <w:rFonts w:ascii="Times New Roman" w:hAnsi="Times New Roman" w:cs="Times New Roman"/>
          <w:spacing w:val="4"/>
          <w:sz w:val="24"/>
        </w:rPr>
        <w:t xml:space="preserve"> </w:t>
      </w:r>
      <w:r w:rsidRPr="00D34E51">
        <w:rPr>
          <w:rFonts w:ascii="Times New Roman" w:hAnsi="Times New Roman" w:cs="Times New Roman"/>
          <w:sz w:val="24"/>
        </w:rPr>
        <w:t>педагогов,</w:t>
      </w:r>
      <w:r w:rsidRPr="00D34E51">
        <w:rPr>
          <w:rFonts w:ascii="Times New Roman" w:hAnsi="Times New Roman" w:cs="Times New Roman"/>
          <w:spacing w:val="4"/>
          <w:sz w:val="24"/>
        </w:rPr>
        <w:t xml:space="preserve"> </w:t>
      </w:r>
      <w:r w:rsidRPr="00D34E51">
        <w:rPr>
          <w:rFonts w:ascii="Times New Roman" w:hAnsi="Times New Roman" w:cs="Times New Roman"/>
          <w:sz w:val="24"/>
        </w:rPr>
        <w:t>казачество</w:t>
      </w:r>
      <w:r w:rsidRPr="00D34E51">
        <w:rPr>
          <w:rFonts w:ascii="Times New Roman" w:hAnsi="Times New Roman" w:cs="Times New Roman"/>
          <w:spacing w:val="6"/>
          <w:sz w:val="24"/>
        </w:rPr>
        <w:t xml:space="preserve"> </w:t>
      </w:r>
      <w:r w:rsidRPr="00D34E51">
        <w:rPr>
          <w:rFonts w:ascii="Times New Roman" w:hAnsi="Times New Roman" w:cs="Times New Roman"/>
          <w:sz w:val="24"/>
        </w:rPr>
        <w:t>станицы</w:t>
      </w:r>
      <w:r w:rsidRPr="00D34E51">
        <w:rPr>
          <w:rFonts w:ascii="Times New Roman" w:hAnsi="Times New Roman" w:cs="Times New Roman"/>
          <w:spacing w:val="3"/>
          <w:sz w:val="24"/>
        </w:rPr>
        <w:t xml:space="preserve"> </w:t>
      </w:r>
      <w:r w:rsidRPr="00D34E51">
        <w:rPr>
          <w:rFonts w:ascii="Times New Roman" w:hAnsi="Times New Roman" w:cs="Times New Roman"/>
          <w:sz w:val="24"/>
        </w:rPr>
        <w:t>Стодеревской</w:t>
      </w:r>
    </w:p>
    <w:p w:rsidR="00943B47" w:rsidRPr="00D34E51" w:rsidRDefault="00943B47" w:rsidP="00943B47">
      <w:pPr>
        <w:pStyle w:val="af7"/>
        <w:jc w:val="left"/>
      </w:pPr>
      <w:r w:rsidRPr="00D34E51">
        <w:lastRenderedPageBreak/>
        <w:t>–</w:t>
      </w:r>
      <w:r w:rsidRPr="00D34E51">
        <w:rPr>
          <w:spacing w:val="2"/>
        </w:rPr>
        <w:t xml:space="preserve"> </w:t>
      </w:r>
      <w:r w:rsidRPr="00D34E51">
        <w:t>наставники</w:t>
      </w:r>
      <w:r w:rsidRPr="00D34E51">
        <w:rPr>
          <w:spacing w:val="5"/>
        </w:rPr>
        <w:t xml:space="preserve"> </w:t>
      </w:r>
      <w:r w:rsidRPr="00D34E51">
        <w:t>казачат</w:t>
      </w:r>
      <w:r w:rsidRPr="00D34E51">
        <w:rPr>
          <w:spacing w:val="4"/>
        </w:rPr>
        <w:t xml:space="preserve"> </w:t>
      </w:r>
      <w:r w:rsidRPr="00D34E51">
        <w:t>школы;</w:t>
      </w:r>
    </w:p>
    <w:p w:rsidR="00943B47" w:rsidRPr="00D34E51" w:rsidRDefault="00943B47" w:rsidP="00943B47">
      <w:pPr>
        <w:pStyle w:val="ab"/>
        <w:widowControl w:val="0"/>
        <w:numPr>
          <w:ilvl w:val="0"/>
          <w:numId w:val="11"/>
        </w:numPr>
        <w:tabs>
          <w:tab w:val="left" w:pos="780"/>
        </w:tabs>
        <w:autoSpaceDE w:val="0"/>
        <w:autoSpaceDN w:val="0"/>
        <w:spacing w:after="0" w:line="240" w:lineRule="auto"/>
        <w:ind w:right="1268" w:firstLine="0"/>
        <w:contextualSpacing w:val="0"/>
        <w:rPr>
          <w:rFonts w:ascii="Times New Roman" w:hAnsi="Times New Roman" w:cs="Times New Roman"/>
          <w:sz w:val="24"/>
        </w:rPr>
      </w:pPr>
      <w:r w:rsidRPr="00D34E51">
        <w:rPr>
          <w:rFonts w:ascii="Times New Roman" w:hAnsi="Times New Roman" w:cs="Times New Roman"/>
          <w:sz w:val="24"/>
        </w:rPr>
        <w:t>традиция</w:t>
      </w:r>
      <w:r w:rsidRPr="00D34E51">
        <w:rPr>
          <w:rFonts w:ascii="Times New Roman" w:hAnsi="Times New Roman" w:cs="Times New Roman"/>
          <w:spacing w:val="22"/>
          <w:sz w:val="24"/>
        </w:rPr>
        <w:t xml:space="preserve"> </w:t>
      </w:r>
      <w:r w:rsidRPr="00D34E51">
        <w:rPr>
          <w:rFonts w:ascii="Times New Roman" w:hAnsi="Times New Roman" w:cs="Times New Roman"/>
          <w:sz w:val="24"/>
        </w:rPr>
        <w:t>«Забота»</w:t>
      </w:r>
      <w:r w:rsidRPr="00D34E51">
        <w:rPr>
          <w:rFonts w:ascii="Times New Roman" w:hAnsi="Times New Roman" w:cs="Times New Roman"/>
          <w:spacing w:val="12"/>
          <w:sz w:val="24"/>
        </w:rPr>
        <w:t xml:space="preserve"> </w:t>
      </w:r>
      <w:r w:rsidRPr="00D34E51">
        <w:rPr>
          <w:rFonts w:ascii="Times New Roman" w:hAnsi="Times New Roman" w:cs="Times New Roman"/>
          <w:sz w:val="24"/>
        </w:rPr>
        <w:t>-</w:t>
      </w:r>
      <w:r w:rsidRPr="00D34E51">
        <w:rPr>
          <w:rFonts w:ascii="Times New Roman" w:hAnsi="Times New Roman" w:cs="Times New Roman"/>
          <w:spacing w:val="18"/>
          <w:sz w:val="24"/>
        </w:rPr>
        <w:t xml:space="preserve"> </w:t>
      </w:r>
      <w:r w:rsidRPr="00D34E51">
        <w:rPr>
          <w:rFonts w:ascii="Times New Roman" w:hAnsi="Times New Roman" w:cs="Times New Roman"/>
          <w:sz w:val="24"/>
        </w:rPr>
        <w:t>старшие</w:t>
      </w:r>
      <w:r w:rsidRPr="00D34E51">
        <w:rPr>
          <w:rFonts w:ascii="Times New Roman" w:hAnsi="Times New Roman" w:cs="Times New Roman"/>
          <w:spacing w:val="16"/>
          <w:sz w:val="24"/>
        </w:rPr>
        <w:t xml:space="preserve"> </w:t>
      </w:r>
      <w:r w:rsidRPr="00D34E51">
        <w:rPr>
          <w:rFonts w:ascii="Times New Roman" w:hAnsi="Times New Roman" w:cs="Times New Roman"/>
          <w:sz w:val="24"/>
        </w:rPr>
        <w:t>заботятся</w:t>
      </w:r>
      <w:r w:rsidRPr="00D34E51">
        <w:rPr>
          <w:rFonts w:ascii="Times New Roman" w:hAnsi="Times New Roman" w:cs="Times New Roman"/>
          <w:spacing w:val="19"/>
          <w:sz w:val="24"/>
        </w:rPr>
        <w:t xml:space="preserve"> </w:t>
      </w:r>
      <w:r w:rsidRPr="00D34E51">
        <w:rPr>
          <w:rFonts w:ascii="Times New Roman" w:hAnsi="Times New Roman" w:cs="Times New Roman"/>
          <w:sz w:val="24"/>
        </w:rPr>
        <w:t>о</w:t>
      </w:r>
      <w:r w:rsidRPr="00D34E51">
        <w:rPr>
          <w:rFonts w:ascii="Times New Roman" w:hAnsi="Times New Roman" w:cs="Times New Roman"/>
          <w:spacing w:val="19"/>
          <w:sz w:val="24"/>
        </w:rPr>
        <w:t xml:space="preserve"> </w:t>
      </w:r>
      <w:r w:rsidRPr="00D34E51">
        <w:rPr>
          <w:rFonts w:ascii="Times New Roman" w:hAnsi="Times New Roman" w:cs="Times New Roman"/>
          <w:sz w:val="24"/>
        </w:rPr>
        <w:t>малышах,</w:t>
      </w:r>
      <w:r w:rsidRPr="00D34E51">
        <w:rPr>
          <w:rFonts w:ascii="Times New Roman" w:hAnsi="Times New Roman" w:cs="Times New Roman"/>
          <w:spacing w:val="17"/>
          <w:sz w:val="24"/>
        </w:rPr>
        <w:t xml:space="preserve"> </w:t>
      </w:r>
      <w:r w:rsidRPr="00D34E51">
        <w:rPr>
          <w:rFonts w:ascii="Times New Roman" w:hAnsi="Times New Roman" w:cs="Times New Roman"/>
          <w:sz w:val="24"/>
        </w:rPr>
        <w:t>все</w:t>
      </w:r>
      <w:r w:rsidRPr="00D34E51">
        <w:rPr>
          <w:rFonts w:ascii="Times New Roman" w:hAnsi="Times New Roman" w:cs="Times New Roman"/>
          <w:spacing w:val="16"/>
          <w:sz w:val="24"/>
        </w:rPr>
        <w:t xml:space="preserve"> </w:t>
      </w:r>
      <w:r w:rsidRPr="00D34E51">
        <w:rPr>
          <w:rFonts w:ascii="Times New Roman" w:hAnsi="Times New Roman" w:cs="Times New Roman"/>
          <w:sz w:val="24"/>
        </w:rPr>
        <w:t>заботятся</w:t>
      </w:r>
      <w:r w:rsidRPr="00D34E51">
        <w:rPr>
          <w:rFonts w:ascii="Times New Roman" w:hAnsi="Times New Roman" w:cs="Times New Roman"/>
          <w:spacing w:val="17"/>
          <w:sz w:val="24"/>
        </w:rPr>
        <w:t xml:space="preserve"> </w:t>
      </w:r>
      <w:r w:rsidRPr="00D34E51">
        <w:rPr>
          <w:rFonts w:ascii="Times New Roman" w:hAnsi="Times New Roman" w:cs="Times New Roman"/>
          <w:sz w:val="24"/>
        </w:rPr>
        <w:t>о</w:t>
      </w:r>
      <w:r w:rsidRPr="00D34E51">
        <w:rPr>
          <w:rFonts w:ascii="Times New Roman" w:hAnsi="Times New Roman" w:cs="Times New Roman"/>
          <w:spacing w:val="17"/>
          <w:sz w:val="24"/>
        </w:rPr>
        <w:t xml:space="preserve"> </w:t>
      </w:r>
      <w:r w:rsidRPr="00D34E51">
        <w:rPr>
          <w:rFonts w:ascii="Times New Roman" w:hAnsi="Times New Roman" w:cs="Times New Roman"/>
          <w:sz w:val="24"/>
        </w:rPr>
        <w:t>пожилых</w:t>
      </w:r>
      <w:r w:rsidRPr="00D34E51">
        <w:rPr>
          <w:rFonts w:ascii="Times New Roman" w:hAnsi="Times New Roman" w:cs="Times New Roman"/>
          <w:spacing w:val="26"/>
          <w:sz w:val="24"/>
        </w:rPr>
        <w:t xml:space="preserve"> </w:t>
      </w:r>
      <w:r w:rsidRPr="00D34E51">
        <w:rPr>
          <w:rFonts w:ascii="Times New Roman" w:hAnsi="Times New Roman" w:cs="Times New Roman"/>
          <w:sz w:val="24"/>
        </w:rPr>
        <w:t>людях,</w:t>
      </w:r>
      <w:r w:rsidRPr="00D34E51">
        <w:rPr>
          <w:rFonts w:ascii="Times New Roman" w:hAnsi="Times New Roman" w:cs="Times New Roman"/>
          <w:spacing w:val="-57"/>
          <w:sz w:val="24"/>
        </w:rPr>
        <w:t xml:space="preserve"> </w:t>
      </w:r>
      <w:r w:rsidRPr="00D34E51">
        <w:rPr>
          <w:rFonts w:ascii="Times New Roman" w:hAnsi="Times New Roman" w:cs="Times New Roman"/>
          <w:sz w:val="24"/>
        </w:rPr>
        <w:t>ветеранах,</w:t>
      </w:r>
      <w:r w:rsidRPr="00D34E51">
        <w:rPr>
          <w:rFonts w:ascii="Times New Roman" w:hAnsi="Times New Roman" w:cs="Times New Roman"/>
          <w:spacing w:val="-1"/>
          <w:sz w:val="24"/>
        </w:rPr>
        <w:t xml:space="preserve"> </w:t>
      </w:r>
      <w:r w:rsidRPr="00D34E51">
        <w:rPr>
          <w:rFonts w:ascii="Times New Roman" w:hAnsi="Times New Roman" w:cs="Times New Roman"/>
          <w:sz w:val="24"/>
        </w:rPr>
        <w:t>о детях-сиротах, инвалидах</w:t>
      </w:r>
    </w:p>
    <w:p w:rsidR="00943B47" w:rsidRPr="00D34E51" w:rsidRDefault="00943B47" w:rsidP="00943B47">
      <w:pPr>
        <w:pStyle w:val="ab"/>
        <w:widowControl w:val="0"/>
        <w:numPr>
          <w:ilvl w:val="0"/>
          <w:numId w:val="11"/>
        </w:numPr>
        <w:tabs>
          <w:tab w:val="left" w:pos="772"/>
        </w:tabs>
        <w:autoSpaceDE w:val="0"/>
        <w:autoSpaceDN w:val="0"/>
        <w:spacing w:after="0" w:line="240" w:lineRule="auto"/>
        <w:ind w:right="1267" w:firstLine="0"/>
        <w:contextualSpacing w:val="0"/>
        <w:rPr>
          <w:rFonts w:ascii="Times New Roman" w:hAnsi="Times New Roman" w:cs="Times New Roman"/>
          <w:sz w:val="24"/>
        </w:rPr>
      </w:pPr>
      <w:r w:rsidRPr="00D34E51">
        <w:rPr>
          <w:rFonts w:ascii="Times New Roman" w:hAnsi="Times New Roman" w:cs="Times New Roman"/>
          <w:sz w:val="24"/>
        </w:rPr>
        <w:t>«Новогодний</w:t>
      </w:r>
      <w:r w:rsidRPr="00D34E51">
        <w:rPr>
          <w:rFonts w:ascii="Times New Roman" w:hAnsi="Times New Roman" w:cs="Times New Roman"/>
          <w:spacing w:val="21"/>
          <w:sz w:val="24"/>
        </w:rPr>
        <w:t xml:space="preserve"> </w:t>
      </w:r>
      <w:r w:rsidRPr="00D34E51">
        <w:rPr>
          <w:rFonts w:ascii="Times New Roman" w:hAnsi="Times New Roman" w:cs="Times New Roman"/>
          <w:sz w:val="24"/>
        </w:rPr>
        <w:t>марафон»</w:t>
      </w:r>
      <w:r w:rsidRPr="00D34E51">
        <w:rPr>
          <w:rFonts w:ascii="Times New Roman" w:hAnsi="Times New Roman" w:cs="Times New Roman"/>
          <w:spacing w:val="14"/>
          <w:sz w:val="24"/>
        </w:rPr>
        <w:t xml:space="preserve"> </w:t>
      </w:r>
      <w:r w:rsidRPr="00D34E51">
        <w:rPr>
          <w:rFonts w:ascii="Times New Roman" w:hAnsi="Times New Roman" w:cs="Times New Roman"/>
          <w:i/>
          <w:sz w:val="24"/>
        </w:rPr>
        <w:t>-</w:t>
      </w:r>
      <w:r w:rsidRPr="00D34E51">
        <w:rPr>
          <w:rFonts w:ascii="Times New Roman" w:hAnsi="Times New Roman" w:cs="Times New Roman"/>
          <w:i/>
          <w:spacing w:val="21"/>
          <w:sz w:val="24"/>
        </w:rPr>
        <w:t xml:space="preserve"> </w:t>
      </w:r>
      <w:r w:rsidRPr="00D34E51">
        <w:rPr>
          <w:rFonts w:ascii="Times New Roman" w:hAnsi="Times New Roman" w:cs="Times New Roman"/>
          <w:sz w:val="24"/>
        </w:rPr>
        <w:t>включающий</w:t>
      </w:r>
      <w:r w:rsidRPr="00D34E51">
        <w:rPr>
          <w:rFonts w:ascii="Times New Roman" w:hAnsi="Times New Roman" w:cs="Times New Roman"/>
          <w:spacing w:val="22"/>
          <w:sz w:val="24"/>
        </w:rPr>
        <w:t xml:space="preserve"> </w:t>
      </w:r>
      <w:r w:rsidRPr="00D34E51">
        <w:rPr>
          <w:rFonts w:ascii="Times New Roman" w:hAnsi="Times New Roman" w:cs="Times New Roman"/>
          <w:sz w:val="24"/>
        </w:rPr>
        <w:t>яркие</w:t>
      </w:r>
      <w:r w:rsidRPr="00D34E51">
        <w:rPr>
          <w:rFonts w:ascii="Times New Roman" w:hAnsi="Times New Roman" w:cs="Times New Roman"/>
          <w:spacing w:val="20"/>
          <w:sz w:val="24"/>
        </w:rPr>
        <w:t xml:space="preserve"> </w:t>
      </w:r>
      <w:r w:rsidRPr="00D34E51">
        <w:rPr>
          <w:rFonts w:ascii="Times New Roman" w:hAnsi="Times New Roman" w:cs="Times New Roman"/>
          <w:sz w:val="24"/>
        </w:rPr>
        <w:t>творческие</w:t>
      </w:r>
      <w:r w:rsidRPr="00D34E51">
        <w:rPr>
          <w:rFonts w:ascii="Times New Roman" w:hAnsi="Times New Roman" w:cs="Times New Roman"/>
          <w:spacing w:val="17"/>
          <w:sz w:val="24"/>
        </w:rPr>
        <w:t xml:space="preserve"> </w:t>
      </w:r>
      <w:r w:rsidRPr="00D34E51">
        <w:rPr>
          <w:rFonts w:ascii="Times New Roman" w:hAnsi="Times New Roman" w:cs="Times New Roman"/>
          <w:sz w:val="24"/>
        </w:rPr>
        <w:t>идеи</w:t>
      </w:r>
      <w:r w:rsidRPr="00D34E51">
        <w:rPr>
          <w:rFonts w:ascii="Times New Roman" w:hAnsi="Times New Roman" w:cs="Times New Roman"/>
          <w:spacing w:val="22"/>
          <w:sz w:val="24"/>
        </w:rPr>
        <w:t xml:space="preserve"> </w:t>
      </w:r>
      <w:r w:rsidRPr="00D34E51">
        <w:rPr>
          <w:rFonts w:ascii="Times New Roman" w:hAnsi="Times New Roman" w:cs="Times New Roman"/>
          <w:sz w:val="24"/>
        </w:rPr>
        <w:t>от</w:t>
      </w:r>
      <w:r w:rsidRPr="00D34E51">
        <w:rPr>
          <w:rFonts w:ascii="Times New Roman" w:hAnsi="Times New Roman" w:cs="Times New Roman"/>
          <w:spacing w:val="22"/>
          <w:sz w:val="24"/>
        </w:rPr>
        <w:t xml:space="preserve"> </w:t>
      </w:r>
      <w:r w:rsidRPr="00D34E51">
        <w:rPr>
          <w:rFonts w:ascii="Times New Roman" w:hAnsi="Times New Roman" w:cs="Times New Roman"/>
          <w:sz w:val="24"/>
        </w:rPr>
        <w:t>оформления</w:t>
      </w:r>
      <w:r w:rsidRPr="00D34E51">
        <w:rPr>
          <w:rFonts w:ascii="Times New Roman" w:hAnsi="Times New Roman" w:cs="Times New Roman"/>
          <w:spacing w:val="19"/>
          <w:sz w:val="24"/>
        </w:rPr>
        <w:t xml:space="preserve"> </w:t>
      </w:r>
      <w:r w:rsidRPr="00D34E51">
        <w:rPr>
          <w:rFonts w:ascii="Times New Roman" w:hAnsi="Times New Roman" w:cs="Times New Roman"/>
          <w:sz w:val="24"/>
        </w:rPr>
        <w:t>и</w:t>
      </w:r>
      <w:r w:rsidRPr="00D34E51">
        <w:rPr>
          <w:rFonts w:ascii="Times New Roman" w:hAnsi="Times New Roman" w:cs="Times New Roman"/>
          <w:spacing w:val="8"/>
          <w:sz w:val="24"/>
        </w:rPr>
        <w:t xml:space="preserve"> </w:t>
      </w:r>
      <w:r w:rsidRPr="00D34E51">
        <w:rPr>
          <w:rFonts w:ascii="Times New Roman" w:hAnsi="Times New Roman" w:cs="Times New Roman"/>
          <w:sz w:val="24"/>
        </w:rPr>
        <w:t>подарков,</w:t>
      </w:r>
      <w:r w:rsidRPr="00D34E51">
        <w:rPr>
          <w:rFonts w:ascii="Times New Roman" w:hAnsi="Times New Roman" w:cs="Times New Roman"/>
          <w:spacing w:val="-57"/>
          <w:sz w:val="24"/>
        </w:rPr>
        <w:t xml:space="preserve"> </w:t>
      </w:r>
      <w:r w:rsidRPr="00D34E51">
        <w:rPr>
          <w:rFonts w:ascii="Times New Roman" w:hAnsi="Times New Roman" w:cs="Times New Roman"/>
          <w:sz w:val="24"/>
        </w:rPr>
        <w:t>до</w:t>
      </w:r>
      <w:r w:rsidRPr="00D34E51">
        <w:rPr>
          <w:rFonts w:ascii="Times New Roman" w:hAnsi="Times New Roman" w:cs="Times New Roman"/>
          <w:spacing w:val="-1"/>
          <w:sz w:val="24"/>
        </w:rPr>
        <w:t xml:space="preserve"> </w:t>
      </w:r>
      <w:r w:rsidRPr="00D34E51">
        <w:rPr>
          <w:rFonts w:ascii="Times New Roman" w:hAnsi="Times New Roman" w:cs="Times New Roman"/>
          <w:sz w:val="24"/>
        </w:rPr>
        <w:t>незабываемых</w:t>
      </w:r>
      <w:r w:rsidRPr="00D34E51">
        <w:rPr>
          <w:rFonts w:ascii="Times New Roman" w:hAnsi="Times New Roman" w:cs="Times New Roman"/>
          <w:spacing w:val="4"/>
          <w:sz w:val="24"/>
        </w:rPr>
        <w:t xml:space="preserve"> </w:t>
      </w:r>
      <w:r w:rsidRPr="00D34E51">
        <w:rPr>
          <w:rFonts w:ascii="Times New Roman" w:hAnsi="Times New Roman" w:cs="Times New Roman"/>
          <w:sz w:val="24"/>
        </w:rPr>
        <w:t>спектаклей</w:t>
      </w:r>
      <w:r w:rsidRPr="00D34E51">
        <w:rPr>
          <w:rFonts w:ascii="Times New Roman" w:hAnsi="Times New Roman" w:cs="Times New Roman"/>
          <w:spacing w:val="-4"/>
          <w:sz w:val="24"/>
        </w:rPr>
        <w:t xml:space="preserve"> </w:t>
      </w:r>
      <w:r w:rsidRPr="00D34E51">
        <w:rPr>
          <w:rFonts w:ascii="Times New Roman" w:hAnsi="Times New Roman" w:cs="Times New Roman"/>
          <w:sz w:val="24"/>
        </w:rPr>
        <w:t>для</w:t>
      </w:r>
      <w:r w:rsidRPr="00D34E51">
        <w:rPr>
          <w:rFonts w:ascii="Times New Roman" w:hAnsi="Times New Roman" w:cs="Times New Roman"/>
          <w:spacing w:val="-1"/>
          <w:sz w:val="24"/>
        </w:rPr>
        <w:t xml:space="preserve"> </w:t>
      </w:r>
      <w:r w:rsidRPr="00D34E51">
        <w:rPr>
          <w:rFonts w:ascii="Times New Roman" w:hAnsi="Times New Roman" w:cs="Times New Roman"/>
          <w:sz w:val="24"/>
        </w:rPr>
        <w:t>всех</w:t>
      </w:r>
      <w:r w:rsidRPr="00D34E51">
        <w:rPr>
          <w:rFonts w:ascii="Times New Roman" w:hAnsi="Times New Roman" w:cs="Times New Roman"/>
          <w:spacing w:val="2"/>
          <w:sz w:val="24"/>
        </w:rPr>
        <w:t xml:space="preserve"> </w:t>
      </w:r>
      <w:r w:rsidRPr="00D34E51">
        <w:rPr>
          <w:rFonts w:ascii="Times New Roman" w:hAnsi="Times New Roman" w:cs="Times New Roman"/>
          <w:sz w:val="24"/>
        </w:rPr>
        <w:t>возрастов.</w:t>
      </w:r>
    </w:p>
    <w:p w:rsidR="00943B47" w:rsidRPr="00D34E51" w:rsidRDefault="00943B47" w:rsidP="00943B47">
      <w:pPr>
        <w:pStyle w:val="ab"/>
        <w:widowControl w:val="0"/>
        <w:numPr>
          <w:ilvl w:val="0"/>
          <w:numId w:val="11"/>
        </w:numPr>
        <w:tabs>
          <w:tab w:val="left" w:pos="756"/>
        </w:tabs>
        <w:autoSpaceDE w:val="0"/>
        <w:autoSpaceDN w:val="0"/>
        <w:spacing w:after="0" w:line="240" w:lineRule="auto"/>
        <w:ind w:left="755" w:hanging="143"/>
        <w:contextualSpacing w:val="0"/>
        <w:rPr>
          <w:rFonts w:ascii="Times New Roman" w:hAnsi="Times New Roman" w:cs="Times New Roman"/>
          <w:sz w:val="24"/>
        </w:rPr>
      </w:pPr>
      <w:r w:rsidRPr="00D34E51">
        <w:rPr>
          <w:rFonts w:ascii="Times New Roman" w:hAnsi="Times New Roman" w:cs="Times New Roman"/>
          <w:sz w:val="24"/>
        </w:rPr>
        <w:t>«Месячник</w:t>
      </w:r>
      <w:r w:rsidRPr="00D34E51">
        <w:rPr>
          <w:rFonts w:ascii="Times New Roman" w:hAnsi="Times New Roman" w:cs="Times New Roman"/>
          <w:spacing w:val="-2"/>
          <w:sz w:val="24"/>
        </w:rPr>
        <w:t xml:space="preserve"> </w:t>
      </w:r>
      <w:r w:rsidRPr="00D34E51">
        <w:rPr>
          <w:rFonts w:ascii="Times New Roman" w:hAnsi="Times New Roman" w:cs="Times New Roman"/>
          <w:sz w:val="24"/>
        </w:rPr>
        <w:t>оборонно</w:t>
      </w:r>
      <w:r w:rsidRPr="00D34E51">
        <w:rPr>
          <w:rFonts w:ascii="Times New Roman" w:hAnsi="Times New Roman" w:cs="Times New Roman"/>
          <w:spacing w:val="-2"/>
          <w:sz w:val="24"/>
        </w:rPr>
        <w:t xml:space="preserve"> </w:t>
      </w:r>
      <w:r w:rsidRPr="00D34E51">
        <w:rPr>
          <w:rFonts w:ascii="Times New Roman" w:hAnsi="Times New Roman" w:cs="Times New Roman"/>
          <w:sz w:val="24"/>
        </w:rPr>
        <w:t>–</w:t>
      </w:r>
      <w:r w:rsidRPr="00D34E51">
        <w:rPr>
          <w:rFonts w:ascii="Times New Roman" w:hAnsi="Times New Roman" w:cs="Times New Roman"/>
          <w:spacing w:val="-2"/>
          <w:sz w:val="24"/>
        </w:rPr>
        <w:t xml:space="preserve"> </w:t>
      </w:r>
      <w:r w:rsidRPr="00D34E51">
        <w:rPr>
          <w:rFonts w:ascii="Times New Roman" w:hAnsi="Times New Roman" w:cs="Times New Roman"/>
          <w:sz w:val="24"/>
        </w:rPr>
        <w:t>массовой</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2"/>
          <w:sz w:val="24"/>
        </w:rPr>
        <w:t xml:space="preserve"> </w:t>
      </w:r>
      <w:r w:rsidRPr="00D34E51">
        <w:rPr>
          <w:rFonts w:ascii="Times New Roman" w:hAnsi="Times New Roman" w:cs="Times New Roman"/>
          <w:sz w:val="24"/>
        </w:rPr>
        <w:t>спортивной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работы –</w:t>
      </w:r>
      <w:r w:rsidRPr="00D34E51">
        <w:rPr>
          <w:rFonts w:ascii="Times New Roman" w:hAnsi="Times New Roman" w:cs="Times New Roman"/>
          <w:spacing w:val="2"/>
          <w:sz w:val="24"/>
        </w:rPr>
        <w:t xml:space="preserve"> </w:t>
      </w:r>
      <w:r w:rsidRPr="00D34E51">
        <w:rPr>
          <w:rFonts w:ascii="Times New Roman" w:hAnsi="Times New Roman" w:cs="Times New Roman"/>
          <w:sz w:val="24"/>
        </w:rPr>
        <w:t>«</w:t>
      </w:r>
      <w:r w:rsidRPr="00D34E51">
        <w:rPr>
          <w:rFonts w:ascii="Times New Roman" w:hAnsi="Times New Roman" w:cs="Times New Roman"/>
          <w:spacing w:val="-9"/>
          <w:sz w:val="24"/>
        </w:rPr>
        <w:t xml:space="preserve"> </w:t>
      </w:r>
      <w:r w:rsidRPr="00D34E51">
        <w:rPr>
          <w:rFonts w:ascii="Times New Roman" w:hAnsi="Times New Roman" w:cs="Times New Roman"/>
          <w:sz w:val="24"/>
        </w:rPr>
        <w:t>Служу</w:t>
      </w:r>
      <w:r w:rsidRPr="00D34E51">
        <w:rPr>
          <w:rFonts w:ascii="Times New Roman" w:hAnsi="Times New Roman" w:cs="Times New Roman"/>
          <w:spacing w:val="-4"/>
          <w:sz w:val="24"/>
        </w:rPr>
        <w:t xml:space="preserve"> </w:t>
      </w:r>
      <w:r w:rsidRPr="00D34E51">
        <w:rPr>
          <w:rFonts w:ascii="Times New Roman" w:hAnsi="Times New Roman" w:cs="Times New Roman"/>
          <w:sz w:val="24"/>
        </w:rPr>
        <w:t>Терскому</w:t>
      </w:r>
      <w:r w:rsidRPr="00D34E51">
        <w:rPr>
          <w:rFonts w:ascii="Times New Roman" w:hAnsi="Times New Roman" w:cs="Times New Roman"/>
          <w:spacing w:val="-7"/>
          <w:sz w:val="24"/>
        </w:rPr>
        <w:t xml:space="preserve"> </w:t>
      </w:r>
      <w:r w:rsidRPr="00D34E51">
        <w:rPr>
          <w:rFonts w:ascii="Times New Roman" w:hAnsi="Times New Roman" w:cs="Times New Roman"/>
          <w:sz w:val="24"/>
        </w:rPr>
        <w:t>казачеству!»</w:t>
      </w:r>
    </w:p>
    <w:p w:rsidR="00943B47" w:rsidRPr="00D34E51" w:rsidRDefault="00943B47" w:rsidP="00943B47">
      <w:pPr>
        <w:pStyle w:val="ab"/>
        <w:widowControl w:val="0"/>
        <w:numPr>
          <w:ilvl w:val="0"/>
          <w:numId w:val="11"/>
        </w:numPr>
        <w:tabs>
          <w:tab w:val="left" w:pos="816"/>
        </w:tabs>
        <w:autoSpaceDE w:val="0"/>
        <w:autoSpaceDN w:val="0"/>
        <w:spacing w:after="0" w:line="240" w:lineRule="auto"/>
        <w:ind w:right="1268" w:firstLine="0"/>
        <w:contextualSpacing w:val="0"/>
        <w:jc w:val="both"/>
        <w:rPr>
          <w:rFonts w:ascii="Times New Roman" w:hAnsi="Times New Roman" w:cs="Times New Roman"/>
          <w:sz w:val="24"/>
        </w:rPr>
      </w:pPr>
      <w:r w:rsidRPr="00D34E51">
        <w:rPr>
          <w:rFonts w:ascii="Times New Roman" w:hAnsi="Times New Roman" w:cs="Times New Roman"/>
          <w:sz w:val="24"/>
        </w:rPr>
        <w:t>«Последний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звонок»</w:t>
      </w:r>
      <w:r w:rsidRPr="00D34E51">
        <w:rPr>
          <w:rFonts w:ascii="Times New Roman" w:hAnsi="Times New Roman" w:cs="Times New Roman"/>
          <w:spacing w:val="1"/>
          <w:sz w:val="24"/>
        </w:rPr>
        <w:t xml:space="preserve"> </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sz w:val="24"/>
        </w:rPr>
        <w:t>это</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праздник</w:t>
      </w:r>
      <w:r w:rsidRPr="00D34E51">
        <w:rPr>
          <w:rFonts w:ascii="Times New Roman" w:hAnsi="Times New Roman" w:cs="Times New Roman"/>
          <w:spacing w:val="1"/>
          <w:sz w:val="24"/>
        </w:rPr>
        <w:t xml:space="preserve"> </w:t>
      </w:r>
      <w:r w:rsidRPr="00D34E51">
        <w:rPr>
          <w:rFonts w:ascii="Times New Roman" w:hAnsi="Times New Roman" w:cs="Times New Roman"/>
          <w:sz w:val="24"/>
        </w:rPr>
        <w:t>выпускников,</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котором</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принимает</w:t>
      </w:r>
      <w:r w:rsidRPr="00D34E51">
        <w:rPr>
          <w:rFonts w:ascii="Times New Roman" w:hAnsi="Times New Roman" w:cs="Times New Roman"/>
          <w:spacing w:val="60"/>
          <w:sz w:val="24"/>
        </w:rPr>
        <w:t xml:space="preserve"> </w:t>
      </w:r>
      <w:r w:rsidRPr="00D34E51">
        <w:rPr>
          <w:rFonts w:ascii="Times New Roman" w:hAnsi="Times New Roman" w:cs="Times New Roman"/>
          <w:sz w:val="24"/>
        </w:rPr>
        <w:t>участие</w:t>
      </w:r>
      <w:r w:rsidRPr="00D34E51">
        <w:rPr>
          <w:rFonts w:ascii="Times New Roman" w:hAnsi="Times New Roman" w:cs="Times New Roman"/>
          <w:spacing w:val="60"/>
          <w:sz w:val="24"/>
        </w:rPr>
        <w:t xml:space="preserve"> </w:t>
      </w:r>
      <w:r w:rsidRPr="00D34E51">
        <w:rPr>
          <w:rFonts w:ascii="Times New Roman" w:hAnsi="Times New Roman" w:cs="Times New Roman"/>
          <w:sz w:val="24"/>
        </w:rPr>
        <w:t>вся</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школа.</w:t>
      </w:r>
    </w:p>
    <w:p w:rsidR="00943B47" w:rsidRPr="00D34E51" w:rsidRDefault="00943B47" w:rsidP="00943B47">
      <w:pPr>
        <w:pStyle w:val="af7"/>
        <w:ind w:right="1273"/>
      </w:pPr>
      <w:r w:rsidRPr="00D34E51">
        <w:t>Большой</w:t>
      </w:r>
      <w:r w:rsidRPr="00D34E51">
        <w:rPr>
          <w:spacing w:val="1"/>
        </w:rPr>
        <w:t xml:space="preserve"> </w:t>
      </w:r>
      <w:r w:rsidRPr="00D34E51">
        <w:t>воспитательный</w:t>
      </w:r>
      <w:r w:rsidRPr="00D34E51">
        <w:rPr>
          <w:spacing w:val="1"/>
        </w:rPr>
        <w:t xml:space="preserve"> </w:t>
      </w:r>
      <w:r w:rsidRPr="00D34E51">
        <w:t>потенциал</w:t>
      </w:r>
      <w:r w:rsidRPr="00D34E51">
        <w:rPr>
          <w:spacing w:val="1"/>
        </w:rPr>
        <w:t xml:space="preserve"> </w:t>
      </w:r>
      <w:r w:rsidRPr="00D34E51">
        <w:t>выполняет</w:t>
      </w:r>
      <w:r w:rsidRPr="00D34E51">
        <w:rPr>
          <w:spacing w:val="1"/>
        </w:rPr>
        <w:t xml:space="preserve"> </w:t>
      </w:r>
      <w:r w:rsidRPr="00D34E51">
        <w:t>«Музей</w:t>
      </w:r>
      <w:r w:rsidRPr="00D34E51">
        <w:rPr>
          <w:spacing w:val="1"/>
        </w:rPr>
        <w:t xml:space="preserve"> </w:t>
      </w:r>
      <w:r w:rsidRPr="00D34E51">
        <w:t>истории</w:t>
      </w:r>
      <w:r w:rsidRPr="00D34E51">
        <w:rPr>
          <w:spacing w:val="60"/>
        </w:rPr>
        <w:t xml:space="preserve"> </w:t>
      </w:r>
      <w:r w:rsidRPr="00D34E51">
        <w:t>станицы</w:t>
      </w:r>
      <w:r w:rsidRPr="00D34E51">
        <w:rPr>
          <w:spacing w:val="60"/>
        </w:rPr>
        <w:t xml:space="preserve"> </w:t>
      </w:r>
      <w:r w:rsidRPr="00D34E51">
        <w:t>и</w:t>
      </w:r>
      <w:r w:rsidRPr="00D34E51">
        <w:rPr>
          <w:spacing w:val="60"/>
        </w:rPr>
        <w:t xml:space="preserve"> </w:t>
      </w:r>
      <w:r w:rsidRPr="00D34E51">
        <w:t>казачьего</w:t>
      </w:r>
      <w:r w:rsidRPr="00D34E51">
        <w:rPr>
          <w:spacing w:val="1"/>
        </w:rPr>
        <w:t xml:space="preserve"> </w:t>
      </w:r>
      <w:r w:rsidRPr="00D34E51">
        <w:t>быта»,</w:t>
      </w:r>
      <w:r w:rsidRPr="00D34E51">
        <w:rPr>
          <w:spacing w:val="3"/>
        </w:rPr>
        <w:t xml:space="preserve"> </w:t>
      </w:r>
      <w:r w:rsidRPr="00D34E51">
        <w:t>«Музей Боевой</w:t>
      </w:r>
      <w:r w:rsidRPr="00D34E51">
        <w:rPr>
          <w:spacing w:val="-1"/>
        </w:rPr>
        <w:t xml:space="preserve"> </w:t>
      </w:r>
      <w:r w:rsidRPr="00D34E51">
        <w:t>Славы»»,</w:t>
      </w:r>
      <w:r w:rsidRPr="00D34E51">
        <w:rPr>
          <w:spacing w:val="19"/>
        </w:rPr>
        <w:t xml:space="preserve"> </w:t>
      </w:r>
      <w:r w:rsidRPr="00D34E51">
        <w:t>действующие на</w:t>
      </w:r>
      <w:r w:rsidRPr="00D34E51">
        <w:rPr>
          <w:spacing w:val="-1"/>
        </w:rPr>
        <w:t xml:space="preserve"> </w:t>
      </w:r>
      <w:r w:rsidRPr="00D34E51">
        <w:t>территории</w:t>
      </w:r>
      <w:r w:rsidRPr="00D34E51">
        <w:rPr>
          <w:spacing w:val="-1"/>
        </w:rPr>
        <w:t xml:space="preserve"> </w:t>
      </w:r>
      <w:r w:rsidRPr="00D34E51">
        <w:t>школы.</w:t>
      </w:r>
    </w:p>
    <w:p w:rsidR="00943B47" w:rsidRPr="00D34E51" w:rsidRDefault="00943B47" w:rsidP="00943B47">
      <w:pPr>
        <w:pStyle w:val="af7"/>
        <w:tabs>
          <w:tab w:val="left" w:pos="1979"/>
          <w:tab w:val="left" w:pos="4521"/>
          <w:tab w:val="left" w:pos="8321"/>
        </w:tabs>
        <w:spacing w:before="1"/>
        <w:ind w:right="1268"/>
      </w:pPr>
      <w:r w:rsidRPr="00D34E51">
        <w:rPr>
          <w:spacing w:val="-1"/>
        </w:rPr>
        <w:t>С</w:t>
      </w:r>
      <w:r w:rsidRPr="00D34E51">
        <w:rPr>
          <w:spacing w:val="59"/>
        </w:rPr>
        <w:t xml:space="preserve"> </w:t>
      </w:r>
      <w:r w:rsidRPr="00D34E51">
        <w:rPr>
          <w:spacing w:val="-1"/>
        </w:rPr>
        <w:t>2019</w:t>
      </w:r>
      <w:r w:rsidRPr="00D34E51">
        <w:rPr>
          <w:spacing w:val="59"/>
        </w:rPr>
        <w:t xml:space="preserve"> </w:t>
      </w:r>
      <w:r w:rsidRPr="00D34E51">
        <w:rPr>
          <w:spacing w:val="-1"/>
        </w:rPr>
        <w:t>года</w:t>
      </w:r>
      <w:r w:rsidRPr="00D34E51">
        <w:rPr>
          <w:spacing w:val="59"/>
        </w:rPr>
        <w:t xml:space="preserve"> </w:t>
      </w:r>
      <w:r w:rsidRPr="00D34E51">
        <w:rPr>
          <w:spacing w:val="-1"/>
        </w:rPr>
        <w:t>в</w:t>
      </w:r>
      <w:r w:rsidRPr="00D34E51">
        <w:rPr>
          <w:spacing w:val="59"/>
        </w:rPr>
        <w:t xml:space="preserve"> </w:t>
      </w:r>
      <w:r w:rsidRPr="00D34E51">
        <w:rPr>
          <w:spacing w:val="-1"/>
        </w:rPr>
        <w:t>рамках</w:t>
      </w:r>
      <w:r w:rsidRPr="00D34E51">
        <w:rPr>
          <w:spacing w:val="59"/>
        </w:rPr>
        <w:t xml:space="preserve"> </w:t>
      </w:r>
      <w:r w:rsidRPr="00D34E51">
        <w:rPr>
          <w:spacing w:val="-1"/>
        </w:rPr>
        <w:t>воспитательной</w:t>
      </w:r>
      <w:r w:rsidRPr="00D34E51">
        <w:rPr>
          <w:spacing w:val="59"/>
        </w:rPr>
        <w:t xml:space="preserve"> </w:t>
      </w:r>
      <w:r w:rsidRPr="00D34E51">
        <w:rPr>
          <w:spacing w:val="-1"/>
        </w:rPr>
        <w:t>работы</w:t>
      </w:r>
      <w:r w:rsidRPr="00D34E51">
        <w:rPr>
          <w:spacing w:val="59"/>
        </w:rPr>
        <w:t xml:space="preserve"> </w:t>
      </w:r>
      <w:r w:rsidRPr="00D34E51">
        <w:rPr>
          <w:spacing w:val="-1"/>
        </w:rPr>
        <w:t>в</w:t>
      </w:r>
      <w:r w:rsidRPr="00D34E51">
        <w:rPr>
          <w:spacing w:val="59"/>
        </w:rPr>
        <w:t xml:space="preserve"> </w:t>
      </w:r>
      <w:r w:rsidRPr="00D34E51">
        <w:rPr>
          <w:spacing w:val="-1"/>
        </w:rPr>
        <w:t>МКОУ</w:t>
      </w:r>
      <w:r w:rsidRPr="00D34E51">
        <w:rPr>
          <w:spacing w:val="59"/>
        </w:rPr>
        <w:t xml:space="preserve"> </w:t>
      </w:r>
      <w:r w:rsidRPr="00D34E51">
        <w:rPr>
          <w:spacing w:val="-1"/>
        </w:rPr>
        <w:t>« СОШ</w:t>
      </w:r>
      <w:r w:rsidRPr="00D34E51">
        <w:rPr>
          <w:spacing w:val="59"/>
        </w:rPr>
        <w:t xml:space="preserve"> </w:t>
      </w:r>
      <w:r w:rsidRPr="00D34E51">
        <w:rPr>
          <w:spacing w:val="-1"/>
        </w:rPr>
        <w:t>№10»</w:t>
      </w:r>
      <w:r w:rsidRPr="00D34E51">
        <w:rPr>
          <w:spacing w:val="117"/>
        </w:rPr>
        <w:t xml:space="preserve"> </w:t>
      </w:r>
      <w:r w:rsidRPr="00D34E51">
        <w:t>реализуется</w:t>
      </w:r>
      <w:r w:rsidRPr="00D34E51">
        <w:rPr>
          <w:spacing w:val="1"/>
        </w:rPr>
        <w:t xml:space="preserve"> </w:t>
      </w:r>
      <w:r w:rsidRPr="00D34E51">
        <w:t>проект</w:t>
      </w:r>
      <w:r w:rsidRPr="00D34E51">
        <w:tab/>
        <w:t>«Общероссийской</w:t>
      </w:r>
      <w:r w:rsidRPr="00D34E51">
        <w:tab/>
        <w:t>общественно-государственной</w:t>
      </w:r>
      <w:r w:rsidRPr="00D34E51">
        <w:tab/>
      </w:r>
      <w:r w:rsidRPr="00D34E51">
        <w:rPr>
          <w:spacing w:val="-1"/>
        </w:rPr>
        <w:t>детско-юношеской</w:t>
      </w:r>
      <w:r w:rsidRPr="00D34E51">
        <w:rPr>
          <w:spacing w:val="-58"/>
        </w:rPr>
        <w:t xml:space="preserve"> </w:t>
      </w:r>
      <w:r w:rsidRPr="00D34E51">
        <w:t>организации</w:t>
      </w:r>
      <w:r w:rsidRPr="00D34E51">
        <w:rPr>
          <w:spacing w:val="13"/>
        </w:rPr>
        <w:t xml:space="preserve"> </w:t>
      </w:r>
      <w:r w:rsidRPr="00D34E51">
        <w:t>«Всероссийского</w:t>
      </w:r>
      <w:r w:rsidRPr="00D34E51">
        <w:rPr>
          <w:spacing w:val="9"/>
        </w:rPr>
        <w:t xml:space="preserve"> </w:t>
      </w:r>
      <w:r w:rsidRPr="00D34E51">
        <w:t>военно-патриотического</w:t>
      </w:r>
      <w:r w:rsidRPr="00D34E51">
        <w:rPr>
          <w:spacing w:val="9"/>
        </w:rPr>
        <w:t xml:space="preserve"> </w:t>
      </w:r>
      <w:r w:rsidRPr="00D34E51">
        <w:t>общественного</w:t>
      </w:r>
      <w:r w:rsidRPr="00D34E51">
        <w:rPr>
          <w:spacing w:val="9"/>
        </w:rPr>
        <w:t xml:space="preserve"> </w:t>
      </w:r>
      <w:r w:rsidRPr="00D34E51">
        <w:t>движения</w:t>
      </w:r>
    </w:p>
    <w:p w:rsidR="00943B47" w:rsidRPr="00D34E51" w:rsidRDefault="00943B47" w:rsidP="00943B47">
      <w:pPr>
        <w:pStyle w:val="af7"/>
        <w:jc w:val="left"/>
      </w:pPr>
      <w:r w:rsidRPr="00D34E51">
        <w:t>«Юнармия».</w:t>
      </w:r>
    </w:p>
    <w:p w:rsidR="00943B47" w:rsidRPr="00D34E51" w:rsidRDefault="00943B47" w:rsidP="00943B47">
      <w:pPr>
        <w:pStyle w:val="af7"/>
        <w:ind w:right="1270"/>
        <w:jc w:val="left"/>
      </w:pPr>
      <w:r w:rsidRPr="00D34E51">
        <w:t>На</w:t>
      </w:r>
      <w:r w:rsidRPr="00D34E51">
        <w:rPr>
          <w:spacing w:val="40"/>
        </w:rPr>
        <w:t xml:space="preserve"> </w:t>
      </w:r>
      <w:r w:rsidRPr="00D34E51">
        <w:t>базе</w:t>
      </w:r>
      <w:r w:rsidRPr="00D34E51">
        <w:rPr>
          <w:spacing w:val="45"/>
        </w:rPr>
        <w:t xml:space="preserve"> </w:t>
      </w:r>
      <w:r w:rsidRPr="00D34E51">
        <w:t>учреждения</w:t>
      </w:r>
      <w:r w:rsidRPr="00D34E51">
        <w:rPr>
          <w:spacing w:val="41"/>
        </w:rPr>
        <w:t xml:space="preserve"> </w:t>
      </w:r>
      <w:r w:rsidRPr="00D34E51">
        <w:t>функционирует</w:t>
      </w:r>
      <w:r w:rsidRPr="00D34E51">
        <w:rPr>
          <w:spacing w:val="39"/>
        </w:rPr>
        <w:t xml:space="preserve"> </w:t>
      </w:r>
      <w:r w:rsidRPr="00D34E51">
        <w:t>школьная</w:t>
      </w:r>
      <w:r w:rsidRPr="00D34E51">
        <w:rPr>
          <w:spacing w:val="41"/>
        </w:rPr>
        <w:t xml:space="preserve"> </w:t>
      </w:r>
      <w:r w:rsidRPr="00D34E51">
        <w:t>служба</w:t>
      </w:r>
      <w:r w:rsidRPr="00D34E51">
        <w:rPr>
          <w:spacing w:val="40"/>
        </w:rPr>
        <w:t xml:space="preserve"> </w:t>
      </w:r>
      <w:r w:rsidRPr="00D34E51">
        <w:t>примирения</w:t>
      </w:r>
      <w:r w:rsidRPr="00D34E51">
        <w:rPr>
          <w:spacing w:val="41"/>
        </w:rPr>
        <w:t xml:space="preserve"> </w:t>
      </w:r>
      <w:r w:rsidRPr="00D34E51">
        <w:t>под</w:t>
      </w:r>
      <w:r w:rsidRPr="00D34E51">
        <w:rPr>
          <w:spacing w:val="39"/>
        </w:rPr>
        <w:t xml:space="preserve"> </w:t>
      </w:r>
      <w:r w:rsidRPr="00D34E51">
        <w:t>руководством</w:t>
      </w:r>
      <w:r w:rsidRPr="00D34E51">
        <w:rPr>
          <w:spacing w:val="-57"/>
        </w:rPr>
        <w:t xml:space="preserve"> </w:t>
      </w:r>
      <w:r w:rsidRPr="00D34E51">
        <w:t>социального</w:t>
      </w:r>
      <w:r w:rsidRPr="00D34E51">
        <w:rPr>
          <w:spacing w:val="-3"/>
        </w:rPr>
        <w:t xml:space="preserve"> </w:t>
      </w:r>
      <w:r w:rsidRPr="00D34E51">
        <w:t>педагога</w:t>
      </w:r>
      <w:r w:rsidRPr="00D34E51">
        <w:rPr>
          <w:spacing w:val="-1"/>
        </w:rPr>
        <w:t xml:space="preserve"> </w:t>
      </w:r>
      <w:r w:rsidRPr="00D34E51">
        <w:t>и</w:t>
      </w:r>
      <w:r w:rsidRPr="00D34E51">
        <w:rPr>
          <w:spacing w:val="3"/>
        </w:rPr>
        <w:t xml:space="preserve"> </w:t>
      </w:r>
      <w:r w:rsidRPr="00D34E51">
        <w:t>психолога.</w:t>
      </w:r>
    </w:p>
    <w:p w:rsidR="00943B47" w:rsidRPr="00D34E51" w:rsidRDefault="00943B47" w:rsidP="00943B47">
      <w:pPr>
        <w:pStyle w:val="af7"/>
        <w:ind w:right="1268"/>
      </w:pPr>
      <w:r w:rsidRPr="00D34E51">
        <w:t>В</w:t>
      </w:r>
      <w:r w:rsidRPr="00D34E51">
        <w:rPr>
          <w:spacing w:val="61"/>
        </w:rPr>
        <w:t xml:space="preserve"> </w:t>
      </w:r>
      <w:r w:rsidRPr="00D34E51">
        <w:t>шаговой</w:t>
      </w:r>
      <w:r w:rsidRPr="00D34E51">
        <w:rPr>
          <w:spacing w:val="61"/>
        </w:rPr>
        <w:t xml:space="preserve"> </w:t>
      </w:r>
      <w:r w:rsidRPr="00D34E51">
        <w:t>доступности</w:t>
      </w:r>
      <w:r w:rsidRPr="00D34E51">
        <w:rPr>
          <w:spacing w:val="61"/>
        </w:rPr>
        <w:t xml:space="preserve"> </w:t>
      </w:r>
      <w:r w:rsidRPr="00D34E51">
        <w:t>от</w:t>
      </w:r>
      <w:r w:rsidRPr="00D34E51">
        <w:rPr>
          <w:spacing w:val="61"/>
        </w:rPr>
        <w:t xml:space="preserve"> </w:t>
      </w:r>
      <w:r w:rsidRPr="00D34E51">
        <w:t>МКОУ</w:t>
      </w:r>
      <w:r w:rsidRPr="00D34E51">
        <w:rPr>
          <w:spacing w:val="61"/>
        </w:rPr>
        <w:t xml:space="preserve"> </w:t>
      </w:r>
      <w:r w:rsidRPr="00D34E51">
        <w:t>«СОШ</w:t>
      </w:r>
      <w:r w:rsidRPr="00D34E51">
        <w:rPr>
          <w:spacing w:val="61"/>
        </w:rPr>
        <w:t xml:space="preserve"> </w:t>
      </w:r>
      <w:r w:rsidRPr="00D34E51">
        <w:t>№</w:t>
      </w:r>
      <w:r w:rsidRPr="00D34E51">
        <w:rPr>
          <w:spacing w:val="61"/>
        </w:rPr>
        <w:t xml:space="preserve"> </w:t>
      </w:r>
      <w:r w:rsidRPr="00D34E51">
        <w:t>10»   расположены   организации,</w:t>
      </w:r>
      <w:r w:rsidRPr="00D34E51">
        <w:rPr>
          <w:spacing w:val="1"/>
        </w:rPr>
        <w:t xml:space="preserve"> </w:t>
      </w:r>
      <w:r w:rsidRPr="00D34E51">
        <w:t>социальное</w:t>
      </w:r>
      <w:r w:rsidRPr="00D34E51">
        <w:rPr>
          <w:spacing w:val="1"/>
        </w:rPr>
        <w:t xml:space="preserve"> </w:t>
      </w:r>
      <w:r w:rsidRPr="00D34E51">
        <w:t>партнерство</w:t>
      </w:r>
      <w:r w:rsidRPr="00D34E51">
        <w:rPr>
          <w:spacing w:val="1"/>
        </w:rPr>
        <w:t xml:space="preserve"> </w:t>
      </w:r>
      <w:r w:rsidRPr="00D34E51">
        <w:t>с</w:t>
      </w:r>
      <w:r w:rsidRPr="00D34E51">
        <w:rPr>
          <w:spacing w:val="1"/>
        </w:rPr>
        <w:t xml:space="preserve"> </w:t>
      </w:r>
      <w:r w:rsidRPr="00D34E51">
        <w:t>которыми</w:t>
      </w:r>
      <w:r w:rsidRPr="00D34E51">
        <w:rPr>
          <w:spacing w:val="1"/>
        </w:rPr>
        <w:t xml:space="preserve"> </w:t>
      </w:r>
      <w:r w:rsidRPr="00D34E51">
        <w:t>позволяет</w:t>
      </w:r>
      <w:r w:rsidRPr="00D34E51">
        <w:rPr>
          <w:spacing w:val="1"/>
        </w:rPr>
        <w:t xml:space="preserve"> </w:t>
      </w:r>
      <w:r w:rsidRPr="00D34E51">
        <w:t>выстроить</w:t>
      </w:r>
      <w:r w:rsidRPr="00D34E51">
        <w:rPr>
          <w:spacing w:val="1"/>
        </w:rPr>
        <w:t xml:space="preserve"> </w:t>
      </w:r>
      <w:r w:rsidRPr="00D34E51">
        <w:t>единое</w:t>
      </w:r>
      <w:r w:rsidRPr="00D34E51">
        <w:rPr>
          <w:spacing w:val="1"/>
        </w:rPr>
        <w:t xml:space="preserve"> </w:t>
      </w:r>
      <w:r w:rsidRPr="00D34E51">
        <w:t>информационн</w:t>
      </w:r>
      <w:proofErr w:type="gramStart"/>
      <w:r w:rsidRPr="00D34E51">
        <w:t>о-</w:t>
      </w:r>
      <w:proofErr w:type="gramEnd"/>
      <w:r w:rsidRPr="00D34E51">
        <w:rPr>
          <w:spacing w:val="1"/>
        </w:rPr>
        <w:t xml:space="preserve"> </w:t>
      </w:r>
      <w:r w:rsidRPr="00D34E51">
        <w:t>образовательное</w:t>
      </w:r>
      <w:r w:rsidRPr="00D34E51">
        <w:rPr>
          <w:spacing w:val="15"/>
        </w:rPr>
        <w:t xml:space="preserve"> </w:t>
      </w:r>
      <w:r w:rsidRPr="00D34E51">
        <w:t>пространство,</w:t>
      </w:r>
      <w:r w:rsidRPr="00D34E51">
        <w:rPr>
          <w:spacing w:val="17"/>
        </w:rPr>
        <w:t xml:space="preserve"> </w:t>
      </w:r>
      <w:r w:rsidRPr="00D34E51">
        <w:t>способствующее</w:t>
      </w:r>
      <w:r w:rsidRPr="00D34E51">
        <w:rPr>
          <w:spacing w:val="16"/>
        </w:rPr>
        <w:t xml:space="preserve"> </w:t>
      </w:r>
      <w:r w:rsidRPr="00D34E51">
        <w:t>разностороннему</w:t>
      </w:r>
      <w:r w:rsidRPr="00D34E51">
        <w:rPr>
          <w:spacing w:val="59"/>
        </w:rPr>
        <w:t xml:space="preserve"> </w:t>
      </w:r>
      <w:r w:rsidRPr="00D34E51">
        <w:t>развитию</w:t>
      </w:r>
      <w:r w:rsidRPr="00D34E51">
        <w:rPr>
          <w:spacing w:val="9"/>
        </w:rPr>
        <w:t xml:space="preserve"> </w:t>
      </w:r>
      <w:r w:rsidRPr="00D34E51">
        <w:t>личности.</w:t>
      </w:r>
      <w:r w:rsidRPr="00D34E51">
        <w:rPr>
          <w:spacing w:val="4"/>
        </w:rPr>
        <w:t xml:space="preserve"> </w:t>
      </w:r>
      <w:r w:rsidRPr="00D34E51">
        <w:t>Это</w:t>
      </w:r>
    </w:p>
    <w:p w:rsidR="00943B47" w:rsidRPr="00D34E51" w:rsidRDefault="00943B47" w:rsidP="00943B47">
      <w:pPr>
        <w:pStyle w:val="ab"/>
        <w:widowControl w:val="0"/>
        <w:numPr>
          <w:ilvl w:val="0"/>
          <w:numId w:val="11"/>
        </w:numPr>
        <w:tabs>
          <w:tab w:val="left" w:pos="806"/>
        </w:tabs>
        <w:autoSpaceDE w:val="0"/>
        <w:autoSpaceDN w:val="0"/>
        <w:spacing w:after="0" w:line="240" w:lineRule="auto"/>
        <w:ind w:right="1275" w:firstLine="0"/>
        <w:contextualSpacing w:val="0"/>
        <w:jc w:val="both"/>
        <w:rPr>
          <w:rFonts w:ascii="Times New Roman" w:hAnsi="Times New Roman" w:cs="Times New Roman"/>
          <w:sz w:val="24"/>
        </w:rPr>
      </w:pPr>
      <w:r w:rsidRPr="00D34E51">
        <w:rPr>
          <w:rFonts w:ascii="Times New Roman" w:hAnsi="Times New Roman" w:cs="Times New Roman"/>
          <w:sz w:val="24"/>
        </w:rPr>
        <w:t>филиал детской музыкальной школы,</w:t>
      </w:r>
      <w:r w:rsidRPr="00D34E51">
        <w:rPr>
          <w:rFonts w:ascii="Times New Roman" w:hAnsi="Times New Roman" w:cs="Times New Roman"/>
          <w:spacing w:val="1"/>
          <w:sz w:val="24"/>
        </w:rPr>
        <w:t xml:space="preserve"> </w:t>
      </w:r>
      <w:r w:rsidRPr="00D34E51">
        <w:rPr>
          <w:rFonts w:ascii="Times New Roman" w:hAnsi="Times New Roman" w:cs="Times New Roman"/>
          <w:sz w:val="24"/>
        </w:rPr>
        <w:t>филиал</w:t>
      </w:r>
      <w:r w:rsidRPr="00D34E51">
        <w:rPr>
          <w:rFonts w:ascii="Times New Roman" w:hAnsi="Times New Roman" w:cs="Times New Roman"/>
          <w:spacing w:val="1"/>
          <w:sz w:val="24"/>
        </w:rPr>
        <w:t xml:space="preserve"> </w:t>
      </w:r>
      <w:r w:rsidRPr="00D34E51">
        <w:rPr>
          <w:rFonts w:ascii="Times New Roman" w:hAnsi="Times New Roman" w:cs="Times New Roman"/>
          <w:sz w:val="24"/>
        </w:rPr>
        <w:t>библиотеки при КДЦ, Стодеревское казачье</w:t>
      </w:r>
      <w:r w:rsidRPr="00D34E51">
        <w:rPr>
          <w:rFonts w:ascii="Times New Roman" w:hAnsi="Times New Roman" w:cs="Times New Roman"/>
          <w:spacing w:val="-57"/>
          <w:sz w:val="24"/>
        </w:rPr>
        <w:t xml:space="preserve"> </w:t>
      </w:r>
      <w:r w:rsidRPr="00D34E51">
        <w:rPr>
          <w:rFonts w:ascii="Times New Roman" w:hAnsi="Times New Roman" w:cs="Times New Roman"/>
          <w:sz w:val="24"/>
        </w:rPr>
        <w:t>общество.</w:t>
      </w:r>
    </w:p>
    <w:p w:rsidR="00943B47" w:rsidRPr="00D34E51" w:rsidRDefault="00943B47" w:rsidP="00943B47">
      <w:pPr>
        <w:pStyle w:val="1"/>
        <w:widowControl w:val="0"/>
        <w:numPr>
          <w:ilvl w:val="2"/>
          <w:numId w:val="13"/>
        </w:numPr>
        <w:tabs>
          <w:tab w:val="left" w:pos="3038"/>
        </w:tabs>
        <w:autoSpaceDE w:val="0"/>
        <w:autoSpaceDN w:val="0"/>
        <w:spacing w:before="7" w:beforeAutospacing="0" w:after="0" w:afterAutospacing="0"/>
        <w:ind w:left="3038"/>
        <w:jc w:val="left"/>
        <w:rPr>
          <w:sz w:val="24"/>
          <w:szCs w:val="24"/>
        </w:rPr>
      </w:pPr>
      <w:bookmarkStart w:id="5" w:name="_bookmark5"/>
      <w:bookmarkEnd w:id="5"/>
      <w:r w:rsidRPr="00D34E51">
        <w:rPr>
          <w:sz w:val="24"/>
          <w:szCs w:val="24"/>
          <w:u w:val="thick"/>
        </w:rPr>
        <w:t>Воспитывающие</w:t>
      </w:r>
      <w:r w:rsidRPr="00D34E51">
        <w:rPr>
          <w:spacing w:val="-6"/>
          <w:sz w:val="24"/>
          <w:szCs w:val="24"/>
          <w:u w:val="thick"/>
        </w:rPr>
        <w:t xml:space="preserve"> </w:t>
      </w:r>
      <w:r w:rsidRPr="00D34E51">
        <w:rPr>
          <w:sz w:val="24"/>
          <w:szCs w:val="24"/>
          <w:u w:val="thick"/>
        </w:rPr>
        <w:t>общности</w:t>
      </w:r>
      <w:r w:rsidRPr="00D34E51">
        <w:rPr>
          <w:spacing w:val="-6"/>
          <w:sz w:val="24"/>
          <w:szCs w:val="24"/>
          <w:u w:val="thick"/>
        </w:rPr>
        <w:t xml:space="preserve"> </w:t>
      </w:r>
      <w:r w:rsidRPr="00D34E51">
        <w:rPr>
          <w:sz w:val="24"/>
          <w:szCs w:val="24"/>
          <w:u w:val="thick"/>
        </w:rPr>
        <w:t>(сообщества)</w:t>
      </w:r>
      <w:r w:rsidRPr="00D34E51">
        <w:rPr>
          <w:spacing w:val="-7"/>
          <w:sz w:val="24"/>
          <w:szCs w:val="24"/>
          <w:u w:val="thick"/>
        </w:rPr>
        <w:t xml:space="preserve"> </w:t>
      </w:r>
      <w:r w:rsidRPr="00D34E51">
        <w:rPr>
          <w:sz w:val="24"/>
          <w:szCs w:val="24"/>
          <w:u w:val="thick"/>
        </w:rPr>
        <w:t>в</w:t>
      </w:r>
      <w:r w:rsidRPr="00D34E51">
        <w:rPr>
          <w:spacing w:val="-5"/>
          <w:sz w:val="24"/>
          <w:szCs w:val="24"/>
          <w:u w:val="thick"/>
        </w:rPr>
        <w:t xml:space="preserve"> </w:t>
      </w:r>
      <w:r w:rsidRPr="00D34E51">
        <w:rPr>
          <w:sz w:val="24"/>
          <w:szCs w:val="24"/>
          <w:u w:val="thick"/>
        </w:rPr>
        <w:t>школе</w:t>
      </w:r>
    </w:p>
    <w:p w:rsidR="00943B47" w:rsidRPr="00D34E51" w:rsidRDefault="00943B47" w:rsidP="00943B47">
      <w:pPr>
        <w:pStyle w:val="af7"/>
        <w:spacing w:before="135"/>
        <w:ind w:left="1322"/>
        <w:jc w:val="left"/>
      </w:pPr>
      <w:r w:rsidRPr="00D34E51">
        <w:t>Основные</w:t>
      </w:r>
      <w:r w:rsidRPr="00D34E51">
        <w:rPr>
          <w:spacing w:val="-6"/>
        </w:rPr>
        <w:t xml:space="preserve"> </w:t>
      </w:r>
      <w:r w:rsidRPr="00D34E51">
        <w:t>воспитывающие</w:t>
      </w:r>
      <w:r w:rsidRPr="00D34E51">
        <w:rPr>
          <w:spacing w:val="-4"/>
        </w:rPr>
        <w:t xml:space="preserve"> </w:t>
      </w:r>
      <w:r w:rsidRPr="00D34E51">
        <w:t>общности</w:t>
      </w:r>
      <w:r w:rsidRPr="00D34E51">
        <w:rPr>
          <w:spacing w:val="-4"/>
        </w:rPr>
        <w:t xml:space="preserve"> </w:t>
      </w:r>
      <w:r w:rsidRPr="00D34E51">
        <w:t>в</w:t>
      </w:r>
      <w:r w:rsidRPr="00D34E51">
        <w:rPr>
          <w:spacing w:val="-4"/>
        </w:rPr>
        <w:t xml:space="preserve"> </w:t>
      </w:r>
      <w:r w:rsidRPr="00D34E51">
        <w:t>школе:</w:t>
      </w:r>
    </w:p>
    <w:p w:rsidR="00943B47" w:rsidRPr="00D34E51" w:rsidRDefault="00943B47" w:rsidP="00E7243E">
      <w:pPr>
        <w:pStyle w:val="af7"/>
        <w:spacing w:before="135"/>
        <w:ind w:right="1270"/>
      </w:pPr>
      <w:r w:rsidRPr="00D34E51">
        <w:rPr>
          <w:b/>
          <w:u w:val="thick"/>
        </w:rPr>
        <w:t>детские (сверстников и разновозрастные)</w:t>
      </w:r>
      <w:r w:rsidRPr="00D34E51">
        <w:rPr>
          <w:u w:val="thick"/>
        </w:rPr>
        <w:t>.</w:t>
      </w:r>
      <w:r w:rsidRPr="00D34E51">
        <w:t xml:space="preserve"> Общество сверстников – необходимое условие</w:t>
      </w:r>
      <w:r w:rsidRPr="00D34E51">
        <w:rPr>
          <w:spacing w:val="1"/>
        </w:rPr>
        <w:t xml:space="preserve"> </w:t>
      </w:r>
      <w:r w:rsidRPr="00D34E51">
        <w:t>полноценного развития обучающегося, где он апробирует, осваивает, приобретает способы</w:t>
      </w:r>
      <w:r w:rsidRPr="00D34E51">
        <w:rPr>
          <w:spacing w:val="1"/>
        </w:rPr>
        <w:t xml:space="preserve"> </w:t>
      </w:r>
      <w:r w:rsidRPr="00D34E51">
        <w:t>поведения,</w:t>
      </w:r>
      <w:r w:rsidRPr="00D34E51">
        <w:rPr>
          <w:spacing w:val="1"/>
        </w:rPr>
        <w:t xml:space="preserve"> </w:t>
      </w:r>
      <w:r w:rsidRPr="00D34E51">
        <w:t>обучается</w:t>
      </w:r>
      <w:r w:rsidRPr="00D34E51">
        <w:rPr>
          <w:spacing w:val="1"/>
        </w:rPr>
        <w:t xml:space="preserve"> </w:t>
      </w:r>
      <w:r w:rsidRPr="00D34E51">
        <w:t>вместе</w:t>
      </w:r>
      <w:r w:rsidRPr="00D34E51">
        <w:rPr>
          <w:spacing w:val="1"/>
        </w:rPr>
        <w:t xml:space="preserve"> </w:t>
      </w:r>
      <w:r w:rsidRPr="00D34E51">
        <w:t>учиться,</w:t>
      </w:r>
      <w:r w:rsidRPr="00D34E51">
        <w:rPr>
          <w:spacing w:val="1"/>
        </w:rPr>
        <w:t xml:space="preserve"> </w:t>
      </w:r>
      <w:r w:rsidRPr="00D34E51">
        <w:t>играть,</w:t>
      </w:r>
      <w:r w:rsidRPr="00D34E51">
        <w:rPr>
          <w:spacing w:val="1"/>
        </w:rPr>
        <w:t xml:space="preserve"> </w:t>
      </w:r>
      <w:r w:rsidRPr="00D34E51">
        <w:t>трудиться,</w:t>
      </w:r>
      <w:r w:rsidRPr="00D34E51">
        <w:rPr>
          <w:spacing w:val="1"/>
        </w:rPr>
        <w:t xml:space="preserve"> </w:t>
      </w:r>
      <w:r w:rsidRPr="00D34E51">
        <w:t>достигать</w:t>
      </w:r>
      <w:r w:rsidRPr="00D34E51">
        <w:rPr>
          <w:spacing w:val="1"/>
        </w:rPr>
        <w:t xml:space="preserve"> </w:t>
      </w:r>
      <w:r w:rsidRPr="00D34E51">
        <w:t>поставленной</w:t>
      </w:r>
      <w:r w:rsidRPr="00D34E51">
        <w:rPr>
          <w:spacing w:val="1"/>
        </w:rPr>
        <w:t xml:space="preserve"> </w:t>
      </w:r>
      <w:r w:rsidRPr="00D34E51">
        <w:t>цели,</w:t>
      </w:r>
      <w:r w:rsidRPr="00D34E51">
        <w:rPr>
          <w:spacing w:val="1"/>
        </w:rPr>
        <w:t xml:space="preserve"> </w:t>
      </w:r>
      <w:r w:rsidRPr="00D34E51">
        <w:t>строить</w:t>
      </w:r>
      <w:r w:rsidRPr="00D34E51">
        <w:rPr>
          <w:spacing w:val="1"/>
        </w:rPr>
        <w:t xml:space="preserve"> </w:t>
      </w:r>
      <w:r w:rsidRPr="00D34E51">
        <w:t>отношения.</w:t>
      </w:r>
      <w:r w:rsidRPr="00D34E51">
        <w:rPr>
          <w:spacing w:val="1"/>
        </w:rPr>
        <w:t xml:space="preserve"> </w:t>
      </w:r>
      <w:r w:rsidRPr="00D34E51">
        <w:t>Основная</w:t>
      </w:r>
      <w:r w:rsidRPr="00D34E51">
        <w:rPr>
          <w:spacing w:val="1"/>
        </w:rPr>
        <w:t xml:space="preserve"> </w:t>
      </w:r>
      <w:r w:rsidRPr="00D34E51">
        <w:t>цель</w:t>
      </w:r>
      <w:r w:rsidRPr="00D34E51">
        <w:rPr>
          <w:spacing w:val="1"/>
        </w:rPr>
        <w:t xml:space="preserve"> </w:t>
      </w:r>
      <w:r w:rsidRPr="00D34E51">
        <w:t>–</w:t>
      </w:r>
      <w:r w:rsidRPr="00D34E51">
        <w:rPr>
          <w:spacing w:val="1"/>
        </w:rPr>
        <w:t xml:space="preserve"> </w:t>
      </w:r>
      <w:r w:rsidRPr="00D34E51">
        <w:t>создавать</w:t>
      </w:r>
      <w:r w:rsidRPr="00D34E51">
        <w:rPr>
          <w:spacing w:val="1"/>
        </w:rPr>
        <w:t xml:space="preserve"> </w:t>
      </w:r>
      <w:r w:rsidRPr="00D34E51">
        <w:t>в</w:t>
      </w:r>
      <w:r w:rsidRPr="00D34E51">
        <w:rPr>
          <w:spacing w:val="1"/>
        </w:rPr>
        <w:t xml:space="preserve"> </w:t>
      </w:r>
      <w:r w:rsidRPr="00D34E51">
        <w:t>детских</w:t>
      </w:r>
      <w:r w:rsidRPr="00D34E51">
        <w:rPr>
          <w:spacing w:val="1"/>
        </w:rPr>
        <w:t xml:space="preserve"> </w:t>
      </w:r>
      <w:r w:rsidRPr="00D34E51">
        <w:t>взаимоотношениях</w:t>
      </w:r>
      <w:r w:rsidRPr="00D34E51">
        <w:rPr>
          <w:spacing w:val="1"/>
        </w:rPr>
        <w:t xml:space="preserve"> </w:t>
      </w:r>
      <w:r w:rsidRPr="00D34E51">
        <w:t>дух</w:t>
      </w:r>
      <w:r w:rsidRPr="00D34E51">
        <w:rPr>
          <w:spacing w:val="1"/>
        </w:rPr>
        <w:t xml:space="preserve"> </w:t>
      </w:r>
      <w:r w:rsidRPr="00D34E51">
        <w:t>доброжелательности,</w:t>
      </w:r>
      <w:r w:rsidRPr="00D34E51">
        <w:rPr>
          <w:spacing w:val="1"/>
        </w:rPr>
        <w:t xml:space="preserve"> </w:t>
      </w:r>
      <w:r w:rsidRPr="00D34E51">
        <w:t>развивать</w:t>
      </w:r>
      <w:r w:rsidRPr="00D34E51">
        <w:rPr>
          <w:spacing w:val="1"/>
        </w:rPr>
        <w:t xml:space="preserve"> </w:t>
      </w:r>
      <w:r w:rsidRPr="00D34E51">
        <w:t>стремление</w:t>
      </w:r>
      <w:r w:rsidRPr="00D34E51">
        <w:rPr>
          <w:spacing w:val="1"/>
        </w:rPr>
        <w:t xml:space="preserve"> </w:t>
      </w:r>
      <w:r w:rsidRPr="00D34E51">
        <w:t>и</w:t>
      </w:r>
      <w:r w:rsidRPr="00D34E51">
        <w:rPr>
          <w:spacing w:val="1"/>
        </w:rPr>
        <w:t xml:space="preserve"> </w:t>
      </w:r>
      <w:r w:rsidRPr="00D34E51">
        <w:t>умение</w:t>
      </w:r>
      <w:r w:rsidRPr="00D34E51">
        <w:rPr>
          <w:spacing w:val="1"/>
        </w:rPr>
        <w:t xml:space="preserve"> </w:t>
      </w:r>
      <w:r w:rsidRPr="00D34E51">
        <w:t>помогать</w:t>
      </w:r>
      <w:r w:rsidRPr="00D34E51">
        <w:rPr>
          <w:spacing w:val="1"/>
        </w:rPr>
        <w:t xml:space="preserve"> </w:t>
      </w:r>
      <w:r w:rsidRPr="00D34E51">
        <w:t>друг</w:t>
      </w:r>
      <w:r w:rsidRPr="00D34E51">
        <w:rPr>
          <w:spacing w:val="1"/>
        </w:rPr>
        <w:t xml:space="preserve"> </w:t>
      </w:r>
      <w:r w:rsidRPr="00D34E51">
        <w:t>другу,</w:t>
      </w:r>
      <w:r w:rsidRPr="00D34E51">
        <w:rPr>
          <w:spacing w:val="1"/>
        </w:rPr>
        <w:t xml:space="preserve"> </w:t>
      </w:r>
      <w:r w:rsidRPr="00D34E51">
        <w:t>оказывать</w:t>
      </w:r>
      <w:r w:rsidRPr="00D34E51">
        <w:rPr>
          <w:spacing w:val="1"/>
        </w:rPr>
        <w:t xml:space="preserve"> </w:t>
      </w:r>
      <w:r w:rsidRPr="00D34E51">
        <w:t>сопротивление плохим поступкам, поведению, общими усилиями достигать цели. В школе</w:t>
      </w:r>
      <w:r w:rsidRPr="00D34E51">
        <w:rPr>
          <w:spacing w:val="1"/>
        </w:rPr>
        <w:t xml:space="preserve"> </w:t>
      </w:r>
      <w:r w:rsidRPr="00D34E51">
        <w:t>обеспечивается</w:t>
      </w:r>
      <w:r w:rsidRPr="00D34E51">
        <w:rPr>
          <w:spacing w:val="1"/>
        </w:rPr>
        <w:t xml:space="preserve"> </w:t>
      </w:r>
      <w:r w:rsidRPr="00D34E51">
        <w:t>возможность</w:t>
      </w:r>
      <w:r w:rsidRPr="00D34E51">
        <w:rPr>
          <w:spacing w:val="1"/>
        </w:rPr>
        <w:t xml:space="preserve"> </w:t>
      </w:r>
      <w:r w:rsidRPr="00D34E51">
        <w:t>взаимодействия</w:t>
      </w:r>
      <w:r w:rsidRPr="00D34E51">
        <w:rPr>
          <w:spacing w:val="1"/>
        </w:rPr>
        <w:t xml:space="preserve"> </w:t>
      </w:r>
      <w:r w:rsidRPr="00D34E51">
        <w:t>обучающихся</w:t>
      </w:r>
      <w:r w:rsidRPr="00D34E51">
        <w:rPr>
          <w:spacing w:val="1"/>
        </w:rPr>
        <w:t xml:space="preserve"> </w:t>
      </w:r>
      <w:r w:rsidRPr="00D34E51">
        <w:t>разного</w:t>
      </w:r>
      <w:r w:rsidRPr="00D34E51">
        <w:rPr>
          <w:spacing w:val="1"/>
        </w:rPr>
        <w:t xml:space="preserve"> </w:t>
      </w:r>
      <w:r w:rsidRPr="00D34E51">
        <w:t>возраста,</w:t>
      </w:r>
      <w:r w:rsidRPr="00D34E51">
        <w:rPr>
          <w:spacing w:val="1"/>
        </w:rPr>
        <w:t xml:space="preserve"> </w:t>
      </w:r>
      <w:r w:rsidRPr="00D34E51">
        <w:t>при</w:t>
      </w:r>
      <w:r w:rsidRPr="00D34E51">
        <w:rPr>
          <w:spacing w:val="1"/>
        </w:rPr>
        <w:t xml:space="preserve"> </w:t>
      </w:r>
      <w:r w:rsidRPr="00D34E51">
        <w:t>возможности</w:t>
      </w:r>
      <w:r w:rsidRPr="00D34E51">
        <w:rPr>
          <w:spacing w:val="1"/>
        </w:rPr>
        <w:t xml:space="preserve"> </w:t>
      </w:r>
      <w:r w:rsidRPr="00D34E51">
        <w:t>взаимодействие</w:t>
      </w:r>
      <w:r w:rsidRPr="00D34E51">
        <w:rPr>
          <w:spacing w:val="1"/>
        </w:rPr>
        <w:t xml:space="preserve"> </w:t>
      </w:r>
      <w:r w:rsidRPr="00D34E51">
        <w:t>с</w:t>
      </w:r>
      <w:r w:rsidRPr="00D34E51">
        <w:rPr>
          <w:spacing w:val="1"/>
        </w:rPr>
        <w:t xml:space="preserve"> </w:t>
      </w:r>
      <w:r w:rsidRPr="00D34E51">
        <w:t>детьми</w:t>
      </w:r>
      <w:r w:rsidRPr="00D34E51">
        <w:rPr>
          <w:spacing w:val="1"/>
        </w:rPr>
        <w:t xml:space="preserve"> </w:t>
      </w:r>
      <w:r w:rsidRPr="00D34E51">
        <w:t>в</w:t>
      </w:r>
      <w:r w:rsidRPr="00D34E51">
        <w:rPr>
          <w:spacing w:val="1"/>
        </w:rPr>
        <w:t xml:space="preserve"> </w:t>
      </w:r>
      <w:r w:rsidRPr="00D34E51">
        <w:t>дошкольных</w:t>
      </w:r>
      <w:r w:rsidRPr="00D34E51">
        <w:rPr>
          <w:spacing w:val="1"/>
        </w:rPr>
        <w:t xml:space="preserve"> </w:t>
      </w:r>
      <w:r w:rsidRPr="00D34E51">
        <w:t>образовательных</w:t>
      </w:r>
      <w:r w:rsidRPr="00D34E51">
        <w:rPr>
          <w:spacing w:val="1"/>
        </w:rPr>
        <w:t xml:space="preserve"> </w:t>
      </w:r>
      <w:r w:rsidRPr="00D34E51">
        <w:t>организациях.</w:t>
      </w:r>
      <w:r w:rsidRPr="00D34E51">
        <w:rPr>
          <w:spacing w:val="1"/>
        </w:rPr>
        <w:t xml:space="preserve"> </w:t>
      </w:r>
      <w:r w:rsidRPr="00D34E51">
        <w:t>Детские общности также реализуют воспитательный потенциал инклюзивного образования,</w:t>
      </w:r>
      <w:r w:rsidRPr="00D34E51">
        <w:rPr>
          <w:spacing w:val="1"/>
        </w:rPr>
        <w:t xml:space="preserve"> </w:t>
      </w:r>
      <w:r w:rsidRPr="00D34E51">
        <w:t>поддержки</w:t>
      </w:r>
      <w:r w:rsidRPr="00D34E51">
        <w:rPr>
          <w:spacing w:val="-1"/>
        </w:rPr>
        <w:t xml:space="preserve"> </w:t>
      </w:r>
      <w:r w:rsidRPr="00D34E51">
        <w:t>обучающихся с</w:t>
      </w:r>
      <w:r w:rsidRPr="00D34E51">
        <w:rPr>
          <w:spacing w:val="-1"/>
        </w:rPr>
        <w:t xml:space="preserve"> </w:t>
      </w:r>
      <w:r w:rsidRPr="00D34E51">
        <w:t>ОВЗ</w:t>
      </w:r>
      <w:proofErr w:type="gramStart"/>
      <w:r w:rsidRPr="00D34E51">
        <w:t>.В</w:t>
      </w:r>
      <w:proofErr w:type="gramEnd"/>
      <w:r w:rsidRPr="00D34E51">
        <w:rPr>
          <w:spacing w:val="1"/>
        </w:rPr>
        <w:t xml:space="preserve"> </w:t>
      </w:r>
      <w:r w:rsidRPr="00D34E51">
        <w:t>МКОУ</w:t>
      </w:r>
      <w:r w:rsidRPr="00D34E51">
        <w:rPr>
          <w:spacing w:val="1"/>
        </w:rPr>
        <w:t xml:space="preserve"> </w:t>
      </w:r>
      <w:r w:rsidRPr="00D34E51">
        <w:t>«СОШ</w:t>
      </w:r>
      <w:r w:rsidRPr="00D34E51">
        <w:rPr>
          <w:spacing w:val="1"/>
        </w:rPr>
        <w:t xml:space="preserve"> </w:t>
      </w:r>
      <w:r w:rsidRPr="00D34E51">
        <w:t>№</w:t>
      </w:r>
      <w:r w:rsidRPr="00D34E51">
        <w:rPr>
          <w:spacing w:val="1"/>
        </w:rPr>
        <w:t xml:space="preserve"> </w:t>
      </w:r>
      <w:r w:rsidRPr="00D34E51">
        <w:t>10»</w:t>
      </w:r>
      <w:r w:rsidRPr="00D34E51">
        <w:rPr>
          <w:spacing w:val="1"/>
        </w:rPr>
        <w:t xml:space="preserve"> </w:t>
      </w:r>
      <w:r w:rsidRPr="00D34E51">
        <w:t>работают</w:t>
      </w:r>
      <w:r w:rsidRPr="00D34E51">
        <w:rPr>
          <w:spacing w:val="1"/>
        </w:rPr>
        <w:t xml:space="preserve"> </w:t>
      </w:r>
      <w:r w:rsidRPr="00D34E51">
        <w:t>детские</w:t>
      </w:r>
      <w:r w:rsidRPr="00D34E51">
        <w:rPr>
          <w:spacing w:val="1"/>
        </w:rPr>
        <w:t xml:space="preserve"> </w:t>
      </w:r>
      <w:r w:rsidRPr="00D34E51">
        <w:t>объединения:</w:t>
      </w:r>
      <w:r w:rsidRPr="00D34E51">
        <w:rPr>
          <w:spacing w:val="1"/>
        </w:rPr>
        <w:t xml:space="preserve"> </w:t>
      </w:r>
      <w:r w:rsidRPr="00D34E51">
        <w:t>творческое</w:t>
      </w:r>
      <w:r w:rsidRPr="00D34E51">
        <w:rPr>
          <w:spacing w:val="1"/>
        </w:rPr>
        <w:t xml:space="preserve"> </w:t>
      </w:r>
      <w:r w:rsidRPr="00D34E51">
        <w:t>объединение</w:t>
      </w:r>
      <w:r w:rsidRPr="00D34E51">
        <w:rPr>
          <w:spacing w:val="1"/>
        </w:rPr>
        <w:t xml:space="preserve"> </w:t>
      </w:r>
      <w:r w:rsidRPr="00D34E51">
        <w:t>обучающихся</w:t>
      </w:r>
      <w:r w:rsidRPr="00D34E51">
        <w:rPr>
          <w:spacing w:val="1"/>
        </w:rPr>
        <w:t xml:space="preserve"> </w:t>
      </w:r>
      <w:r w:rsidRPr="00D34E51">
        <w:t>1-4</w:t>
      </w:r>
      <w:r w:rsidRPr="00D34E51">
        <w:rPr>
          <w:spacing w:val="1"/>
        </w:rPr>
        <w:t xml:space="preserve"> </w:t>
      </w:r>
      <w:r w:rsidRPr="00D34E51">
        <w:t>классов</w:t>
      </w:r>
      <w:r w:rsidRPr="00D34E51">
        <w:rPr>
          <w:spacing w:val="1"/>
        </w:rPr>
        <w:t xml:space="preserve"> </w:t>
      </w:r>
      <w:r w:rsidRPr="00D34E51">
        <w:t>«</w:t>
      </w:r>
      <w:r w:rsidRPr="00D34E51">
        <w:rPr>
          <w:spacing w:val="1"/>
        </w:rPr>
        <w:t xml:space="preserve"> </w:t>
      </w:r>
      <w:r w:rsidR="00E7243E" w:rsidRPr="00D34E51">
        <w:t xml:space="preserve">Радуга». </w:t>
      </w:r>
    </w:p>
    <w:p w:rsidR="00943B47" w:rsidRPr="00D34E51" w:rsidRDefault="00943B47" w:rsidP="00943B47">
      <w:pPr>
        <w:pStyle w:val="af7"/>
        <w:ind w:right="1268"/>
        <w:rPr>
          <w:i/>
        </w:rPr>
      </w:pPr>
      <w:r w:rsidRPr="00D34E51">
        <w:rPr>
          <w:b/>
        </w:rPr>
        <w:t>детско-взрослые</w:t>
      </w:r>
      <w:r w:rsidRPr="00D34E51">
        <w:t>.</w:t>
      </w:r>
      <w:r w:rsidRPr="00D34E51">
        <w:rPr>
          <w:spacing w:val="1"/>
        </w:rPr>
        <w:t xml:space="preserve"> </w:t>
      </w:r>
      <w:r w:rsidRPr="00D34E51">
        <w:t>Обучающиеся</w:t>
      </w:r>
      <w:r w:rsidRPr="00D34E51">
        <w:rPr>
          <w:spacing w:val="1"/>
        </w:rPr>
        <w:t xml:space="preserve"> </w:t>
      </w:r>
      <w:r w:rsidRPr="00D34E51">
        <w:t>сначала</w:t>
      </w:r>
      <w:r w:rsidRPr="00D34E51">
        <w:rPr>
          <w:spacing w:val="1"/>
        </w:rPr>
        <w:t xml:space="preserve"> </w:t>
      </w:r>
      <w:r w:rsidRPr="00D34E51">
        <w:t>приобщаются</w:t>
      </w:r>
      <w:r w:rsidRPr="00D34E51">
        <w:rPr>
          <w:spacing w:val="1"/>
        </w:rPr>
        <w:t xml:space="preserve"> </w:t>
      </w:r>
      <w:r w:rsidRPr="00D34E51">
        <w:t>к</w:t>
      </w:r>
      <w:r w:rsidRPr="00D34E51">
        <w:rPr>
          <w:spacing w:val="1"/>
        </w:rPr>
        <w:t xml:space="preserve"> </w:t>
      </w:r>
      <w:r w:rsidRPr="00D34E51">
        <w:t>правилам,</w:t>
      </w:r>
      <w:r w:rsidRPr="00D34E51">
        <w:rPr>
          <w:spacing w:val="1"/>
        </w:rPr>
        <w:t xml:space="preserve"> </w:t>
      </w:r>
      <w:r w:rsidRPr="00D34E51">
        <w:t>нормам,</w:t>
      </w:r>
      <w:r w:rsidRPr="00D34E51">
        <w:rPr>
          <w:spacing w:val="1"/>
        </w:rPr>
        <w:t xml:space="preserve"> </w:t>
      </w:r>
      <w:r w:rsidRPr="00D34E51">
        <w:t>способам</w:t>
      </w:r>
      <w:r w:rsidRPr="00D34E51">
        <w:rPr>
          <w:spacing w:val="1"/>
        </w:rPr>
        <w:t xml:space="preserve"> </w:t>
      </w:r>
      <w:r w:rsidRPr="00D34E51">
        <w:t xml:space="preserve">деятельности  </w:t>
      </w:r>
      <w:r w:rsidRPr="00D34E51">
        <w:rPr>
          <w:spacing w:val="1"/>
        </w:rPr>
        <w:t xml:space="preserve"> </w:t>
      </w:r>
      <w:r w:rsidRPr="00D34E51">
        <w:t>взрослых   и    затем    усваивают    их.   Они    образуются   системой    связей</w:t>
      </w:r>
      <w:r w:rsidRPr="00D34E51">
        <w:rPr>
          <w:spacing w:val="-57"/>
        </w:rPr>
        <w:t xml:space="preserve"> </w:t>
      </w:r>
      <w:r w:rsidRPr="00D34E51">
        <w:t>и отношений участников, обладают спецификой в зависимости от решаемых воспитательных</w:t>
      </w:r>
      <w:r w:rsidRPr="00D34E51">
        <w:rPr>
          <w:spacing w:val="-57"/>
        </w:rPr>
        <w:t xml:space="preserve"> </w:t>
      </w:r>
      <w:r w:rsidRPr="00D34E51">
        <w:t>задач.</w:t>
      </w:r>
      <w:r w:rsidRPr="00D34E51">
        <w:rPr>
          <w:spacing w:val="1"/>
        </w:rPr>
        <w:t xml:space="preserve"> </w:t>
      </w:r>
      <w:r w:rsidRPr="00D34E51">
        <w:t>Основная</w:t>
      </w:r>
      <w:r w:rsidRPr="00D34E51">
        <w:rPr>
          <w:spacing w:val="1"/>
        </w:rPr>
        <w:t xml:space="preserve"> </w:t>
      </w:r>
      <w:r w:rsidRPr="00D34E51">
        <w:t>цель</w:t>
      </w:r>
      <w:r w:rsidRPr="00D34E51">
        <w:rPr>
          <w:spacing w:val="1"/>
        </w:rPr>
        <w:t xml:space="preserve"> </w:t>
      </w:r>
      <w:r w:rsidRPr="00D34E51">
        <w:t>–</w:t>
      </w:r>
      <w:r w:rsidRPr="00D34E51">
        <w:rPr>
          <w:spacing w:val="1"/>
        </w:rPr>
        <w:t xml:space="preserve"> </w:t>
      </w:r>
      <w:r w:rsidRPr="00D34E51">
        <w:t>содействие,</w:t>
      </w:r>
      <w:r w:rsidRPr="00D34E51">
        <w:rPr>
          <w:spacing w:val="1"/>
        </w:rPr>
        <w:t xml:space="preserve"> </w:t>
      </w:r>
      <w:r w:rsidRPr="00D34E51">
        <w:t>сотворчество</w:t>
      </w:r>
      <w:r w:rsidRPr="00D34E51">
        <w:rPr>
          <w:spacing w:val="1"/>
        </w:rPr>
        <w:t xml:space="preserve"> </w:t>
      </w:r>
      <w:r w:rsidRPr="00D34E51">
        <w:t>и</w:t>
      </w:r>
      <w:r w:rsidRPr="00D34E51">
        <w:rPr>
          <w:spacing w:val="1"/>
        </w:rPr>
        <w:t xml:space="preserve"> </w:t>
      </w:r>
      <w:r w:rsidRPr="00D34E51">
        <w:t>сопереживание,</w:t>
      </w:r>
      <w:r w:rsidRPr="00D34E51">
        <w:rPr>
          <w:spacing w:val="1"/>
        </w:rPr>
        <w:t xml:space="preserve"> </w:t>
      </w:r>
      <w:r w:rsidRPr="00D34E51">
        <w:t>взаимопонимание</w:t>
      </w:r>
      <w:r w:rsidRPr="00D34E51">
        <w:rPr>
          <w:spacing w:val="1"/>
        </w:rPr>
        <w:t xml:space="preserve"> </w:t>
      </w:r>
      <w:r w:rsidRPr="00D34E51">
        <w:t>и</w:t>
      </w:r>
      <w:r w:rsidRPr="00D34E51">
        <w:rPr>
          <w:spacing w:val="1"/>
        </w:rPr>
        <w:t xml:space="preserve"> </w:t>
      </w:r>
      <w:r w:rsidRPr="00D34E51">
        <w:t xml:space="preserve">взаимное уважение, наличие общих ценностей и смыслов у всех участников это – </w:t>
      </w:r>
      <w:r w:rsidRPr="00D34E51">
        <w:rPr>
          <w:i/>
        </w:rPr>
        <w:t>клуб «</w:t>
      </w:r>
      <w:r w:rsidRPr="00D34E51">
        <w:rPr>
          <w:i/>
          <w:spacing w:val="1"/>
        </w:rPr>
        <w:t xml:space="preserve"> </w:t>
      </w:r>
      <w:r w:rsidRPr="00D34E51">
        <w:rPr>
          <w:i/>
        </w:rPr>
        <w:t>Казачья</w:t>
      </w:r>
      <w:r w:rsidRPr="00D34E51">
        <w:rPr>
          <w:i/>
          <w:spacing w:val="-3"/>
        </w:rPr>
        <w:t xml:space="preserve"> </w:t>
      </w:r>
      <w:r w:rsidRPr="00D34E51">
        <w:rPr>
          <w:i/>
        </w:rPr>
        <w:t>вольница», клуб</w:t>
      </w:r>
      <w:r w:rsidRPr="00D34E51">
        <w:rPr>
          <w:i/>
          <w:spacing w:val="-1"/>
        </w:rPr>
        <w:t xml:space="preserve"> </w:t>
      </w:r>
      <w:r w:rsidRPr="00D34E51">
        <w:rPr>
          <w:i/>
        </w:rPr>
        <w:t>волонтеров</w:t>
      </w:r>
      <w:r w:rsidRPr="00D34E51">
        <w:rPr>
          <w:i/>
          <w:spacing w:val="-1"/>
        </w:rPr>
        <w:t xml:space="preserve"> </w:t>
      </w:r>
      <w:r w:rsidRPr="00D34E51">
        <w:rPr>
          <w:i/>
        </w:rPr>
        <w:t>« Доброволец».</w:t>
      </w:r>
    </w:p>
    <w:p w:rsidR="00943B47" w:rsidRPr="00D34E51" w:rsidRDefault="00943B47" w:rsidP="00943B47">
      <w:pPr>
        <w:pStyle w:val="af7"/>
        <w:spacing w:before="1"/>
        <w:ind w:right="1268"/>
        <w:rPr>
          <w:i/>
        </w:rPr>
      </w:pPr>
      <w:r w:rsidRPr="00D34E51">
        <w:rPr>
          <w:b/>
        </w:rPr>
        <w:t>профессионально-родительские</w:t>
      </w:r>
      <w:r w:rsidRPr="00D34E51">
        <w:t>.</w:t>
      </w:r>
      <w:r w:rsidRPr="00D34E51">
        <w:rPr>
          <w:spacing w:val="1"/>
        </w:rPr>
        <w:t xml:space="preserve"> </w:t>
      </w:r>
      <w:r w:rsidRPr="00D34E51">
        <w:t>Общность</w:t>
      </w:r>
      <w:r w:rsidRPr="00D34E51">
        <w:rPr>
          <w:spacing w:val="1"/>
        </w:rPr>
        <w:t xml:space="preserve"> </w:t>
      </w:r>
      <w:r w:rsidRPr="00D34E51">
        <w:t>работников</w:t>
      </w:r>
      <w:r w:rsidRPr="00D34E51">
        <w:rPr>
          <w:spacing w:val="1"/>
        </w:rPr>
        <w:t xml:space="preserve"> </w:t>
      </w:r>
      <w:r w:rsidRPr="00D34E51">
        <w:t>школы</w:t>
      </w:r>
      <w:r w:rsidRPr="00D34E51">
        <w:rPr>
          <w:spacing w:val="1"/>
        </w:rPr>
        <w:t xml:space="preserve"> </w:t>
      </w:r>
      <w:r w:rsidRPr="00D34E51">
        <w:t>и</w:t>
      </w:r>
      <w:r w:rsidRPr="00D34E51">
        <w:rPr>
          <w:spacing w:val="1"/>
        </w:rPr>
        <w:t xml:space="preserve"> </w:t>
      </w:r>
      <w:r w:rsidRPr="00D34E51">
        <w:t>всех</w:t>
      </w:r>
      <w:r w:rsidRPr="00D34E51">
        <w:rPr>
          <w:spacing w:val="1"/>
        </w:rPr>
        <w:t xml:space="preserve"> </w:t>
      </w:r>
      <w:r w:rsidRPr="00D34E51">
        <w:t>взрослых</w:t>
      </w:r>
      <w:r w:rsidRPr="00D34E51">
        <w:rPr>
          <w:spacing w:val="1"/>
        </w:rPr>
        <w:t xml:space="preserve"> </w:t>
      </w:r>
      <w:r w:rsidRPr="00D34E51">
        <w:t>членов</w:t>
      </w:r>
      <w:r w:rsidRPr="00D34E51">
        <w:rPr>
          <w:spacing w:val="1"/>
        </w:rPr>
        <w:t xml:space="preserve"> </w:t>
      </w:r>
      <w:r w:rsidRPr="00D34E51">
        <w:t xml:space="preserve">семей      обучающихся.      Основная      задача      </w:t>
      </w:r>
      <w:r w:rsidRPr="00D34E51">
        <w:lastRenderedPageBreak/>
        <w:t>общности      –      объединение      усилий</w:t>
      </w:r>
      <w:r w:rsidRPr="00D34E51">
        <w:rPr>
          <w:spacing w:val="1"/>
        </w:rPr>
        <w:t xml:space="preserve"> </w:t>
      </w:r>
      <w:r w:rsidRPr="00D34E51">
        <w:t>по</w:t>
      </w:r>
      <w:r w:rsidRPr="00D34E51">
        <w:rPr>
          <w:spacing w:val="1"/>
        </w:rPr>
        <w:t xml:space="preserve"> </w:t>
      </w:r>
      <w:r w:rsidRPr="00D34E51">
        <w:t>воспитанию</w:t>
      </w:r>
      <w:r w:rsidRPr="00D34E51">
        <w:rPr>
          <w:spacing w:val="1"/>
        </w:rPr>
        <w:t xml:space="preserve"> </w:t>
      </w:r>
      <w:r w:rsidRPr="00D34E51">
        <w:t>обучающегося</w:t>
      </w:r>
      <w:r w:rsidRPr="00D34E51">
        <w:rPr>
          <w:spacing w:val="1"/>
        </w:rPr>
        <w:t xml:space="preserve"> </w:t>
      </w:r>
      <w:r w:rsidRPr="00D34E51">
        <w:t>в</w:t>
      </w:r>
      <w:r w:rsidRPr="00D34E51">
        <w:rPr>
          <w:spacing w:val="1"/>
        </w:rPr>
        <w:t xml:space="preserve"> </w:t>
      </w:r>
      <w:r w:rsidRPr="00D34E51">
        <w:t>семье</w:t>
      </w:r>
      <w:r w:rsidRPr="00D34E51">
        <w:rPr>
          <w:spacing w:val="1"/>
        </w:rPr>
        <w:t xml:space="preserve"> </w:t>
      </w:r>
      <w:r w:rsidRPr="00D34E51">
        <w:t>и</w:t>
      </w:r>
      <w:r w:rsidRPr="00D34E51">
        <w:rPr>
          <w:spacing w:val="1"/>
        </w:rPr>
        <w:t xml:space="preserve"> </w:t>
      </w:r>
      <w:r w:rsidRPr="00D34E51">
        <w:t>школе,</w:t>
      </w:r>
      <w:r w:rsidRPr="00D34E51">
        <w:rPr>
          <w:spacing w:val="1"/>
        </w:rPr>
        <w:t xml:space="preserve"> </w:t>
      </w:r>
      <w:r w:rsidRPr="00D34E51">
        <w:t>решение</w:t>
      </w:r>
      <w:r w:rsidRPr="00D34E51">
        <w:rPr>
          <w:spacing w:val="1"/>
        </w:rPr>
        <w:t xml:space="preserve"> </w:t>
      </w:r>
      <w:r w:rsidRPr="00D34E51">
        <w:t>противоречий</w:t>
      </w:r>
      <w:r w:rsidRPr="00D34E51">
        <w:rPr>
          <w:spacing w:val="1"/>
        </w:rPr>
        <w:t xml:space="preserve"> </w:t>
      </w:r>
      <w:r w:rsidRPr="00D34E51">
        <w:t>и</w:t>
      </w:r>
      <w:r w:rsidRPr="00D34E51">
        <w:rPr>
          <w:spacing w:val="1"/>
        </w:rPr>
        <w:t xml:space="preserve"> </w:t>
      </w:r>
      <w:r w:rsidRPr="00D34E51">
        <w:t>проблем,</w:t>
      </w:r>
      <w:r w:rsidRPr="00D34E51">
        <w:rPr>
          <w:spacing w:val="1"/>
        </w:rPr>
        <w:t xml:space="preserve"> </w:t>
      </w:r>
      <w:r w:rsidRPr="00D34E51">
        <w:t>разносторонняя поддержка обучающихся для их оптимального и полноценного личностного</w:t>
      </w:r>
      <w:r w:rsidRPr="00D34E51">
        <w:rPr>
          <w:spacing w:val="1"/>
        </w:rPr>
        <w:t xml:space="preserve"> </w:t>
      </w:r>
      <w:r w:rsidRPr="00D34E51">
        <w:t>развития,</w:t>
      </w:r>
      <w:r w:rsidRPr="00D34E51">
        <w:rPr>
          <w:spacing w:val="-1"/>
        </w:rPr>
        <w:t xml:space="preserve"> </w:t>
      </w:r>
      <w:r w:rsidRPr="00D34E51">
        <w:t>воспитания</w:t>
      </w:r>
      <w:r w:rsidRPr="00D34E51">
        <w:rPr>
          <w:spacing w:val="1"/>
        </w:rPr>
        <w:t xml:space="preserve"> </w:t>
      </w:r>
      <w:r w:rsidRPr="00D34E51">
        <w:t>–</w:t>
      </w:r>
      <w:r w:rsidRPr="00D34E51">
        <w:rPr>
          <w:spacing w:val="-3"/>
        </w:rPr>
        <w:t xml:space="preserve"> </w:t>
      </w:r>
      <w:r w:rsidRPr="00D34E51">
        <w:rPr>
          <w:i/>
        </w:rPr>
        <w:t>это</w:t>
      </w:r>
      <w:r w:rsidRPr="00D34E51">
        <w:rPr>
          <w:i/>
          <w:spacing w:val="-1"/>
        </w:rPr>
        <w:t xml:space="preserve"> </w:t>
      </w:r>
      <w:r w:rsidRPr="00D34E51">
        <w:rPr>
          <w:i/>
        </w:rPr>
        <w:t>СКО</w:t>
      </w:r>
      <w:r w:rsidRPr="00D34E51">
        <w:rPr>
          <w:i/>
          <w:spacing w:val="1"/>
        </w:rPr>
        <w:t xml:space="preserve"> </w:t>
      </w:r>
      <w:r w:rsidRPr="00D34E51">
        <w:rPr>
          <w:i/>
        </w:rPr>
        <w:t>(Стодеревское</w:t>
      </w:r>
      <w:r w:rsidRPr="00D34E51">
        <w:rPr>
          <w:i/>
          <w:spacing w:val="-2"/>
        </w:rPr>
        <w:t xml:space="preserve"> </w:t>
      </w:r>
      <w:r w:rsidRPr="00D34E51">
        <w:rPr>
          <w:i/>
        </w:rPr>
        <w:t>казачье</w:t>
      </w:r>
      <w:r w:rsidRPr="00D34E51">
        <w:rPr>
          <w:i/>
          <w:spacing w:val="-1"/>
        </w:rPr>
        <w:t xml:space="preserve"> </w:t>
      </w:r>
      <w:r w:rsidRPr="00D34E51">
        <w:rPr>
          <w:i/>
        </w:rPr>
        <w:t>общество)</w:t>
      </w:r>
    </w:p>
    <w:p w:rsidR="00943B47" w:rsidRPr="00D34E51" w:rsidRDefault="00943B47" w:rsidP="00943B47">
      <w:pPr>
        <w:pStyle w:val="af7"/>
        <w:ind w:right="1277"/>
        <w:rPr>
          <w:b/>
        </w:rPr>
      </w:pPr>
      <w:r w:rsidRPr="00D34E51">
        <w:rPr>
          <w:b/>
        </w:rPr>
        <w:t>профессиональные</w:t>
      </w:r>
      <w:r w:rsidRPr="00D34E51">
        <w:t>. Единство целей и задач воспитания, реализуемое всеми сотрудниками</w:t>
      </w:r>
      <w:r w:rsidRPr="00D34E51">
        <w:rPr>
          <w:spacing w:val="1"/>
        </w:rPr>
        <w:t xml:space="preserve"> </w:t>
      </w:r>
      <w:r w:rsidRPr="00D34E51">
        <w:t>школы,</w:t>
      </w:r>
      <w:r w:rsidRPr="00D34E51">
        <w:rPr>
          <w:spacing w:val="-1"/>
        </w:rPr>
        <w:t xml:space="preserve"> </w:t>
      </w:r>
      <w:r w:rsidRPr="00D34E51">
        <w:t>которые</w:t>
      </w:r>
      <w:r w:rsidRPr="00D34E51">
        <w:rPr>
          <w:spacing w:val="-2"/>
        </w:rPr>
        <w:t xml:space="preserve"> </w:t>
      </w:r>
      <w:r w:rsidRPr="00D34E51">
        <w:t>должны</w:t>
      </w:r>
      <w:r w:rsidRPr="00D34E51">
        <w:rPr>
          <w:spacing w:val="-1"/>
        </w:rPr>
        <w:t xml:space="preserve"> </w:t>
      </w:r>
      <w:r w:rsidRPr="00D34E51">
        <w:t>разделять те</w:t>
      </w:r>
      <w:r w:rsidRPr="00D34E51">
        <w:rPr>
          <w:spacing w:val="-1"/>
        </w:rPr>
        <w:t xml:space="preserve"> </w:t>
      </w:r>
      <w:r w:rsidRPr="00D34E51">
        <w:t>ценности, которые</w:t>
      </w:r>
      <w:r w:rsidRPr="00D34E51">
        <w:rPr>
          <w:spacing w:val="-3"/>
        </w:rPr>
        <w:t xml:space="preserve"> </w:t>
      </w:r>
      <w:r w:rsidRPr="00D34E51">
        <w:t>заложены в</w:t>
      </w:r>
      <w:r w:rsidRPr="00D34E51">
        <w:rPr>
          <w:spacing w:val="-2"/>
        </w:rPr>
        <w:t xml:space="preserve"> </w:t>
      </w:r>
      <w:r w:rsidRPr="00D34E51">
        <w:t>основу</w:t>
      </w:r>
      <w:r w:rsidRPr="00D34E51">
        <w:rPr>
          <w:spacing w:val="-5"/>
        </w:rPr>
        <w:t xml:space="preserve"> </w:t>
      </w:r>
      <w:r w:rsidRPr="00D34E51">
        <w:t>Программы</w:t>
      </w:r>
      <w:r w:rsidRPr="00D34E51">
        <w:rPr>
          <w:b/>
        </w:rPr>
        <w:t>.</w:t>
      </w:r>
    </w:p>
    <w:p w:rsidR="00943B47" w:rsidRPr="00D34E51" w:rsidRDefault="00943B47" w:rsidP="00943B47">
      <w:pPr>
        <w:pStyle w:val="af7"/>
      </w:pPr>
      <w:r w:rsidRPr="00D34E51">
        <w:t>Требования</w:t>
      </w:r>
      <w:r w:rsidRPr="00D34E51">
        <w:rPr>
          <w:spacing w:val="-1"/>
        </w:rPr>
        <w:t xml:space="preserve"> </w:t>
      </w:r>
      <w:r w:rsidRPr="00D34E51">
        <w:t>к</w:t>
      </w:r>
      <w:r w:rsidRPr="00D34E51">
        <w:rPr>
          <w:spacing w:val="-1"/>
        </w:rPr>
        <w:t xml:space="preserve"> </w:t>
      </w:r>
      <w:r w:rsidRPr="00D34E51">
        <w:t>профессиональному</w:t>
      </w:r>
      <w:r w:rsidRPr="00D34E51">
        <w:rPr>
          <w:spacing w:val="-6"/>
        </w:rPr>
        <w:t xml:space="preserve"> </w:t>
      </w:r>
      <w:r w:rsidRPr="00D34E51">
        <w:t>сообществу</w:t>
      </w:r>
      <w:r w:rsidRPr="00D34E51">
        <w:rPr>
          <w:spacing w:val="-4"/>
        </w:rPr>
        <w:t xml:space="preserve"> </w:t>
      </w:r>
      <w:r w:rsidRPr="00D34E51">
        <w:t>школы:</w:t>
      </w:r>
    </w:p>
    <w:p w:rsidR="00943B47" w:rsidRPr="00D34E51" w:rsidRDefault="00943B47" w:rsidP="00943B47">
      <w:pPr>
        <w:pStyle w:val="ab"/>
        <w:widowControl w:val="0"/>
        <w:numPr>
          <w:ilvl w:val="0"/>
          <w:numId w:val="11"/>
        </w:numPr>
        <w:tabs>
          <w:tab w:val="left" w:pos="813"/>
        </w:tabs>
        <w:autoSpaceDE w:val="0"/>
        <w:autoSpaceDN w:val="0"/>
        <w:spacing w:before="1" w:after="0" w:line="240" w:lineRule="auto"/>
        <w:ind w:left="812" w:hanging="200"/>
        <w:contextualSpacing w:val="0"/>
        <w:rPr>
          <w:rFonts w:ascii="Times New Roman" w:hAnsi="Times New Roman" w:cs="Times New Roman"/>
          <w:sz w:val="24"/>
        </w:rPr>
      </w:pPr>
      <w:r w:rsidRPr="00D34E51">
        <w:rPr>
          <w:rFonts w:ascii="Times New Roman" w:hAnsi="Times New Roman" w:cs="Times New Roman"/>
          <w:sz w:val="24"/>
        </w:rPr>
        <w:t>соблюдение</w:t>
      </w:r>
      <w:r w:rsidRPr="00D34E51">
        <w:rPr>
          <w:rFonts w:ascii="Times New Roman" w:hAnsi="Times New Roman" w:cs="Times New Roman"/>
          <w:spacing w:val="-5"/>
          <w:sz w:val="24"/>
        </w:rPr>
        <w:t xml:space="preserve"> </w:t>
      </w:r>
      <w:r w:rsidRPr="00D34E51">
        <w:rPr>
          <w:rFonts w:ascii="Times New Roman" w:hAnsi="Times New Roman" w:cs="Times New Roman"/>
          <w:sz w:val="24"/>
        </w:rPr>
        <w:t>норм</w:t>
      </w:r>
      <w:r w:rsidRPr="00D34E51">
        <w:rPr>
          <w:rFonts w:ascii="Times New Roman" w:hAnsi="Times New Roman" w:cs="Times New Roman"/>
          <w:spacing w:val="-5"/>
          <w:sz w:val="24"/>
        </w:rPr>
        <w:t xml:space="preserve"> </w:t>
      </w:r>
      <w:r w:rsidRPr="00D34E51">
        <w:rPr>
          <w:rFonts w:ascii="Times New Roman" w:hAnsi="Times New Roman" w:cs="Times New Roman"/>
          <w:sz w:val="24"/>
        </w:rPr>
        <w:t>профессиональной</w:t>
      </w:r>
      <w:r w:rsidRPr="00D34E51">
        <w:rPr>
          <w:rFonts w:ascii="Times New Roman" w:hAnsi="Times New Roman" w:cs="Times New Roman"/>
          <w:spacing w:val="-6"/>
          <w:sz w:val="24"/>
        </w:rPr>
        <w:t xml:space="preserve"> </w:t>
      </w:r>
      <w:r w:rsidRPr="00D34E51">
        <w:rPr>
          <w:rFonts w:ascii="Times New Roman" w:hAnsi="Times New Roman" w:cs="Times New Roman"/>
          <w:sz w:val="24"/>
        </w:rPr>
        <w:t>педагогической</w:t>
      </w:r>
      <w:r w:rsidRPr="00D34E51">
        <w:rPr>
          <w:rFonts w:ascii="Times New Roman" w:hAnsi="Times New Roman" w:cs="Times New Roman"/>
          <w:spacing w:val="-4"/>
          <w:sz w:val="24"/>
        </w:rPr>
        <w:t xml:space="preserve"> </w:t>
      </w:r>
      <w:r w:rsidRPr="00D34E51">
        <w:rPr>
          <w:rFonts w:ascii="Times New Roman" w:hAnsi="Times New Roman" w:cs="Times New Roman"/>
          <w:sz w:val="24"/>
        </w:rPr>
        <w:t>этики;</w:t>
      </w:r>
    </w:p>
    <w:p w:rsidR="00943B47" w:rsidRPr="00D34E51" w:rsidRDefault="00943B47" w:rsidP="00943B47">
      <w:pPr>
        <w:pStyle w:val="ab"/>
        <w:widowControl w:val="0"/>
        <w:numPr>
          <w:ilvl w:val="0"/>
          <w:numId w:val="11"/>
        </w:numPr>
        <w:tabs>
          <w:tab w:val="left" w:pos="969"/>
          <w:tab w:val="left" w:pos="970"/>
        </w:tabs>
        <w:autoSpaceDE w:val="0"/>
        <w:autoSpaceDN w:val="0"/>
        <w:spacing w:after="0" w:line="240" w:lineRule="auto"/>
        <w:ind w:right="1278" w:firstLine="0"/>
        <w:contextualSpacing w:val="0"/>
        <w:rPr>
          <w:rFonts w:ascii="Times New Roman" w:hAnsi="Times New Roman" w:cs="Times New Roman"/>
          <w:sz w:val="24"/>
        </w:rPr>
      </w:pPr>
      <w:r w:rsidRPr="00D34E51">
        <w:rPr>
          <w:rFonts w:ascii="Times New Roman" w:hAnsi="Times New Roman" w:cs="Times New Roman"/>
          <w:sz w:val="24"/>
        </w:rPr>
        <w:t>уважение</w:t>
      </w:r>
      <w:r w:rsidRPr="00D34E51">
        <w:rPr>
          <w:rFonts w:ascii="Times New Roman" w:hAnsi="Times New Roman" w:cs="Times New Roman"/>
          <w:spacing w:val="13"/>
          <w:sz w:val="24"/>
        </w:rPr>
        <w:t xml:space="preserve"> </w:t>
      </w:r>
      <w:r w:rsidRPr="00D34E51">
        <w:rPr>
          <w:rFonts w:ascii="Times New Roman" w:hAnsi="Times New Roman" w:cs="Times New Roman"/>
          <w:sz w:val="24"/>
        </w:rPr>
        <w:t>и</w:t>
      </w:r>
      <w:r w:rsidRPr="00D34E51">
        <w:rPr>
          <w:rFonts w:ascii="Times New Roman" w:hAnsi="Times New Roman" w:cs="Times New Roman"/>
          <w:spacing w:val="17"/>
          <w:sz w:val="24"/>
        </w:rPr>
        <w:t xml:space="preserve"> </w:t>
      </w:r>
      <w:r w:rsidRPr="00D34E51">
        <w:rPr>
          <w:rFonts w:ascii="Times New Roman" w:hAnsi="Times New Roman" w:cs="Times New Roman"/>
          <w:sz w:val="24"/>
        </w:rPr>
        <w:t>учет</w:t>
      </w:r>
      <w:r w:rsidRPr="00D34E51">
        <w:rPr>
          <w:rFonts w:ascii="Times New Roman" w:hAnsi="Times New Roman" w:cs="Times New Roman"/>
          <w:spacing w:val="15"/>
          <w:sz w:val="24"/>
        </w:rPr>
        <w:t xml:space="preserve"> </w:t>
      </w:r>
      <w:r w:rsidRPr="00D34E51">
        <w:rPr>
          <w:rFonts w:ascii="Times New Roman" w:hAnsi="Times New Roman" w:cs="Times New Roman"/>
          <w:sz w:val="24"/>
        </w:rPr>
        <w:t>норм</w:t>
      </w:r>
      <w:r w:rsidRPr="00D34E51">
        <w:rPr>
          <w:rFonts w:ascii="Times New Roman" w:hAnsi="Times New Roman" w:cs="Times New Roman"/>
          <w:spacing w:val="13"/>
          <w:sz w:val="24"/>
        </w:rPr>
        <w:t xml:space="preserve"> </w:t>
      </w:r>
      <w:r w:rsidRPr="00D34E51">
        <w:rPr>
          <w:rFonts w:ascii="Times New Roman" w:hAnsi="Times New Roman" w:cs="Times New Roman"/>
          <w:sz w:val="24"/>
        </w:rPr>
        <w:t>и</w:t>
      </w:r>
      <w:r w:rsidRPr="00D34E51">
        <w:rPr>
          <w:rFonts w:ascii="Times New Roman" w:hAnsi="Times New Roman" w:cs="Times New Roman"/>
          <w:spacing w:val="15"/>
          <w:sz w:val="24"/>
        </w:rPr>
        <w:t xml:space="preserve"> </w:t>
      </w:r>
      <w:r w:rsidRPr="00D34E51">
        <w:rPr>
          <w:rFonts w:ascii="Times New Roman" w:hAnsi="Times New Roman" w:cs="Times New Roman"/>
          <w:sz w:val="24"/>
        </w:rPr>
        <w:t>правил</w:t>
      </w:r>
      <w:r w:rsidRPr="00D34E51">
        <w:rPr>
          <w:rFonts w:ascii="Times New Roman" w:hAnsi="Times New Roman" w:cs="Times New Roman"/>
          <w:spacing w:val="17"/>
          <w:sz w:val="24"/>
        </w:rPr>
        <w:t xml:space="preserve"> </w:t>
      </w:r>
      <w:r w:rsidRPr="00D34E51">
        <w:rPr>
          <w:rFonts w:ascii="Times New Roman" w:hAnsi="Times New Roman" w:cs="Times New Roman"/>
          <w:sz w:val="24"/>
        </w:rPr>
        <w:t>уклада</w:t>
      </w:r>
      <w:r w:rsidRPr="00D34E51">
        <w:rPr>
          <w:rFonts w:ascii="Times New Roman" w:hAnsi="Times New Roman" w:cs="Times New Roman"/>
          <w:spacing w:val="16"/>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14"/>
          <w:sz w:val="24"/>
        </w:rPr>
        <w:t xml:space="preserve"> </w:t>
      </w:r>
      <w:r w:rsidRPr="00D34E51">
        <w:rPr>
          <w:rFonts w:ascii="Times New Roman" w:hAnsi="Times New Roman" w:cs="Times New Roman"/>
          <w:sz w:val="24"/>
        </w:rPr>
        <w:t>их</w:t>
      </w:r>
      <w:r w:rsidRPr="00D34E51">
        <w:rPr>
          <w:rFonts w:ascii="Times New Roman" w:hAnsi="Times New Roman" w:cs="Times New Roman"/>
          <w:spacing w:val="16"/>
          <w:sz w:val="24"/>
        </w:rPr>
        <w:t xml:space="preserve"> </w:t>
      </w:r>
      <w:r w:rsidRPr="00D34E51">
        <w:rPr>
          <w:rFonts w:ascii="Times New Roman" w:hAnsi="Times New Roman" w:cs="Times New Roman"/>
          <w:sz w:val="24"/>
        </w:rPr>
        <w:t>поддержка</w:t>
      </w:r>
      <w:r w:rsidRPr="00D34E51">
        <w:rPr>
          <w:rFonts w:ascii="Times New Roman" w:hAnsi="Times New Roman" w:cs="Times New Roman"/>
          <w:spacing w:val="13"/>
          <w:sz w:val="24"/>
        </w:rPr>
        <w:t xml:space="preserve"> </w:t>
      </w:r>
      <w:r w:rsidRPr="00D34E51">
        <w:rPr>
          <w:rFonts w:ascii="Times New Roman" w:hAnsi="Times New Roman" w:cs="Times New Roman"/>
          <w:sz w:val="24"/>
        </w:rPr>
        <w:t>в</w:t>
      </w:r>
      <w:r w:rsidRPr="00D34E51">
        <w:rPr>
          <w:rFonts w:ascii="Times New Roman" w:hAnsi="Times New Roman" w:cs="Times New Roman"/>
          <w:spacing w:val="14"/>
          <w:sz w:val="24"/>
        </w:rPr>
        <w:t xml:space="preserve"> </w:t>
      </w:r>
      <w:r w:rsidRPr="00D34E51">
        <w:rPr>
          <w:rFonts w:ascii="Times New Roman" w:hAnsi="Times New Roman" w:cs="Times New Roman"/>
          <w:sz w:val="24"/>
        </w:rPr>
        <w:t>профессиональной</w:t>
      </w:r>
      <w:r w:rsidRPr="00D34E51">
        <w:rPr>
          <w:rFonts w:ascii="Times New Roman" w:hAnsi="Times New Roman" w:cs="Times New Roman"/>
          <w:spacing w:val="-57"/>
          <w:sz w:val="24"/>
        </w:rPr>
        <w:t xml:space="preserve"> </w:t>
      </w:r>
      <w:r w:rsidRPr="00D34E51">
        <w:rPr>
          <w:rFonts w:ascii="Times New Roman" w:hAnsi="Times New Roman" w:cs="Times New Roman"/>
          <w:sz w:val="24"/>
        </w:rPr>
        <w:t>педагогической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деятельности, общении;</w:t>
      </w:r>
    </w:p>
    <w:p w:rsidR="00943B47" w:rsidRPr="00D34E51" w:rsidRDefault="00943B47" w:rsidP="00943B47">
      <w:pPr>
        <w:pStyle w:val="ab"/>
        <w:widowControl w:val="0"/>
        <w:numPr>
          <w:ilvl w:val="0"/>
          <w:numId w:val="11"/>
        </w:numPr>
        <w:tabs>
          <w:tab w:val="left" w:pos="816"/>
          <w:tab w:val="left" w:pos="2148"/>
          <w:tab w:val="left" w:pos="3337"/>
          <w:tab w:val="left" w:pos="4009"/>
          <w:tab w:val="left" w:pos="4339"/>
          <w:tab w:val="left" w:pos="5603"/>
          <w:tab w:val="left" w:pos="8908"/>
        </w:tabs>
        <w:autoSpaceDE w:val="0"/>
        <w:autoSpaceDN w:val="0"/>
        <w:spacing w:after="0" w:line="240" w:lineRule="auto"/>
        <w:ind w:right="1278" w:firstLine="60"/>
        <w:contextualSpacing w:val="0"/>
        <w:rPr>
          <w:rFonts w:ascii="Times New Roman" w:hAnsi="Times New Roman" w:cs="Times New Roman"/>
          <w:sz w:val="24"/>
        </w:rPr>
      </w:pPr>
      <w:r w:rsidRPr="00D34E51">
        <w:rPr>
          <w:rFonts w:ascii="Times New Roman" w:hAnsi="Times New Roman" w:cs="Times New Roman"/>
          <w:sz w:val="24"/>
        </w:rPr>
        <w:t>уважение ко всем обучающимся, их родителям (законным представителям), коллегам;</w:t>
      </w:r>
      <w:r w:rsidRPr="00D34E51">
        <w:rPr>
          <w:rFonts w:ascii="Times New Roman" w:hAnsi="Times New Roman" w:cs="Times New Roman"/>
          <w:spacing w:val="1"/>
          <w:sz w:val="24"/>
        </w:rPr>
        <w:t xml:space="preserve"> </w:t>
      </w:r>
      <w:r w:rsidRPr="00D34E51">
        <w:rPr>
          <w:rFonts w:ascii="Times New Roman" w:hAnsi="Times New Roman" w:cs="Times New Roman"/>
          <w:sz w:val="24"/>
        </w:rPr>
        <w:t>соответствие</w:t>
      </w:r>
      <w:r w:rsidRPr="00D34E51">
        <w:rPr>
          <w:rFonts w:ascii="Times New Roman" w:hAnsi="Times New Roman" w:cs="Times New Roman"/>
          <w:sz w:val="24"/>
        </w:rPr>
        <w:tab/>
        <w:t>внешнего</w:t>
      </w:r>
      <w:r w:rsidRPr="00D34E51">
        <w:rPr>
          <w:rFonts w:ascii="Times New Roman" w:hAnsi="Times New Roman" w:cs="Times New Roman"/>
          <w:sz w:val="24"/>
        </w:rPr>
        <w:tab/>
        <w:t>вида</w:t>
      </w:r>
      <w:r w:rsidRPr="00D34E51">
        <w:rPr>
          <w:rFonts w:ascii="Times New Roman" w:hAnsi="Times New Roman" w:cs="Times New Roman"/>
          <w:sz w:val="24"/>
        </w:rPr>
        <w:tab/>
        <w:t>и</w:t>
      </w:r>
      <w:r w:rsidRPr="00D34E51">
        <w:rPr>
          <w:rFonts w:ascii="Times New Roman" w:hAnsi="Times New Roman" w:cs="Times New Roman"/>
          <w:sz w:val="24"/>
        </w:rPr>
        <w:tab/>
        <w:t>поведения</w:t>
      </w:r>
      <w:r w:rsidRPr="00D34E51">
        <w:rPr>
          <w:rFonts w:ascii="Times New Roman" w:hAnsi="Times New Roman" w:cs="Times New Roman"/>
          <w:sz w:val="24"/>
        </w:rPr>
        <w:tab/>
        <w:t xml:space="preserve">профессиональному  </w:t>
      </w:r>
      <w:r w:rsidRPr="00D34E51">
        <w:rPr>
          <w:rFonts w:ascii="Times New Roman" w:hAnsi="Times New Roman" w:cs="Times New Roman"/>
          <w:spacing w:val="10"/>
          <w:sz w:val="24"/>
        </w:rPr>
        <w:t xml:space="preserve"> </w:t>
      </w:r>
      <w:r w:rsidRPr="00D34E51">
        <w:rPr>
          <w:rFonts w:ascii="Times New Roman" w:hAnsi="Times New Roman" w:cs="Times New Roman"/>
          <w:sz w:val="24"/>
        </w:rPr>
        <w:t>статусу,</w:t>
      </w:r>
      <w:r w:rsidRPr="00D34E51">
        <w:rPr>
          <w:rFonts w:ascii="Times New Roman" w:hAnsi="Times New Roman" w:cs="Times New Roman"/>
          <w:sz w:val="24"/>
        </w:rPr>
        <w:tab/>
        <w:t>достоинству</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педагога,</w:t>
      </w:r>
      <w:r w:rsidRPr="00D34E51">
        <w:rPr>
          <w:rFonts w:ascii="Times New Roman" w:hAnsi="Times New Roman" w:cs="Times New Roman"/>
          <w:spacing w:val="2"/>
          <w:sz w:val="24"/>
        </w:rPr>
        <w:t xml:space="preserve"> </w:t>
      </w:r>
      <w:r w:rsidRPr="00D34E51">
        <w:rPr>
          <w:rFonts w:ascii="Times New Roman" w:hAnsi="Times New Roman" w:cs="Times New Roman"/>
          <w:sz w:val="24"/>
        </w:rPr>
        <w:t>учителя</w:t>
      </w:r>
      <w:r w:rsidRPr="00D34E51">
        <w:rPr>
          <w:rFonts w:ascii="Times New Roman" w:hAnsi="Times New Roman" w:cs="Times New Roman"/>
          <w:spacing w:val="-3"/>
          <w:sz w:val="24"/>
        </w:rPr>
        <w:t xml:space="preserve"> </w:t>
      </w:r>
      <w:r w:rsidRPr="00D34E51">
        <w:rPr>
          <w:rFonts w:ascii="Times New Roman" w:hAnsi="Times New Roman" w:cs="Times New Roman"/>
          <w:sz w:val="24"/>
        </w:rPr>
        <w:t>в</w:t>
      </w:r>
      <w:r w:rsidRPr="00D34E51">
        <w:rPr>
          <w:rFonts w:ascii="Times New Roman" w:hAnsi="Times New Roman" w:cs="Times New Roman"/>
          <w:spacing w:val="-2"/>
          <w:sz w:val="24"/>
        </w:rPr>
        <w:t xml:space="preserve"> </w:t>
      </w:r>
      <w:r w:rsidRPr="00D34E51">
        <w:rPr>
          <w:rFonts w:ascii="Times New Roman" w:hAnsi="Times New Roman" w:cs="Times New Roman"/>
          <w:sz w:val="24"/>
        </w:rPr>
        <w:t>российской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отечественной</w:t>
      </w:r>
      <w:r w:rsidRPr="00D34E51">
        <w:rPr>
          <w:rFonts w:ascii="Times New Roman" w:hAnsi="Times New Roman" w:cs="Times New Roman"/>
          <w:spacing w:val="-4"/>
          <w:sz w:val="24"/>
        </w:rPr>
        <w:t xml:space="preserve"> </w:t>
      </w:r>
      <w:r w:rsidRPr="00D34E51">
        <w:rPr>
          <w:rFonts w:ascii="Times New Roman" w:hAnsi="Times New Roman" w:cs="Times New Roman"/>
          <w:sz w:val="24"/>
        </w:rPr>
        <w:t>педагогической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культуре,</w:t>
      </w:r>
      <w:r w:rsidRPr="00D34E51">
        <w:rPr>
          <w:rFonts w:ascii="Times New Roman" w:hAnsi="Times New Roman" w:cs="Times New Roman"/>
          <w:spacing w:val="-2"/>
          <w:sz w:val="24"/>
        </w:rPr>
        <w:t xml:space="preserve"> </w:t>
      </w:r>
      <w:r w:rsidRPr="00D34E51">
        <w:rPr>
          <w:rFonts w:ascii="Times New Roman" w:hAnsi="Times New Roman" w:cs="Times New Roman"/>
          <w:sz w:val="24"/>
        </w:rPr>
        <w:t>традиции;</w:t>
      </w:r>
    </w:p>
    <w:p w:rsidR="00943B47" w:rsidRPr="00D34E51" w:rsidRDefault="00943B47" w:rsidP="00943B47">
      <w:pPr>
        <w:pStyle w:val="ab"/>
        <w:widowControl w:val="0"/>
        <w:numPr>
          <w:ilvl w:val="0"/>
          <w:numId w:val="11"/>
        </w:numPr>
        <w:tabs>
          <w:tab w:val="left" w:pos="878"/>
        </w:tabs>
        <w:autoSpaceDE w:val="0"/>
        <w:autoSpaceDN w:val="0"/>
        <w:spacing w:after="0" w:line="240" w:lineRule="auto"/>
        <w:ind w:right="1269" w:firstLine="60"/>
        <w:contextualSpacing w:val="0"/>
        <w:jc w:val="both"/>
        <w:rPr>
          <w:rFonts w:ascii="Times New Roman" w:hAnsi="Times New Roman" w:cs="Times New Roman"/>
          <w:sz w:val="24"/>
        </w:rPr>
      </w:pPr>
      <w:r w:rsidRPr="00D34E51">
        <w:rPr>
          <w:rFonts w:ascii="Times New Roman" w:hAnsi="Times New Roman" w:cs="Times New Roman"/>
          <w:sz w:val="24"/>
        </w:rPr>
        <w:t>знание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возрастных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индивидуальных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особенностей</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ними</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57"/>
          <w:sz w:val="24"/>
        </w:rPr>
        <w:t xml:space="preserve"> </w:t>
      </w:r>
      <w:r w:rsidRPr="00D34E51">
        <w:rPr>
          <w:rFonts w:ascii="Times New Roman" w:hAnsi="Times New Roman" w:cs="Times New Roman"/>
          <w:sz w:val="24"/>
        </w:rPr>
        <w:t>учетом</w:t>
      </w:r>
      <w:r w:rsidRPr="00D34E51">
        <w:rPr>
          <w:rFonts w:ascii="Times New Roman" w:hAnsi="Times New Roman" w:cs="Times New Roman"/>
          <w:spacing w:val="1"/>
          <w:sz w:val="24"/>
        </w:rPr>
        <w:t xml:space="preserve"> </w:t>
      </w:r>
      <w:r w:rsidRPr="00D34E51">
        <w:rPr>
          <w:rFonts w:ascii="Times New Roman" w:hAnsi="Times New Roman" w:cs="Times New Roman"/>
          <w:sz w:val="24"/>
        </w:rPr>
        <w:t>состояния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их</w:t>
      </w:r>
      <w:r w:rsidRPr="00D34E51">
        <w:rPr>
          <w:rFonts w:ascii="Times New Roman" w:hAnsi="Times New Roman" w:cs="Times New Roman"/>
          <w:spacing w:val="1"/>
          <w:sz w:val="24"/>
        </w:rPr>
        <w:t xml:space="preserve"> </w:t>
      </w:r>
      <w:r w:rsidRPr="00D34E51">
        <w:rPr>
          <w:rFonts w:ascii="Times New Roman" w:hAnsi="Times New Roman" w:cs="Times New Roman"/>
          <w:sz w:val="24"/>
        </w:rPr>
        <w:t>здоровья,</w:t>
      </w:r>
      <w:r w:rsidRPr="00D34E51">
        <w:rPr>
          <w:rFonts w:ascii="Times New Roman" w:hAnsi="Times New Roman" w:cs="Times New Roman"/>
          <w:spacing w:val="1"/>
          <w:sz w:val="24"/>
        </w:rPr>
        <w:t xml:space="preserve"> </w:t>
      </w:r>
      <w:r w:rsidRPr="00D34E51">
        <w:rPr>
          <w:rFonts w:ascii="Times New Roman" w:hAnsi="Times New Roman" w:cs="Times New Roman"/>
          <w:sz w:val="24"/>
        </w:rPr>
        <w:t>психологического</w:t>
      </w:r>
      <w:r w:rsidRPr="00D34E51">
        <w:rPr>
          <w:rFonts w:ascii="Times New Roman" w:hAnsi="Times New Roman" w:cs="Times New Roman"/>
          <w:spacing w:val="1"/>
          <w:sz w:val="24"/>
        </w:rPr>
        <w:t xml:space="preserve"> </w:t>
      </w:r>
      <w:r w:rsidRPr="00D34E51">
        <w:rPr>
          <w:rFonts w:ascii="Times New Roman" w:hAnsi="Times New Roman" w:cs="Times New Roman"/>
          <w:sz w:val="24"/>
        </w:rPr>
        <w:t>состояния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при</w:t>
      </w:r>
      <w:r w:rsidRPr="00D34E51">
        <w:rPr>
          <w:rFonts w:ascii="Times New Roman" w:hAnsi="Times New Roman" w:cs="Times New Roman"/>
          <w:spacing w:val="1"/>
          <w:sz w:val="24"/>
        </w:rPr>
        <w:t xml:space="preserve"> </w:t>
      </w:r>
      <w:r w:rsidRPr="00D34E51">
        <w:rPr>
          <w:rFonts w:ascii="Times New Roman" w:hAnsi="Times New Roman" w:cs="Times New Roman"/>
          <w:sz w:val="24"/>
        </w:rPr>
        <w:t>соблюдении</w:t>
      </w:r>
      <w:r w:rsidRPr="00D34E51">
        <w:rPr>
          <w:rFonts w:ascii="Times New Roman" w:hAnsi="Times New Roman" w:cs="Times New Roman"/>
          <w:spacing w:val="1"/>
          <w:sz w:val="24"/>
        </w:rPr>
        <w:t xml:space="preserve"> </w:t>
      </w:r>
      <w:r w:rsidRPr="00D34E51">
        <w:rPr>
          <w:rFonts w:ascii="Times New Roman" w:hAnsi="Times New Roman" w:cs="Times New Roman"/>
          <w:sz w:val="24"/>
        </w:rPr>
        <w:t>законных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интересов</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прав</w:t>
      </w:r>
      <w:r w:rsidRPr="00D34E51">
        <w:rPr>
          <w:rFonts w:ascii="Times New Roman" w:hAnsi="Times New Roman" w:cs="Times New Roman"/>
          <w:spacing w:val="-1"/>
          <w:sz w:val="24"/>
        </w:rPr>
        <w:t xml:space="preserve"> </w:t>
      </w:r>
      <w:r w:rsidRPr="00D34E51">
        <w:rPr>
          <w:rFonts w:ascii="Times New Roman" w:hAnsi="Times New Roman" w:cs="Times New Roman"/>
          <w:sz w:val="24"/>
        </w:rPr>
        <w:t>как обучающихся, так и</w:t>
      </w:r>
      <w:r w:rsidRPr="00D34E51">
        <w:rPr>
          <w:rFonts w:ascii="Times New Roman" w:hAnsi="Times New Roman" w:cs="Times New Roman"/>
          <w:spacing w:val="-3"/>
          <w:sz w:val="24"/>
        </w:rPr>
        <w:t xml:space="preserve"> </w:t>
      </w:r>
      <w:r w:rsidRPr="00D34E51">
        <w:rPr>
          <w:rFonts w:ascii="Times New Roman" w:hAnsi="Times New Roman" w:cs="Times New Roman"/>
          <w:sz w:val="24"/>
        </w:rPr>
        <w:t>педагогов;</w:t>
      </w:r>
    </w:p>
    <w:p w:rsidR="00943B47" w:rsidRPr="00D34E51" w:rsidRDefault="00943B47" w:rsidP="00943B47">
      <w:pPr>
        <w:pStyle w:val="ab"/>
        <w:widowControl w:val="0"/>
        <w:numPr>
          <w:ilvl w:val="0"/>
          <w:numId w:val="11"/>
        </w:numPr>
        <w:tabs>
          <w:tab w:val="left" w:pos="823"/>
        </w:tabs>
        <w:autoSpaceDE w:val="0"/>
        <w:autoSpaceDN w:val="0"/>
        <w:spacing w:after="0" w:line="240" w:lineRule="auto"/>
        <w:ind w:right="1276" w:firstLine="60"/>
        <w:contextualSpacing w:val="0"/>
        <w:jc w:val="both"/>
        <w:rPr>
          <w:rFonts w:ascii="Times New Roman" w:hAnsi="Times New Roman" w:cs="Times New Roman"/>
          <w:sz w:val="24"/>
        </w:rPr>
      </w:pPr>
      <w:r w:rsidRPr="00D34E51">
        <w:rPr>
          <w:rFonts w:ascii="Times New Roman" w:hAnsi="Times New Roman" w:cs="Times New Roman"/>
          <w:sz w:val="24"/>
        </w:rPr>
        <w:t>инициатива в проявлениях доброжелательности, открытости, готовности к сотрудничеству</w:t>
      </w:r>
      <w:r w:rsidRPr="00D34E51">
        <w:rPr>
          <w:rFonts w:ascii="Times New Roman" w:hAnsi="Times New Roman" w:cs="Times New Roman"/>
          <w:spacing w:val="1"/>
          <w:sz w:val="24"/>
        </w:rPr>
        <w:t xml:space="preserve"> </w:t>
      </w:r>
      <w:r w:rsidRPr="00D34E51">
        <w:rPr>
          <w:rFonts w:ascii="Times New Roman" w:hAnsi="Times New Roman" w:cs="Times New Roman"/>
          <w:sz w:val="24"/>
        </w:rPr>
        <w:t>и помощи в отношениях с обучающимися и их родителями (законными представителями),</w:t>
      </w:r>
      <w:r w:rsidRPr="00D34E51">
        <w:rPr>
          <w:rFonts w:ascii="Times New Roman" w:hAnsi="Times New Roman" w:cs="Times New Roman"/>
          <w:spacing w:val="1"/>
          <w:sz w:val="24"/>
        </w:rPr>
        <w:t xml:space="preserve"> </w:t>
      </w:r>
      <w:r w:rsidRPr="00D34E51">
        <w:rPr>
          <w:rFonts w:ascii="Times New Roman" w:hAnsi="Times New Roman" w:cs="Times New Roman"/>
          <w:sz w:val="24"/>
        </w:rPr>
        <w:t>коллегами;</w:t>
      </w:r>
    </w:p>
    <w:p w:rsidR="00943B47" w:rsidRPr="00D34E51" w:rsidRDefault="00943B47" w:rsidP="00943B47">
      <w:pPr>
        <w:pStyle w:val="ab"/>
        <w:widowControl w:val="0"/>
        <w:numPr>
          <w:ilvl w:val="0"/>
          <w:numId w:val="11"/>
        </w:numPr>
        <w:tabs>
          <w:tab w:val="left" w:pos="929"/>
        </w:tabs>
        <w:autoSpaceDE w:val="0"/>
        <w:autoSpaceDN w:val="0"/>
        <w:spacing w:after="0" w:line="240" w:lineRule="auto"/>
        <w:ind w:right="1279" w:firstLine="0"/>
        <w:contextualSpacing w:val="0"/>
        <w:jc w:val="both"/>
        <w:rPr>
          <w:rFonts w:ascii="Times New Roman" w:hAnsi="Times New Roman" w:cs="Times New Roman"/>
          <w:sz w:val="24"/>
        </w:rPr>
      </w:pPr>
      <w:r w:rsidRPr="00D34E51">
        <w:rPr>
          <w:rFonts w:ascii="Times New Roman" w:hAnsi="Times New Roman" w:cs="Times New Roman"/>
          <w:sz w:val="24"/>
        </w:rPr>
        <w:t>внимание к</w:t>
      </w:r>
      <w:r w:rsidRPr="00D34E51">
        <w:rPr>
          <w:rFonts w:ascii="Times New Roman" w:hAnsi="Times New Roman" w:cs="Times New Roman"/>
          <w:spacing w:val="1"/>
          <w:sz w:val="24"/>
        </w:rPr>
        <w:t xml:space="preserve"> </w:t>
      </w:r>
      <w:r w:rsidRPr="00D34E51">
        <w:rPr>
          <w:rFonts w:ascii="Times New Roman" w:hAnsi="Times New Roman" w:cs="Times New Roman"/>
          <w:sz w:val="24"/>
        </w:rPr>
        <w:t>каждому обучающемуся,</w:t>
      </w:r>
      <w:r w:rsidRPr="00D34E51">
        <w:rPr>
          <w:rFonts w:ascii="Times New Roman" w:hAnsi="Times New Roman" w:cs="Times New Roman"/>
          <w:spacing w:val="1"/>
          <w:sz w:val="24"/>
        </w:rPr>
        <w:t xml:space="preserve"> </w:t>
      </w:r>
      <w:r w:rsidRPr="00D34E51">
        <w:rPr>
          <w:rFonts w:ascii="Times New Roman" w:hAnsi="Times New Roman" w:cs="Times New Roman"/>
          <w:sz w:val="24"/>
        </w:rPr>
        <w:t>умение общаться и</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работать</w:t>
      </w:r>
      <w:r w:rsidRPr="00D34E51">
        <w:rPr>
          <w:rFonts w:ascii="Times New Roman" w:hAnsi="Times New Roman" w:cs="Times New Roman"/>
          <w:spacing w:val="1"/>
          <w:sz w:val="24"/>
        </w:rPr>
        <w:t xml:space="preserve"> </w:t>
      </w:r>
      <w:r w:rsidRPr="00D34E51">
        <w:rPr>
          <w:rFonts w:ascii="Times New Roman" w:hAnsi="Times New Roman" w:cs="Times New Roman"/>
          <w:sz w:val="24"/>
        </w:rPr>
        <w:t>с обучающимися</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учетом</w:t>
      </w:r>
      <w:r w:rsidRPr="00D34E51">
        <w:rPr>
          <w:rFonts w:ascii="Times New Roman" w:hAnsi="Times New Roman" w:cs="Times New Roman"/>
          <w:spacing w:val="-2"/>
          <w:sz w:val="24"/>
        </w:rPr>
        <w:t xml:space="preserve"> </w:t>
      </w:r>
      <w:r w:rsidRPr="00D34E51">
        <w:rPr>
          <w:rFonts w:ascii="Times New Roman" w:hAnsi="Times New Roman" w:cs="Times New Roman"/>
          <w:sz w:val="24"/>
        </w:rPr>
        <w:t>индивидуальных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особенностей</w:t>
      </w:r>
      <w:r w:rsidRPr="00D34E51">
        <w:rPr>
          <w:rFonts w:ascii="Times New Roman" w:hAnsi="Times New Roman" w:cs="Times New Roman"/>
          <w:spacing w:val="-2"/>
          <w:sz w:val="24"/>
        </w:rPr>
        <w:t xml:space="preserve"> </w:t>
      </w:r>
      <w:r w:rsidRPr="00D34E51">
        <w:rPr>
          <w:rFonts w:ascii="Times New Roman" w:hAnsi="Times New Roman" w:cs="Times New Roman"/>
          <w:sz w:val="24"/>
        </w:rPr>
        <w:t>каждого;</w:t>
      </w:r>
    </w:p>
    <w:p w:rsidR="00943B47" w:rsidRPr="00D34E51" w:rsidRDefault="00943B47" w:rsidP="00943B47">
      <w:pPr>
        <w:pStyle w:val="ab"/>
        <w:widowControl w:val="0"/>
        <w:numPr>
          <w:ilvl w:val="0"/>
          <w:numId w:val="11"/>
        </w:numPr>
        <w:tabs>
          <w:tab w:val="left" w:pos="844"/>
        </w:tabs>
        <w:autoSpaceDE w:val="0"/>
        <w:autoSpaceDN w:val="0"/>
        <w:spacing w:before="1" w:after="0" w:line="240" w:lineRule="auto"/>
        <w:ind w:right="1273" w:firstLine="60"/>
        <w:contextualSpacing w:val="0"/>
        <w:jc w:val="both"/>
        <w:rPr>
          <w:rFonts w:ascii="Times New Roman" w:hAnsi="Times New Roman" w:cs="Times New Roman"/>
          <w:sz w:val="24"/>
        </w:rPr>
      </w:pPr>
      <w:r w:rsidRPr="00D34E51">
        <w:rPr>
          <w:rFonts w:ascii="Times New Roman" w:hAnsi="Times New Roman" w:cs="Times New Roman"/>
          <w:sz w:val="24"/>
        </w:rPr>
        <w:t>быть примером для обучающихся в формировании ценностных ориентиров, соблюдении</w:t>
      </w:r>
      <w:r w:rsidRPr="00D34E51">
        <w:rPr>
          <w:rFonts w:ascii="Times New Roman" w:hAnsi="Times New Roman" w:cs="Times New Roman"/>
          <w:spacing w:val="1"/>
          <w:sz w:val="24"/>
        </w:rPr>
        <w:t xml:space="preserve"> </w:t>
      </w:r>
      <w:r w:rsidRPr="00D34E51">
        <w:rPr>
          <w:rFonts w:ascii="Times New Roman" w:hAnsi="Times New Roman" w:cs="Times New Roman"/>
          <w:sz w:val="24"/>
        </w:rPr>
        <w:t>нравственных норм</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общения и</w:t>
      </w:r>
      <w:r w:rsidRPr="00D34E51">
        <w:rPr>
          <w:rFonts w:ascii="Times New Roman" w:hAnsi="Times New Roman" w:cs="Times New Roman"/>
          <w:spacing w:val="-2"/>
          <w:sz w:val="24"/>
        </w:rPr>
        <w:t xml:space="preserve"> </w:t>
      </w:r>
      <w:r w:rsidRPr="00D34E51">
        <w:rPr>
          <w:rFonts w:ascii="Times New Roman" w:hAnsi="Times New Roman" w:cs="Times New Roman"/>
          <w:sz w:val="24"/>
        </w:rPr>
        <w:t>поведения;</w:t>
      </w:r>
    </w:p>
    <w:p w:rsidR="00943B47" w:rsidRPr="00D34E51" w:rsidRDefault="00943B47" w:rsidP="00943B47">
      <w:pPr>
        <w:pStyle w:val="ab"/>
        <w:widowControl w:val="0"/>
        <w:numPr>
          <w:ilvl w:val="0"/>
          <w:numId w:val="11"/>
        </w:numPr>
        <w:tabs>
          <w:tab w:val="left" w:pos="832"/>
        </w:tabs>
        <w:autoSpaceDE w:val="0"/>
        <w:autoSpaceDN w:val="0"/>
        <w:spacing w:after="0" w:line="240" w:lineRule="auto"/>
        <w:ind w:right="1282" w:firstLine="0"/>
        <w:contextualSpacing w:val="0"/>
        <w:jc w:val="both"/>
        <w:rPr>
          <w:rFonts w:ascii="Times New Roman" w:hAnsi="Times New Roman" w:cs="Times New Roman"/>
          <w:sz w:val="24"/>
        </w:rPr>
      </w:pPr>
      <w:r w:rsidRPr="00D34E51">
        <w:rPr>
          <w:rFonts w:ascii="Times New Roman" w:hAnsi="Times New Roman" w:cs="Times New Roman"/>
          <w:sz w:val="24"/>
        </w:rPr>
        <w:t>побуждать обучающихся к общению, поощрять их стремления к взаимодействию, дружбу,</w:t>
      </w:r>
      <w:r w:rsidRPr="00D34E51">
        <w:rPr>
          <w:rFonts w:ascii="Times New Roman" w:hAnsi="Times New Roman" w:cs="Times New Roman"/>
          <w:spacing w:val="1"/>
          <w:sz w:val="24"/>
        </w:rPr>
        <w:t xml:space="preserve"> </w:t>
      </w:r>
      <w:r w:rsidRPr="00D34E51">
        <w:rPr>
          <w:rFonts w:ascii="Times New Roman" w:hAnsi="Times New Roman" w:cs="Times New Roman"/>
          <w:sz w:val="24"/>
        </w:rPr>
        <w:t>взаимопомощь,</w:t>
      </w:r>
      <w:r w:rsidRPr="00D34E51">
        <w:rPr>
          <w:rFonts w:ascii="Times New Roman" w:hAnsi="Times New Roman" w:cs="Times New Roman"/>
          <w:spacing w:val="1"/>
          <w:sz w:val="24"/>
        </w:rPr>
        <w:t xml:space="preserve"> </w:t>
      </w:r>
      <w:r w:rsidRPr="00D34E51">
        <w:rPr>
          <w:rFonts w:ascii="Times New Roman" w:hAnsi="Times New Roman" w:cs="Times New Roman"/>
          <w:sz w:val="24"/>
        </w:rPr>
        <w:t>заботу</w:t>
      </w:r>
      <w:r w:rsidRPr="00D34E51">
        <w:rPr>
          <w:rFonts w:ascii="Times New Roman" w:hAnsi="Times New Roman" w:cs="Times New Roman"/>
          <w:spacing w:val="1"/>
          <w:sz w:val="24"/>
        </w:rPr>
        <w:t xml:space="preserve"> </w:t>
      </w:r>
      <w:r w:rsidRPr="00D34E51">
        <w:rPr>
          <w:rFonts w:ascii="Times New Roman" w:hAnsi="Times New Roman" w:cs="Times New Roman"/>
          <w:sz w:val="24"/>
        </w:rPr>
        <w:t>об</w:t>
      </w:r>
      <w:r w:rsidRPr="00D34E51">
        <w:rPr>
          <w:rFonts w:ascii="Times New Roman" w:hAnsi="Times New Roman" w:cs="Times New Roman"/>
          <w:spacing w:val="1"/>
          <w:sz w:val="24"/>
        </w:rPr>
        <w:t xml:space="preserve"> </w:t>
      </w:r>
      <w:r w:rsidRPr="00D34E51">
        <w:rPr>
          <w:rFonts w:ascii="Times New Roman" w:hAnsi="Times New Roman" w:cs="Times New Roman"/>
          <w:sz w:val="24"/>
        </w:rPr>
        <w:t>окружающих,</w:t>
      </w:r>
      <w:r w:rsidRPr="00D34E51">
        <w:rPr>
          <w:rFonts w:ascii="Times New Roman" w:hAnsi="Times New Roman" w:cs="Times New Roman"/>
          <w:spacing w:val="1"/>
          <w:sz w:val="24"/>
        </w:rPr>
        <w:t xml:space="preserve"> </w:t>
      </w:r>
      <w:r w:rsidRPr="00D34E51">
        <w:rPr>
          <w:rFonts w:ascii="Times New Roman" w:hAnsi="Times New Roman" w:cs="Times New Roman"/>
          <w:sz w:val="24"/>
        </w:rPr>
        <w:t>чуткость,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внимание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людям,</w:t>
      </w:r>
      <w:r w:rsidRPr="00D34E51">
        <w:rPr>
          <w:rFonts w:ascii="Times New Roman" w:hAnsi="Times New Roman" w:cs="Times New Roman"/>
          <w:spacing w:val="1"/>
          <w:sz w:val="24"/>
        </w:rPr>
        <w:t xml:space="preserve"> </w:t>
      </w:r>
      <w:r w:rsidRPr="00D34E51">
        <w:rPr>
          <w:rFonts w:ascii="Times New Roman" w:hAnsi="Times New Roman" w:cs="Times New Roman"/>
          <w:sz w:val="24"/>
        </w:rPr>
        <w:t>чувство</w:t>
      </w:r>
      <w:r w:rsidRPr="00D34E51">
        <w:rPr>
          <w:rFonts w:ascii="Times New Roman" w:hAnsi="Times New Roman" w:cs="Times New Roman"/>
          <w:spacing w:val="1"/>
          <w:sz w:val="24"/>
        </w:rPr>
        <w:t xml:space="preserve"> </w:t>
      </w:r>
      <w:r w:rsidRPr="00D34E51">
        <w:rPr>
          <w:rFonts w:ascii="Times New Roman" w:hAnsi="Times New Roman" w:cs="Times New Roman"/>
          <w:sz w:val="24"/>
        </w:rPr>
        <w:t>ответственности.</w:t>
      </w:r>
    </w:p>
    <w:p w:rsidR="00943B47" w:rsidRPr="00D34E51" w:rsidRDefault="00943B47" w:rsidP="00943B47">
      <w:pPr>
        <w:pStyle w:val="1"/>
        <w:widowControl w:val="0"/>
        <w:numPr>
          <w:ilvl w:val="2"/>
          <w:numId w:val="13"/>
        </w:numPr>
        <w:tabs>
          <w:tab w:val="left" w:pos="4205"/>
        </w:tabs>
        <w:autoSpaceDE w:val="0"/>
        <w:autoSpaceDN w:val="0"/>
        <w:spacing w:before="7" w:beforeAutospacing="0" w:after="0" w:afterAutospacing="0"/>
        <w:ind w:left="4205"/>
        <w:jc w:val="left"/>
        <w:rPr>
          <w:sz w:val="24"/>
          <w:szCs w:val="24"/>
        </w:rPr>
      </w:pPr>
      <w:bookmarkStart w:id="6" w:name="_bookmark6"/>
      <w:bookmarkEnd w:id="6"/>
      <w:r w:rsidRPr="00D34E51">
        <w:rPr>
          <w:spacing w:val="-2"/>
          <w:sz w:val="24"/>
          <w:szCs w:val="24"/>
          <w:u w:val="thick"/>
        </w:rPr>
        <w:t xml:space="preserve">Социокультурный </w:t>
      </w:r>
      <w:r w:rsidRPr="00D34E51">
        <w:rPr>
          <w:spacing w:val="-1"/>
          <w:sz w:val="24"/>
          <w:szCs w:val="24"/>
          <w:u w:val="thick"/>
        </w:rPr>
        <w:t>контекст</w:t>
      </w:r>
    </w:p>
    <w:p w:rsidR="00943B47" w:rsidRPr="00D34E51" w:rsidRDefault="00943B47" w:rsidP="00943B47">
      <w:pPr>
        <w:pStyle w:val="af7"/>
        <w:spacing w:before="132"/>
        <w:ind w:right="1275" w:firstLine="180"/>
      </w:pPr>
      <w:r w:rsidRPr="00D34E51">
        <w:t>Социокультурный контекст – это социальная и культурная среда, в которой человек растет</w:t>
      </w:r>
      <w:r w:rsidRPr="00D34E51">
        <w:rPr>
          <w:spacing w:val="1"/>
        </w:rPr>
        <w:t xml:space="preserve"> </w:t>
      </w:r>
      <w:r w:rsidRPr="00D34E51">
        <w:t>и живет. Он также включает в себя влияние, которое среда оказывает на идеи и поведение</w:t>
      </w:r>
      <w:r w:rsidRPr="00D34E51">
        <w:rPr>
          <w:spacing w:val="1"/>
        </w:rPr>
        <w:t xml:space="preserve"> </w:t>
      </w:r>
      <w:r w:rsidRPr="00D34E51">
        <w:t>человека.</w:t>
      </w:r>
    </w:p>
    <w:p w:rsidR="00943B47" w:rsidRPr="00D34E51" w:rsidRDefault="00943B47" w:rsidP="00943B47">
      <w:pPr>
        <w:pStyle w:val="af7"/>
        <w:ind w:right="1272" w:firstLine="240"/>
      </w:pPr>
      <w:r w:rsidRPr="00D34E51">
        <w:t>Социокультурные</w:t>
      </w:r>
      <w:r w:rsidRPr="00D34E51">
        <w:rPr>
          <w:spacing w:val="1"/>
        </w:rPr>
        <w:t xml:space="preserve"> </w:t>
      </w:r>
      <w:r w:rsidRPr="00D34E51">
        <w:t>ценности</w:t>
      </w:r>
      <w:r w:rsidRPr="00D34E51">
        <w:rPr>
          <w:spacing w:val="1"/>
        </w:rPr>
        <w:t xml:space="preserve"> </w:t>
      </w:r>
      <w:r w:rsidRPr="00D34E51">
        <w:t>являются</w:t>
      </w:r>
      <w:r w:rsidRPr="00D34E51">
        <w:rPr>
          <w:spacing w:val="1"/>
        </w:rPr>
        <w:t xml:space="preserve"> </w:t>
      </w:r>
      <w:r w:rsidRPr="00D34E51">
        <w:t>определяющими</w:t>
      </w:r>
      <w:r w:rsidRPr="00D34E51">
        <w:rPr>
          <w:spacing w:val="1"/>
        </w:rPr>
        <w:t xml:space="preserve"> </w:t>
      </w:r>
      <w:r w:rsidRPr="00D34E51">
        <w:t>в</w:t>
      </w:r>
      <w:r w:rsidRPr="00D34E51">
        <w:rPr>
          <w:spacing w:val="1"/>
        </w:rPr>
        <w:t xml:space="preserve"> </w:t>
      </w:r>
      <w:r w:rsidRPr="00D34E51">
        <w:t>структурно-содержательной</w:t>
      </w:r>
      <w:r w:rsidRPr="00D34E51">
        <w:rPr>
          <w:spacing w:val="1"/>
        </w:rPr>
        <w:t xml:space="preserve"> </w:t>
      </w:r>
      <w:r w:rsidRPr="00D34E51">
        <w:t>основе</w:t>
      </w:r>
      <w:r w:rsidRPr="00D34E51">
        <w:rPr>
          <w:spacing w:val="-3"/>
        </w:rPr>
        <w:t xml:space="preserve"> </w:t>
      </w:r>
      <w:r w:rsidRPr="00D34E51">
        <w:t>Программы.</w:t>
      </w:r>
    </w:p>
    <w:p w:rsidR="00943B47" w:rsidRPr="00D34E51" w:rsidRDefault="00943B47" w:rsidP="00943B47">
      <w:pPr>
        <w:pStyle w:val="af7"/>
        <w:spacing w:before="1"/>
        <w:ind w:right="1272" w:firstLine="240"/>
      </w:pPr>
      <w:r w:rsidRPr="00D34E51">
        <w:t>Социокультурный</w:t>
      </w:r>
      <w:r w:rsidRPr="00D34E51">
        <w:rPr>
          <w:spacing w:val="1"/>
        </w:rPr>
        <w:t xml:space="preserve"> </w:t>
      </w:r>
      <w:r w:rsidRPr="00D34E51">
        <w:t>контекст</w:t>
      </w:r>
      <w:r w:rsidRPr="00D34E51">
        <w:rPr>
          <w:spacing w:val="1"/>
        </w:rPr>
        <w:t xml:space="preserve"> </w:t>
      </w:r>
      <w:r w:rsidRPr="00D34E51">
        <w:t>воспитания</w:t>
      </w:r>
      <w:r w:rsidRPr="00D34E51">
        <w:rPr>
          <w:spacing w:val="1"/>
        </w:rPr>
        <w:t xml:space="preserve"> </w:t>
      </w:r>
      <w:r w:rsidRPr="00D34E51">
        <w:t>является</w:t>
      </w:r>
      <w:r w:rsidRPr="00D34E51">
        <w:rPr>
          <w:spacing w:val="1"/>
        </w:rPr>
        <w:t xml:space="preserve"> </w:t>
      </w:r>
      <w:r w:rsidRPr="00D34E51">
        <w:t>вариативной</w:t>
      </w:r>
      <w:r w:rsidRPr="00D34E51">
        <w:rPr>
          <w:spacing w:val="1"/>
        </w:rPr>
        <w:t xml:space="preserve"> </w:t>
      </w:r>
      <w:r w:rsidRPr="00D34E51">
        <w:t>составляющей</w:t>
      </w:r>
      <w:r w:rsidRPr="00D34E51">
        <w:rPr>
          <w:spacing w:val="1"/>
        </w:rPr>
        <w:t xml:space="preserve"> </w:t>
      </w:r>
      <w:r w:rsidRPr="00D34E51">
        <w:t>воспитательной</w:t>
      </w:r>
      <w:r w:rsidRPr="00D34E51">
        <w:rPr>
          <w:spacing w:val="1"/>
        </w:rPr>
        <w:t xml:space="preserve"> </w:t>
      </w:r>
      <w:r w:rsidRPr="00D34E51">
        <w:t>программы.</w:t>
      </w:r>
      <w:r w:rsidRPr="00D34E51">
        <w:rPr>
          <w:spacing w:val="1"/>
        </w:rPr>
        <w:t xml:space="preserve"> </w:t>
      </w:r>
      <w:r w:rsidRPr="00D34E51">
        <w:t>Он</w:t>
      </w:r>
      <w:r w:rsidRPr="00D34E51">
        <w:rPr>
          <w:spacing w:val="1"/>
        </w:rPr>
        <w:t xml:space="preserve"> </w:t>
      </w:r>
      <w:r w:rsidRPr="00D34E51">
        <w:t>учитывает</w:t>
      </w:r>
      <w:r w:rsidRPr="00D34E51">
        <w:rPr>
          <w:spacing w:val="1"/>
        </w:rPr>
        <w:t xml:space="preserve"> </w:t>
      </w:r>
      <w:r w:rsidRPr="00D34E51">
        <w:t>этнокультурные,</w:t>
      </w:r>
      <w:r w:rsidRPr="00D34E51">
        <w:rPr>
          <w:spacing w:val="1"/>
        </w:rPr>
        <w:t xml:space="preserve"> </w:t>
      </w:r>
      <w:r w:rsidRPr="00D34E51">
        <w:t>конфессиональные</w:t>
      </w:r>
      <w:r w:rsidRPr="00D34E51">
        <w:rPr>
          <w:spacing w:val="1"/>
        </w:rPr>
        <w:t xml:space="preserve"> </w:t>
      </w:r>
      <w:r w:rsidRPr="00D34E51">
        <w:t>и</w:t>
      </w:r>
      <w:r w:rsidRPr="00D34E51">
        <w:rPr>
          <w:spacing w:val="1"/>
        </w:rPr>
        <w:t xml:space="preserve"> </w:t>
      </w:r>
      <w:r w:rsidRPr="00D34E51">
        <w:t>региональные</w:t>
      </w:r>
      <w:r w:rsidRPr="00D34E51">
        <w:rPr>
          <w:spacing w:val="1"/>
        </w:rPr>
        <w:t xml:space="preserve"> </w:t>
      </w:r>
      <w:r w:rsidRPr="00D34E51">
        <w:t>особенности</w:t>
      </w:r>
      <w:r w:rsidRPr="00D34E51">
        <w:rPr>
          <w:spacing w:val="1"/>
        </w:rPr>
        <w:t xml:space="preserve"> </w:t>
      </w:r>
      <w:r w:rsidRPr="00D34E51">
        <w:t>и</w:t>
      </w:r>
      <w:r w:rsidRPr="00D34E51">
        <w:rPr>
          <w:spacing w:val="1"/>
        </w:rPr>
        <w:t xml:space="preserve"> </w:t>
      </w:r>
      <w:r w:rsidRPr="00D34E51">
        <w:t>направлен</w:t>
      </w:r>
      <w:r w:rsidRPr="00D34E51">
        <w:rPr>
          <w:spacing w:val="1"/>
        </w:rPr>
        <w:t xml:space="preserve"> </w:t>
      </w:r>
      <w:r w:rsidRPr="00D34E51">
        <w:t>на</w:t>
      </w:r>
      <w:r w:rsidRPr="00D34E51">
        <w:rPr>
          <w:spacing w:val="1"/>
        </w:rPr>
        <w:t xml:space="preserve"> </w:t>
      </w:r>
      <w:r w:rsidRPr="00D34E51">
        <w:t>формирование</w:t>
      </w:r>
      <w:r w:rsidRPr="00D34E51">
        <w:rPr>
          <w:spacing w:val="1"/>
        </w:rPr>
        <w:t xml:space="preserve"> </w:t>
      </w:r>
      <w:r w:rsidRPr="00D34E51">
        <w:t>ресурсов</w:t>
      </w:r>
      <w:r w:rsidRPr="00D34E51">
        <w:rPr>
          <w:spacing w:val="1"/>
        </w:rPr>
        <w:t xml:space="preserve"> </w:t>
      </w:r>
      <w:r w:rsidRPr="00D34E51">
        <w:t>воспитательной</w:t>
      </w:r>
      <w:r w:rsidRPr="00D34E51">
        <w:rPr>
          <w:spacing w:val="1"/>
        </w:rPr>
        <w:t xml:space="preserve"> </w:t>
      </w:r>
      <w:r w:rsidRPr="00D34E51">
        <w:t>программы.</w:t>
      </w:r>
    </w:p>
    <w:p w:rsidR="00943B47" w:rsidRPr="00D34E51" w:rsidRDefault="00943B47" w:rsidP="00943B47">
      <w:pPr>
        <w:pStyle w:val="af7"/>
        <w:ind w:right="1280"/>
      </w:pPr>
      <w:r w:rsidRPr="00D34E51">
        <w:t>Реализация социокультурного контекста опирается на построение социального партнерства</w:t>
      </w:r>
      <w:r w:rsidRPr="00D34E51">
        <w:rPr>
          <w:spacing w:val="1"/>
        </w:rPr>
        <w:t xml:space="preserve"> </w:t>
      </w:r>
      <w:r w:rsidRPr="00D34E51">
        <w:t>образовательной</w:t>
      </w:r>
      <w:r w:rsidRPr="00D34E51">
        <w:rPr>
          <w:spacing w:val="-1"/>
        </w:rPr>
        <w:t xml:space="preserve"> </w:t>
      </w:r>
      <w:r w:rsidRPr="00D34E51">
        <w:t>организации</w:t>
      </w:r>
    </w:p>
    <w:p w:rsidR="00943B47" w:rsidRPr="00D34E51" w:rsidRDefault="00E7243E" w:rsidP="00833505">
      <w:pPr>
        <w:pStyle w:val="af7"/>
        <w:ind w:right="1272" w:firstLine="240"/>
      </w:pPr>
      <w:r w:rsidRPr="00D34E51">
        <w:t>Социальное партнерство МКОУ «</w:t>
      </w:r>
      <w:r w:rsidR="00943B47" w:rsidRPr="00D34E51">
        <w:t>СОШ № 10 осуществляется</w:t>
      </w:r>
      <w:r w:rsidR="00943B47" w:rsidRPr="00D34E51">
        <w:rPr>
          <w:spacing w:val="1"/>
        </w:rPr>
        <w:t xml:space="preserve"> </w:t>
      </w:r>
      <w:r w:rsidR="00943B47" w:rsidRPr="00D34E51">
        <w:t>со Стодеревским казачьим</w:t>
      </w:r>
      <w:r w:rsidR="00943B47" w:rsidRPr="00D34E51">
        <w:rPr>
          <w:spacing w:val="1"/>
        </w:rPr>
        <w:t xml:space="preserve"> </w:t>
      </w:r>
      <w:r w:rsidR="00943B47" w:rsidRPr="00D34E51">
        <w:t xml:space="preserve">обществом - это проведение совместных мероприятий казачьей направленности </w:t>
      </w:r>
      <w:proofErr w:type="gramStart"/>
      <w:r w:rsidR="00943B47" w:rsidRPr="00D34E51">
        <w:t xml:space="preserve">( </w:t>
      </w:r>
      <w:proofErr w:type="gramEnd"/>
      <w:r w:rsidR="00943B47" w:rsidRPr="00D34E51">
        <w:t>эстафета «Дед,</w:t>
      </w:r>
      <w:r w:rsidR="00943B47" w:rsidRPr="00D34E51">
        <w:rPr>
          <w:spacing w:val="1"/>
        </w:rPr>
        <w:t xml:space="preserve"> </w:t>
      </w:r>
      <w:r w:rsidR="00943B47" w:rsidRPr="00D34E51">
        <w:t>батя,</w:t>
      </w:r>
      <w:r w:rsidR="00943B47" w:rsidRPr="00D34E51">
        <w:rPr>
          <w:spacing w:val="1"/>
        </w:rPr>
        <w:t xml:space="preserve"> </w:t>
      </w:r>
      <w:r w:rsidR="00943B47" w:rsidRPr="00D34E51">
        <w:t>я</w:t>
      </w:r>
      <w:r w:rsidR="00943B47" w:rsidRPr="00D34E51">
        <w:rPr>
          <w:spacing w:val="1"/>
        </w:rPr>
        <w:t xml:space="preserve"> </w:t>
      </w:r>
      <w:r w:rsidR="00943B47" w:rsidRPr="00D34E51">
        <w:t>–</w:t>
      </w:r>
      <w:r w:rsidR="00943B47" w:rsidRPr="00D34E51">
        <w:rPr>
          <w:spacing w:val="1"/>
        </w:rPr>
        <w:t xml:space="preserve"> </w:t>
      </w:r>
      <w:r w:rsidR="00943B47" w:rsidRPr="00D34E51">
        <w:t>казачья</w:t>
      </w:r>
      <w:r w:rsidR="00943B47" w:rsidRPr="00D34E51">
        <w:rPr>
          <w:spacing w:val="1"/>
        </w:rPr>
        <w:t xml:space="preserve"> </w:t>
      </w:r>
      <w:r w:rsidR="00943B47" w:rsidRPr="00D34E51">
        <w:t>династия»,</w:t>
      </w:r>
      <w:r w:rsidR="00943B47" w:rsidRPr="00D34E51">
        <w:rPr>
          <w:spacing w:val="1"/>
        </w:rPr>
        <w:t xml:space="preserve"> </w:t>
      </w:r>
      <w:r w:rsidR="00943B47" w:rsidRPr="00D34E51">
        <w:t>школьные</w:t>
      </w:r>
      <w:r w:rsidR="00943B47" w:rsidRPr="00D34E51">
        <w:rPr>
          <w:spacing w:val="1"/>
        </w:rPr>
        <w:t xml:space="preserve"> </w:t>
      </w:r>
      <w:r w:rsidR="00943B47" w:rsidRPr="00D34E51">
        <w:t>казачьи</w:t>
      </w:r>
      <w:r w:rsidR="00943B47" w:rsidRPr="00D34E51">
        <w:rPr>
          <w:spacing w:val="1"/>
        </w:rPr>
        <w:t xml:space="preserve"> </w:t>
      </w:r>
      <w:r w:rsidR="00943B47" w:rsidRPr="00D34E51">
        <w:t>игры,</w:t>
      </w:r>
      <w:r w:rsidR="00943B47" w:rsidRPr="00D34E51">
        <w:rPr>
          <w:spacing w:val="1"/>
        </w:rPr>
        <w:t xml:space="preserve"> </w:t>
      </w:r>
      <w:r w:rsidR="00943B47" w:rsidRPr="00D34E51">
        <w:t>участие</w:t>
      </w:r>
      <w:r w:rsidR="00943B47" w:rsidRPr="00D34E51">
        <w:rPr>
          <w:spacing w:val="1"/>
        </w:rPr>
        <w:t xml:space="preserve"> </w:t>
      </w:r>
      <w:r w:rsidR="00943B47" w:rsidRPr="00D34E51">
        <w:t>в</w:t>
      </w:r>
      <w:r w:rsidR="00943B47" w:rsidRPr="00D34E51">
        <w:rPr>
          <w:spacing w:val="1"/>
        </w:rPr>
        <w:t xml:space="preserve"> </w:t>
      </w:r>
      <w:r w:rsidR="00943B47" w:rsidRPr="00D34E51">
        <w:t>районных</w:t>
      </w:r>
      <w:r w:rsidR="00943B47" w:rsidRPr="00D34E51">
        <w:rPr>
          <w:spacing w:val="1"/>
        </w:rPr>
        <w:t xml:space="preserve"> </w:t>
      </w:r>
      <w:r w:rsidR="00943B47" w:rsidRPr="00D34E51">
        <w:t>и</w:t>
      </w:r>
      <w:r w:rsidR="00943B47" w:rsidRPr="00D34E51">
        <w:rPr>
          <w:spacing w:val="1"/>
        </w:rPr>
        <w:t xml:space="preserve"> </w:t>
      </w:r>
      <w:r w:rsidR="00943B47" w:rsidRPr="00D34E51">
        <w:t>региональных</w:t>
      </w:r>
      <w:r w:rsidR="00943B47" w:rsidRPr="00D34E51">
        <w:rPr>
          <w:spacing w:val="1"/>
        </w:rPr>
        <w:t xml:space="preserve"> </w:t>
      </w:r>
      <w:r w:rsidR="00943B47" w:rsidRPr="00D34E51">
        <w:t>казачьих</w:t>
      </w:r>
      <w:r w:rsidR="00943B47" w:rsidRPr="00D34E51">
        <w:rPr>
          <w:spacing w:val="1"/>
        </w:rPr>
        <w:t xml:space="preserve"> </w:t>
      </w:r>
      <w:r w:rsidR="00943B47" w:rsidRPr="00D34E51">
        <w:t>играх),</w:t>
      </w:r>
      <w:r w:rsidR="00943B47" w:rsidRPr="00D34E51">
        <w:rPr>
          <w:spacing w:val="1"/>
        </w:rPr>
        <w:t xml:space="preserve"> </w:t>
      </w:r>
      <w:r w:rsidR="00943B47" w:rsidRPr="00D34E51">
        <w:t>организация</w:t>
      </w:r>
      <w:r w:rsidR="00943B47" w:rsidRPr="00D34E51">
        <w:rPr>
          <w:spacing w:val="1"/>
        </w:rPr>
        <w:t xml:space="preserve"> </w:t>
      </w:r>
      <w:r w:rsidR="00943B47" w:rsidRPr="00D34E51">
        <w:t>и</w:t>
      </w:r>
      <w:r w:rsidR="00943B47" w:rsidRPr="00D34E51">
        <w:rPr>
          <w:spacing w:val="1"/>
        </w:rPr>
        <w:t xml:space="preserve"> </w:t>
      </w:r>
      <w:r w:rsidR="00943B47" w:rsidRPr="00D34E51">
        <w:t>финансовая</w:t>
      </w:r>
      <w:r w:rsidR="00943B47" w:rsidRPr="00D34E51">
        <w:rPr>
          <w:spacing w:val="1"/>
        </w:rPr>
        <w:t xml:space="preserve"> </w:t>
      </w:r>
      <w:r w:rsidR="00943B47" w:rsidRPr="00D34E51">
        <w:t>поддержка</w:t>
      </w:r>
      <w:r w:rsidR="00943B47" w:rsidRPr="00D34E51">
        <w:rPr>
          <w:spacing w:val="1"/>
        </w:rPr>
        <w:t xml:space="preserve"> </w:t>
      </w:r>
      <w:r w:rsidR="00943B47" w:rsidRPr="00D34E51">
        <w:t>казаками</w:t>
      </w:r>
      <w:r w:rsidR="00943B47" w:rsidRPr="00D34E51">
        <w:rPr>
          <w:spacing w:val="1"/>
        </w:rPr>
        <w:t xml:space="preserve"> </w:t>
      </w:r>
      <w:r w:rsidR="00943B47" w:rsidRPr="00D34E51">
        <w:t>станицы</w:t>
      </w:r>
      <w:r w:rsidR="00943B47" w:rsidRPr="00D34E51">
        <w:rPr>
          <w:spacing w:val="1"/>
        </w:rPr>
        <w:t xml:space="preserve"> </w:t>
      </w:r>
      <w:r w:rsidR="00943B47" w:rsidRPr="00D34E51">
        <w:t>походов</w:t>
      </w:r>
      <w:r w:rsidR="00943B47" w:rsidRPr="00D34E51">
        <w:rPr>
          <w:spacing w:val="8"/>
        </w:rPr>
        <w:t xml:space="preserve"> </w:t>
      </w:r>
      <w:r w:rsidR="00943B47" w:rsidRPr="00D34E51">
        <w:t>и</w:t>
      </w:r>
      <w:r w:rsidR="00943B47" w:rsidRPr="00D34E51">
        <w:rPr>
          <w:spacing w:val="9"/>
        </w:rPr>
        <w:t xml:space="preserve"> </w:t>
      </w:r>
      <w:r w:rsidR="00943B47" w:rsidRPr="00D34E51">
        <w:t>экскурсий</w:t>
      </w:r>
      <w:r w:rsidR="00943B47" w:rsidRPr="00D34E51">
        <w:rPr>
          <w:spacing w:val="9"/>
        </w:rPr>
        <w:t xml:space="preserve"> </w:t>
      </w:r>
      <w:r w:rsidR="00943B47" w:rsidRPr="00D34E51">
        <w:t>обучающихся</w:t>
      </w:r>
      <w:r w:rsidR="00943B47" w:rsidRPr="00D34E51">
        <w:rPr>
          <w:spacing w:val="8"/>
        </w:rPr>
        <w:t xml:space="preserve"> </w:t>
      </w:r>
      <w:r w:rsidR="00943B47" w:rsidRPr="00D34E51">
        <w:t>школы.</w:t>
      </w:r>
      <w:r w:rsidR="00943B47" w:rsidRPr="00D34E51">
        <w:rPr>
          <w:spacing w:val="13"/>
        </w:rPr>
        <w:t xml:space="preserve"> </w:t>
      </w:r>
      <w:r w:rsidR="00943B47" w:rsidRPr="00D34E51">
        <w:t>СКО</w:t>
      </w:r>
      <w:r w:rsidR="00943B47" w:rsidRPr="00D34E51">
        <w:rPr>
          <w:spacing w:val="12"/>
        </w:rPr>
        <w:t xml:space="preserve"> </w:t>
      </w:r>
      <w:r w:rsidR="00943B47" w:rsidRPr="00D34E51">
        <w:t>«Семеноводческое</w:t>
      </w:r>
      <w:r w:rsidR="00943B47" w:rsidRPr="00D34E51">
        <w:rPr>
          <w:spacing w:val="7"/>
        </w:rPr>
        <w:t xml:space="preserve"> </w:t>
      </w:r>
      <w:r w:rsidR="00833505" w:rsidRPr="00D34E51">
        <w:t xml:space="preserve">хозяйство </w:t>
      </w:r>
      <w:r w:rsidR="00943B47" w:rsidRPr="00D34E51">
        <w:t>Стодеревское» - проводит профориентационную работу</w:t>
      </w:r>
      <w:r w:rsidR="00943B47" w:rsidRPr="00D34E51">
        <w:rPr>
          <w:spacing w:val="1"/>
        </w:rPr>
        <w:t xml:space="preserve"> </w:t>
      </w:r>
      <w:r w:rsidR="00943B47" w:rsidRPr="00D34E51">
        <w:t>среди подростков, ориентируя на</w:t>
      </w:r>
      <w:r w:rsidR="00943B47" w:rsidRPr="00D34E51">
        <w:rPr>
          <w:spacing w:val="1"/>
        </w:rPr>
        <w:t xml:space="preserve"> </w:t>
      </w:r>
      <w:r w:rsidR="00943B47" w:rsidRPr="00D34E51">
        <w:t>выбор</w:t>
      </w:r>
      <w:r w:rsidR="00943B47" w:rsidRPr="00D34E51">
        <w:rPr>
          <w:spacing w:val="1"/>
        </w:rPr>
        <w:t xml:space="preserve"> </w:t>
      </w:r>
      <w:r w:rsidR="00943B47" w:rsidRPr="00D34E51">
        <w:t>специальностей</w:t>
      </w:r>
      <w:r w:rsidR="00943B47" w:rsidRPr="00D34E51">
        <w:rPr>
          <w:spacing w:val="1"/>
        </w:rPr>
        <w:t xml:space="preserve"> </w:t>
      </w:r>
      <w:r w:rsidR="00943B47" w:rsidRPr="00D34E51">
        <w:t>необходимых</w:t>
      </w:r>
      <w:r w:rsidR="00943B47" w:rsidRPr="00D34E51">
        <w:rPr>
          <w:spacing w:val="1"/>
        </w:rPr>
        <w:t xml:space="preserve"> </w:t>
      </w:r>
      <w:r w:rsidR="00943B47" w:rsidRPr="00D34E51">
        <w:t>для</w:t>
      </w:r>
      <w:r w:rsidR="00943B47" w:rsidRPr="00D34E51">
        <w:rPr>
          <w:spacing w:val="1"/>
        </w:rPr>
        <w:t xml:space="preserve"> </w:t>
      </w:r>
      <w:r w:rsidR="00943B47" w:rsidRPr="00D34E51">
        <w:t>хозяйства,</w:t>
      </w:r>
      <w:r w:rsidR="00943B47" w:rsidRPr="00D34E51">
        <w:rPr>
          <w:spacing w:val="1"/>
        </w:rPr>
        <w:t xml:space="preserve"> </w:t>
      </w:r>
      <w:r w:rsidR="00943B47" w:rsidRPr="00D34E51">
        <w:t>оказывает</w:t>
      </w:r>
      <w:r w:rsidR="00943B47" w:rsidRPr="00D34E51">
        <w:rPr>
          <w:spacing w:val="1"/>
        </w:rPr>
        <w:t xml:space="preserve"> </w:t>
      </w:r>
      <w:r w:rsidR="00943B47" w:rsidRPr="00D34E51">
        <w:t>финансовую</w:t>
      </w:r>
      <w:r w:rsidR="00943B47" w:rsidRPr="00D34E51">
        <w:rPr>
          <w:spacing w:val="1"/>
        </w:rPr>
        <w:t xml:space="preserve"> </w:t>
      </w:r>
      <w:r w:rsidR="00943B47" w:rsidRPr="00D34E51">
        <w:t>поддержку</w:t>
      </w:r>
      <w:r w:rsidR="00943B47" w:rsidRPr="00D34E51">
        <w:rPr>
          <w:spacing w:val="1"/>
        </w:rPr>
        <w:t xml:space="preserve"> </w:t>
      </w:r>
      <w:r w:rsidR="00943B47" w:rsidRPr="00D34E51">
        <w:t>(стипендии)</w:t>
      </w:r>
      <w:r w:rsidR="00943B47" w:rsidRPr="00D34E51">
        <w:rPr>
          <w:spacing w:val="1"/>
        </w:rPr>
        <w:t xml:space="preserve"> </w:t>
      </w:r>
      <w:r w:rsidR="00943B47" w:rsidRPr="00D34E51">
        <w:t>для</w:t>
      </w:r>
      <w:r w:rsidR="00943B47" w:rsidRPr="00D34E51">
        <w:rPr>
          <w:spacing w:val="1"/>
        </w:rPr>
        <w:t xml:space="preserve"> </w:t>
      </w:r>
      <w:r w:rsidR="00943B47" w:rsidRPr="00D34E51">
        <w:t>ребят,</w:t>
      </w:r>
      <w:r w:rsidR="00943B47" w:rsidRPr="00D34E51">
        <w:rPr>
          <w:spacing w:val="1"/>
        </w:rPr>
        <w:t xml:space="preserve"> </w:t>
      </w:r>
      <w:r w:rsidR="00943B47" w:rsidRPr="00D34E51">
        <w:t>а</w:t>
      </w:r>
      <w:r w:rsidR="00943B47" w:rsidRPr="00D34E51">
        <w:rPr>
          <w:spacing w:val="1"/>
        </w:rPr>
        <w:t xml:space="preserve"> </w:t>
      </w:r>
      <w:r w:rsidR="00943B47" w:rsidRPr="00D34E51">
        <w:t>также</w:t>
      </w:r>
      <w:r w:rsidR="00943B47" w:rsidRPr="00D34E51">
        <w:rPr>
          <w:spacing w:val="1"/>
        </w:rPr>
        <w:t xml:space="preserve"> </w:t>
      </w:r>
      <w:r w:rsidR="00943B47" w:rsidRPr="00D34E51">
        <w:t>является</w:t>
      </w:r>
      <w:r w:rsidR="00943B47" w:rsidRPr="00D34E51">
        <w:rPr>
          <w:spacing w:val="1"/>
        </w:rPr>
        <w:t xml:space="preserve"> </w:t>
      </w:r>
      <w:r w:rsidR="00943B47" w:rsidRPr="00D34E51">
        <w:t>спонсором</w:t>
      </w:r>
      <w:r w:rsidR="00943B47" w:rsidRPr="00D34E51">
        <w:rPr>
          <w:spacing w:val="1"/>
        </w:rPr>
        <w:t xml:space="preserve"> </w:t>
      </w:r>
      <w:r w:rsidR="00943B47" w:rsidRPr="00D34E51">
        <w:t>финансирования</w:t>
      </w:r>
      <w:r w:rsidR="00943B47" w:rsidRPr="00D34E51">
        <w:rPr>
          <w:spacing w:val="1"/>
        </w:rPr>
        <w:t xml:space="preserve"> </w:t>
      </w:r>
      <w:r w:rsidR="00943B47" w:rsidRPr="00D34E51">
        <w:t>экскурсий</w:t>
      </w:r>
      <w:r w:rsidR="00943B47" w:rsidRPr="00D34E51">
        <w:rPr>
          <w:spacing w:val="1"/>
        </w:rPr>
        <w:t xml:space="preserve"> </w:t>
      </w:r>
      <w:r w:rsidR="00943B47" w:rsidRPr="00D34E51">
        <w:t>и</w:t>
      </w:r>
      <w:r w:rsidR="00943B47" w:rsidRPr="00D34E51">
        <w:rPr>
          <w:spacing w:val="1"/>
        </w:rPr>
        <w:t xml:space="preserve"> </w:t>
      </w:r>
      <w:r w:rsidR="00943B47" w:rsidRPr="00D34E51">
        <w:t>туристических</w:t>
      </w:r>
      <w:r w:rsidR="00943B47" w:rsidRPr="00D34E51">
        <w:rPr>
          <w:spacing w:val="1"/>
        </w:rPr>
        <w:t xml:space="preserve"> </w:t>
      </w:r>
      <w:r w:rsidR="00943B47" w:rsidRPr="00D34E51">
        <w:t>поездок</w:t>
      </w:r>
      <w:r w:rsidR="00943B47" w:rsidRPr="00D34E51">
        <w:rPr>
          <w:spacing w:val="1"/>
        </w:rPr>
        <w:t xml:space="preserve"> </w:t>
      </w:r>
      <w:r w:rsidR="00943B47" w:rsidRPr="00D34E51">
        <w:t>для</w:t>
      </w:r>
      <w:r w:rsidR="00943B47" w:rsidRPr="00D34E51">
        <w:rPr>
          <w:spacing w:val="1"/>
        </w:rPr>
        <w:t xml:space="preserve"> </w:t>
      </w:r>
      <w:r w:rsidR="00943B47" w:rsidRPr="00D34E51">
        <w:t>учеников</w:t>
      </w:r>
      <w:r w:rsidR="00943B47" w:rsidRPr="00D34E51">
        <w:rPr>
          <w:spacing w:val="1"/>
        </w:rPr>
        <w:t xml:space="preserve"> </w:t>
      </w:r>
      <w:r w:rsidR="00943B47" w:rsidRPr="00D34E51">
        <w:lastRenderedPageBreak/>
        <w:t>школы,</w:t>
      </w:r>
      <w:r w:rsidR="00943B47" w:rsidRPr="00D34E51">
        <w:rPr>
          <w:spacing w:val="1"/>
        </w:rPr>
        <w:t xml:space="preserve"> </w:t>
      </w:r>
      <w:r w:rsidR="00943B47" w:rsidRPr="00D34E51">
        <w:t>награждает</w:t>
      </w:r>
      <w:r w:rsidR="00943B47" w:rsidRPr="00D34E51">
        <w:rPr>
          <w:spacing w:val="1"/>
        </w:rPr>
        <w:t xml:space="preserve"> </w:t>
      </w:r>
      <w:r w:rsidR="00943B47" w:rsidRPr="00D34E51">
        <w:t>денежными</w:t>
      </w:r>
      <w:r w:rsidR="00943B47" w:rsidRPr="00D34E51">
        <w:rPr>
          <w:spacing w:val="1"/>
        </w:rPr>
        <w:t xml:space="preserve"> </w:t>
      </w:r>
      <w:r w:rsidR="00943B47" w:rsidRPr="00D34E51">
        <w:t>премиями</w:t>
      </w:r>
      <w:r w:rsidR="00943B47" w:rsidRPr="00D34E51">
        <w:rPr>
          <w:spacing w:val="1"/>
        </w:rPr>
        <w:t xml:space="preserve"> </w:t>
      </w:r>
      <w:r w:rsidR="00943B47" w:rsidRPr="00D34E51">
        <w:t>обучающихся,</w:t>
      </w:r>
      <w:r w:rsidR="00943B47" w:rsidRPr="00D34E51">
        <w:rPr>
          <w:spacing w:val="-1"/>
        </w:rPr>
        <w:t xml:space="preserve"> </w:t>
      </w:r>
      <w:r w:rsidR="00943B47" w:rsidRPr="00D34E51">
        <w:t>закончившими</w:t>
      </w:r>
      <w:r w:rsidR="00943B47" w:rsidRPr="00D34E51">
        <w:rPr>
          <w:spacing w:val="2"/>
        </w:rPr>
        <w:t xml:space="preserve"> </w:t>
      </w:r>
      <w:r w:rsidR="00943B47" w:rsidRPr="00D34E51">
        <w:t>учебный год</w:t>
      </w:r>
      <w:r w:rsidR="00943B47" w:rsidRPr="00D34E51">
        <w:rPr>
          <w:spacing w:val="-2"/>
        </w:rPr>
        <w:t xml:space="preserve"> </w:t>
      </w:r>
      <w:r w:rsidR="00943B47" w:rsidRPr="00D34E51">
        <w:t>на</w:t>
      </w:r>
      <w:r w:rsidR="00943B47" w:rsidRPr="00D34E51">
        <w:rPr>
          <w:spacing w:val="-1"/>
        </w:rPr>
        <w:t xml:space="preserve"> </w:t>
      </w:r>
      <w:r w:rsidR="00943B47" w:rsidRPr="00D34E51">
        <w:t>«5»</w:t>
      </w:r>
      <w:r w:rsidR="00943B47" w:rsidRPr="00D34E51">
        <w:rPr>
          <w:spacing w:val="-7"/>
        </w:rPr>
        <w:t xml:space="preserve"> </w:t>
      </w:r>
      <w:r w:rsidR="00943B47" w:rsidRPr="00D34E51">
        <w:t>и</w:t>
      </w:r>
      <w:r w:rsidR="00943B47" w:rsidRPr="00D34E51">
        <w:rPr>
          <w:spacing w:val="5"/>
        </w:rPr>
        <w:t xml:space="preserve"> </w:t>
      </w:r>
      <w:r w:rsidR="00943B47" w:rsidRPr="00D34E51">
        <w:t>«4»,</w:t>
      </w:r>
      <w:r w:rsidR="00943B47" w:rsidRPr="00D34E51">
        <w:rPr>
          <w:spacing w:val="1"/>
        </w:rPr>
        <w:t xml:space="preserve"> </w:t>
      </w:r>
      <w:r w:rsidR="00943B47" w:rsidRPr="00D34E51">
        <w:t>и</w:t>
      </w:r>
      <w:r w:rsidR="00943B47" w:rsidRPr="00D34E51">
        <w:rPr>
          <w:spacing w:val="5"/>
        </w:rPr>
        <w:t xml:space="preserve"> </w:t>
      </w:r>
      <w:r w:rsidR="00943B47" w:rsidRPr="00D34E51">
        <w:t>«</w:t>
      </w:r>
      <w:r w:rsidR="00943B47" w:rsidRPr="00D34E51">
        <w:rPr>
          <w:spacing w:val="-9"/>
        </w:rPr>
        <w:t xml:space="preserve"> </w:t>
      </w:r>
      <w:r w:rsidR="00943B47" w:rsidRPr="00D34E51">
        <w:t>5».</w:t>
      </w:r>
    </w:p>
    <w:p w:rsidR="00943B47" w:rsidRPr="00D34E51" w:rsidRDefault="00943B47" w:rsidP="00943B47">
      <w:pPr>
        <w:pStyle w:val="1"/>
        <w:widowControl w:val="0"/>
        <w:numPr>
          <w:ilvl w:val="1"/>
          <w:numId w:val="13"/>
        </w:numPr>
        <w:tabs>
          <w:tab w:val="left" w:pos="2738"/>
        </w:tabs>
        <w:autoSpaceDE w:val="0"/>
        <w:autoSpaceDN w:val="0"/>
        <w:spacing w:before="6" w:beforeAutospacing="0" w:after="0" w:afterAutospacing="0"/>
        <w:ind w:left="2738"/>
        <w:jc w:val="left"/>
        <w:rPr>
          <w:sz w:val="24"/>
          <w:szCs w:val="24"/>
        </w:rPr>
      </w:pPr>
      <w:bookmarkStart w:id="7" w:name="_bookmark7"/>
      <w:bookmarkEnd w:id="7"/>
      <w:r w:rsidRPr="00D34E51">
        <w:rPr>
          <w:spacing w:val="-1"/>
          <w:sz w:val="24"/>
          <w:szCs w:val="24"/>
          <w:u w:val="thick"/>
        </w:rPr>
        <w:t>Требования</w:t>
      </w:r>
      <w:r w:rsidRPr="00D34E51">
        <w:rPr>
          <w:spacing w:val="-14"/>
          <w:sz w:val="24"/>
          <w:szCs w:val="24"/>
          <w:u w:val="thick"/>
        </w:rPr>
        <w:t xml:space="preserve"> </w:t>
      </w:r>
      <w:r w:rsidRPr="00D34E51">
        <w:rPr>
          <w:sz w:val="24"/>
          <w:szCs w:val="24"/>
          <w:u w:val="thick"/>
        </w:rPr>
        <w:t>к</w:t>
      </w:r>
      <w:r w:rsidRPr="00D34E51">
        <w:rPr>
          <w:spacing w:val="-13"/>
          <w:sz w:val="24"/>
          <w:szCs w:val="24"/>
          <w:u w:val="thick"/>
        </w:rPr>
        <w:t xml:space="preserve"> </w:t>
      </w:r>
      <w:r w:rsidRPr="00D34E51">
        <w:rPr>
          <w:sz w:val="24"/>
          <w:szCs w:val="24"/>
          <w:u w:val="thick"/>
        </w:rPr>
        <w:t>планируемым</w:t>
      </w:r>
      <w:r w:rsidRPr="00D34E51">
        <w:rPr>
          <w:spacing w:val="-14"/>
          <w:sz w:val="24"/>
          <w:szCs w:val="24"/>
          <w:u w:val="thick"/>
        </w:rPr>
        <w:t xml:space="preserve"> </w:t>
      </w:r>
      <w:r w:rsidRPr="00D34E51">
        <w:rPr>
          <w:sz w:val="24"/>
          <w:szCs w:val="24"/>
          <w:u w:val="thick"/>
        </w:rPr>
        <w:t>результатам</w:t>
      </w:r>
      <w:r w:rsidRPr="00D34E51">
        <w:rPr>
          <w:spacing w:val="-14"/>
          <w:sz w:val="24"/>
          <w:szCs w:val="24"/>
          <w:u w:val="thick"/>
        </w:rPr>
        <w:t xml:space="preserve"> </w:t>
      </w:r>
      <w:r w:rsidRPr="00D34E51">
        <w:rPr>
          <w:sz w:val="24"/>
          <w:szCs w:val="24"/>
          <w:u w:val="thick"/>
        </w:rPr>
        <w:t>воспитания</w:t>
      </w:r>
    </w:p>
    <w:p w:rsidR="00943B47" w:rsidRPr="00D34E51" w:rsidRDefault="00943B47" w:rsidP="00943B47">
      <w:pPr>
        <w:pStyle w:val="af7"/>
        <w:spacing w:before="132"/>
        <w:ind w:right="1274" w:firstLine="360"/>
      </w:pPr>
      <w:r w:rsidRPr="00D34E51">
        <w:t>Планируемые</w:t>
      </w:r>
      <w:r w:rsidRPr="00D34E51">
        <w:rPr>
          <w:spacing w:val="1"/>
        </w:rPr>
        <w:t xml:space="preserve"> </w:t>
      </w:r>
      <w:r w:rsidRPr="00D34E51">
        <w:t>результаты</w:t>
      </w:r>
      <w:r w:rsidRPr="00D34E51">
        <w:rPr>
          <w:spacing w:val="1"/>
        </w:rPr>
        <w:t xml:space="preserve"> </w:t>
      </w:r>
      <w:r w:rsidRPr="00D34E51">
        <w:t>воспитания</w:t>
      </w:r>
      <w:r w:rsidRPr="00D34E51">
        <w:rPr>
          <w:spacing w:val="1"/>
        </w:rPr>
        <w:t xml:space="preserve"> </w:t>
      </w:r>
      <w:r w:rsidRPr="00D34E51">
        <w:t>носят</w:t>
      </w:r>
      <w:r w:rsidRPr="00D34E51">
        <w:rPr>
          <w:spacing w:val="1"/>
        </w:rPr>
        <w:t xml:space="preserve"> </w:t>
      </w:r>
      <w:r w:rsidRPr="00D34E51">
        <w:t>отсроченный</w:t>
      </w:r>
      <w:r w:rsidRPr="00D34E51">
        <w:rPr>
          <w:spacing w:val="1"/>
        </w:rPr>
        <w:t xml:space="preserve"> </w:t>
      </w:r>
      <w:r w:rsidRPr="00D34E51">
        <w:t>характер,</w:t>
      </w:r>
      <w:r w:rsidRPr="00D34E51">
        <w:rPr>
          <w:spacing w:val="1"/>
        </w:rPr>
        <w:t xml:space="preserve"> </w:t>
      </w:r>
      <w:r w:rsidRPr="00D34E51">
        <w:t>но</w:t>
      </w:r>
      <w:r w:rsidRPr="00D34E51">
        <w:rPr>
          <w:spacing w:val="1"/>
        </w:rPr>
        <w:t xml:space="preserve"> </w:t>
      </w:r>
      <w:r w:rsidRPr="00D34E51">
        <w:t>деятельность</w:t>
      </w:r>
      <w:r w:rsidRPr="00D34E51">
        <w:rPr>
          <w:spacing w:val="1"/>
        </w:rPr>
        <w:t xml:space="preserve"> </w:t>
      </w:r>
      <w:r w:rsidRPr="00D34E51">
        <w:t>педагогического</w:t>
      </w:r>
      <w:r w:rsidRPr="00D34E51">
        <w:rPr>
          <w:spacing w:val="1"/>
        </w:rPr>
        <w:t xml:space="preserve"> </w:t>
      </w:r>
      <w:r w:rsidRPr="00D34E51">
        <w:t>коллектива</w:t>
      </w:r>
      <w:r w:rsidRPr="00D34E51">
        <w:rPr>
          <w:spacing w:val="1"/>
        </w:rPr>
        <w:t xml:space="preserve"> </w:t>
      </w:r>
      <w:r w:rsidRPr="00D34E51">
        <w:t>нацелена</w:t>
      </w:r>
      <w:r w:rsidRPr="00D34E51">
        <w:rPr>
          <w:spacing w:val="1"/>
        </w:rPr>
        <w:t xml:space="preserve"> </w:t>
      </w:r>
      <w:r w:rsidRPr="00D34E51">
        <w:t>на</w:t>
      </w:r>
      <w:r w:rsidRPr="00D34E51">
        <w:rPr>
          <w:spacing w:val="1"/>
        </w:rPr>
        <w:t xml:space="preserve"> </w:t>
      </w:r>
      <w:r w:rsidRPr="00D34E51">
        <w:t>перспективу</w:t>
      </w:r>
      <w:r w:rsidRPr="00D34E51">
        <w:rPr>
          <w:spacing w:val="1"/>
        </w:rPr>
        <w:t xml:space="preserve"> </w:t>
      </w:r>
      <w:r w:rsidRPr="00D34E51">
        <w:t>развития</w:t>
      </w:r>
      <w:r w:rsidRPr="00D34E51">
        <w:rPr>
          <w:spacing w:val="1"/>
        </w:rPr>
        <w:t xml:space="preserve"> </w:t>
      </w:r>
      <w:r w:rsidRPr="00D34E51">
        <w:t>и</w:t>
      </w:r>
      <w:r w:rsidRPr="00D34E51">
        <w:rPr>
          <w:spacing w:val="1"/>
        </w:rPr>
        <w:t xml:space="preserve"> </w:t>
      </w:r>
      <w:r w:rsidRPr="00D34E51">
        <w:t>становления</w:t>
      </w:r>
      <w:r w:rsidRPr="00D34E51">
        <w:rPr>
          <w:spacing w:val="1"/>
        </w:rPr>
        <w:t xml:space="preserve"> </w:t>
      </w:r>
      <w:r w:rsidRPr="00D34E51">
        <w:t>личности</w:t>
      </w:r>
      <w:r w:rsidRPr="00D34E51">
        <w:rPr>
          <w:spacing w:val="1"/>
        </w:rPr>
        <w:t xml:space="preserve"> </w:t>
      </w:r>
      <w:r w:rsidRPr="00D34E51">
        <w:t>обучающегося. Поэтому результаты достижения цели, решения задач воспитания даны в</w:t>
      </w:r>
      <w:r w:rsidRPr="00D34E51">
        <w:rPr>
          <w:spacing w:val="1"/>
        </w:rPr>
        <w:t xml:space="preserve"> </w:t>
      </w:r>
      <w:r w:rsidRPr="00D34E51">
        <w:t>форме целевых ориентиров, представленных в виде обобщенных портретов выпускника на</w:t>
      </w:r>
      <w:r w:rsidRPr="00D34E51">
        <w:rPr>
          <w:spacing w:val="1"/>
        </w:rPr>
        <w:t xml:space="preserve"> </w:t>
      </w:r>
      <w:r w:rsidRPr="00D34E51">
        <w:t>уровнях</w:t>
      </w:r>
      <w:r w:rsidRPr="00D34E51">
        <w:rPr>
          <w:spacing w:val="1"/>
        </w:rPr>
        <w:t xml:space="preserve"> </w:t>
      </w:r>
      <w:r w:rsidRPr="00D34E51">
        <w:t>начального</w:t>
      </w:r>
      <w:r w:rsidRPr="00D34E51">
        <w:rPr>
          <w:spacing w:val="-1"/>
        </w:rPr>
        <w:t xml:space="preserve"> </w:t>
      </w:r>
      <w:r w:rsidRPr="00D34E51">
        <w:t>общего,</w:t>
      </w:r>
      <w:r w:rsidRPr="00D34E51">
        <w:rPr>
          <w:spacing w:val="-1"/>
        </w:rPr>
        <w:t xml:space="preserve"> </w:t>
      </w:r>
      <w:r w:rsidRPr="00D34E51">
        <w:t>среднего</w:t>
      </w:r>
      <w:r w:rsidRPr="00D34E51">
        <w:rPr>
          <w:spacing w:val="-2"/>
        </w:rPr>
        <w:t xml:space="preserve"> </w:t>
      </w:r>
      <w:r w:rsidRPr="00D34E51">
        <w:t>общего,</w:t>
      </w:r>
      <w:r w:rsidRPr="00D34E51">
        <w:rPr>
          <w:spacing w:val="1"/>
        </w:rPr>
        <w:t xml:space="preserve"> </w:t>
      </w:r>
      <w:r w:rsidRPr="00D34E51">
        <w:t>полного общего</w:t>
      </w:r>
      <w:r w:rsidRPr="00D34E51">
        <w:rPr>
          <w:spacing w:val="-1"/>
        </w:rPr>
        <w:t xml:space="preserve"> </w:t>
      </w:r>
      <w:r w:rsidRPr="00D34E51">
        <w:t>образования.</w:t>
      </w:r>
    </w:p>
    <w:p w:rsidR="00943B47" w:rsidRPr="00D34E51" w:rsidRDefault="00943B47" w:rsidP="00943B47">
      <w:pPr>
        <w:pStyle w:val="1"/>
        <w:widowControl w:val="0"/>
        <w:numPr>
          <w:ilvl w:val="2"/>
          <w:numId w:val="10"/>
        </w:numPr>
        <w:tabs>
          <w:tab w:val="left" w:pos="1642"/>
        </w:tabs>
        <w:autoSpaceDE w:val="0"/>
        <w:autoSpaceDN w:val="0"/>
        <w:spacing w:before="7" w:beforeAutospacing="0" w:after="0" w:afterAutospacing="0" w:line="360" w:lineRule="auto"/>
        <w:ind w:right="1705" w:hanging="3714"/>
        <w:jc w:val="both"/>
        <w:rPr>
          <w:sz w:val="24"/>
          <w:szCs w:val="24"/>
        </w:rPr>
      </w:pPr>
      <w:bookmarkStart w:id="8" w:name="_bookmark8"/>
      <w:bookmarkEnd w:id="8"/>
      <w:r w:rsidRPr="00D34E51">
        <w:rPr>
          <w:sz w:val="24"/>
          <w:szCs w:val="24"/>
        </w:rPr>
        <w:t>Целевые</w:t>
      </w:r>
      <w:r w:rsidRPr="00D34E51">
        <w:rPr>
          <w:spacing w:val="-13"/>
          <w:sz w:val="24"/>
          <w:szCs w:val="24"/>
        </w:rPr>
        <w:t xml:space="preserve"> </w:t>
      </w:r>
      <w:r w:rsidRPr="00D34E51">
        <w:rPr>
          <w:sz w:val="24"/>
          <w:szCs w:val="24"/>
        </w:rPr>
        <w:t>ориентиры</w:t>
      </w:r>
      <w:r w:rsidRPr="00D34E51">
        <w:rPr>
          <w:spacing w:val="-10"/>
          <w:sz w:val="24"/>
          <w:szCs w:val="24"/>
        </w:rPr>
        <w:t xml:space="preserve"> </w:t>
      </w:r>
      <w:r w:rsidRPr="00D34E51">
        <w:rPr>
          <w:sz w:val="24"/>
          <w:szCs w:val="24"/>
        </w:rPr>
        <w:t>результатов</w:t>
      </w:r>
      <w:r w:rsidRPr="00D34E51">
        <w:rPr>
          <w:spacing w:val="-11"/>
          <w:sz w:val="24"/>
          <w:szCs w:val="24"/>
        </w:rPr>
        <w:t xml:space="preserve"> </w:t>
      </w:r>
      <w:r w:rsidRPr="00D34E51">
        <w:rPr>
          <w:sz w:val="24"/>
          <w:szCs w:val="24"/>
        </w:rPr>
        <w:t>воспитания</w:t>
      </w:r>
      <w:r w:rsidRPr="00D34E51">
        <w:rPr>
          <w:spacing w:val="-11"/>
          <w:sz w:val="24"/>
          <w:szCs w:val="24"/>
        </w:rPr>
        <w:t xml:space="preserve"> </w:t>
      </w:r>
      <w:r w:rsidRPr="00D34E51">
        <w:rPr>
          <w:sz w:val="24"/>
          <w:szCs w:val="24"/>
        </w:rPr>
        <w:t>на</w:t>
      </w:r>
      <w:r w:rsidRPr="00D34E51">
        <w:rPr>
          <w:spacing w:val="-10"/>
          <w:sz w:val="24"/>
          <w:szCs w:val="24"/>
        </w:rPr>
        <w:t xml:space="preserve"> </w:t>
      </w:r>
      <w:r w:rsidRPr="00D34E51">
        <w:rPr>
          <w:sz w:val="24"/>
          <w:szCs w:val="24"/>
        </w:rPr>
        <w:t>уровне</w:t>
      </w:r>
      <w:r w:rsidRPr="00D34E51">
        <w:rPr>
          <w:spacing w:val="-11"/>
          <w:sz w:val="24"/>
          <w:szCs w:val="24"/>
        </w:rPr>
        <w:t xml:space="preserve"> </w:t>
      </w:r>
      <w:r w:rsidRPr="00D34E51">
        <w:rPr>
          <w:sz w:val="24"/>
          <w:szCs w:val="24"/>
        </w:rPr>
        <w:t>начального</w:t>
      </w:r>
      <w:r w:rsidRPr="00D34E51">
        <w:rPr>
          <w:spacing w:val="-11"/>
          <w:sz w:val="24"/>
          <w:szCs w:val="24"/>
        </w:rPr>
        <w:t xml:space="preserve"> </w:t>
      </w:r>
      <w:r w:rsidRPr="00D34E51">
        <w:rPr>
          <w:sz w:val="24"/>
          <w:szCs w:val="24"/>
        </w:rPr>
        <w:t>общего</w:t>
      </w:r>
      <w:r w:rsidRPr="00D34E51">
        <w:rPr>
          <w:spacing w:val="-58"/>
          <w:sz w:val="24"/>
          <w:szCs w:val="24"/>
        </w:rPr>
        <w:t xml:space="preserve"> </w:t>
      </w:r>
      <w:r w:rsidRPr="00D34E51">
        <w:rPr>
          <w:sz w:val="24"/>
          <w:szCs w:val="24"/>
        </w:rPr>
        <w:t>образования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48"/>
        <w:gridCol w:w="7117"/>
      </w:tblGrid>
      <w:tr w:rsidR="00943B47" w:rsidRPr="00D34E51" w:rsidTr="00B86CCD">
        <w:trPr>
          <w:trHeight w:val="275"/>
        </w:trPr>
        <w:tc>
          <w:tcPr>
            <w:tcW w:w="1163" w:type="pct"/>
          </w:tcPr>
          <w:p w:rsidR="00943B47" w:rsidRPr="00D34E51" w:rsidRDefault="00943B47" w:rsidP="00943B47">
            <w:pPr>
              <w:pStyle w:val="TableParagraph"/>
              <w:spacing w:line="256" w:lineRule="exact"/>
              <w:ind w:left="107"/>
              <w:rPr>
                <w:b/>
                <w:sz w:val="24"/>
              </w:rPr>
            </w:pPr>
            <w:r w:rsidRPr="00D34E51">
              <w:rPr>
                <w:b/>
                <w:sz w:val="24"/>
              </w:rPr>
              <w:t>Направления</w:t>
            </w:r>
          </w:p>
        </w:tc>
        <w:tc>
          <w:tcPr>
            <w:tcW w:w="3837" w:type="pct"/>
          </w:tcPr>
          <w:p w:rsidR="00943B47" w:rsidRPr="00D34E51" w:rsidRDefault="00943B47" w:rsidP="00943B47">
            <w:pPr>
              <w:pStyle w:val="TableParagraph"/>
              <w:spacing w:line="256" w:lineRule="exact"/>
              <w:ind w:left="108"/>
              <w:rPr>
                <w:b/>
                <w:sz w:val="24"/>
              </w:rPr>
            </w:pPr>
            <w:r w:rsidRPr="00D34E51">
              <w:rPr>
                <w:b/>
                <w:sz w:val="24"/>
              </w:rPr>
              <w:t>Характеристики</w:t>
            </w:r>
            <w:r w:rsidRPr="00D34E51">
              <w:rPr>
                <w:b/>
                <w:spacing w:val="-5"/>
                <w:sz w:val="24"/>
              </w:rPr>
              <w:t xml:space="preserve"> </w:t>
            </w:r>
            <w:r w:rsidRPr="00D34E51">
              <w:rPr>
                <w:b/>
                <w:sz w:val="24"/>
              </w:rPr>
              <w:t>(показатели)</w:t>
            </w:r>
          </w:p>
        </w:tc>
      </w:tr>
      <w:tr w:rsidR="00943B47" w:rsidRPr="00D34E51" w:rsidTr="00B86CCD">
        <w:trPr>
          <w:trHeight w:val="3864"/>
        </w:trPr>
        <w:tc>
          <w:tcPr>
            <w:tcW w:w="1163" w:type="pct"/>
          </w:tcPr>
          <w:p w:rsidR="00943B47" w:rsidRPr="00D34E51" w:rsidRDefault="00943B47" w:rsidP="00943B47">
            <w:pPr>
              <w:pStyle w:val="TableParagraph"/>
              <w:spacing w:line="240" w:lineRule="auto"/>
              <w:ind w:left="107" w:right="467"/>
              <w:rPr>
                <w:sz w:val="24"/>
              </w:rPr>
            </w:pPr>
            <w:r w:rsidRPr="00D34E51">
              <w:rPr>
                <w:sz w:val="24"/>
              </w:rPr>
              <w:t>Гражданское</w:t>
            </w:r>
            <w:r w:rsidRPr="00D34E51">
              <w:rPr>
                <w:spacing w:val="1"/>
                <w:sz w:val="24"/>
              </w:rPr>
              <w:t xml:space="preserve"> </w:t>
            </w:r>
            <w:r w:rsidRPr="00D34E51">
              <w:rPr>
                <w:sz w:val="24"/>
              </w:rPr>
              <w:t>Патриотическое</w:t>
            </w:r>
          </w:p>
        </w:tc>
        <w:tc>
          <w:tcPr>
            <w:tcW w:w="3837" w:type="pct"/>
          </w:tcPr>
          <w:p w:rsidR="00943B47" w:rsidRPr="00D34E51" w:rsidRDefault="00943B47" w:rsidP="00943B47">
            <w:pPr>
              <w:pStyle w:val="TableParagraph"/>
              <w:spacing w:line="268" w:lineRule="exact"/>
              <w:ind w:left="108"/>
              <w:rPr>
                <w:sz w:val="24"/>
                <w:lang w:val="ru-RU"/>
              </w:rPr>
            </w:pPr>
            <w:r w:rsidRPr="00D34E51">
              <w:rPr>
                <w:sz w:val="24"/>
                <w:lang w:val="ru-RU"/>
              </w:rPr>
              <w:t>Знающий</w:t>
            </w:r>
            <w:r w:rsidRPr="00D34E51">
              <w:rPr>
                <w:spacing w:val="-5"/>
                <w:sz w:val="24"/>
                <w:lang w:val="ru-RU"/>
              </w:rPr>
              <w:t xml:space="preserve"> </w:t>
            </w:r>
            <w:r w:rsidRPr="00D34E51">
              <w:rPr>
                <w:sz w:val="24"/>
                <w:lang w:val="ru-RU"/>
              </w:rPr>
              <w:t>и</w:t>
            </w:r>
            <w:r w:rsidRPr="00D34E51">
              <w:rPr>
                <w:spacing w:val="-2"/>
                <w:sz w:val="24"/>
                <w:lang w:val="ru-RU"/>
              </w:rPr>
              <w:t xml:space="preserve"> </w:t>
            </w:r>
            <w:r w:rsidRPr="00D34E51">
              <w:rPr>
                <w:sz w:val="24"/>
                <w:lang w:val="ru-RU"/>
              </w:rPr>
              <w:t>любящий</w:t>
            </w:r>
            <w:r w:rsidRPr="00D34E51">
              <w:rPr>
                <w:spacing w:val="-2"/>
                <w:sz w:val="24"/>
                <w:lang w:val="ru-RU"/>
              </w:rPr>
              <w:t xml:space="preserve"> </w:t>
            </w:r>
            <w:r w:rsidRPr="00D34E51">
              <w:rPr>
                <w:sz w:val="24"/>
                <w:lang w:val="ru-RU"/>
              </w:rPr>
              <w:t>свою</w:t>
            </w:r>
            <w:r w:rsidRPr="00D34E51">
              <w:rPr>
                <w:spacing w:val="-4"/>
                <w:sz w:val="24"/>
                <w:lang w:val="ru-RU"/>
              </w:rPr>
              <w:t xml:space="preserve"> </w:t>
            </w:r>
            <w:r w:rsidRPr="00D34E51">
              <w:rPr>
                <w:sz w:val="24"/>
                <w:lang w:val="ru-RU"/>
              </w:rPr>
              <w:t>малую</w:t>
            </w:r>
            <w:r w:rsidRPr="00D34E51">
              <w:rPr>
                <w:spacing w:val="-2"/>
                <w:sz w:val="24"/>
                <w:lang w:val="ru-RU"/>
              </w:rPr>
              <w:t xml:space="preserve"> </w:t>
            </w:r>
            <w:r w:rsidRPr="00D34E51">
              <w:rPr>
                <w:sz w:val="24"/>
                <w:lang w:val="ru-RU"/>
              </w:rPr>
              <w:t>родину, свой</w:t>
            </w:r>
            <w:r w:rsidRPr="00D34E51">
              <w:rPr>
                <w:spacing w:val="-2"/>
                <w:sz w:val="24"/>
                <w:lang w:val="ru-RU"/>
              </w:rPr>
              <w:t xml:space="preserve"> </w:t>
            </w:r>
            <w:r w:rsidRPr="00D34E51">
              <w:rPr>
                <w:sz w:val="24"/>
                <w:lang w:val="ru-RU"/>
              </w:rPr>
              <w:t>край.</w:t>
            </w:r>
          </w:p>
          <w:p w:rsidR="00943B47" w:rsidRPr="00D34E51" w:rsidRDefault="00943B47" w:rsidP="00943B47">
            <w:pPr>
              <w:pStyle w:val="TableParagraph"/>
              <w:spacing w:line="240" w:lineRule="auto"/>
              <w:ind w:left="108"/>
              <w:rPr>
                <w:sz w:val="24"/>
                <w:lang w:val="ru-RU"/>
              </w:rPr>
            </w:pPr>
            <w:r w:rsidRPr="00D34E51">
              <w:rPr>
                <w:sz w:val="24"/>
                <w:lang w:val="ru-RU"/>
              </w:rPr>
              <w:t>Имеющий</w:t>
            </w:r>
            <w:r w:rsidRPr="00D34E51">
              <w:rPr>
                <w:spacing w:val="56"/>
                <w:sz w:val="24"/>
                <w:lang w:val="ru-RU"/>
              </w:rPr>
              <w:t xml:space="preserve"> </w:t>
            </w:r>
            <w:r w:rsidRPr="00D34E51">
              <w:rPr>
                <w:sz w:val="24"/>
                <w:lang w:val="ru-RU"/>
              </w:rPr>
              <w:t>представление</w:t>
            </w:r>
            <w:r w:rsidRPr="00D34E51">
              <w:rPr>
                <w:spacing w:val="54"/>
                <w:sz w:val="24"/>
                <w:lang w:val="ru-RU"/>
              </w:rPr>
              <w:t xml:space="preserve"> </w:t>
            </w:r>
            <w:r w:rsidRPr="00D34E51">
              <w:rPr>
                <w:sz w:val="24"/>
                <w:lang w:val="ru-RU"/>
              </w:rPr>
              <w:t>о</w:t>
            </w:r>
            <w:r w:rsidRPr="00D34E51">
              <w:rPr>
                <w:spacing w:val="55"/>
                <w:sz w:val="24"/>
                <w:lang w:val="ru-RU"/>
              </w:rPr>
              <w:t xml:space="preserve"> </w:t>
            </w:r>
            <w:r w:rsidRPr="00D34E51">
              <w:rPr>
                <w:sz w:val="24"/>
                <w:lang w:val="ru-RU"/>
              </w:rPr>
              <w:t>своей</w:t>
            </w:r>
            <w:r w:rsidRPr="00D34E51">
              <w:rPr>
                <w:spacing w:val="58"/>
                <w:sz w:val="24"/>
                <w:lang w:val="ru-RU"/>
              </w:rPr>
              <w:t xml:space="preserve"> </w:t>
            </w:r>
            <w:r w:rsidRPr="00D34E51">
              <w:rPr>
                <w:sz w:val="24"/>
                <w:lang w:val="ru-RU"/>
              </w:rPr>
              <w:t>стране,</w:t>
            </w:r>
            <w:r w:rsidRPr="00D34E51">
              <w:rPr>
                <w:spacing w:val="57"/>
                <w:sz w:val="24"/>
                <w:lang w:val="ru-RU"/>
              </w:rPr>
              <w:t xml:space="preserve"> </w:t>
            </w:r>
            <w:r w:rsidRPr="00D34E51">
              <w:rPr>
                <w:sz w:val="24"/>
                <w:lang w:val="ru-RU"/>
              </w:rPr>
              <w:t>Родине</w:t>
            </w:r>
            <w:r w:rsidRPr="00D34E51">
              <w:rPr>
                <w:spacing w:val="1"/>
                <w:sz w:val="24"/>
                <w:lang w:val="ru-RU"/>
              </w:rPr>
              <w:t xml:space="preserve"> </w:t>
            </w:r>
            <w:r w:rsidRPr="00D34E51">
              <w:rPr>
                <w:sz w:val="24"/>
                <w:lang w:val="ru-RU"/>
              </w:rPr>
              <w:t>–</w:t>
            </w:r>
            <w:r w:rsidRPr="00D34E51">
              <w:rPr>
                <w:spacing w:val="55"/>
                <w:sz w:val="24"/>
                <w:lang w:val="ru-RU"/>
              </w:rPr>
              <w:t xml:space="preserve"> </w:t>
            </w:r>
            <w:r w:rsidRPr="00D34E51">
              <w:rPr>
                <w:sz w:val="24"/>
                <w:lang w:val="ru-RU"/>
              </w:rPr>
              <w:t>России,</w:t>
            </w:r>
            <w:r w:rsidRPr="00D34E51">
              <w:rPr>
                <w:spacing w:val="55"/>
                <w:sz w:val="24"/>
                <w:lang w:val="ru-RU"/>
              </w:rPr>
              <w:t xml:space="preserve"> </w:t>
            </w:r>
            <w:r w:rsidRPr="00D34E51">
              <w:rPr>
                <w:sz w:val="24"/>
                <w:lang w:val="ru-RU"/>
              </w:rPr>
              <w:t>ее</w:t>
            </w:r>
            <w:r w:rsidRPr="00D34E51">
              <w:rPr>
                <w:spacing w:val="-57"/>
                <w:sz w:val="24"/>
                <w:lang w:val="ru-RU"/>
              </w:rPr>
              <w:t xml:space="preserve"> </w:t>
            </w:r>
            <w:r w:rsidRPr="00D34E51">
              <w:rPr>
                <w:sz w:val="24"/>
                <w:lang w:val="ru-RU"/>
              </w:rPr>
              <w:t>территории,</w:t>
            </w:r>
            <w:r w:rsidRPr="00D34E51">
              <w:rPr>
                <w:spacing w:val="-1"/>
                <w:sz w:val="24"/>
                <w:lang w:val="ru-RU"/>
              </w:rPr>
              <w:t xml:space="preserve"> </w:t>
            </w:r>
            <w:r w:rsidRPr="00D34E51">
              <w:rPr>
                <w:sz w:val="24"/>
                <w:lang w:val="ru-RU"/>
              </w:rPr>
              <w:t>расположении.</w:t>
            </w:r>
          </w:p>
          <w:p w:rsidR="00943B47" w:rsidRPr="00D34E51" w:rsidRDefault="00943B47" w:rsidP="00943B47">
            <w:pPr>
              <w:pStyle w:val="TableParagraph"/>
              <w:tabs>
                <w:tab w:val="left" w:pos="1546"/>
                <w:tab w:val="left" w:pos="3448"/>
                <w:tab w:val="left" w:pos="3771"/>
                <w:tab w:val="left" w:pos="4690"/>
                <w:tab w:val="left" w:pos="5673"/>
              </w:tabs>
              <w:spacing w:line="240" w:lineRule="auto"/>
              <w:ind w:left="108" w:right="102"/>
              <w:rPr>
                <w:sz w:val="24"/>
                <w:lang w:val="ru-RU"/>
              </w:rPr>
            </w:pPr>
            <w:r w:rsidRPr="00D34E51">
              <w:rPr>
                <w:sz w:val="24"/>
                <w:lang w:val="ru-RU"/>
              </w:rPr>
              <w:t>Сознающий</w:t>
            </w:r>
            <w:r w:rsidRPr="00D34E51">
              <w:rPr>
                <w:sz w:val="24"/>
                <w:lang w:val="ru-RU"/>
              </w:rPr>
              <w:tab/>
              <w:t>принадлежность</w:t>
            </w:r>
            <w:r w:rsidRPr="00D34E51">
              <w:rPr>
                <w:sz w:val="24"/>
                <w:lang w:val="ru-RU"/>
              </w:rPr>
              <w:tab/>
              <w:t>к</w:t>
            </w:r>
            <w:r w:rsidRPr="00D34E51">
              <w:rPr>
                <w:sz w:val="24"/>
                <w:lang w:val="ru-RU"/>
              </w:rPr>
              <w:tab/>
              <w:t>своему</w:t>
            </w:r>
            <w:r w:rsidRPr="00D34E51">
              <w:rPr>
                <w:sz w:val="24"/>
                <w:lang w:val="ru-RU"/>
              </w:rPr>
              <w:tab/>
              <w:t>народу,</w:t>
            </w:r>
            <w:r w:rsidRPr="00D34E51">
              <w:rPr>
                <w:sz w:val="24"/>
                <w:lang w:val="ru-RU"/>
              </w:rPr>
              <w:tab/>
            </w:r>
            <w:r w:rsidRPr="00D34E51">
              <w:rPr>
                <w:spacing w:val="-1"/>
                <w:sz w:val="24"/>
                <w:lang w:val="ru-RU"/>
              </w:rPr>
              <w:t>этнокультурную</w:t>
            </w:r>
            <w:r w:rsidRPr="00D34E51">
              <w:rPr>
                <w:spacing w:val="-57"/>
                <w:sz w:val="24"/>
                <w:lang w:val="ru-RU"/>
              </w:rPr>
              <w:t xml:space="preserve"> </w:t>
            </w:r>
            <w:r w:rsidRPr="00D34E51">
              <w:rPr>
                <w:sz w:val="24"/>
                <w:lang w:val="ru-RU"/>
              </w:rPr>
              <w:t>идентичность,</w:t>
            </w:r>
            <w:r w:rsidRPr="00D34E51">
              <w:rPr>
                <w:spacing w:val="-3"/>
                <w:sz w:val="24"/>
                <w:lang w:val="ru-RU"/>
              </w:rPr>
              <w:t xml:space="preserve"> </w:t>
            </w:r>
            <w:r w:rsidRPr="00D34E51">
              <w:rPr>
                <w:sz w:val="24"/>
                <w:lang w:val="ru-RU"/>
              </w:rPr>
              <w:t>проявляющий</w:t>
            </w:r>
            <w:r w:rsidRPr="00D34E51">
              <w:rPr>
                <w:spacing w:val="1"/>
                <w:sz w:val="24"/>
                <w:lang w:val="ru-RU"/>
              </w:rPr>
              <w:t xml:space="preserve"> </w:t>
            </w:r>
            <w:r w:rsidRPr="00D34E51">
              <w:rPr>
                <w:sz w:val="24"/>
                <w:lang w:val="ru-RU"/>
              </w:rPr>
              <w:t>уважение</w:t>
            </w:r>
            <w:r w:rsidRPr="00D34E51">
              <w:rPr>
                <w:spacing w:val="-3"/>
                <w:sz w:val="24"/>
                <w:lang w:val="ru-RU"/>
              </w:rPr>
              <w:t xml:space="preserve"> </w:t>
            </w:r>
            <w:r w:rsidRPr="00D34E51">
              <w:rPr>
                <w:sz w:val="24"/>
                <w:lang w:val="ru-RU"/>
              </w:rPr>
              <w:t>к</w:t>
            </w:r>
            <w:r w:rsidRPr="00D34E51">
              <w:rPr>
                <w:spacing w:val="-2"/>
                <w:sz w:val="24"/>
                <w:lang w:val="ru-RU"/>
              </w:rPr>
              <w:t xml:space="preserve"> </w:t>
            </w:r>
            <w:r w:rsidRPr="00D34E51">
              <w:rPr>
                <w:sz w:val="24"/>
                <w:lang w:val="ru-RU"/>
              </w:rPr>
              <w:t>своему</w:t>
            </w:r>
            <w:r w:rsidRPr="00D34E51">
              <w:rPr>
                <w:spacing w:val="-7"/>
                <w:sz w:val="24"/>
                <w:lang w:val="ru-RU"/>
              </w:rPr>
              <w:t xml:space="preserve"> </w:t>
            </w:r>
            <w:r w:rsidRPr="00D34E51">
              <w:rPr>
                <w:sz w:val="24"/>
                <w:lang w:val="ru-RU"/>
              </w:rPr>
              <w:t>и</w:t>
            </w:r>
            <w:r w:rsidRPr="00D34E51">
              <w:rPr>
                <w:spacing w:val="-2"/>
                <w:sz w:val="24"/>
                <w:lang w:val="ru-RU"/>
              </w:rPr>
              <w:t xml:space="preserve"> </w:t>
            </w:r>
            <w:r w:rsidRPr="00D34E51">
              <w:rPr>
                <w:sz w:val="24"/>
                <w:lang w:val="ru-RU"/>
              </w:rPr>
              <w:t>другим</w:t>
            </w:r>
            <w:r w:rsidRPr="00D34E51">
              <w:rPr>
                <w:spacing w:val="-3"/>
                <w:sz w:val="24"/>
                <w:lang w:val="ru-RU"/>
              </w:rPr>
              <w:t xml:space="preserve"> </w:t>
            </w:r>
            <w:r w:rsidRPr="00D34E51">
              <w:rPr>
                <w:sz w:val="24"/>
                <w:lang w:val="ru-RU"/>
              </w:rPr>
              <w:t>народам.</w:t>
            </w:r>
          </w:p>
          <w:p w:rsidR="00943B47" w:rsidRPr="00D34E51" w:rsidRDefault="00943B47" w:rsidP="00943B47">
            <w:pPr>
              <w:pStyle w:val="TableParagraph"/>
              <w:tabs>
                <w:tab w:val="left" w:pos="1781"/>
                <w:tab w:val="left" w:pos="2129"/>
                <w:tab w:val="left" w:pos="2539"/>
                <w:tab w:val="left" w:pos="2959"/>
                <w:tab w:val="left" w:pos="4000"/>
                <w:tab w:val="left" w:pos="4393"/>
                <w:tab w:val="left" w:pos="5745"/>
                <w:tab w:val="left" w:pos="6609"/>
                <w:tab w:val="left" w:pos="7237"/>
              </w:tabs>
              <w:spacing w:line="240" w:lineRule="auto"/>
              <w:ind w:left="108" w:right="97"/>
              <w:rPr>
                <w:sz w:val="24"/>
                <w:lang w:val="ru-RU"/>
              </w:rPr>
            </w:pPr>
            <w:r w:rsidRPr="00D34E51">
              <w:rPr>
                <w:sz w:val="24"/>
                <w:lang w:val="ru-RU"/>
              </w:rPr>
              <w:t>Сознающий свою принадлежность к общности граждан России;</w:t>
            </w:r>
            <w:r w:rsidRPr="00D34E51">
              <w:rPr>
                <w:spacing w:val="1"/>
                <w:sz w:val="24"/>
                <w:lang w:val="ru-RU"/>
              </w:rPr>
              <w:t xml:space="preserve"> </w:t>
            </w:r>
            <w:r w:rsidRPr="00D34E51">
              <w:rPr>
                <w:sz w:val="24"/>
                <w:lang w:val="ru-RU"/>
              </w:rPr>
              <w:t>Понимающий</w:t>
            </w:r>
            <w:r w:rsidRPr="00D34E51">
              <w:rPr>
                <w:sz w:val="24"/>
                <w:lang w:val="ru-RU"/>
              </w:rPr>
              <w:tab/>
              <w:t>свою</w:t>
            </w:r>
            <w:r w:rsidRPr="00D34E51">
              <w:rPr>
                <w:sz w:val="24"/>
                <w:lang w:val="ru-RU"/>
              </w:rPr>
              <w:tab/>
              <w:t>сопричастность</w:t>
            </w:r>
            <w:r w:rsidRPr="00D34E51">
              <w:rPr>
                <w:sz w:val="24"/>
                <w:lang w:val="ru-RU"/>
              </w:rPr>
              <w:tab/>
              <w:t>прошлому,</w:t>
            </w:r>
            <w:r w:rsidRPr="00D34E51">
              <w:rPr>
                <w:sz w:val="24"/>
                <w:lang w:val="ru-RU"/>
              </w:rPr>
              <w:tab/>
              <w:t>настоящему</w:t>
            </w:r>
            <w:r w:rsidRPr="00D34E51">
              <w:rPr>
                <w:sz w:val="24"/>
                <w:lang w:val="ru-RU"/>
              </w:rPr>
              <w:tab/>
              <w:t>и</w:t>
            </w:r>
            <w:r w:rsidRPr="00D34E51">
              <w:rPr>
                <w:spacing w:val="-57"/>
                <w:sz w:val="24"/>
                <w:lang w:val="ru-RU"/>
              </w:rPr>
              <w:t xml:space="preserve"> </w:t>
            </w:r>
            <w:r w:rsidRPr="00D34E51">
              <w:rPr>
                <w:sz w:val="24"/>
                <w:lang w:val="ru-RU"/>
              </w:rPr>
              <w:t xml:space="preserve">будущему  </w:t>
            </w:r>
            <w:r w:rsidRPr="00D34E51">
              <w:rPr>
                <w:spacing w:val="13"/>
                <w:sz w:val="24"/>
                <w:lang w:val="ru-RU"/>
              </w:rPr>
              <w:t xml:space="preserve"> </w:t>
            </w:r>
            <w:r w:rsidRPr="00D34E51">
              <w:rPr>
                <w:sz w:val="24"/>
                <w:lang w:val="ru-RU"/>
              </w:rPr>
              <w:t>своей</w:t>
            </w:r>
            <w:r w:rsidRPr="00D34E51">
              <w:rPr>
                <w:sz w:val="24"/>
                <w:lang w:val="ru-RU"/>
              </w:rPr>
              <w:tab/>
              <w:t>малой</w:t>
            </w:r>
            <w:r w:rsidRPr="00D34E51">
              <w:rPr>
                <w:sz w:val="24"/>
                <w:lang w:val="ru-RU"/>
              </w:rPr>
              <w:tab/>
              <w:t>родины,</w:t>
            </w:r>
            <w:r w:rsidRPr="00D34E51">
              <w:rPr>
                <w:sz w:val="24"/>
                <w:lang w:val="ru-RU"/>
              </w:rPr>
              <w:tab/>
              <w:t xml:space="preserve">родного  </w:t>
            </w:r>
            <w:r w:rsidRPr="00D34E51">
              <w:rPr>
                <w:spacing w:val="18"/>
                <w:sz w:val="24"/>
                <w:lang w:val="ru-RU"/>
              </w:rPr>
              <w:t xml:space="preserve"> </w:t>
            </w:r>
            <w:r w:rsidRPr="00D34E51">
              <w:rPr>
                <w:sz w:val="24"/>
                <w:lang w:val="ru-RU"/>
              </w:rPr>
              <w:t>края,</w:t>
            </w:r>
            <w:r w:rsidRPr="00D34E51">
              <w:rPr>
                <w:sz w:val="24"/>
                <w:lang w:val="ru-RU"/>
              </w:rPr>
              <w:tab/>
              <w:t>своего</w:t>
            </w:r>
            <w:r w:rsidRPr="00D34E51">
              <w:rPr>
                <w:sz w:val="24"/>
                <w:lang w:val="ru-RU"/>
              </w:rPr>
              <w:tab/>
            </w:r>
            <w:r w:rsidRPr="00D34E51">
              <w:rPr>
                <w:spacing w:val="-1"/>
                <w:sz w:val="24"/>
                <w:lang w:val="ru-RU"/>
              </w:rPr>
              <w:t>народа,</w:t>
            </w:r>
            <w:r w:rsidRPr="00D34E51">
              <w:rPr>
                <w:spacing w:val="-57"/>
                <w:sz w:val="24"/>
                <w:lang w:val="ru-RU"/>
              </w:rPr>
              <w:t xml:space="preserve"> </w:t>
            </w:r>
            <w:r w:rsidRPr="00D34E51">
              <w:rPr>
                <w:sz w:val="24"/>
                <w:lang w:val="ru-RU"/>
              </w:rPr>
              <w:t>российского</w:t>
            </w:r>
            <w:r w:rsidRPr="00D34E51">
              <w:rPr>
                <w:spacing w:val="-1"/>
                <w:sz w:val="24"/>
                <w:lang w:val="ru-RU"/>
              </w:rPr>
              <w:t xml:space="preserve"> </w:t>
            </w:r>
            <w:r w:rsidRPr="00D34E51">
              <w:rPr>
                <w:sz w:val="24"/>
                <w:lang w:val="ru-RU"/>
              </w:rPr>
              <w:t>государства.</w:t>
            </w:r>
          </w:p>
          <w:p w:rsidR="00943B47" w:rsidRPr="00D34E51" w:rsidRDefault="00943B47" w:rsidP="00943B47">
            <w:pPr>
              <w:pStyle w:val="TableParagraph"/>
              <w:tabs>
                <w:tab w:val="left" w:pos="1362"/>
                <w:tab w:val="left" w:pos="5259"/>
                <w:tab w:val="left" w:pos="6050"/>
              </w:tabs>
              <w:spacing w:before="1" w:line="240" w:lineRule="auto"/>
              <w:ind w:left="108" w:right="102"/>
              <w:rPr>
                <w:sz w:val="24"/>
                <w:lang w:val="ru-RU"/>
              </w:rPr>
            </w:pPr>
            <w:r w:rsidRPr="00D34E51">
              <w:rPr>
                <w:sz w:val="24"/>
                <w:lang w:val="ru-RU"/>
              </w:rPr>
              <w:t>Имеющий</w:t>
            </w:r>
            <w:r w:rsidRPr="00D34E51">
              <w:rPr>
                <w:sz w:val="24"/>
                <w:lang w:val="ru-RU"/>
              </w:rPr>
              <w:tab/>
              <w:t xml:space="preserve">первоначальные  </w:t>
            </w:r>
            <w:r w:rsidRPr="00D34E51">
              <w:rPr>
                <w:spacing w:val="14"/>
                <w:sz w:val="24"/>
                <w:lang w:val="ru-RU"/>
              </w:rPr>
              <w:t xml:space="preserve"> </w:t>
            </w:r>
            <w:r w:rsidRPr="00D34E51">
              <w:rPr>
                <w:sz w:val="24"/>
                <w:lang w:val="ru-RU"/>
              </w:rPr>
              <w:t xml:space="preserve">представления  </w:t>
            </w:r>
            <w:r w:rsidRPr="00D34E51">
              <w:rPr>
                <w:spacing w:val="14"/>
                <w:sz w:val="24"/>
                <w:lang w:val="ru-RU"/>
              </w:rPr>
              <w:t xml:space="preserve"> </w:t>
            </w:r>
            <w:r w:rsidRPr="00D34E51">
              <w:rPr>
                <w:sz w:val="24"/>
                <w:lang w:val="ru-RU"/>
              </w:rPr>
              <w:t>о</w:t>
            </w:r>
            <w:r w:rsidRPr="00D34E51">
              <w:rPr>
                <w:sz w:val="24"/>
                <w:lang w:val="ru-RU"/>
              </w:rPr>
              <w:tab/>
              <w:t>своих</w:t>
            </w:r>
            <w:r w:rsidRPr="00D34E51">
              <w:rPr>
                <w:sz w:val="24"/>
                <w:lang w:val="ru-RU"/>
              </w:rPr>
              <w:tab/>
            </w:r>
            <w:r w:rsidRPr="00D34E51">
              <w:rPr>
                <w:spacing w:val="-1"/>
                <w:sz w:val="24"/>
                <w:lang w:val="ru-RU"/>
              </w:rPr>
              <w:t>гражданских</w:t>
            </w:r>
            <w:r w:rsidRPr="00D34E51">
              <w:rPr>
                <w:spacing w:val="-57"/>
                <w:sz w:val="24"/>
                <w:lang w:val="ru-RU"/>
              </w:rPr>
              <w:t xml:space="preserve"> </w:t>
            </w:r>
            <w:r w:rsidRPr="00D34E51">
              <w:rPr>
                <w:sz w:val="24"/>
                <w:lang w:val="ru-RU"/>
              </w:rPr>
              <w:t>правах</w:t>
            </w:r>
            <w:r w:rsidRPr="00D34E51">
              <w:rPr>
                <w:spacing w:val="-1"/>
                <w:sz w:val="24"/>
                <w:lang w:val="ru-RU"/>
              </w:rPr>
              <w:t xml:space="preserve"> </w:t>
            </w:r>
            <w:r w:rsidRPr="00D34E51">
              <w:rPr>
                <w:sz w:val="24"/>
                <w:lang w:val="ru-RU"/>
              </w:rPr>
              <w:t>и</w:t>
            </w:r>
            <w:r w:rsidRPr="00D34E51">
              <w:rPr>
                <w:spacing w:val="-2"/>
                <w:sz w:val="24"/>
                <w:lang w:val="ru-RU"/>
              </w:rPr>
              <w:t xml:space="preserve"> </w:t>
            </w:r>
            <w:r w:rsidRPr="00D34E51">
              <w:rPr>
                <w:sz w:val="24"/>
                <w:lang w:val="ru-RU"/>
              </w:rPr>
              <w:t>обязанностях,</w:t>
            </w:r>
            <w:r w:rsidRPr="00D34E51">
              <w:rPr>
                <w:spacing w:val="-5"/>
                <w:sz w:val="24"/>
                <w:lang w:val="ru-RU"/>
              </w:rPr>
              <w:t xml:space="preserve"> </w:t>
            </w:r>
            <w:r w:rsidRPr="00D34E51">
              <w:rPr>
                <w:sz w:val="24"/>
                <w:lang w:val="ru-RU"/>
              </w:rPr>
              <w:t>ответственности</w:t>
            </w:r>
            <w:r w:rsidRPr="00D34E51">
              <w:rPr>
                <w:spacing w:val="-2"/>
                <w:sz w:val="24"/>
                <w:lang w:val="ru-RU"/>
              </w:rPr>
              <w:t xml:space="preserve"> </w:t>
            </w:r>
            <w:r w:rsidRPr="00D34E51">
              <w:rPr>
                <w:sz w:val="24"/>
                <w:lang w:val="ru-RU"/>
              </w:rPr>
              <w:t>в</w:t>
            </w:r>
            <w:r w:rsidRPr="00D34E51">
              <w:rPr>
                <w:spacing w:val="-3"/>
                <w:sz w:val="24"/>
                <w:lang w:val="ru-RU"/>
              </w:rPr>
              <w:t xml:space="preserve"> </w:t>
            </w:r>
            <w:r w:rsidRPr="00D34E51">
              <w:rPr>
                <w:sz w:val="24"/>
                <w:lang w:val="ru-RU"/>
              </w:rPr>
              <w:t>обществе</w:t>
            </w:r>
            <w:r w:rsidRPr="00D34E51">
              <w:rPr>
                <w:spacing w:val="-4"/>
                <w:sz w:val="24"/>
                <w:lang w:val="ru-RU"/>
              </w:rPr>
              <w:t xml:space="preserve"> </w:t>
            </w:r>
            <w:r w:rsidRPr="00D34E51">
              <w:rPr>
                <w:sz w:val="24"/>
                <w:lang w:val="ru-RU"/>
              </w:rPr>
              <w:t>и</w:t>
            </w:r>
            <w:r w:rsidRPr="00D34E51">
              <w:rPr>
                <w:spacing w:val="-2"/>
                <w:sz w:val="24"/>
                <w:lang w:val="ru-RU"/>
              </w:rPr>
              <w:t xml:space="preserve"> </w:t>
            </w:r>
            <w:r w:rsidRPr="00D34E51">
              <w:rPr>
                <w:sz w:val="24"/>
                <w:lang w:val="ru-RU"/>
              </w:rPr>
              <w:t>государстве.</w:t>
            </w:r>
          </w:p>
          <w:p w:rsidR="00943B47" w:rsidRPr="00D34E51" w:rsidRDefault="00943B47" w:rsidP="00943B47">
            <w:pPr>
              <w:pStyle w:val="TableParagraph"/>
              <w:spacing w:line="270" w:lineRule="atLeast"/>
              <w:ind w:left="108" w:right="97"/>
              <w:jc w:val="both"/>
              <w:rPr>
                <w:sz w:val="24"/>
                <w:lang w:val="ru-RU"/>
              </w:rPr>
            </w:pPr>
            <w:r w:rsidRPr="00D34E51">
              <w:rPr>
                <w:sz w:val="24"/>
                <w:lang w:val="ru-RU"/>
              </w:rPr>
              <w:t>Понимающий</w:t>
            </w:r>
            <w:r w:rsidRPr="00D34E51">
              <w:rPr>
                <w:spacing w:val="1"/>
                <w:sz w:val="24"/>
                <w:lang w:val="ru-RU"/>
              </w:rPr>
              <w:t xml:space="preserve"> </w:t>
            </w:r>
            <w:r w:rsidRPr="00D34E51">
              <w:rPr>
                <w:sz w:val="24"/>
                <w:lang w:val="ru-RU"/>
              </w:rPr>
              <w:t>значение</w:t>
            </w:r>
            <w:r w:rsidRPr="00D34E51">
              <w:rPr>
                <w:spacing w:val="1"/>
                <w:sz w:val="24"/>
                <w:lang w:val="ru-RU"/>
              </w:rPr>
              <w:t xml:space="preserve"> </w:t>
            </w:r>
            <w:r w:rsidRPr="00D34E51">
              <w:rPr>
                <w:sz w:val="24"/>
                <w:lang w:val="ru-RU"/>
              </w:rPr>
              <w:t>гражданских</w:t>
            </w:r>
            <w:r w:rsidRPr="00D34E51">
              <w:rPr>
                <w:spacing w:val="1"/>
                <w:sz w:val="24"/>
                <w:lang w:val="ru-RU"/>
              </w:rPr>
              <w:t xml:space="preserve"> </w:t>
            </w:r>
            <w:r w:rsidRPr="00D34E51">
              <w:rPr>
                <w:sz w:val="24"/>
                <w:lang w:val="ru-RU"/>
              </w:rPr>
              <w:t>символов</w:t>
            </w:r>
            <w:r w:rsidRPr="00D34E51">
              <w:rPr>
                <w:spacing w:val="1"/>
                <w:sz w:val="24"/>
                <w:lang w:val="ru-RU"/>
              </w:rPr>
              <w:t xml:space="preserve"> </w:t>
            </w:r>
            <w:r w:rsidRPr="00D34E51">
              <w:rPr>
                <w:sz w:val="24"/>
                <w:lang w:val="ru-RU"/>
              </w:rPr>
              <w:t>(государственная</w:t>
            </w:r>
            <w:r w:rsidRPr="00D34E51">
              <w:rPr>
                <w:spacing w:val="1"/>
                <w:sz w:val="24"/>
                <w:lang w:val="ru-RU"/>
              </w:rPr>
              <w:t xml:space="preserve"> </w:t>
            </w:r>
            <w:r w:rsidRPr="00D34E51">
              <w:rPr>
                <w:sz w:val="24"/>
                <w:lang w:val="ru-RU"/>
              </w:rPr>
              <w:t>символика</w:t>
            </w:r>
            <w:r w:rsidRPr="00D34E51">
              <w:rPr>
                <w:spacing w:val="1"/>
                <w:sz w:val="24"/>
                <w:lang w:val="ru-RU"/>
              </w:rPr>
              <w:t xml:space="preserve"> </w:t>
            </w:r>
            <w:r w:rsidRPr="00D34E51">
              <w:rPr>
                <w:sz w:val="24"/>
                <w:lang w:val="ru-RU"/>
              </w:rPr>
              <w:t>России,</w:t>
            </w:r>
            <w:r w:rsidRPr="00D34E51">
              <w:rPr>
                <w:spacing w:val="1"/>
                <w:sz w:val="24"/>
                <w:lang w:val="ru-RU"/>
              </w:rPr>
              <w:t xml:space="preserve"> </w:t>
            </w:r>
            <w:r w:rsidRPr="00D34E51">
              <w:rPr>
                <w:sz w:val="24"/>
                <w:lang w:val="ru-RU"/>
              </w:rPr>
              <w:t>своего</w:t>
            </w:r>
            <w:r w:rsidRPr="00D34E51">
              <w:rPr>
                <w:spacing w:val="1"/>
                <w:sz w:val="24"/>
                <w:lang w:val="ru-RU"/>
              </w:rPr>
              <w:t xml:space="preserve"> </w:t>
            </w:r>
            <w:r w:rsidRPr="00D34E51">
              <w:rPr>
                <w:sz w:val="24"/>
                <w:lang w:val="ru-RU"/>
              </w:rPr>
              <w:t>региона),</w:t>
            </w:r>
            <w:r w:rsidRPr="00D34E51">
              <w:rPr>
                <w:spacing w:val="1"/>
                <w:sz w:val="24"/>
                <w:lang w:val="ru-RU"/>
              </w:rPr>
              <w:t xml:space="preserve"> </w:t>
            </w:r>
            <w:r w:rsidRPr="00D34E51">
              <w:rPr>
                <w:sz w:val="24"/>
                <w:lang w:val="ru-RU"/>
              </w:rPr>
              <w:t>праздников,</w:t>
            </w:r>
            <w:r w:rsidRPr="00D34E51">
              <w:rPr>
                <w:spacing w:val="1"/>
                <w:sz w:val="24"/>
                <w:lang w:val="ru-RU"/>
              </w:rPr>
              <w:t xml:space="preserve"> </w:t>
            </w:r>
            <w:r w:rsidRPr="00D34E51">
              <w:rPr>
                <w:sz w:val="24"/>
                <w:lang w:val="ru-RU"/>
              </w:rPr>
              <w:t>мест</w:t>
            </w:r>
            <w:r w:rsidRPr="00D34E51">
              <w:rPr>
                <w:spacing w:val="1"/>
                <w:sz w:val="24"/>
                <w:lang w:val="ru-RU"/>
              </w:rPr>
              <w:t xml:space="preserve"> </w:t>
            </w:r>
            <w:r w:rsidRPr="00D34E51">
              <w:rPr>
                <w:sz w:val="24"/>
                <w:lang w:val="ru-RU"/>
              </w:rPr>
              <w:t>почитания</w:t>
            </w:r>
            <w:r w:rsidRPr="00D34E51">
              <w:rPr>
                <w:spacing w:val="1"/>
                <w:sz w:val="24"/>
                <w:lang w:val="ru-RU"/>
              </w:rPr>
              <w:t xml:space="preserve"> </w:t>
            </w:r>
            <w:r w:rsidRPr="00D34E51">
              <w:rPr>
                <w:sz w:val="24"/>
                <w:lang w:val="ru-RU"/>
              </w:rPr>
              <w:t>героев</w:t>
            </w:r>
            <w:r w:rsidRPr="00D34E51">
              <w:rPr>
                <w:spacing w:val="-3"/>
                <w:sz w:val="24"/>
                <w:lang w:val="ru-RU"/>
              </w:rPr>
              <w:t xml:space="preserve"> </w:t>
            </w:r>
            <w:r w:rsidRPr="00D34E51">
              <w:rPr>
                <w:sz w:val="24"/>
                <w:lang w:val="ru-RU"/>
              </w:rPr>
              <w:t>и</w:t>
            </w:r>
            <w:r w:rsidRPr="00D34E51">
              <w:rPr>
                <w:spacing w:val="-1"/>
                <w:sz w:val="24"/>
                <w:lang w:val="ru-RU"/>
              </w:rPr>
              <w:t xml:space="preserve"> </w:t>
            </w:r>
            <w:r w:rsidRPr="00D34E51">
              <w:rPr>
                <w:sz w:val="24"/>
                <w:lang w:val="ru-RU"/>
              </w:rPr>
              <w:t>защитников</w:t>
            </w:r>
            <w:r w:rsidRPr="00D34E51">
              <w:rPr>
                <w:spacing w:val="-1"/>
                <w:sz w:val="24"/>
                <w:lang w:val="ru-RU"/>
              </w:rPr>
              <w:t xml:space="preserve"> </w:t>
            </w:r>
            <w:r w:rsidRPr="00D34E51">
              <w:rPr>
                <w:sz w:val="24"/>
                <w:lang w:val="ru-RU"/>
              </w:rPr>
              <w:t>Отечества,</w:t>
            </w:r>
            <w:r w:rsidRPr="00D34E51">
              <w:rPr>
                <w:spacing w:val="-1"/>
                <w:sz w:val="24"/>
                <w:lang w:val="ru-RU"/>
              </w:rPr>
              <w:t xml:space="preserve"> </w:t>
            </w:r>
            <w:r w:rsidRPr="00D34E51">
              <w:rPr>
                <w:sz w:val="24"/>
                <w:lang w:val="ru-RU"/>
              </w:rPr>
              <w:t>проявляющий</w:t>
            </w:r>
            <w:r w:rsidRPr="00D34E51">
              <w:rPr>
                <w:spacing w:val="-2"/>
                <w:sz w:val="24"/>
                <w:lang w:val="ru-RU"/>
              </w:rPr>
              <w:t xml:space="preserve"> </w:t>
            </w:r>
            <w:r w:rsidRPr="00D34E51">
              <w:rPr>
                <w:sz w:val="24"/>
                <w:lang w:val="ru-RU"/>
              </w:rPr>
              <w:t>к</w:t>
            </w:r>
            <w:r w:rsidRPr="00D34E51">
              <w:rPr>
                <w:spacing w:val="-1"/>
                <w:sz w:val="24"/>
                <w:lang w:val="ru-RU"/>
              </w:rPr>
              <w:t xml:space="preserve"> </w:t>
            </w:r>
            <w:r w:rsidRPr="00D34E51">
              <w:rPr>
                <w:sz w:val="24"/>
                <w:lang w:val="ru-RU"/>
              </w:rPr>
              <w:t>ним уважение.</w:t>
            </w:r>
          </w:p>
        </w:tc>
      </w:tr>
      <w:tr w:rsidR="00943B47" w:rsidRPr="00D34E51" w:rsidTr="00B86CCD">
        <w:trPr>
          <w:trHeight w:val="6900"/>
        </w:trPr>
        <w:tc>
          <w:tcPr>
            <w:tcW w:w="1163" w:type="pct"/>
          </w:tcPr>
          <w:p w:rsidR="00943B47" w:rsidRPr="00D34E51" w:rsidRDefault="00943B47" w:rsidP="00943B47">
            <w:pPr>
              <w:pStyle w:val="TableParagraph"/>
              <w:spacing w:line="240" w:lineRule="auto"/>
              <w:ind w:left="107" w:right="760"/>
              <w:rPr>
                <w:sz w:val="24"/>
              </w:rPr>
            </w:pPr>
            <w:r w:rsidRPr="00D34E51">
              <w:rPr>
                <w:sz w:val="24"/>
              </w:rPr>
              <w:lastRenderedPageBreak/>
              <w:t>Духовно-</w:t>
            </w:r>
            <w:r w:rsidRPr="00D34E51">
              <w:rPr>
                <w:spacing w:val="1"/>
                <w:sz w:val="24"/>
              </w:rPr>
              <w:t xml:space="preserve"> </w:t>
            </w:r>
            <w:r w:rsidRPr="00D34E51">
              <w:rPr>
                <w:spacing w:val="-1"/>
                <w:sz w:val="24"/>
              </w:rPr>
              <w:t>нравственное</w:t>
            </w:r>
          </w:p>
        </w:tc>
        <w:tc>
          <w:tcPr>
            <w:tcW w:w="3837" w:type="pct"/>
          </w:tcPr>
          <w:p w:rsidR="00943B47" w:rsidRPr="00D34E51" w:rsidRDefault="00943B47" w:rsidP="00943B47">
            <w:pPr>
              <w:pStyle w:val="TableParagraph"/>
              <w:spacing w:line="240" w:lineRule="auto"/>
              <w:ind w:left="108" w:right="102"/>
              <w:jc w:val="both"/>
              <w:rPr>
                <w:sz w:val="24"/>
                <w:lang w:val="ru-RU"/>
              </w:rPr>
            </w:pPr>
            <w:r w:rsidRPr="00D34E51">
              <w:rPr>
                <w:sz w:val="24"/>
                <w:lang w:val="ru-RU"/>
              </w:rPr>
              <w:t>Понимающий</w:t>
            </w:r>
            <w:r w:rsidRPr="00D34E51">
              <w:rPr>
                <w:spacing w:val="1"/>
                <w:sz w:val="24"/>
                <w:lang w:val="ru-RU"/>
              </w:rPr>
              <w:t xml:space="preserve"> </w:t>
            </w:r>
            <w:r w:rsidRPr="00D34E51">
              <w:rPr>
                <w:sz w:val="24"/>
                <w:lang w:val="ru-RU"/>
              </w:rPr>
              <w:t>ценность</w:t>
            </w:r>
            <w:r w:rsidRPr="00D34E51">
              <w:rPr>
                <w:spacing w:val="1"/>
                <w:sz w:val="24"/>
                <w:lang w:val="ru-RU"/>
              </w:rPr>
              <w:t xml:space="preserve"> </w:t>
            </w:r>
            <w:r w:rsidRPr="00D34E51">
              <w:rPr>
                <w:sz w:val="24"/>
                <w:lang w:val="ru-RU"/>
              </w:rPr>
              <w:t>каждой</w:t>
            </w:r>
            <w:r w:rsidRPr="00D34E51">
              <w:rPr>
                <w:spacing w:val="1"/>
                <w:sz w:val="24"/>
                <w:lang w:val="ru-RU"/>
              </w:rPr>
              <w:t xml:space="preserve"> </w:t>
            </w:r>
            <w:r w:rsidRPr="00D34E51">
              <w:rPr>
                <w:sz w:val="24"/>
                <w:lang w:val="ru-RU"/>
              </w:rPr>
              <w:t>человеческой</w:t>
            </w:r>
            <w:r w:rsidRPr="00D34E51">
              <w:rPr>
                <w:spacing w:val="1"/>
                <w:sz w:val="24"/>
                <w:lang w:val="ru-RU"/>
              </w:rPr>
              <w:t xml:space="preserve"> </w:t>
            </w:r>
            <w:r w:rsidRPr="00D34E51">
              <w:rPr>
                <w:sz w:val="24"/>
                <w:lang w:val="ru-RU"/>
              </w:rPr>
              <w:t>жизни,</w:t>
            </w:r>
            <w:r w:rsidRPr="00D34E51">
              <w:rPr>
                <w:spacing w:val="1"/>
                <w:sz w:val="24"/>
                <w:lang w:val="ru-RU"/>
              </w:rPr>
              <w:t xml:space="preserve"> </w:t>
            </w:r>
            <w:r w:rsidRPr="00D34E51">
              <w:rPr>
                <w:sz w:val="24"/>
                <w:lang w:val="ru-RU"/>
              </w:rPr>
              <w:t>признающий</w:t>
            </w:r>
            <w:r w:rsidRPr="00D34E51">
              <w:rPr>
                <w:spacing w:val="1"/>
                <w:sz w:val="24"/>
                <w:lang w:val="ru-RU"/>
              </w:rPr>
              <w:t xml:space="preserve"> </w:t>
            </w:r>
            <w:r w:rsidRPr="00D34E51">
              <w:rPr>
                <w:sz w:val="24"/>
                <w:lang w:val="ru-RU"/>
              </w:rPr>
              <w:t>индивидуальность</w:t>
            </w:r>
            <w:r w:rsidRPr="00D34E51">
              <w:rPr>
                <w:spacing w:val="-1"/>
                <w:sz w:val="24"/>
                <w:lang w:val="ru-RU"/>
              </w:rPr>
              <w:t xml:space="preserve"> </w:t>
            </w:r>
            <w:r w:rsidRPr="00D34E51">
              <w:rPr>
                <w:sz w:val="24"/>
                <w:lang w:val="ru-RU"/>
              </w:rPr>
              <w:t>и</w:t>
            </w:r>
            <w:r w:rsidRPr="00D34E51">
              <w:rPr>
                <w:spacing w:val="-1"/>
                <w:sz w:val="24"/>
                <w:lang w:val="ru-RU"/>
              </w:rPr>
              <w:t xml:space="preserve"> </w:t>
            </w:r>
            <w:r w:rsidRPr="00D34E51">
              <w:rPr>
                <w:sz w:val="24"/>
                <w:lang w:val="ru-RU"/>
              </w:rPr>
              <w:t>достоинство</w:t>
            </w:r>
            <w:r w:rsidRPr="00D34E51">
              <w:rPr>
                <w:spacing w:val="-1"/>
                <w:sz w:val="24"/>
                <w:lang w:val="ru-RU"/>
              </w:rPr>
              <w:t xml:space="preserve"> </w:t>
            </w:r>
            <w:r w:rsidRPr="00D34E51">
              <w:rPr>
                <w:sz w:val="24"/>
                <w:lang w:val="ru-RU"/>
              </w:rPr>
              <w:t>каждого</w:t>
            </w:r>
            <w:r w:rsidRPr="00D34E51">
              <w:rPr>
                <w:spacing w:val="-1"/>
                <w:sz w:val="24"/>
                <w:lang w:val="ru-RU"/>
              </w:rPr>
              <w:t xml:space="preserve"> </w:t>
            </w:r>
            <w:r w:rsidRPr="00D34E51">
              <w:rPr>
                <w:sz w:val="24"/>
                <w:lang w:val="ru-RU"/>
              </w:rPr>
              <w:t>человека.</w:t>
            </w:r>
          </w:p>
          <w:p w:rsidR="00943B47" w:rsidRPr="00D34E51" w:rsidRDefault="00943B47" w:rsidP="00943B47">
            <w:pPr>
              <w:pStyle w:val="TableParagraph"/>
              <w:spacing w:line="240" w:lineRule="auto"/>
              <w:ind w:left="108" w:right="101"/>
              <w:jc w:val="both"/>
              <w:rPr>
                <w:sz w:val="24"/>
                <w:lang w:val="ru-RU"/>
              </w:rPr>
            </w:pPr>
            <w:r w:rsidRPr="00D34E51">
              <w:rPr>
                <w:sz w:val="24"/>
                <w:lang w:val="ru-RU"/>
              </w:rPr>
              <w:t>Умеющий</w:t>
            </w:r>
            <w:r w:rsidRPr="00D34E51">
              <w:rPr>
                <w:spacing w:val="1"/>
                <w:sz w:val="24"/>
                <w:lang w:val="ru-RU"/>
              </w:rPr>
              <w:t xml:space="preserve"> </w:t>
            </w:r>
            <w:r w:rsidRPr="00D34E51">
              <w:rPr>
                <w:sz w:val="24"/>
                <w:lang w:val="ru-RU"/>
              </w:rPr>
              <w:t>анализировать</w:t>
            </w:r>
            <w:r w:rsidRPr="00D34E51">
              <w:rPr>
                <w:spacing w:val="1"/>
                <w:sz w:val="24"/>
                <w:lang w:val="ru-RU"/>
              </w:rPr>
              <w:t xml:space="preserve"> </w:t>
            </w:r>
            <w:r w:rsidRPr="00D34E51">
              <w:rPr>
                <w:sz w:val="24"/>
                <w:lang w:val="ru-RU"/>
              </w:rPr>
              <w:t>свои</w:t>
            </w:r>
            <w:r w:rsidRPr="00D34E51">
              <w:rPr>
                <w:spacing w:val="1"/>
                <w:sz w:val="24"/>
                <w:lang w:val="ru-RU"/>
              </w:rPr>
              <w:t xml:space="preserve"> </w:t>
            </w:r>
            <w:r w:rsidRPr="00D34E51">
              <w:rPr>
                <w:sz w:val="24"/>
                <w:lang w:val="ru-RU"/>
              </w:rPr>
              <w:t>и</w:t>
            </w:r>
            <w:r w:rsidRPr="00D34E51">
              <w:rPr>
                <w:spacing w:val="1"/>
                <w:sz w:val="24"/>
                <w:lang w:val="ru-RU"/>
              </w:rPr>
              <w:t xml:space="preserve"> </w:t>
            </w:r>
            <w:r w:rsidRPr="00D34E51">
              <w:rPr>
                <w:sz w:val="24"/>
                <w:lang w:val="ru-RU"/>
              </w:rPr>
              <w:t>чужие</w:t>
            </w:r>
            <w:r w:rsidRPr="00D34E51">
              <w:rPr>
                <w:spacing w:val="1"/>
                <w:sz w:val="24"/>
                <w:lang w:val="ru-RU"/>
              </w:rPr>
              <w:t xml:space="preserve"> </w:t>
            </w:r>
            <w:r w:rsidRPr="00D34E51">
              <w:rPr>
                <w:sz w:val="24"/>
                <w:lang w:val="ru-RU"/>
              </w:rPr>
              <w:t>поступки</w:t>
            </w:r>
            <w:r w:rsidRPr="00D34E51">
              <w:rPr>
                <w:spacing w:val="1"/>
                <w:sz w:val="24"/>
                <w:lang w:val="ru-RU"/>
              </w:rPr>
              <w:t xml:space="preserve"> </w:t>
            </w:r>
            <w:r w:rsidRPr="00D34E51">
              <w:rPr>
                <w:sz w:val="24"/>
                <w:lang w:val="ru-RU"/>
              </w:rPr>
              <w:t>с</w:t>
            </w:r>
            <w:r w:rsidRPr="00D34E51">
              <w:rPr>
                <w:spacing w:val="1"/>
                <w:sz w:val="24"/>
                <w:lang w:val="ru-RU"/>
              </w:rPr>
              <w:t xml:space="preserve"> </w:t>
            </w:r>
            <w:r w:rsidRPr="00D34E51">
              <w:rPr>
                <w:sz w:val="24"/>
                <w:lang w:val="ru-RU"/>
              </w:rPr>
              <w:t>позиции</w:t>
            </w:r>
            <w:r w:rsidRPr="00D34E51">
              <w:rPr>
                <w:spacing w:val="1"/>
                <w:sz w:val="24"/>
                <w:lang w:val="ru-RU"/>
              </w:rPr>
              <w:t xml:space="preserve"> </w:t>
            </w:r>
            <w:r w:rsidRPr="00D34E51">
              <w:rPr>
                <w:sz w:val="24"/>
                <w:lang w:val="ru-RU"/>
              </w:rPr>
              <w:t>их</w:t>
            </w:r>
            <w:r w:rsidRPr="00D34E51">
              <w:rPr>
                <w:spacing w:val="1"/>
                <w:sz w:val="24"/>
                <w:lang w:val="ru-RU"/>
              </w:rPr>
              <w:t xml:space="preserve"> </w:t>
            </w:r>
            <w:r w:rsidRPr="00D34E51">
              <w:rPr>
                <w:sz w:val="24"/>
                <w:lang w:val="ru-RU"/>
              </w:rPr>
              <w:t>соответствия</w:t>
            </w:r>
            <w:r w:rsidRPr="00D34E51">
              <w:rPr>
                <w:spacing w:val="1"/>
                <w:sz w:val="24"/>
                <w:lang w:val="ru-RU"/>
              </w:rPr>
              <w:t xml:space="preserve"> </w:t>
            </w:r>
            <w:r w:rsidRPr="00D34E51">
              <w:rPr>
                <w:sz w:val="24"/>
                <w:lang w:val="ru-RU"/>
              </w:rPr>
              <w:t>нравственным</w:t>
            </w:r>
            <w:r w:rsidRPr="00D34E51">
              <w:rPr>
                <w:spacing w:val="1"/>
                <w:sz w:val="24"/>
                <w:lang w:val="ru-RU"/>
              </w:rPr>
              <w:t xml:space="preserve"> </w:t>
            </w:r>
            <w:r w:rsidRPr="00D34E51">
              <w:rPr>
                <w:sz w:val="24"/>
                <w:lang w:val="ru-RU"/>
              </w:rPr>
              <w:t>нормам,</w:t>
            </w:r>
            <w:r w:rsidRPr="00D34E51">
              <w:rPr>
                <w:spacing w:val="1"/>
                <w:sz w:val="24"/>
                <w:lang w:val="ru-RU"/>
              </w:rPr>
              <w:t xml:space="preserve"> </w:t>
            </w:r>
            <w:r w:rsidRPr="00D34E51">
              <w:rPr>
                <w:sz w:val="24"/>
                <w:lang w:val="ru-RU"/>
              </w:rPr>
              <w:t>давать</w:t>
            </w:r>
            <w:r w:rsidRPr="00D34E51">
              <w:rPr>
                <w:spacing w:val="1"/>
                <w:sz w:val="24"/>
                <w:lang w:val="ru-RU"/>
              </w:rPr>
              <w:t xml:space="preserve"> </w:t>
            </w:r>
            <w:r w:rsidRPr="00D34E51">
              <w:rPr>
                <w:sz w:val="24"/>
                <w:lang w:val="ru-RU"/>
              </w:rPr>
              <w:t>нравственную</w:t>
            </w:r>
            <w:r w:rsidRPr="00D34E51">
              <w:rPr>
                <w:spacing w:val="1"/>
                <w:sz w:val="24"/>
                <w:lang w:val="ru-RU"/>
              </w:rPr>
              <w:t xml:space="preserve"> </w:t>
            </w:r>
            <w:r w:rsidRPr="00D34E51">
              <w:rPr>
                <w:sz w:val="24"/>
                <w:lang w:val="ru-RU"/>
              </w:rPr>
              <w:t>оценку</w:t>
            </w:r>
            <w:r w:rsidRPr="00D34E51">
              <w:rPr>
                <w:spacing w:val="1"/>
                <w:sz w:val="24"/>
                <w:lang w:val="ru-RU"/>
              </w:rPr>
              <w:t xml:space="preserve"> </w:t>
            </w:r>
            <w:r w:rsidRPr="00D34E51">
              <w:rPr>
                <w:sz w:val="24"/>
                <w:lang w:val="ru-RU"/>
              </w:rPr>
              <w:t>своим</w:t>
            </w:r>
            <w:r w:rsidRPr="00D34E51">
              <w:rPr>
                <w:spacing w:val="-2"/>
                <w:sz w:val="24"/>
                <w:lang w:val="ru-RU"/>
              </w:rPr>
              <w:t xml:space="preserve"> </w:t>
            </w:r>
            <w:r w:rsidRPr="00D34E51">
              <w:rPr>
                <w:sz w:val="24"/>
                <w:lang w:val="ru-RU"/>
              </w:rPr>
              <w:t>поступкам, отвечать за</w:t>
            </w:r>
            <w:r w:rsidRPr="00D34E51">
              <w:rPr>
                <w:spacing w:val="-1"/>
                <w:sz w:val="24"/>
                <w:lang w:val="ru-RU"/>
              </w:rPr>
              <w:t xml:space="preserve"> </w:t>
            </w:r>
            <w:r w:rsidRPr="00D34E51">
              <w:rPr>
                <w:sz w:val="24"/>
                <w:lang w:val="ru-RU"/>
              </w:rPr>
              <w:t>них.</w:t>
            </w:r>
          </w:p>
          <w:p w:rsidR="00943B47" w:rsidRPr="00D34E51" w:rsidRDefault="00943B47" w:rsidP="00943B47">
            <w:pPr>
              <w:pStyle w:val="TableParagraph"/>
              <w:spacing w:line="240" w:lineRule="auto"/>
              <w:ind w:left="108" w:right="96"/>
              <w:jc w:val="both"/>
              <w:rPr>
                <w:sz w:val="24"/>
                <w:lang w:val="ru-RU"/>
              </w:rPr>
            </w:pPr>
            <w:r w:rsidRPr="00D34E51">
              <w:rPr>
                <w:sz w:val="24"/>
                <w:lang w:val="ru-RU"/>
              </w:rPr>
              <w:t>Доброжелательный,</w:t>
            </w:r>
            <w:r w:rsidRPr="00D34E51">
              <w:rPr>
                <w:spacing w:val="1"/>
                <w:sz w:val="24"/>
                <w:lang w:val="ru-RU"/>
              </w:rPr>
              <w:t xml:space="preserve"> </w:t>
            </w:r>
            <w:r w:rsidRPr="00D34E51">
              <w:rPr>
                <w:sz w:val="24"/>
                <w:lang w:val="ru-RU"/>
              </w:rPr>
              <w:t>проявляющий</w:t>
            </w:r>
            <w:r w:rsidRPr="00D34E51">
              <w:rPr>
                <w:spacing w:val="1"/>
                <w:sz w:val="24"/>
                <w:lang w:val="ru-RU"/>
              </w:rPr>
              <w:t xml:space="preserve"> </w:t>
            </w:r>
            <w:r w:rsidRPr="00D34E51">
              <w:rPr>
                <w:sz w:val="24"/>
                <w:lang w:val="ru-RU"/>
              </w:rPr>
              <w:t>сопереживание,</w:t>
            </w:r>
            <w:r w:rsidRPr="00D34E51">
              <w:rPr>
                <w:spacing w:val="1"/>
                <w:sz w:val="24"/>
                <w:lang w:val="ru-RU"/>
              </w:rPr>
              <w:t xml:space="preserve"> </w:t>
            </w:r>
            <w:r w:rsidRPr="00D34E51">
              <w:rPr>
                <w:sz w:val="24"/>
                <w:lang w:val="ru-RU"/>
              </w:rPr>
              <w:t>готовность</w:t>
            </w:r>
            <w:r w:rsidRPr="00D34E51">
              <w:rPr>
                <w:spacing w:val="1"/>
                <w:sz w:val="24"/>
                <w:lang w:val="ru-RU"/>
              </w:rPr>
              <w:t xml:space="preserve"> </w:t>
            </w:r>
            <w:r w:rsidRPr="00D34E51">
              <w:rPr>
                <w:sz w:val="24"/>
                <w:lang w:val="ru-RU"/>
              </w:rPr>
              <w:t>оказывать помощь, выражающий неприятие любых форм поведения,</w:t>
            </w:r>
            <w:r w:rsidRPr="00D34E51">
              <w:rPr>
                <w:spacing w:val="1"/>
                <w:sz w:val="24"/>
                <w:lang w:val="ru-RU"/>
              </w:rPr>
              <w:t xml:space="preserve"> </w:t>
            </w:r>
            <w:r w:rsidRPr="00D34E51">
              <w:rPr>
                <w:sz w:val="24"/>
                <w:lang w:val="ru-RU"/>
              </w:rPr>
              <w:t>причиняющего</w:t>
            </w:r>
            <w:r w:rsidRPr="00D34E51">
              <w:rPr>
                <w:spacing w:val="-2"/>
                <w:sz w:val="24"/>
                <w:lang w:val="ru-RU"/>
              </w:rPr>
              <w:t xml:space="preserve"> </w:t>
            </w:r>
            <w:r w:rsidRPr="00D34E51">
              <w:rPr>
                <w:sz w:val="24"/>
                <w:lang w:val="ru-RU"/>
              </w:rPr>
              <w:t>физический</w:t>
            </w:r>
            <w:r w:rsidRPr="00D34E51">
              <w:rPr>
                <w:spacing w:val="-3"/>
                <w:sz w:val="24"/>
                <w:lang w:val="ru-RU"/>
              </w:rPr>
              <w:t xml:space="preserve"> </w:t>
            </w:r>
            <w:r w:rsidRPr="00D34E51">
              <w:rPr>
                <w:sz w:val="24"/>
                <w:lang w:val="ru-RU"/>
              </w:rPr>
              <w:t>и</w:t>
            </w:r>
            <w:r w:rsidRPr="00D34E51">
              <w:rPr>
                <w:spacing w:val="-1"/>
                <w:sz w:val="24"/>
                <w:lang w:val="ru-RU"/>
              </w:rPr>
              <w:t xml:space="preserve"> </w:t>
            </w:r>
            <w:r w:rsidRPr="00D34E51">
              <w:rPr>
                <w:sz w:val="24"/>
                <w:lang w:val="ru-RU"/>
              </w:rPr>
              <w:t>моральный</w:t>
            </w:r>
            <w:r w:rsidRPr="00D34E51">
              <w:rPr>
                <w:spacing w:val="-1"/>
                <w:sz w:val="24"/>
                <w:lang w:val="ru-RU"/>
              </w:rPr>
              <w:t xml:space="preserve"> </w:t>
            </w:r>
            <w:r w:rsidRPr="00D34E51">
              <w:rPr>
                <w:sz w:val="24"/>
                <w:lang w:val="ru-RU"/>
              </w:rPr>
              <w:t>вред</w:t>
            </w:r>
            <w:r w:rsidRPr="00D34E51">
              <w:rPr>
                <w:spacing w:val="-4"/>
                <w:sz w:val="24"/>
                <w:lang w:val="ru-RU"/>
              </w:rPr>
              <w:t xml:space="preserve"> </w:t>
            </w:r>
            <w:r w:rsidRPr="00D34E51">
              <w:rPr>
                <w:sz w:val="24"/>
                <w:lang w:val="ru-RU"/>
              </w:rPr>
              <w:t>другим</w:t>
            </w:r>
            <w:r w:rsidRPr="00D34E51">
              <w:rPr>
                <w:spacing w:val="-2"/>
                <w:sz w:val="24"/>
                <w:lang w:val="ru-RU"/>
              </w:rPr>
              <w:t xml:space="preserve"> </w:t>
            </w:r>
            <w:r w:rsidRPr="00D34E51">
              <w:rPr>
                <w:sz w:val="24"/>
                <w:lang w:val="ru-RU"/>
              </w:rPr>
              <w:t>людям.</w:t>
            </w:r>
          </w:p>
          <w:p w:rsidR="00943B47" w:rsidRPr="00D34E51" w:rsidRDefault="00943B47" w:rsidP="00943B47">
            <w:pPr>
              <w:pStyle w:val="TableParagraph"/>
              <w:spacing w:line="240" w:lineRule="auto"/>
              <w:ind w:left="108" w:right="100"/>
              <w:jc w:val="both"/>
              <w:rPr>
                <w:sz w:val="24"/>
                <w:lang w:val="ru-RU"/>
              </w:rPr>
            </w:pPr>
            <w:r w:rsidRPr="00D34E51">
              <w:rPr>
                <w:sz w:val="24"/>
                <w:lang w:val="ru-RU"/>
              </w:rPr>
              <w:t>Понимающий</w:t>
            </w:r>
            <w:r w:rsidRPr="00D34E51">
              <w:rPr>
                <w:spacing w:val="1"/>
                <w:sz w:val="24"/>
                <w:lang w:val="ru-RU"/>
              </w:rPr>
              <w:t xml:space="preserve"> </w:t>
            </w:r>
            <w:r w:rsidRPr="00D34E51">
              <w:rPr>
                <w:sz w:val="24"/>
                <w:lang w:val="ru-RU"/>
              </w:rPr>
              <w:t>необходимость</w:t>
            </w:r>
            <w:r w:rsidRPr="00D34E51">
              <w:rPr>
                <w:spacing w:val="1"/>
                <w:sz w:val="24"/>
                <w:lang w:val="ru-RU"/>
              </w:rPr>
              <w:t xml:space="preserve"> </w:t>
            </w:r>
            <w:r w:rsidRPr="00D34E51">
              <w:rPr>
                <w:sz w:val="24"/>
                <w:lang w:val="ru-RU"/>
              </w:rPr>
              <w:t>нравственного</w:t>
            </w:r>
            <w:r w:rsidRPr="00D34E51">
              <w:rPr>
                <w:spacing w:val="61"/>
                <w:sz w:val="24"/>
                <w:lang w:val="ru-RU"/>
              </w:rPr>
              <w:t xml:space="preserve"> </w:t>
            </w:r>
            <w:r w:rsidRPr="00D34E51">
              <w:rPr>
                <w:sz w:val="24"/>
                <w:lang w:val="ru-RU"/>
              </w:rPr>
              <w:t>совершенствования,</w:t>
            </w:r>
            <w:r w:rsidRPr="00D34E51">
              <w:rPr>
                <w:spacing w:val="1"/>
                <w:sz w:val="24"/>
                <w:lang w:val="ru-RU"/>
              </w:rPr>
              <w:t xml:space="preserve"> </w:t>
            </w:r>
            <w:r w:rsidRPr="00D34E51">
              <w:rPr>
                <w:sz w:val="24"/>
                <w:lang w:val="ru-RU"/>
              </w:rPr>
              <w:t>роли</w:t>
            </w:r>
            <w:r w:rsidRPr="00D34E51">
              <w:rPr>
                <w:spacing w:val="1"/>
                <w:sz w:val="24"/>
                <w:lang w:val="ru-RU"/>
              </w:rPr>
              <w:t xml:space="preserve"> </w:t>
            </w:r>
            <w:r w:rsidRPr="00D34E51">
              <w:rPr>
                <w:sz w:val="24"/>
                <w:lang w:val="ru-RU"/>
              </w:rPr>
              <w:t>в</w:t>
            </w:r>
            <w:r w:rsidRPr="00D34E51">
              <w:rPr>
                <w:spacing w:val="1"/>
                <w:sz w:val="24"/>
                <w:lang w:val="ru-RU"/>
              </w:rPr>
              <w:t xml:space="preserve"> </w:t>
            </w:r>
            <w:r w:rsidRPr="00D34E51">
              <w:rPr>
                <w:sz w:val="24"/>
                <w:lang w:val="ru-RU"/>
              </w:rPr>
              <w:t>этом</w:t>
            </w:r>
            <w:r w:rsidRPr="00D34E51">
              <w:rPr>
                <w:spacing w:val="1"/>
                <w:sz w:val="24"/>
                <w:lang w:val="ru-RU"/>
              </w:rPr>
              <w:t xml:space="preserve"> </w:t>
            </w:r>
            <w:r w:rsidRPr="00D34E51">
              <w:rPr>
                <w:sz w:val="24"/>
                <w:lang w:val="ru-RU"/>
              </w:rPr>
              <w:t>личных</w:t>
            </w:r>
            <w:r w:rsidRPr="00D34E51">
              <w:rPr>
                <w:spacing w:val="1"/>
                <w:sz w:val="24"/>
                <w:lang w:val="ru-RU"/>
              </w:rPr>
              <w:t xml:space="preserve"> </w:t>
            </w:r>
            <w:r w:rsidRPr="00D34E51">
              <w:rPr>
                <w:sz w:val="24"/>
                <w:lang w:val="ru-RU"/>
              </w:rPr>
              <w:t>усилий</w:t>
            </w:r>
            <w:r w:rsidRPr="00D34E51">
              <w:rPr>
                <w:spacing w:val="1"/>
                <w:sz w:val="24"/>
                <w:lang w:val="ru-RU"/>
              </w:rPr>
              <w:t xml:space="preserve"> </w:t>
            </w:r>
            <w:r w:rsidRPr="00D34E51">
              <w:rPr>
                <w:sz w:val="24"/>
                <w:lang w:val="ru-RU"/>
              </w:rPr>
              <w:t>человека,</w:t>
            </w:r>
            <w:r w:rsidRPr="00D34E51">
              <w:rPr>
                <w:spacing w:val="1"/>
                <w:sz w:val="24"/>
                <w:lang w:val="ru-RU"/>
              </w:rPr>
              <w:t xml:space="preserve"> </w:t>
            </w:r>
            <w:r w:rsidRPr="00D34E51">
              <w:rPr>
                <w:sz w:val="24"/>
                <w:lang w:val="ru-RU"/>
              </w:rPr>
              <w:t>проявляющий</w:t>
            </w:r>
            <w:r w:rsidRPr="00D34E51">
              <w:rPr>
                <w:spacing w:val="1"/>
                <w:sz w:val="24"/>
                <w:lang w:val="ru-RU"/>
              </w:rPr>
              <w:t xml:space="preserve"> </w:t>
            </w:r>
            <w:r w:rsidRPr="00D34E51">
              <w:rPr>
                <w:sz w:val="24"/>
                <w:lang w:val="ru-RU"/>
              </w:rPr>
              <w:t>готовность</w:t>
            </w:r>
            <w:r w:rsidRPr="00D34E51">
              <w:rPr>
                <w:spacing w:val="1"/>
                <w:sz w:val="24"/>
                <w:lang w:val="ru-RU"/>
              </w:rPr>
              <w:t xml:space="preserve"> </w:t>
            </w:r>
            <w:r w:rsidRPr="00D34E51">
              <w:rPr>
                <w:sz w:val="24"/>
                <w:lang w:val="ru-RU"/>
              </w:rPr>
              <w:t>к</w:t>
            </w:r>
            <w:r w:rsidRPr="00D34E51">
              <w:rPr>
                <w:spacing w:val="-57"/>
                <w:sz w:val="24"/>
                <w:lang w:val="ru-RU"/>
              </w:rPr>
              <w:t xml:space="preserve"> </w:t>
            </w:r>
            <w:r w:rsidRPr="00D34E51">
              <w:rPr>
                <w:sz w:val="24"/>
                <w:lang w:val="ru-RU"/>
              </w:rPr>
              <w:t>сознательному</w:t>
            </w:r>
            <w:r w:rsidRPr="00D34E51">
              <w:rPr>
                <w:spacing w:val="-7"/>
                <w:sz w:val="24"/>
                <w:lang w:val="ru-RU"/>
              </w:rPr>
              <w:t xml:space="preserve"> </w:t>
            </w:r>
            <w:r w:rsidRPr="00D34E51">
              <w:rPr>
                <w:sz w:val="24"/>
                <w:lang w:val="ru-RU"/>
              </w:rPr>
              <w:t>самоограничению.</w:t>
            </w:r>
          </w:p>
          <w:p w:rsidR="00943B47" w:rsidRPr="00D34E51" w:rsidRDefault="00943B47" w:rsidP="00943B47">
            <w:pPr>
              <w:pStyle w:val="TableParagraph"/>
              <w:spacing w:line="240" w:lineRule="auto"/>
              <w:ind w:left="108" w:right="96"/>
              <w:jc w:val="both"/>
              <w:rPr>
                <w:sz w:val="24"/>
                <w:lang w:val="ru-RU"/>
              </w:rPr>
            </w:pPr>
            <w:r w:rsidRPr="00D34E51">
              <w:rPr>
                <w:sz w:val="24"/>
                <w:lang w:val="ru-RU"/>
              </w:rPr>
              <w:t>Владеющий первоначальными навыками общения с людьми разных</w:t>
            </w:r>
            <w:r w:rsidRPr="00D34E51">
              <w:rPr>
                <w:spacing w:val="1"/>
                <w:sz w:val="24"/>
                <w:lang w:val="ru-RU"/>
              </w:rPr>
              <w:t xml:space="preserve"> </w:t>
            </w:r>
            <w:r w:rsidRPr="00D34E51">
              <w:rPr>
                <w:sz w:val="24"/>
                <w:lang w:val="ru-RU"/>
              </w:rPr>
              <w:t>народов,</w:t>
            </w:r>
            <w:r w:rsidRPr="00D34E51">
              <w:rPr>
                <w:spacing w:val="-1"/>
                <w:sz w:val="24"/>
                <w:lang w:val="ru-RU"/>
              </w:rPr>
              <w:t xml:space="preserve"> </w:t>
            </w:r>
            <w:r w:rsidRPr="00D34E51">
              <w:rPr>
                <w:sz w:val="24"/>
                <w:lang w:val="ru-RU"/>
              </w:rPr>
              <w:t>вероисповеданий.</w:t>
            </w:r>
          </w:p>
          <w:p w:rsidR="00943B47" w:rsidRPr="00D34E51" w:rsidRDefault="00943B47" w:rsidP="00943B47">
            <w:pPr>
              <w:pStyle w:val="TableParagraph"/>
              <w:spacing w:line="240" w:lineRule="auto"/>
              <w:ind w:left="108" w:right="101"/>
              <w:jc w:val="both"/>
              <w:rPr>
                <w:sz w:val="24"/>
                <w:lang w:val="ru-RU"/>
              </w:rPr>
            </w:pPr>
            <w:r w:rsidRPr="00D34E51">
              <w:rPr>
                <w:sz w:val="24"/>
                <w:lang w:val="ru-RU"/>
              </w:rPr>
              <w:t>Знающий</w:t>
            </w:r>
            <w:r w:rsidRPr="00D34E51">
              <w:rPr>
                <w:spacing w:val="1"/>
                <w:sz w:val="24"/>
                <w:lang w:val="ru-RU"/>
              </w:rPr>
              <w:t xml:space="preserve"> </w:t>
            </w:r>
            <w:r w:rsidRPr="00D34E51">
              <w:rPr>
                <w:sz w:val="24"/>
                <w:lang w:val="ru-RU"/>
              </w:rPr>
              <w:t>и</w:t>
            </w:r>
            <w:r w:rsidRPr="00D34E51">
              <w:rPr>
                <w:spacing w:val="1"/>
                <w:sz w:val="24"/>
                <w:lang w:val="ru-RU"/>
              </w:rPr>
              <w:t xml:space="preserve"> </w:t>
            </w:r>
            <w:r w:rsidRPr="00D34E51">
              <w:rPr>
                <w:sz w:val="24"/>
                <w:lang w:val="ru-RU"/>
              </w:rPr>
              <w:t>уважающий</w:t>
            </w:r>
            <w:r w:rsidRPr="00D34E51">
              <w:rPr>
                <w:spacing w:val="1"/>
                <w:sz w:val="24"/>
                <w:lang w:val="ru-RU"/>
              </w:rPr>
              <w:t xml:space="preserve"> </w:t>
            </w:r>
            <w:r w:rsidRPr="00D34E51">
              <w:rPr>
                <w:sz w:val="24"/>
                <w:lang w:val="ru-RU"/>
              </w:rPr>
              <w:t>традиции</w:t>
            </w:r>
            <w:r w:rsidRPr="00D34E51">
              <w:rPr>
                <w:spacing w:val="1"/>
                <w:sz w:val="24"/>
                <w:lang w:val="ru-RU"/>
              </w:rPr>
              <w:t xml:space="preserve"> </w:t>
            </w:r>
            <w:r w:rsidRPr="00D34E51">
              <w:rPr>
                <w:sz w:val="24"/>
                <w:lang w:val="ru-RU"/>
              </w:rPr>
              <w:t>и</w:t>
            </w:r>
            <w:r w:rsidRPr="00D34E51">
              <w:rPr>
                <w:spacing w:val="1"/>
                <w:sz w:val="24"/>
                <w:lang w:val="ru-RU"/>
              </w:rPr>
              <w:t xml:space="preserve"> </w:t>
            </w:r>
            <w:r w:rsidRPr="00D34E51">
              <w:rPr>
                <w:sz w:val="24"/>
                <w:lang w:val="ru-RU"/>
              </w:rPr>
              <w:t>ценности</w:t>
            </w:r>
            <w:r w:rsidRPr="00D34E51">
              <w:rPr>
                <w:spacing w:val="1"/>
                <w:sz w:val="24"/>
                <w:lang w:val="ru-RU"/>
              </w:rPr>
              <w:t xml:space="preserve"> </w:t>
            </w:r>
            <w:r w:rsidRPr="00D34E51">
              <w:rPr>
                <w:sz w:val="24"/>
                <w:lang w:val="ru-RU"/>
              </w:rPr>
              <w:t>своей</w:t>
            </w:r>
            <w:r w:rsidRPr="00D34E51">
              <w:rPr>
                <w:spacing w:val="61"/>
                <w:sz w:val="24"/>
                <w:lang w:val="ru-RU"/>
              </w:rPr>
              <w:t xml:space="preserve"> </w:t>
            </w:r>
            <w:r w:rsidRPr="00D34E51">
              <w:rPr>
                <w:sz w:val="24"/>
                <w:lang w:val="ru-RU"/>
              </w:rPr>
              <w:t>семьи,</w:t>
            </w:r>
            <w:r w:rsidRPr="00D34E51">
              <w:rPr>
                <w:spacing w:val="1"/>
                <w:sz w:val="24"/>
                <w:lang w:val="ru-RU"/>
              </w:rPr>
              <w:t xml:space="preserve"> </w:t>
            </w:r>
            <w:r w:rsidRPr="00D34E51">
              <w:rPr>
                <w:sz w:val="24"/>
                <w:lang w:val="ru-RU"/>
              </w:rPr>
              <w:t>российские традиционные семейные ценности (с учетом этнической,</w:t>
            </w:r>
            <w:r w:rsidRPr="00D34E51">
              <w:rPr>
                <w:spacing w:val="1"/>
                <w:sz w:val="24"/>
                <w:lang w:val="ru-RU"/>
              </w:rPr>
              <w:t xml:space="preserve"> </w:t>
            </w:r>
            <w:r w:rsidRPr="00D34E51">
              <w:rPr>
                <w:sz w:val="24"/>
                <w:lang w:val="ru-RU"/>
              </w:rPr>
              <w:t>религиозной</w:t>
            </w:r>
            <w:r w:rsidRPr="00D34E51">
              <w:rPr>
                <w:spacing w:val="-3"/>
                <w:sz w:val="24"/>
                <w:lang w:val="ru-RU"/>
              </w:rPr>
              <w:t xml:space="preserve"> </w:t>
            </w:r>
            <w:r w:rsidRPr="00D34E51">
              <w:rPr>
                <w:sz w:val="24"/>
                <w:lang w:val="ru-RU"/>
              </w:rPr>
              <w:t>принадлежности).</w:t>
            </w:r>
          </w:p>
          <w:p w:rsidR="00943B47" w:rsidRPr="00D34E51" w:rsidRDefault="00943B47" w:rsidP="00943B47">
            <w:pPr>
              <w:pStyle w:val="TableParagraph"/>
              <w:spacing w:line="240" w:lineRule="auto"/>
              <w:ind w:left="108" w:right="99"/>
              <w:jc w:val="both"/>
              <w:rPr>
                <w:sz w:val="24"/>
                <w:lang w:val="ru-RU"/>
              </w:rPr>
            </w:pPr>
            <w:r w:rsidRPr="00D34E51">
              <w:rPr>
                <w:sz w:val="24"/>
                <w:lang w:val="ru-RU"/>
              </w:rPr>
              <w:t>Сознающий</w:t>
            </w:r>
            <w:r w:rsidRPr="00D34E51">
              <w:rPr>
                <w:spacing w:val="1"/>
                <w:sz w:val="24"/>
                <w:lang w:val="ru-RU"/>
              </w:rPr>
              <w:t xml:space="preserve"> </w:t>
            </w:r>
            <w:r w:rsidRPr="00D34E51">
              <w:rPr>
                <w:sz w:val="24"/>
                <w:lang w:val="ru-RU"/>
              </w:rPr>
              <w:t>и</w:t>
            </w:r>
            <w:r w:rsidRPr="00D34E51">
              <w:rPr>
                <w:spacing w:val="1"/>
                <w:sz w:val="24"/>
                <w:lang w:val="ru-RU"/>
              </w:rPr>
              <w:t xml:space="preserve"> </w:t>
            </w:r>
            <w:r w:rsidRPr="00D34E51">
              <w:rPr>
                <w:sz w:val="24"/>
                <w:lang w:val="ru-RU"/>
              </w:rPr>
              <w:t>принимающий</w:t>
            </w:r>
            <w:r w:rsidRPr="00D34E51">
              <w:rPr>
                <w:spacing w:val="1"/>
                <w:sz w:val="24"/>
                <w:lang w:val="ru-RU"/>
              </w:rPr>
              <w:t xml:space="preserve"> </w:t>
            </w:r>
            <w:r w:rsidRPr="00D34E51">
              <w:rPr>
                <w:sz w:val="24"/>
                <w:lang w:val="ru-RU"/>
              </w:rPr>
              <w:t>свой</w:t>
            </w:r>
            <w:r w:rsidRPr="00D34E51">
              <w:rPr>
                <w:spacing w:val="1"/>
                <w:sz w:val="24"/>
                <w:lang w:val="ru-RU"/>
              </w:rPr>
              <w:t xml:space="preserve"> </w:t>
            </w:r>
            <w:r w:rsidRPr="00D34E51">
              <w:rPr>
                <w:sz w:val="24"/>
                <w:lang w:val="ru-RU"/>
              </w:rPr>
              <w:t>половую</w:t>
            </w:r>
            <w:r w:rsidRPr="00D34E51">
              <w:rPr>
                <w:spacing w:val="1"/>
                <w:sz w:val="24"/>
                <w:lang w:val="ru-RU"/>
              </w:rPr>
              <w:t xml:space="preserve"> </w:t>
            </w:r>
            <w:r w:rsidRPr="00D34E51">
              <w:rPr>
                <w:sz w:val="24"/>
                <w:lang w:val="ru-RU"/>
              </w:rPr>
              <w:t>принадлежность,</w:t>
            </w:r>
            <w:r w:rsidRPr="00D34E51">
              <w:rPr>
                <w:spacing w:val="1"/>
                <w:sz w:val="24"/>
                <w:lang w:val="ru-RU"/>
              </w:rPr>
              <w:t xml:space="preserve"> </w:t>
            </w:r>
            <w:r w:rsidRPr="00D34E51">
              <w:rPr>
                <w:sz w:val="24"/>
                <w:lang w:val="ru-RU"/>
              </w:rPr>
              <w:t>соответствующие ему психологические и поведенческие особенности</w:t>
            </w:r>
            <w:r w:rsidRPr="00D34E51">
              <w:rPr>
                <w:spacing w:val="1"/>
                <w:sz w:val="24"/>
                <w:lang w:val="ru-RU"/>
              </w:rPr>
              <w:t xml:space="preserve"> </w:t>
            </w:r>
            <w:r w:rsidRPr="00D34E51">
              <w:rPr>
                <w:sz w:val="24"/>
                <w:lang w:val="ru-RU"/>
              </w:rPr>
              <w:t>с учетом</w:t>
            </w:r>
            <w:r w:rsidRPr="00D34E51">
              <w:rPr>
                <w:spacing w:val="-1"/>
                <w:sz w:val="24"/>
                <w:lang w:val="ru-RU"/>
              </w:rPr>
              <w:t xml:space="preserve"> </w:t>
            </w:r>
            <w:r w:rsidRPr="00D34E51">
              <w:rPr>
                <w:sz w:val="24"/>
                <w:lang w:val="ru-RU"/>
              </w:rPr>
              <w:t>возраста.</w:t>
            </w:r>
          </w:p>
          <w:p w:rsidR="00943B47" w:rsidRPr="00D34E51" w:rsidRDefault="00943B47" w:rsidP="00943B47">
            <w:pPr>
              <w:pStyle w:val="TableParagraph"/>
              <w:spacing w:line="240" w:lineRule="auto"/>
              <w:ind w:left="108" w:right="100"/>
              <w:jc w:val="both"/>
              <w:rPr>
                <w:sz w:val="24"/>
                <w:lang w:val="ru-RU"/>
              </w:rPr>
            </w:pPr>
            <w:r w:rsidRPr="00D34E51">
              <w:rPr>
                <w:sz w:val="24"/>
                <w:lang w:val="ru-RU"/>
              </w:rPr>
              <w:t>Владеющий</w:t>
            </w:r>
            <w:r w:rsidRPr="00D34E51">
              <w:rPr>
                <w:spacing w:val="1"/>
                <w:sz w:val="24"/>
                <w:lang w:val="ru-RU"/>
              </w:rPr>
              <w:t xml:space="preserve"> </w:t>
            </w:r>
            <w:r w:rsidRPr="00D34E51">
              <w:rPr>
                <w:sz w:val="24"/>
                <w:lang w:val="ru-RU"/>
              </w:rPr>
              <w:t>первоначальными</w:t>
            </w:r>
            <w:r w:rsidRPr="00D34E51">
              <w:rPr>
                <w:spacing w:val="1"/>
                <w:sz w:val="24"/>
                <w:lang w:val="ru-RU"/>
              </w:rPr>
              <w:t xml:space="preserve"> </w:t>
            </w:r>
            <w:r w:rsidRPr="00D34E51">
              <w:rPr>
                <w:sz w:val="24"/>
                <w:lang w:val="ru-RU"/>
              </w:rPr>
              <w:t>представлениями</w:t>
            </w:r>
            <w:r w:rsidRPr="00D34E51">
              <w:rPr>
                <w:spacing w:val="1"/>
                <w:sz w:val="24"/>
                <w:lang w:val="ru-RU"/>
              </w:rPr>
              <w:t xml:space="preserve"> </w:t>
            </w:r>
            <w:r w:rsidRPr="00D34E51">
              <w:rPr>
                <w:sz w:val="24"/>
                <w:lang w:val="ru-RU"/>
              </w:rPr>
              <w:t>о</w:t>
            </w:r>
            <w:r w:rsidRPr="00D34E51">
              <w:rPr>
                <w:spacing w:val="1"/>
                <w:sz w:val="24"/>
                <w:lang w:val="ru-RU"/>
              </w:rPr>
              <w:t xml:space="preserve"> </w:t>
            </w:r>
            <w:r w:rsidRPr="00D34E51">
              <w:rPr>
                <w:sz w:val="24"/>
                <w:lang w:val="ru-RU"/>
              </w:rPr>
              <w:t>единстве</w:t>
            </w:r>
            <w:r w:rsidRPr="00D34E51">
              <w:rPr>
                <w:spacing w:val="1"/>
                <w:sz w:val="24"/>
                <w:lang w:val="ru-RU"/>
              </w:rPr>
              <w:t xml:space="preserve"> </w:t>
            </w:r>
            <w:r w:rsidRPr="00D34E51">
              <w:rPr>
                <w:sz w:val="24"/>
                <w:lang w:val="ru-RU"/>
              </w:rPr>
              <w:t>и</w:t>
            </w:r>
            <w:r w:rsidRPr="00D34E51">
              <w:rPr>
                <w:spacing w:val="-57"/>
                <w:sz w:val="24"/>
                <w:lang w:val="ru-RU"/>
              </w:rPr>
              <w:t xml:space="preserve"> </w:t>
            </w:r>
            <w:r w:rsidRPr="00D34E51">
              <w:rPr>
                <w:sz w:val="24"/>
                <w:lang w:val="ru-RU"/>
              </w:rPr>
              <w:t>многообразии языкового и культурного пространства России, о языке</w:t>
            </w:r>
            <w:r w:rsidRPr="00D34E51">
              <w:rPr>
                <w:spacing w:val="1"/>
                <w:sz w:val="24"/>
                <w:lang w:val="ru-RU"/>
              </w:rPr>
              <w:t xml:space="preserve"> </w:t>
            </w:r>
            <w:r w:rsidRPr="00D34E51">
              <w:rPr>
                <w:sz w:val="24"/>
                <w:lang w:val="ru-RU"/>
              </w:rPr>
              <w:t>как</w:t>
            </w:r>
            <w:r w:rsidRPr="00D34E51">
              <w:rPr>
                <w:spacing w:val="-1"/>
                <w:sz w:val="24"/>
                <w:lang w:val="ru-RU"/>
              </w:rPr>
              <w:t xml:space="preserve"> </w:t>
            </w:r>
            <w:r w:rsidRPr="00D34E51">
              <w:rPr>
                <w:sz w:val="24"/>
                <w:lang w:val="ru-RU"/>
              </w:rPr>
              <w:t>основе</w:t>
            </w:r>
            <w:r w:rsidRPr="00D34E51">
              <w:rPr>
                <w:spacing w:val="-2"/>
                <w:sz w:val="24"/>
                <w:lang w:val="ru-RU"/>
              </w:rPr>
              <w:t xml:space="preserve"> </w:t>
            </w:r>
            <w:r w:rsidRPr="00D34E51">
              <w:rPr>
                <w:sz w:val="24"/>
                <w:lang w:val="ru-RU"/>
              </w:rPr>
              <w:t>национального самосознания.</w:t>
            </w:r>
          </w:p>
          <w:p w:rsidR="00943B47" w:rsidRPr="00D34E51" w:rsidRDefault="00943B47" w:rsidP="00943B47">
            <w:pPr>
              <w:pStyle w:val="TableParagraph"/>
              <w:spacing w:line="240" w:lineRule="auto"/>
              <w:ind w:left="108" w:right="99"/>
              <w:jc w:val="both"/>
              <w:rPr>
                <w:sz w:val="24"/>
                <w:lang w:val="ru-RU"/>
              </w:rPr>
            </w:pPr>
            <w:r w:rsidRPr="00D34E51">
              <w:rPr>
                <w:sz w:val="24"/>
                <w:lang w:val="ru-RU"/>
              </w:rPr>
              <w:t>Испытывающий</w:t>
            </w:r>
            <w:r w:rsidRPr="00D34E51">
              <w:rPr>
                <w:spacing w:val="1"/>
                <w:sz w:val="24"/>
                <w:lang w:val="ru-RU"/>
              </w:rPr>
              <w:t xml:space="preserve"> </w:t>
            </w:r>
            <w:r w:rsidRPr="00D34E51">
              <w:rPr>
                <w:sz w:val="24"/>
                <w:lang w:val="ru-RU"/>
              </w:rPr>
              <w:t>нравственные</w:t>
            </w:r>
            <w:r w:rsidRPr="00D34E51">
              <w:rPr>
                <w:spacing w:val="1"/>
                <w:sz w:val="24"/>
                <w:lang w:val="ru-RU"/>
              </w:rPr>
              <w:t xml:space="preserve"> </w:t>
            </w:r>
            <w:r w:rsidRPr="00D34E51">
              <w:rPr>
                <w:sz w:val="24"/>
                <w:lang w:val="ru-RU"/>
              </w:rPr>
              <w:t>эстетические</w:t>
            </w:r>
            <w:r w:rsidRPr="00D34E51">
              <w:rPr>
                <w:spacing w:val="1"/>
                <w:sz w:val="24"/>
                <w:lang w:val="ru-RU"/>
              </w:rPr>
              <w:t xml:space="preserve"> </w:t>
            </w:r>
            <w:r w:rsidRPr="00D34E51">
              <w:rPr>
                <w:sz w:val="24"/>
                <w:lang w:val="ru-RU"/>
              </w:rPr>
              <w:t>чувства</w:t>
            </w:r>
            <w:r w:rsidRPr="00D34E51">
              <w:rPr>
                <w:spacing w:val="1"/>
                <w:sz w:val="24"/>
                <w:lang w:val="ru-RU"/>
              </w:rPr>
              <w:t xml:space="preserve"> </w:t>
            </w:r>
            <w:r w:rsidRPr="00D34E51">
              <w:rPr>
                <w:sz w:val="24"/>
                <w:lang w:val="ru-RU"/>
              </w:rPr>
              <w:t>к</w:t>
            </w:r>
            <w:r w:rsidRPr="00D34E51">
              <w:rPr>
                <w:spacing w:val="1"/>
                <w:sz w:val="24"/>
                <w:lang w:val="ru-RU"/>
              </w:rPr>
              <w:t xml:space="preserve"> </w:t>
            </w:r>
            <w:r w:rsidRPr="00D34E51">
              <w:rPr>
                <w:sz w:val="24"/>
                <w:lang w:val="ru-RU"/>
              </w:rPr>
              <w:t>русскому</w:t>
            </w:r>
            <w:r w:rsidRPr="00D34E51">
              <w:rPr>
                <w:spacing w:val="1"/>
                <w:sz w:val="24"/>
                <w:lang w:val="ru-RU"/>
              </w:rPr>
              <w:t xml:space="preserve"> </w:t>
            </w:r>
            <w:r w:rsidRPr="00D34E51">
              <w:rPr>
                <w:sz w:val="24"/>
                <w:lang w:val="ru-RU"/>
              </w:rPr>
              <w:t>и</w:t>
            </w:r>
            <w:r w:rsidRPr="00D34E51">
              <w:rPr>
                <w:spacing w:val="1"/>
                <w:sz w:val="24"/>
                <w:lang w:val="ru-RU"/>
              </w:rPr>
              <w:t xml:space="preserve"> </w:t>
            </w:r>
            <w:r w:rsidRPr="00D34E51">
              <w:rPr>
                <w:sz w:val="24"/>
                <w:lang w:val="ru-RU"/>
              </w:rPr>
              <w:t>родному</w:t>
            </w:r>
            <w:r w:rsidRPr="00D34E51">
              <w:rPr>
                <w:spacing w:val="-6"/>
                <w:sz w:val="24"/>
                <w:lang w:val="ru-RU"/>
              </w:rPr>
              <w:t xml:space="preserve"> </w:t>
            </w:r>
            <w:r w:rsidRPr="00D34E51">
              <w:rPr>
                <w:sz w:val="24"/>
                <w:lang w:val="ru-RU"/>
              </w:rPr>
              <w:t>языкам, литературе.</w:t>
            </w:r>
          </w:p>
          <w:p w:rsidR="00943B47" w:rsidRPr="00D34E51" w:rsidRDefault="00943B47" w:rsidP="00943B47">
            <w:pPr>
              <w:pStyle w:val="TableParagraph"/>
              <w:spacing w:line="264" w:lineRule="exact"/>
              <w:ind w:left="108"/>
              <w:jc w:val="both"/>
              <w:rPr>
                <w:sz w:val="24"/>
                <w:lang w:val="ru-RU"/>
              </w:rPr>
            </w:pPr>
            <w:r w:rsidRPr="00D34E51">
              <w:rPr>
                <w:sz w:val="24"/>
                <w:lang w:val="ru-RU"/>
              </w:rPr>
              <w:t>Знающий</w:t>
            </w:r>
            <w:r w:rsidRPr="00D34E51">
              <w:rPr>
                <w:spacing w:val="-4"/>
                <w:sz w:val="24"/>
                <w:lang w:val="ru-RU"/>
              </w:rPr>
              <w:t xml:space="preserve"> </w:t>
            </w:r>
            <w:r w:rsidRPr="00D34E51">
              <w:rPr>
                <w:sz w:val="24"/>
                <w:lang w:val="ru-RU"/>
              </w:rPr>
              <w:t>и</w:t>
            </w:r>
            <w:r w:rsidRPr="00D34E51">
              <w:rPr>
                <w:spacing w:val="-2"/>
                <w:sz w:val="24"/>
                <w:lang w:val="ru-RU"/>
              </w:rPr>
              <w:t xml:space="preserve"> </w:t>
            </w:r>
            <w:r w:rsidRPr="00D34E51">
              <w:rPr>
                <w:sz w:val="24"/>
                <w:lang w:val="ru-RU"/>
              </w:rPr>
              <w:t>соблюдающий</w:t>
            </w:r>
            <w:r w:rsidRPr="00D34E51">
              <w:rPr>
                <w:spacing w:val="-2"/>
                <w:sz w:val="24"/>
                <w:lang w:val="ru-RU"/>
              </w:rPr>
              <w:t xml:space="preserve"> </w:t>
            </w:r>
            <w:r w:rsidRPr="00D34E51">
              <w:rPr>
                <w:sz w:val="24"/>
                <w:lang w:val="ru-RU"/>
              </w:rPr>
              <w:t>основные</w:t>
            </w:r>
            <w:r w:rsidRPr="00D34E51">
              <w:rPr>
                <w:spacing w:val="-4"/>
                <w:sz w:val="24"/>
                <w:lang w:val="ru-RU"/>
              </w:rPr>
              <w:t xml:space="preserve"> </w:t>
            </w:r>
            <w:r w:rsidRPr="00D34E51">
              <w:rPr>
                <w:sz w:val="24"/>
                <w:lang w:val="ru-RU"/>
              </w:rPr>
              <w:t>правила</w:t>
            </w:r>
            <w:r w:rsidRPr="00D34E51">
              <w:rPr>
                <w:spacing w:val="-6"/>
                <w:sz w:val="24"/>
                <w:lang w:val="ru-RU"/>
              </w:rPr>
              <w:t xml:space="preserve"> </w:t>
            </w:r>
            <w:r w:rsidRPr="00D34E51">
              <w:rPr>
                <w:sz w:val="24"/>
                <w:lang w:val="ru-RU"/>
              </w:rPr>
              <w:t>этикета</w:t>
            </w:r>
            <w:r w:rsidRPr="00D34E51">
              <w:rPr>
                <w:spacing w:val="-3"/>
                <w:sz w:val="24"/>
                <w:lang w:val="ru-RU"/>
              </w:rPr>
              <w:t xml:space="preserve"> </w:t>
            </w:r>
            <w:r w:rsidRPr="00D34E51">
              <w:rPr>
                <w:sz w:val="24"/>
                <w:lang w:val="ru-RU"/>
              </w:rPr>
              <w:t>в</w:t>
            </w:r>
            <w:r w:rsidRPr="00D34E51">
              <w:rPr>
                <w:spacing w:val="-3"/>
                <w:sz w:val="24"/>
                <w:lang w:val="ru-RU"/>
              </w:rPr>
              <w:t xml:space="preserve"> </w:t>
            </w:r>
            <w:r w:rsidRPr="00D34E51">
              <w:rPr>
                <w:sz w:val="24"/>
                <w:lang w:val="ru-RU"/>
              </w:rPr>
              <w:t>обществе.</w:t>
            </w:r>
          </w:p>
        </w:tc>
      </w:tr>
      <w:tr w:rsidR="00943B47" w:rsidRPr="00D34E51" w:rsidTr="00B86CCD">
        <w:trPr>
          <w:trHeight w:val="1932"/>
        </w:trPr>
        <w:tc>
          <w:tcPr>
            <w:tcW w:w="1163" w:type="pct"/>
          </w:tcPr>
          <w:p w:rsidR="00943B47" w:rsidRPr="00D34E51" w:rsidRDefault="00943B47" w:rsidP="00943B47">
            <w:pPr>
              <w:pStyle w:val="TableParagraph"/>
              <w:spacing w:line="268" w:lineRule="exact"/>
              <w:ind w:left="107"/>
              <w:rPr>
                <w:sz w:val="24"/>
              </w:rPr>
            </w:pPr>
            <w:r w:rsidRPr="00D34E51">
              <w:rPr>
                <w:sz w:val="24"/>
              </w:rPr>
              <w:t>Эстетическое</w:t>
            </w:r>
          </w:p>
        </w:tc>
        <w:tc>
          <w:tcPr>
            <w:tcW w:w="3837" w:type="pct"/>
          </w:tcPr>
          <w:p w:rsidR="00943B47" w:rsidRPr="00D34E51" w:rsidRDefault="00943B47" w:rsidP="00943B47">
            <w:pPr>
              <w:pStyle w:val="TableParagraph"/>
              <w:spacing w:line="240" w:lineRule="auto"/>
              <w:ind w:left="108" w:right="104"/>
              <w:jc w:val="both"/>
              <w:rPr>
                <w:sz w:val="24"/>
                <w:lang w:val="ru-RU"/>
              </w:rPr>
            </w:pPr>
            <w:r w:rsidRPr="00D34E51">
              <w:rPr>
                <w:sz w:val="24"/>
                <w:lang w:val="ru-RU"/>
              </w:rPr>
              <w:t>Проявляющий</w:t>
            </w:r>
            <w:r w:rsidRPr="00D34E51">
              <w:rPr>
                <w:spacing w:val="1"/>
                <w:sz w:val="24"/>
                <w:lang w:val="ru-RU"/>
              </w:rPr>
              <w:t xml:space="preserve"> </w:t>
            </w:r>
            <w:r w:rsidRPr="00D34E51">
              <w:rPr>
                <w:sz w:val="24"/>
                <w:lang w:val="ru-RU"/>
              </w:rPr>
              <w:t>уважение</w:t>
            </w:r>
            <w:r w:rsidRPr="00D34E51">
              <w:rPr>
                <w:spacing w:val="1"/>
                <w:sz w:val="24"/>
                <w:lang w:val="ru-RU"/>
              </w:rPr>
              <w:t xml:space="preserve"> </w:t>
            </w:r>
            <w:r w:rsidRPr="00D34E51">
              <w:rPr>
                <w:sz w:val="24"/>
                <w:lang w:val="ru-RU"/>
              </w:rPr>
              <w:t>и</w:t>
            </w:r>
            <w:r w:rsidRPr="00D34E51">
              <w:rPr>
                <w:spacing w:val="1"/>
                <w:sz w:val="24"/>
                <w:lang w:val="ru-RU"/>
              </w:rPr>
              <w:t xml:space="preserve"> </w:t>
            </w:r>
            <w:r w:rsidRPr="00D34E51">
              <w:rPr>
                <w:sz w:val="24"/>
                <w:lang w:val="ru-RU"/>
              </w:rPr>
              <w:t>интерес</w:t>
            </w:r>
            <w:r w:rsidRPr="00D34E51">
              <w:rPr>
                <w:spacing w:val="1"/>
                <w:sz w:val="24"/>
                <w:lang w:val="ru-RU"/>
              </w:rPr>
              <w:t xml:space="preserve"> </w:t>
            </w:r>
            <w:r w:rsidRPr="00D34E51">
              <w:rPr>
                <w:sz w:val="24"/>
                <w:lang w:val="ru-RU"/>
              </w:rPr>
              <w:t>к</w:t>
            </w:r>
            <w:r w:rsidRPr="00D34E51">
              <w:rPr>
                <w:spacing w:val="1"/>
                <w:sz w:val="24"/>
                <w:lang w:val="ru-RU"/>
              </w:rPr>
              <w:t xml:space="preserve"> </w:t>
            </w:r>
            <w:r w:rsidRPr="00D34E51">
              <w:rPr>
                <w:sz w:val="24"/>
                <w:lang w:val="ru-RU"/>
              </w:rPr>
              <w:t>художественной</w:t>
            </w:r>
            <w:r w:rsidRPr="00D34E51">
              <w:rPr>
                <w:spacing w:val="1"/>
                <w:sz w:val="24"/>
                <w:lang w:val="ru-RU"/>
              </w:rPr>
              <w:t xml:space="preserve"> </w:t>
            </w:r>
            <w:r w:rsidRPr="00D34E51">
              <w:rPr>
                <w:sz w:val="24"/>
                <w:lang w:val="ru-RU"/>
              </w:rPr>
              <w:t>культуре,</w:t>
            </w:r>
            <w:r w:rsidRPr="00D34E51">
              <w:rPr>
                <w:spacing w:val="1"/>
                <w:sz w:val="24"/>
                <w:lang w:val="ru-RU"/>
              </w:rPr>
              <w:t xml:space="preserve"> </w:t>
            </w:r>
            <w:r w:rsidRPr="00D34E51">
              <w:rPr>
                <w:sz w:val="24"/>
                <w:lang w:val="ru-RU"/>
              </w:rPr>
              <w:t>восприимчивость</w:t>
            </w:r>
            <w:r w:rsidRPr="00D34E51">
              <w:rPr>
                <w:spacing w:val="1"/>
                <w:sz w:val="24"/>
                <w:lang w:val="ru-RU"/>
              </w:rPr>
              <w:t xml:space="preserve"> </w:t>
            </w:r>
            <w:r w:rsidRPr="00D34E51">
              <w:rPr>
                <w:sz w:val="24"/>
                <w:lang w:val="ru-RU"/>
              </w:rPr>
              <w:t>к</w:t>
            </w:r>
            <w:r w:rsidRPr="00D34E51">
              <w:rPr>
                <w:spacing w:val="1"/>
                <w:sz w:val="24"/>
                <w:lang w:val="ru-RU"/>
              </w:rPr>
              <w:t xml:space="preserve"> </w:t>
            </w:r>
            <w:r w:rsidRPr="00D34E51">
              <w:rPr>
                <w:sz w:val="24"/>
                <w:lang w:val="ru-RU"/>
              </w:rPr>
              <w:t>разным</w:t>
            </w:r>
            <w:r w:rsidRPr="00D34E51">
              <w:rPr>
                <w:spacing w:val="1"/>
                <w:sz w:val="24"/>
                <w:lang w:val="ru-RU"/>
              </w:rPr>
              <w:t xml:space="preserve"> </w:t>
            </w:r>
            <w:r w:rsidRPr="00D34E51">
              <w:rPr>
                <w:sz w:val="24"/>
                <w:lang w:val="ru-RU"/>
              </w:rPr>
              <w:t>видам</w:t>
            </w:r>
            <w:r w:rsidRPr="00D34E51">
              <w:rPr>
                <w:spacing w:val="1"/>
                <w:sz w:val="24"/>
                <w:lang w:val="ru-RU"/>
              </w:rPr>
              <w:t xml:space="preserve"> </w:t>
            </w:r>
            <w:r w:rsidRPr="00D34E51">
              <w:rPr>
                <w:sz w:val="24"/>
                <w:lang w:val="ru-RU"/>
              </w:rPr>
              <w:t>искусства,</w:t>
            </w:r>
            <w:r w:rsidRPr="00D34E51">
              <w:rPr>
                <w:spacing w:val="1"/>
                <w:sz w:val="24"/>
                <w:lang w:val="ru-RU"/>
              </w:rPr>
              <w:t xml:space="preserve"> </w:t>
            </w:r>
            <w:r w:rsidRPr="00D34E51">
              <w:rPr>
                <w:sz w:val="24"/>
                <w:lang w:val="ru-RU"/>
              </w:rPr>
              <w:t>творчеству</w:t>
            </w:r>
            <w:r w:rsidRPr="00D34E51">
              <w:rPr>
                <w:spacing w:val="1"/>
                <w:sz w:val="24"/>
                <w:lang w:val="ru-RU"/>
              </w:rPr>
              <w:t xml:space="preserve"> </w:t>
            </w:r>
            <w:r w:rsidRPr="00D34E51">
              <w:rPr>
                <w:sz w:val="24"/>
                <w:lang w:val="ru-RU"/>
              </w:rPr>
              <w:t>своего</w:t>
            </w:r>
            <w:r w:rsidRPr="00D34E51">
              <w:rPr>
                <w:spacing w:val="1"/>
                <w:sz w:val="24"/>
                <w:lang w:val="ru-RU"/>
              </w:rPr>
              <w:t xml:space="preserve"> </w:t>
            </w:r>
            <w:r w:rsidRPr="00D34E51">
              <w:rPr>
                <w:sz w:val="24"/>
                <w:lang w:val="ru-RU"/>
              </w:rPr>
              <w:t>народа,</w:t>
            </w:r>
            <w:r w:rsidRPr="00D34E51">
              <w:rPr>
                <w:spacing w:val="-1"/>
                <w:sz w:val="24"/>
                <w:lang w:val="ru-RU"/>
              </w:rPr>
              <w:t xml:space="preserve"> </w:t>
            </w:r>
            <w:r w:rsidRPr="00D34E51">
              <w:rPr>
                <w:sz w:val="24"/>
                <w:lang w:val="ru-RU"/>
              </w:rPr>
              <w:t>других</w:t>
            </w:r>
            <w:r w:rsidRPr="00D34E51">
              <w:rPr>
                <w:spacing w:val="2"/>
                <w:sz w:val="24"/>
                <w:lang w:val="ru-RU"/>
              </w:rPr>
              <w:t xml:space="preserve"> </w:t>
            </w:r>
            <w:r w:rsidRPr="00D34E51">
              <w:rPr>
                <w:sz w:val="24"/>
                <w:lang w:val="ru-RU"/>
              </w:rPr>
              <w:t>народов России.</w:t>
            </w:r>
          </w:p>
          <w:p w:rsidR="00943B47" w:rsidRPr="00D34E51" w:rsidRDefault="00943B47" w:rsidP="00943B47">
            <w:pPr>
              <w:pStyle w:val="TableParagraph"/>
              <w:spacing w:line="240" w:lineRule="auto"/>
              <w:ind w:left="108" w:right="101"/>
              <w:jc w:val="both"/>
              <w:rPr>
                <w:sz w:val="24"/>
                <w:lang w:val="ru-RU"/>
              </w:rPr>
            </w:pPr>
            <w:r w:rsidRPr="00D34E51">
              <w:rPr>
                <w:sz w:val="24"/>
                <w:lang w:val="ru-RU"/>
              </w:rPr>
              <w:t>Проявляющий</w:t>
            </w:r>
            <w:r w:rsidRPr="00D34E51">
              <w:rPr>
                <w:spacing w:val="1"/>
                <w:sz w:val="24"/>
                <w:lang w:val="ru-RU"/>
              </w:rPr>
              <w:t xml:space="preserve"> </w:t>
            </w:r>
            <w:r w:rsidRPr="00D34E51">
              <w:rPr>
                <w:sz w:val="24"/>
                <w:lang w:val="ru-RU"/>
              </w:rPr>
              <w:t>стремление</w:t>
            </w:r>
            <w:r w:rsidRPr="00D34E51">
              <w:rPr>
                <w:spacing w:val="1"/>
                <w:sz w:val="24"/>
                <w:lang w:val="ru-RU"/>
              </w:rPr>
              <w:t xml:space="preserve"> </w:t>
            </w:r>
            <w:r w:rsidRPr="00D34E51">
              <w:rPr>
                <w:sz w:val="24"/>
                <w:lang w:val="ru-RU"/>
              </w:rPr>
              <w:t>к</w:t>
            </w:r>
            <w:r w:rsidRPr="00D34E51">
              <w:rPr>
                <w:spacing w:val="1"/>
                <w:sz w:val="24"/>
                <w:lang w:val="ru-RU"/>
              </w:rPr>
              <w:t xml:space="preserve"> </w:t>
            </w:r>
            <w:r w:rsidRPr="00D34E51">
              <w:rPr>
                <w:sz w:val="24"/>
                <w:lang w:val="ru-RU"/>
              </w:rPr>
              <w:t>самовыражению</w:t>
            </w:r>
            <w:r w:rsidRPr="00D34E51">
              <w:rPr>
                <w:spacing w:val="1"/>
                <w:sz w:val="24"/>
                <w:lang w:val="ru-RU"/>
              </w:rPr>
              <w:t xml:space="preserve"> </w:t>
            </w:r>
            <w:r w:rsidRPr="00D34E51">
              <w:rPr>
                <w:sz w:val="24"/>
                <w:lang w:val="ru-RU"/>
              </w:rPr>
              <w:t>в</w:t>
            </w:r>
            <w:r w:rsidRPr="00D34E51">
              <w:rPr>
                <w:spacing w:val="1"/>
                <w:sz w:val="24"/>
                <w:lang w:val="ru-RU"/>
              </w:rPr>
              <w:t xml:space="preserve"> </w:t>
            </w:r>
            <w:r w:rsidRPr="00D34E51">
              <w:rPr>
                <w:sz w:val="24"/>
                <w:lang w:val="ru-RU"/>
              </w:rPr>
              <w:t>разных</w:t>
            </w:r>
            <w:r w:rsidRPr="00D34E51">
              <w:rPr>
                <w:spacing w:val="1"/>
                <w:sz w:val="24"/>
                <w:lang w:val="ru-RU"/>
              </w:rPr>
              <w:t xml:space="preserve"> </w:t>
            </w:r>
            <w:r w:rsidRPr="00D34E51">
              <w:rPr>
                <w:sz w:val="24"/>
                <w:lang w:val="ru-RU"/>
              </w:rPr>
              <w:t>видах</w:t>
            </w:r>
            <w:r w:rsidRPr="00D34E51">
              <w:rPr>
                <w:spacing w:val="1"/>
                <w:sz w:val="24"/>
                <w:lang w:val="ru-RU"/>
              </w:rPr>
              <w:t xml:space="preserve"> </w:t>
            </w:r>
            <w:r w:rsidRPr="00D34E51">
              <w:rPr>
                <w:sz w:val="24"/>
                <w:lang w:val="ru-RU"/>
              </w:rPr>
              <w:t>художественной</w:t>
            </w:r>
            <w:r w:rsidRPr="00D34E51">
              <w:rPr>
                <w:spacing w:val="-1"/>
                <w:sz w:val="24"/>
                <w:lang w:val="ru-RU"/>
              </w:rPr>
              <w:t xml:space="preserve"> </w:t>
            </w:r>
            <w:r w:rsidRPr="00D34E51">
              <w:rPr>
                <w:sz w:val="24"/>
                <w:lang w:val="ru-RU"/>
              </w:rPr>
              <w:t>деятельности,</w:t>
            </w:r>
            <w:r w:rsidRPr="00D34E51">
              <w:rPr>
                <w:spacing w:val="-3"/>
                <w:sz w:val="24"/>
                <w:lang w:val="ru-RU"/>
              </w:rPr>
              <w:t xml:space="preserve"> </w:t>
            </w:r>
            <w:r w:rsidRPr="00D34E51">
              <w:rPr>
                <w:sz w:val="24"/>
                <w:lang w:val="ru-RU"/>
              </w:rPr>
              <w:t>искусства.</w:t>
            </w:r>
          </w:p>
          <w:p w:rsidR="00943B47" w:rsidRPr="00D34E51" w:rsidRDefault="00943B47" w:rsidP="00943B47">
            <w:pPr>
              <w:pStyle w:val="TableParagraph"/>
              <w:spacing w:line="270" w:lineRule="atLeast"/>
              <w:ind w:left="108" w:right="104"/>
              <w:jc w:val="both"/>
              <w:rPr>
                <w:sz w:val="24"/>
                <w:lang w:val="ru-RU"/>
              </w:rPr>
            </w:pPr>
            <w:r w:rsidRPr="00D34E51">
              <w:rPr>
                <w:sz w:val="24"/>
                <w:lang w:val="ru-RU"/>
              </w:rPr>
              <w:t>Способный воспринимать и чувствовать прекрасное в быту, природе,</w:t>
            </w:r>
            <w:r w:rsidRPr="00D34E51">
              <w:rPr>
                <w:spacing w:val="1"/>
                <w:sz w:val="24"/>
                <w:lang w:val="ru-RU"/>
              </w:rPr>
              <w:t xml:space="preserve"> </w:t>
            </w:r>
            <w:r w:rsidRPr="00D34E51">
              <w:rPr>
                <w:sz w:val="24"/>
                <w:lang w:val="ru-RU"/>
              </w:rPr>
              <w:t>искусстве,</w:t>
            </w:r>
            <w:r w:rsidRPr="00D34E51">
              <w:rPr>
                <w:spacing w:val="-1"/>
                <w:sz w:val="24"/>
                <w:lang w:val="ru-RU"/>
              </w:rPr>
              <w:t xml:space="preserve"> </w:t>
            </w:r>
            <w:r w:rsidRPr="00D34E51">
              <w:rPr>
                <w:sz w:val="24"/>
                <w:lang w:val="ru-RU"/>
              </w:rPr>
              <w:t>творчестве</w:t>
            </w:r>
            <w:r w:rsidRPr="00D34E51">
              <w:rPr>
                <w:spacing w:val="-2"/>
                <w:sz w:val="24"/>
                <w:lang w:val="ru-RU"/>
              </w:rPr>
              <w:t xml:space="preserve"> </w:t>
            </w:r>
            <w:r w:rsidRPr="00D34E51">
              <w:rPr>
                <w:sz w:val="24"/>
                <w:lang w:val="ru-RU"/>
              </w:rPr>
              <w:t>людей.</w:t>
            </w:r>
          </w:p>
        </w:tc>
      </w:tr>
      <w:tr w:rsidR="00943B47" w:rsidRPr="00D34E51" w:rsidTr="00B86CCD">
        <w:trPr>
          <w:trHeight w:val="1931"/>
        </w:trPr>
        <w:tc>
          <w:tcPr>
            <w:tcW w:w="1163" w:type="pct"/>
          </w:tcPr>
          <w:p w:rsidR="00943B47" w:rsidRPr="00D34E51" w:rsidRDefault="00943B47" w:rsidP="00943B47">
            <w:pPr>
              <w:pStyle w:val="TableParagraph"/>
              <w:spacing w:line="268" w:lineRule="exact"/>
              <w:ind w:left="107"/>
              <w:rPr>
                <w:sz w:val="24"/>
              </w:rPr>
            </w:pPr>
            <w:r w:rsidRPr="00D34E51">
              <w:rPr>
                <w:sz w:val="24"/>
              </w:rPr>
              <w:t>Физическое</w:t>
            </w:r>
          </w:p>
        </w:tc>
        <w:tc>
          <w:tcPr>
            <w:tcW w:w="3837" w:type="pct"/>
          </w:tcPr>
          <w:p w:rsidR="00943B47" w:rsidRPr="00D34E51" w:rsidRDefault="00943B47" w:rsidP="00943B47">
            <w:pPr>
              <w:pStyle w:val="TableParagraph"/>
              <w:spacing w:line="240" w:lineRule="auto"/>
              <w:ind w:left="108"/>
              <w:rPr>
                <w:sz w:val="24"/>
                <w:lang w:val="ru-RU"/>
              </w:rPr>
            </w:pPr>
            <w:r w:rsidRPr="00D34E51">
              <w:rPr>
                <w:sz w:val="24"/>
                <w:lang w:val="ru-RU"/>
              </w:rPr>
              <w:t>Соблюдающий</w:t>
            </w:r>
            <w:r w:rsidRPr="00D34E51">
              <w:rPr>
                <w:spacing w:val="10"/>
                <w:sz w:val="24"/>
                <w:lang w:val="ru-RU"/>
              </w:rPr>
              <w:t xml:space="preserve"> </w:t>
            </w:r>
            <w:r w:rsidRPr="00D34E51">
              <w:rPr>
                <w:sz w:val="24"/>
                <w:lang w:val="ru-RU"/>
              </w:rPr>
              <w:t>основные</w:t>
            </w:r>
            <w:r w:rsidRPr="00D34E51">
              <w:rPr>
                <w:spacing w:val="8"/>
                <w:sz w:val="24"/>
                <w:lang w:val="ru-RU"/>
              </w:rPr>
              <w:t xml:space="preserve"> </w:t>
            </w:r>
            <w:r w:rsidRPr="00D34E51">
              <w:rPr>
                <w:sz w:val="24"/>
                <w:lang w:val="ru-RU"/>
              </w:rPr>
              <w:t>правила</w:t>
            </w:r>
            <w:r w:rsidRPr="00D34E51">
              <w:rPr>
                <w:spacing w:val="10"/>
                <w:sz w:val="24"/>
                <w:lang w:val="ru-RU"/>
              </w:rPr>
              <w:t xml:space="preserve"> </w:t>
            </w:r>
            <w:r w:rsidRPr="00D34E51">
              <w:rPr>
                <w:sz w:val="24"/>
                <w:lang w:val="ru-RU"/>
              </w:rPr>
              <w:t>здорового</w:t>
            </w:r>
            <w:r w:rsidRPr="00D34E51">
              <w:rPr>
                <w:spacing w:val="6"/>
                <w:sz w:val="24"/>
                <w:lang w:val="ru-RU"/>
              </w:rPr>
              <w:t xml:space="preserve"> </w:t>
            </w:r>
            <w:r w:rsidRPr="00D34E51">
              <w:rPr>
                <w:sz w:val="24"/>
                <w:lang w:val="ru-RU"/>
              </w:rPr>
              <w:t>и</w:t>
            </w:r>
            <w:r w:rsidRPr="00D34E51">
              <w:rPr>
                <w:spacing w:val="11"/>
                <w:sz w:val="24"/>
                <w:lang w:val="ru-RU"/>
              </w:rPr>
              <w:t xml:space="preserve"> </w:t>
            </w:r>
            <w:r w:rsidRPr="00D34E51">
              <w:rPr>
                <w:sz w:val="24"/>
                <w:lang w:val="ru-RU"/>
              </w:rPr>
              <w:t>безопасного</w:t>
            </w:r>
            <w:r w:rsidRPr="00D34E51">
              <w:rPr>
                <w:spacing w:val="9"/>
                <w:sz w:val="24"/>
                <w:lang w:val="ru-RU"/>
              </w:rPr>
              <w:t xml:space="preserve"> </w:t>
            </w:r>
            <w:r w:rsidRPr="00D34E51">
              <w:rPr>
                <w:sz w:val="24"/>
                <w:lang w:val="ru-RU"/>
              </w:rPr>
              <w:t>для</w:t>
            </w:r>
            <w:r w:rsidRPr="00D34E51">
              <w:rPr>
                <w:spacing w:val="10"/>
                <w:sz w:val="24"/>
                <w:lang w:val="ru-RU"/>
              </w:rPr>
              <w:t xml:space="preserve"> </w:t>
            </w:r>
            <w:r w:rsidRPr="00D34E51">
              <w:rPr>
                <w:sz w:val="24"/>
                <w:lang w:val="ru-RU"/>
              </w:rPr>
              <w:t>себя</w:t>
            </w:r>
            <w:r w:rsidRPr="00D34E51">
              <w:rPr>
                <w:spacing w:val="8"/>
                <w:sz w:val="24"/>
                <w:lang w:val="ru-RU"/>
              </w:rPr>
              <w:t xml:space="preserve"> </w:t>
            </w:r>
            <w:r w:rsidRPr="00D34E51">
              <w:rPr>
                <w:sz w:val="24"/>
                <w:lang w:val="ru-RU"/>
              </w:rPr>
              <w:t>и</w:t>
            </w:r>
            <w:r w:rsidRPr="00D34E51">
              <w:rPr>
                <w:spacing w:val="-57"/>
                <w:sz w:val="24"/>
                <w:lang w:val="ru-RU"/>
              </w:rPr>
              <w:t xml:space="preserve"> </w:t>
            </w:r>
            <w:r w:rsidRPr="00D34E51">
              <w:rPr>
                <w:sz w:val="24"/>
                <w:lang w:val="ru-RU"/>
              </w:rPr>
              <w:t>других людей</w:t>
            </w:r>
            <w:r w:rsidRPr="00D34E51">
              <w:rPr>
                <w:spacing w:val="-2"/>
                <w:sz w:val="24"/>
                <w:lang w:val="ru-RU"/>
              </w:rPr>
              <w:t xml:space="preserve"> </w:t>
            </w:r>
            <w:r w:rsidRPr="00D34E51">
              <w:rPr>
                <w:sz w:val="24"/>
                <w:lang w:val="ru-RU"/>
              </w:rPr>
              <w:t>образа</w:t>
            </w:r>
            <w:r w:rsidRPr="00D34E51">
              <w:rPr>
                <w:spacing w:val="-2"/>
                <w:sz w:val="24"/>
                <w:lang w:val="ru-RU"/>
              </w:rPr>
              <w:t xml:space="preserve"> </w:t>
            </w:r>
            <w:r w:rsidRPr="00D34E51">
              <w:rPr>
                <w:sz w:val="24"/>
                <w:lang w:val="ru-RU"/>
              </w:rPr>
              <w:t>жизни,</w:t>
            </w:r>
            <w:r w:rsidRPr="00D34E51">
              <w:rPr>
                <w:spacing w:val="-2"/>
                <w:sz w:val="24"/>
                <w:lang w:val="ru-RU"/>
              </w:rPr>
              <w:t xml:space="preserve"> </w:t>
            </w:r>
            <w:r w:rsidRPr="00D34E51">
              <w:rPr>
                <w:sz w:val="24"/>
                <w:lang w:val="ru-RU"/>
              </w:rPr>
              <w:t>в</w:t>
            </w:r>
            <w:r w:rsidRPr="00D34E51">
              <w:rPr>
                <w:spacing w:val="-2"/>
                <w:sz w:val="24"/>
                <w:lang w:val="ru-RU"/>
              </w:rPr>
              <w:t xml:space="preserve"> </w:t>
            </w:r>
            <w:r w:rsidRPr="00D34E51">
              <w:rPr>
                <w:sz w:val="24"/>
                <w:lang w:val="ru-RU"/>
              </w:rPr>
              <w:t>том</w:t>
            </w:r>
            <w:r w:rsidRPr="00D34E51">
              <w:rPr>
                <w:spacing w:val="-2"/>
                <w:sz w:val="24"/>
                <w:lang w:val="ru-RU"/>
              </w:rPr>
              <w:t xml:space="preserve"> </w:t>
            </w:r>
            <w:r w:rsidRPr="00D34E51">
              <w:rPr>
                <w:sz w:val="24"/>
                <w:lang w:val="ru-RU"/>
              </w:rPr>
              <w:t>числе</w:t>
            </w:r>
            <w:r w:rsidRPr="00D34E51">
              <w:rPr>
                <w:spacing w:val="-2"/>
                <w:sz w:val="24"/>
                <w:lang w:val="ru-RU"/>
              </w:rPr>
              <w:t xml:space="preserve"> </w:t>
            </w:r>
            <w:r w:rsidRPr="00D34E51">
              <w:rPr>
                <w:sz w:val="24"/>
                <w:lang w:val="ru-RU"/>
              </w:rPr>
              <w:t>в</w:t>
            </w:r>
            <w:r w:rsidRPr="00D34E51">
              <w:rPr>
                <w:spacing w:val="-3"/>
                <w:sz w:val="24"/>
                <w:lang w:val="ru-RU"/>
              </w:rPr>
              <w:t xml:space="preserve"> </w:t>
            </w:r>
            <w:r w:rsidRPr="00D34E51">
              <w:rPr>
                <w:sz w:val="24"/>
                <w:lang w:val="ru-RU"/>
              </w:rPr>
              <w:t>информационной</w:t>
            </w:r>
            <w:r w:rsidRPr="00D34E51">
              <w:rPr>
                <w:spacing w:val="-1"/>
                <w:sz w:val="24"/>
                <w:lang w:val="ru-RU"/>
              </w:rPr>
              <w:t xml:space="preserve"> </w:t>
            </w:r>
            <w:r w:rsidRPr="00D34E51">
              <w:rPr>
                <w:sz w:val="24"/>
                <w:lang w:val="ru-RU"/>
              </w:rPr>
              <w:t>среде.</w:t>
            </w:r>
          </w:p>
          <w:p w:rsidR="00943B47" w:rsidRPr="00D34E51" w:rsidRDefault="00943B47" w:rsidP="00943B47">
            <w:pPr>
              <w:pStyle w:val="TableParagraph"/>
              <w:spacing w:line="240" w:lineRule="auto"/>
              <w:ind w:left="108"/>
              <w:rPr>
                <w:sz w:val="24"/>
                <w:lang w:val="ru-RU"/>
              </w:rPr>
            </w:pPr>
            <w:r w:rsidRPr="00D34E51">
              <w:rPr>
                <w:sz w:val="24"/>
                <w:lang w:val="ru-RU"/>
              </w:rPr>
              <w:t>Ориентированный</w:t>
            </w:r>
            <w:r w:rsidRPr="00D34E51">
              <w:rPr>
                <w:spacing w:val="-4"/>
                <w:sz w:val="24"/>
                <w:lang w:val="ru-RU"/>
              </w:rPr>
              <w:t xml:space="preserve"> </w:t>
            </w:r>
            <w:r w:rsidRPr="00D34E51">
              <w:rPr>
                <w:sz w:val="24"/>
                <w:lang w:val="ru-RU"/>
              </w:rPr>
              <w:t>на</w:t>
            </w:r>
            <w:r w:rsidRPr="00D34E51">
              <w:rPr>
                <w:spacing w:val="-5"/>
                <w:sz w:val="24"/>
                <w:lang w:val="ru-RU"/>
              </w:rPr>
              <w:t xml:space="preserve"> </w:t>
            </w:r>
            <w:r w:rsidRPr="00D34E51">
              <w:rPr>
                <w:sz w:val="24"/>
                <w:lang w:val="ru-RU"/>
              </w:rPr>
              <w:t>физическое</w:t>
            </w:r>
            <w:r w:rsidRPr="00D34E51">
              <w:rPr>
                <w:spacing w:val="-4"/>
                <w:sz w:val="24"/>
                <w:lang w:val="ru-RU"/>
              </w:rPr>
              <w:t xml:space="preserve"> </w:t>
            </w:r>
            <w:r w:rsidRPr="00D34E51">
              <w:rPr>
                <w:sz w:val="24"/>
                <w:lang w:val="ru-RU"/>
              </w:rPr>
              <w:t>развитие,</w:t>
            </w:r>
            <w:r w:rsidRPr="00D34E51">
              <w:rPr>
                <w:spacing w:val="-4"/>
                <w:sz w:val="24"/>
                <w:lang w:val="ru-RU"/>
              </w:rPr>
              <w:t xml:space="preserve"> </w:t>
            </w:r>
            <w:r w:rsidRPr="00D34E51">
              <w:rPr>
                <w:sz w:val="24"/>
                <w:lang w:val="ru-RU"/>
              </w:rPr>
              <w:t>занятия</w:t>
            </w:r>
            <w:r w:rsidRPr="00D34E51">
              <w:rPr>
                <w:spacing w:val="-4"/>
                <w:sz w:val="24"/>
                <w:lang w:val="ru-RU"/>
              </w:rPr>
              <w:t xml:space="preserve"> </w:t>
            </w:r>
            <w:r w:rsidRPr="00D34E51">
              <w:rPr>
                <w:sz w:val="24"/>
                <w:lang w:val="ru-RU"/>
              </w:rPr>
              <w:t>спортом.</w:t>
            </w:r>
          </w:p>
          <w:p w:rsidR="00943B47" w:rsidRPr="00D34E51" w:rsidRDefault="00943B47" w:rsidP="00943B47">
            <w:pPr>
              <w:pStyle w:val="TableParagraph"/>
              <w:tabs>
                <w:tab w:val="left" w:pos="1204"/>
                <w:tab w:val="left" w:pos="2768"/>
                <w:tab w:val="left" w:pos="3099"/>
                <w:tab w:val="left" w:pos="4660"/>
                <w:tab w:val="left" w:pos="5856"/>
                <w:tab w:val="left" w:pos="6199"/>
              </w:tabs>
              <w:spacing w:line="240" w:lineRule="auto"/>
              <w:ind w:left="108" w:right="100"/>
              <w:rPr>
                <w:sz w:val="24"/>
                <w:lang w:val="ru-RU"/>
              </w:rPr>
            </w:pPr>
            <w:r w:rsidRPr="00D34E51">
              <w:rPr>
                <w:sz w:val="24"/>
                <w:lang w:val="ru-RU"/>
              </w:rPr>
              <w:t>Бережно</w:t>
            </w:r>
            <w:r w:rsidRPr="00D34E51">
              <w:rPr>
                <w:sz w:val="24"/>
                <w:lang w:val="ru-RU"/>
              </w:rPr>
              <w:tab/>
              <w:t>относящийся</w:t>
            </w:r>
            <w:r w:rsidRPr="00D34E51">
              <w:rPr>
                <w:sz w:val="24"/>
                <w:lang w:val="ru-RU"/>
              </w:rPr>
              <w:tab/>
              <w:t>к</w:t>
            </w:r>
            <w:r w:rsidRPr="00D34E51">
              <w:rPr>
                <w:sz w:val="24"/>
                <w:lang w:val="ru-RU"/>
              </w:rPr>
              <w:tab/>
              <w:t>физическому</w:t>
            </w:r>
            <w:r w:rsidRPr="00D34E51">
              <w:rPr>
                <w:sz w:val="24"/>
                <w:lang w:val="ru-RU"/>
              </w:rPr>
              <w:tab/>
              <w:t>здоровью</w:t>
            </w:r>
            <w:r w:rsidRPr="00D34E51">
              <w:rPr>
                <w:sz w:val="24"/>
                <w:lang w:val="ru-RU"/>
              </w:rPr>
              <w:tab/>
              <w:t>и</w:t>
            </w:r>
            <w:r w:rsidRPr="00D34E51">
              <w:rPr>
                <w:sz w:val="24"/>
                <w:lang w:val="ru-RU"/>
              </w:rPr>
              <w:tab/>
            </w:r>
            <w:r w:rsidRPr="00D34E51">
              <w:rPr>
                <w:spacing w:val="-1"/>
                <w:sz w:val="24"/>
                <w:lang w:val="ru-RU"/>
              </w:rPr>
              <w:t>душевному</w:t>
            </w:r>
            <w:r w:rsidRPr="00D34E51">
              <w:rPr>
                <w:spacing w:val="-57"/>
                <w:sz w:val="24"/>
                <w:lang w:val="ru-RU"/>
              </w:rPr>
              <w:t xml:space="preserve"> </w:t>
            </w:r>
            <w:r w:rsidRPr="00D34E51">
              <w:rPr>
                <w:sz w:val="24"/>
                <w:lang w:val="ru-RU"/>
              </w:rPr>
              <w:t>состоянию</w:t>
            </w:r>
            <w:r w:rsidRPr="00D34E51">
              <w:rPr>
                <w:spacing w:val="-1"/>
                <w:sz w:val="24"/>
                <w:lang w:val="ru-RU"/>
              </w:rPr>
              <w:t xml:space="preserve"> </w:t>
            </w:r>
            <w:r w:rsidRPr="00D34E51">
              <w:rPr>
                <w:sz w:val="24"/>
                <w:lang w:val="ru-RU"/>
              </w:rPr>
              <w:t>своему</w:t>
            </w:r>
            <w:r w:rsidRPr="00D34E51">
              <w:rPr>
                <w:spacing w:val="-5"/>
                <w:sz w:val="24"/>
                <w:lang w:val="ru-RU"/>
              </w:rPr>
              <w:t xml:space="preserve"> </w:t>
            </w:r>
            <w:r w:rsidRPr="00D34E51">
              <w:rPr>
                <w:sz w:val="24"/>
                <w:lang w:val="ru-RU"/>
              </w:rPr>
              <w:t>и других</w:t>
            </w:r>
            <w:r w:rsidRPr="00D34E51">
              <w:rPr>
                <w:spacing w:val="2"/>
                <w:sz w:val="24"/>
                <w:lang w:val="ru-RU"/>
              </w:rPr>
              <w:t xml:space="preserve"> </w:t>
            </w:r>
            <w:r w:rsidRPr="00D34E51">
              <w:rPr>
                <w:sz w:val="24"/>
                <w:lang w:val="ru-RU"/>
              </w:rPr>
              <w:t>людей.</w:t>
            </w:r>
          </w:p>
          <w:p w:rsidR="00943B47" w:rsidRPr="00D34E51" w:rsidRDefault="00943B47" w:rsidP="00943B47">
            <w:pPr>
              <w:pStyle w:val="TableParagraph"/>
              <w:spacing w:line="270" w:lineRule="atLeast"/>
              <w:ind w:left="108"/>
              <w:rPr>
                <w:sz w:val="24"/>
                <w:lang w:val="ru-RU"/>
              </w:rPr>
            </w:pPr>
            <w:r w:rsidRPr="00D34E51">
              <w:rPr>
                <w:sz w:val="24"/>
                <w:lang w:val="ru-RU"/>
              </w:rPr>
              <w:t>Владеющий</w:t>
            </w:r>
            <w:r w:rsidRPr="00D34E51">
              <w:rPr>
                <w:spacing w:val="38"/>
                <w:sz w:val="24"/>
                <w:lang w:val="ru-RU"/>
              </w:rPr>
              <w:t xml:space="preserve"> </w:t>
            </w:r>
            <w:r w:rsidRPr="00D34E51">
              <w:rPr>
                <w:sz w:val="24"/>
                <w:lang w:val="ru-RU"/>
              </w:rPr>
              <w:t>основными</w:t>
            </w:r>
            <w:r w:rsidRPr="00D34E51">
              <w:rPr>
                <w:spacing w:val="37"/>
                <w:sz w:val="24"/>
                <w:lang w:val="ru-RU"/>
              </w:rPr>
              <w:t xml:space="preserve"> </w:t>
            </w:r>
            <w:r w:rsidRPr="00D34E51">
              <w:rPr>
                <w:sz w:val="24"/>
                <w:lang w:val="ru-RU"/>
              </w:rPr>
              <w:t>навыками</w:t>
            </w:r>
            <w:r w:rsidRPr="00D34E51">
              <w:rPr>
                <w:spacing w:val="37"/>
                <w:sz w:val="24"/>
                <w:lang w:val="ru-RU"/>
              </w:rPr>
              <w:t xml:space="preserve"> </w:t>
            </w:r>
            <w:r w:rsidRPr="00D34E51">
              <w:rPr>
                <w:sz w:val="24"/>
                <w:lang w:val="ru-RU"/>
              </w:rPr>
              <w:t>личной</w:t>
            </w:r>
            <w:r w:rsidRPr="00D34E51">
              <w:rPr>
                <w:spacing w:val="35"/>
                <w:sz w:val="24"/>
                <w:lang w:val="ru-RU"/>
              </w:rPr>
              <w:t xml:space="preserve"> </w:t>
            </w:r>
            <w:r w:rsidRPr="00D34E51">
              <w:rPr>
                <w:sz w:val="24"/>
                <w:lang w:val="ru-RU"/>
              </w:rPr>
              <w:t>и</w:t>
            </w:r>
            <w:r w:rsidRPr="00D34E51">
              <w:rPr>
                <w:spacing w:val="35"/>
                <w:sz w:val="24"/>
                <w:lang w:val="ru-RU"/>
              </w:rPr>
              <w:t xml:space="preserve"> </w:t>
            </w:r>
            <w:r w:rsidRPr="00D34E51">
              <w:rPr>
                <w:sz w:val="24"/>
                <w:lang w:val="ru-RU"/>
              </w:rPr>
              <w:t>общественной</w:t>
            </w:r>
            <w:r w:rsidRPr="00D34E51">
              <w:rPr>
                <w:spacing w:val="37"/>
                <w:sz w:val="24"/>
                <w:lang w:val="ru-RU"/>
              </w:rPr>
              <w:t xml:space="preserve"> </w:t>
            </w:r>
            <w:r w:rsidRPr="00D34E51">
              <w:rPr>
                <w:sz w:val="24"/>
                <w:lang w:val="ru-RU"/>
              </w:rPr>
              <w:t>гигиены,</w:t>
            </w:r>
            <w:r w:rsidRPr="00D34E51">
              <w:rPr>
                <w:spacing w:val="-57"/>
                <w:sz w:val="24"/>
                <w:lang w:val="ru-RU"/>
              </w:rPr>
              <w:t xml:space="preserve"> </w:t>
            </w:r>
            <w:r w:rsidRPr="00D34E51">
              <w:rPr>
                <w:sz w:val="24"/>
                <w:lang w:val="ru-RU"/>
              </w:rPr>
              <w:t>безопасного</w:t>
            </w:r>
            <w:r w:rsidRPr="00D34E51">
              <w:rPr>
                <w:spacing w:val="-1"/>
                <w:sz w:val="24"/>
                <w:lang w:val="ru-RU"/>
              </w:rPr>
              <w:t xml:space="preserve"> </w:t>
            </w:r>
            <w:r w:rsidRPr="00D34E51">
              <w:rPr>
                <w:sz w:val="24"/>
                <w:lang w:val="ru-RU"/>
              </w:rPr>
              <w:t>поведения</w:t>
            </w:r>
            <w:r w:rsidRPr="00D34E51">
              <w:rPr>
                <w:spacing w:val="-3"/>
                <w:sz w:val="24"/>
                <w:lang w:val="ru-RU"/>
              </w:rPr>
              <w:t xml:space="preserve"> </w:t>
            </w:r>
            <w:r w:rsidRPr="00D34E51">
              <w:rPr>
                <w:sz w:val="24"/>
                <w:lang w:val="ru-RU"/>
              </w:rPr>
              <w:t>в</w:t>
            </w:r>
            <w:r w:rsidRPr="00D34E51">
              <w:rPr>
                <w:spacing w:val="-1"/>
                <w:sz w:val="24"/>
                <w:lang w:val="ru-RU"/>
              </w:rPr>
              <w:t xml:space="preserve"> </w:t>
            </w:r>
            <w:r w:rsidRPr="00D34E51">
              <w:rPr>
                <w:sz w:val="24"/>
                <w:lang w:val="ru-RU"/>
              </w:rPr>
              <w:t>быту,</w:t>
            </w:r>
            <w:r w:rsidRPr="00D34E51">
              <w:rPr>
                <w:spacing w:val="-1"/>
                <w:sz w:val="24"/>
                <w:lang w:val="ru-RU"/>
              </w:rPr>
              <w:t xml:space="preserve"> </w:t>
            </w:r>
            <w:r w:rsidRPr="00D34E51">
              <w:rPr>
                <w:sz w:val="24"/>
                <w:lang w:val="ru-RU"/>
              </w:rPr>
              <w:t>природе, обществе.</w:t>
            </w:r>
          </w:p>
        </w:tc>
      </w:tr>
      <w:tr w:rsidR="00943B47" w:rsidRPr="00D34E51" w:rsidTr="00B86CCD">
        <w:trPr>
          <w:trHeight w:val="2208"/>
        </w:trPr>
        <w:tc>
          <w:tcPr>
            <w:tcW w:w="1163" w:type="pct"/>
          </w:tcPr>
          <w:p w:rsidR="00943B47" w:rsidRPr="00D34E51" w:rsidRDefault="00943B47" w:rsidP="00943B47">
            <w:pPr>
              <w:pStyle w:val="TableParagraph"/>
              <w:spacing w:line="267" w:lineRule="exact"/>
              <w:ind w:left="107"/>
              <w:rPr>
                <w:sz w:val="24"/>
              </w:rPr>
            </w:pPr>
            <w:r w:rsidRPr="00D34E51">
              <w:rPr>
                <w:sz w:val="24"/>
              </w:rPr>
              <w:t>Трудовое</w:t>
            </w:r>
          </w:p>
        </w:tc>
        <w:tc>
          <w:tcPr>
            <w:tcW w:w="3837" w:type="pct"/>
          </w:tcPr>
          <w:p w:rsidR="00943B47" w:rsidRPr="00D34E51" w:rsidRDefault="00943B47" w:rsidP="00943B47">
            <w:pPr>
              <w:pStyle w:val="TableParagraph"/>
              <w:spacing w:line="240" w:lineRule="auto"/>
              <w:ind w:left="108" w:right="101"/>
              <w:jc w:val="both"/>
              <w:rPr>
                <w:sz w:val="24"/>
                <w:lang w:val="ru-RU"/>
              </w:rPr>
            </w:pPr>
            <w:r w:rsidRPr="00D34E51">
              <w:rPr>
                <w:sz w:val="24"/>
                <w:lang w:val="ru-RU"/>
              </w:rPr>
              <w:t>Сознающий</w:t>
            </w:r>
            <w:r w:rsidRPr="00D34E51">
              <w:rPr>
                <w:spacing w:val="1"/>
                <w:sz w:val="24"/>
                <w:lang w:val="ru-RU"/>
              </w:rPr>
              <w:t xml:space="preserve"> </w:t>
            </w:r>
            <w:r w:rsidRPr="00D34E51">
              <w:rPr>
                <w:sz w:val="24"/>
                <w:lang w:val="ru-RU"/>
              </w:rPr>
              <w:t>ценность</w:t>
            </w:r>
            <w:r w:rsidRPr="00D34E51">
              <w:rPr>
                <w:spacing w:val="1"/>
                <w:sz w:val="24"/>
                <w:lang w:val="ru-RU"/>
              </w:rPr>
              <w:t xml:space="preserve"> </w:t>
            </w:r>
            <w:r w:rsidRPr="00D34E51">
              <w:rPr>
                <w:sz w:val="24"/>
                <w:lang w:val="ru-RU"/>
              </w:rPr>
              <w:t>честного</w:t>
            </w:r>
            <w:r w:rsidRPr="00D34E51">
              <w:rPr>
                <w:spacing w:val="1"/>
                <w:sz w:val="24"/>
                <w:lang w:val="ru-RU"/>
              </w:rPr>
              <w:t xml:space="preserve"> </w:t>
            </w:r>
            <w:r w:rsidRPr="00D34E51">
              <w:rPr>
                <w:sz w:val="24"/>
                <w:lang w:val="ru-RU"/>
              </w:rPr>
              <w:t>труда</w:t>
            </w:r>
            <w:r w:rsidRPr="00D34E51">
              <w:rPr>
                <w:spacing w:val="1"/>
                <w:sz w:val="24"/>
                <w:lang w:val="ru-RU"/>
              </w:rPr>
              <w:t xml:space="preserve"> </w:t>
            </w:r>
            <w:r w:rsidRPr="00D34E51">
              <w:rPr>
                <w:sz w:val="24"/>
                <w:lang w:val="ru-RU"/>
              </w:rPr>
              <w:t>в</w:t>
            </w:r>
            <w:r w:rsidRPr="00D34E51">
              <w:rPr>
                <w:spacing w:val="1"/>
                <w:sz w:val="24"/>
                <w:lang w:val="ru-RU"/>
              </w:rPr>
              <w:t xml:space="preserve"> </w:t>
            </w:r>
            <w:r w:rsidRPr="00D34E51">
              <w:rPr>
                <w:sz w:val="24"/>
                <w:lang w:val="ru-RU"/>
              </w:rPr>
              <w:t>жизни</w:t>
            </w:r>
            <w:r w:rsidRPr="00D34E51">
              <w:rPr>
                <w:spacing w:val="1"/>
                <w:sz w:val="24"/>
                <w:lang w:val="ru-RU"/>
              </w:rPr>
              <w:t xml:space="preserve"> </w:t>
            </w:r>
            <w:r w:rsidRPr="00D34E51">
              <w:rPr>
                <w:sz w:val="24"/>
                <w:lang w:val="ru-RU"/>
              </w:rPr>
              <w:t>человека,</w:t>
            </w:r>
            <w:r w:rsidRPr="00D34E51">
              <w:rPr>
                <w:spacing w:val="60"/>
                <w:sz w:val="24"/>
                <w:lang w:val="ru-RU"/>
              </w:rPr>
              <w:t xml:space="preserve"> </w:t>
            </w:r>
            <w:r w:rsidRPr="00D34E51">
              <w:rPr>
                <w:sz w:val="24"/>
                <w:lang w:val="ru-RU"/>
              </w:rPr>
              <w:t>семьи,</w:t>
            </w:r>
            <w:r w:rsidRPr="00D34E51">
              <w:rPr>
                <w:spacing w:val="1"/>
                <w:sz w:val="24"/>
                <w:lang w:val="ru-RU"/>
              </w:rPr>
              <w:t xml:space="preserve"> </w:t>
            </w:r>
            <w:r w:rsidRPr="00D34E51">
              <w:rPr>
                <w:sz w:val="24"/>
                <w:lang w:val="ru-RU"/>
              </w:rPr>
              <w:t>народа,</w:t>
            </w:r>
            <w:r w:rsidRPr="00D34E51">
              <w:rPr>
                <w:spacing w:val="-1"/>
                <w:sz w:val="24"/>
                <w:lang w:val="ru-RU"/>
              </w:rPr>
              <w:t xml:space="preserve"> </w:t>
            </w:r>
            <w:r w:rsidRPr="00D34E51">
              <w:rPr>
                <w:sz w:val="24"/>
                <w:lang w:val="ru-RU"/>
              </w:rPr>
              <w:t>общества</w:t>
            </w:r>
            <w:r w:rsidRPr="00D34E51">
              <w:rPr>
                <w:spacing w:val="-2"/>
                <w:sz w:val="24"/>
                <w:lang w:val="ru-RU"/>
              </w:rPr>
              <w:t xml:space="preserve"> </w:t>
            </w:r>
            <w:r w:rsidRPr="00D34E51">
              <w:rPr>
                <w:sz w:val="24"/>
                <w:lang w:val="ru-RU"/>
              </w:rPr>
              <w:t>и государства.</w:t>
            </w:r>
          </w:p>
          <w:p w:rsidR="00943B47" w:rsidRPr="00D34E51" w:rsidRDefault="00943B47" w:rsidP="00943B47">
            <w:pPr>
              <w:pStyle w:val="TableParagraph"/>
              <w:spacing w:line="240" w:lineRule="auto"/>
              <w:ind w:left="108" w:right="94"/>
              <w:jc w:val="both"/>
              <w:rPr>
                <w:sz w:val="24"/>
                <w:lang w:val="ru-RU"/>
              </w:rPr>
            </w:pPr>
            <w:r w:rsidRPr="00D34E51">
              <w:rPr>
                <w:sz w:val="24"/>
                <w:lang w:val="ru-RU"/>
              </w:rPr>
              <w:t>Проявляющий</w:t>
            </w:r>
            <w:r w:rsidRPr="00D34E51">
              <w:rPr>
                <w:spacing w:val="1"/>
                <w:sz w:val="24"/>
                <w:lang w:val="ru-RU"/>
              </w:rPr>
              <w:t xml:space="preserve"> </w:t>
            </w:r>
            <w:r w:rsidRPr="00D34E51">
              <w:rPr>
                <w:sz w:val="24"/>
                <w:lang w:val="ru-RU"/>
              </w:rPr>
              <w:t>уважение</w:t>
            </w:r>
            <w:r w:rsidRPr="00D34E51">
              <w:rPr>
                <w:spacing w:val="1"/>
                <w:sz w:val="24"/>
                <w:lang w:val="ru-RU"/>
              </w:rPr>
              <w:t xml:space="preserve"> </w:t>
            </w:r>
            <w:r w:rsidRPr="00D34E51">
              <w:rPr>
                <w:sz w:val="24"/>
                <w:lang w:val="ru-RU"/>
              </w:rPr>
              <w:t>к</w:t>
            </w:r>
            <w:r w:rsidRPr="00D34E51">
              <w:rPr>
                <w:spacing w:val="1"/>
                <w:sz w:val="24"/>
                <w:lang w:val="ru-RU"/>
              </w:rPr>
              <w:t xml:space="preserve"> </w:t>
            </w:r>
            <w:r w:rsidRPr="00D34E51">
              <w:rPr>
                <w:sz w:val="24"/>
                <w:lang w:val="ru-RU"/>
              </w:rPr>
              <w:t>труду,</w:t>
            </w:r>
            <w:r w:rsidRPr="00D34E51">
              <w:rPr>
                <w:spacing w:val="1"/>
                <w:sz w:val="24"/>
                <w:lang w:val="ru-RU"/>
              </w:rPr>
              <w:t xml:space="preserve"> </w:t>
            </w:r>
            <w:r w:rsidRPr="00D34E51">
              <w:rPr>
                <w:sz w:val="24"/>
                <w:lang w:val="ru-RU"/>
              </w:rPr>
              <w:t>людям</w:t>
            </w:r>
            <w:r w:rsidRPr="00D34E51">
              <w:rPr>
                <w:spacing w:val="1"/>
                <w:sz w:val="24"/>
                <w:lang w:val="ru-RU"/>
              </w:rPr>
              <w:t xml:space="preserve"> </w:t>
            </w:r>
            <w:r w:rsidRPr="00D34E51">
              <w:rPr>
                <w:sz w:val="24"/>
                <w:lang w:val="ru-RU"/>
              </w:rPr>
              <w:t>труда,</w:t>
            </w:r>
            <w:r w:rsidRPr="00D34E51">
              <w:rPr>
                <w:spacing w:val="1"/>
                <w:sz w:val="24"/>
                <w:lang w:val="ru-RU"/>
              </w:rPr>
              <w:t xml:space="preserve"> </w:t>
            </w:r>
            <w:r w:rsidRPr="00D34E51">
              <w:rPr>
                <w:sz w:val="24"/>
                <w:lang w:val="ru-RU"/>
              </w:rPr>
              <w:t>ответственное</w:t>
            </w:r>
            <w:r w:rsidRPr="00D34E51">
              <w:rPr>
                <w:spacing w:val="1"/>
                <w:sz w:val="24"/>
                <w:lang w:val="ru-RU"/>
              </w:rPr>
              <w:t xml:space="preserve"> </w:t>
            </w:r>
            <w:r w:rsidRPr="00D34E51">
              <w:rPr>
                <w:sz w:val="24"/>
                <w:lang w:val="ru-RU"/>
              </w:rPr>
              <w:t>потребление</w:t>
            </w:r>
            <w:r w:rsidRPr="00D34E51">
              <w:rPr>
                <w:spacing w:val="1"/>
                <w:sz w:val="24"/>
                <w:lang w:val="ru-RU"/>
              </w:rPr>
              <w:t xml:space="preserve"> </w:t>
            </w:r>
            <w:r w:rsidRPr="00D34E51">
              <w:rPr>
                <w:sz w:val="24"/>
                <w:lang w:val="ru-RU"/>
              </w:rPr>
              <w:t>и</w:t>
            </w:r>
            <w:r w:rsidRPr="00D34E51">
              <w:rPr>
                <w:spacing w:val="1"/>
                <w:sz w:val="24"/>
                <w:lang w:val="ru-RU"/>
              </w:rPr>
              <w:t xml:space="preserve"> </w:t>
            </w:r>
            <w:r w:rsidRPr="00D34E51">
              <w:rPr>
                <w:sz w:val="24"/>
                <w:lang w:val="ru-RU"/>
              </w:rPr>
              <w:t>бережное</w:t>
            </w:r>
            <w:r w:rsidRPr="00D34E51">
              <w:rPr>
                <w:spacing w:val="1"/>
                <w:sz w:val="24"/>
                <w:lang w:val="ru-RU"/>
              </w:rPr>
              <w:t xml:space="preserve"> </w:t>
            </w:r>
            <w:r w:rsidRPr="00D34E51">
              <w:rPr>
                <w:sz w:val="24"/>
                <w:lang w:val="ru-RU"/>
              </w:rPr>
              <w:t>отношение</w:t>
            </w:r>
            <w:r w:rsidRPr="00D34E51">
              <w:rPr>
                <w:spacing w:val="1"/>
                <w:sz w:val="24"/>
                <w:lang w:val="ru-RU"/>
              </w:rPr>
              <w:t xml:space="preserve"> </w:t>
            </w:r>
            <w:r w:rsidRPr="00D34E51">
              <w:rPr>
                <w:sz w:val="24"/>
                <w:lang w:val="ru-RU"/>
              </w:rPr>
              <w:t>к</w:t>
            </w:r>
            <w:r w:rsidRPr="00D34E51">
              <w:rPr>
                <w:spacing w:val="1"/>
                <w:sz w:val="24"/>
                <w:lang w:val="ru-RU"/>
              </w:rPr>
              <w:t xml:space="preserve"> </w:t>
            </w:r>
            <w:r w:rsidRPr="00D34E51">
              <w:rPr>
                <w:sz w:val="24"/>
                <w:lang w:val="ru-RU"/>
              </w:rPr>
              <w:t>результатам</w:t>
            </w:r>
            <w:r w:rsidRPr="00D34E51">
              <w:rPr>
                <w:spacing w:val="1"/>
                <w:sz w:val="24"/>
                <w:lang w:val="ru-RU"/>
              </w:rPr>
              <w:t xml:space="preserve"> </w:t>
            </w:r>
            <w:r w:rsidRPr="00D34E51">
              <w:rPr>
                <w:sz w:val="24"/>
                <w:lang w:val="ru-RU"/>
              </w:rPr>
              <w:t>своего</w:t>
            </w:r>
            <w:r w:rsidRPr="00D34E51">
              <w:rPr>
                <w:spacing w:val="1"/>
                <w:sz w:val="24"/>
                <w:lang w:val="ru-RU"/>
              </w:rPr>
              <w:t xml:space="preserve"> </w:t>
            </w:r>
            <w:r w:rsidRPr="00D34E51">
              <w:rPr>
                <w:sz w:val="24"/>
                <w:lang w:val="ru-RU"/>
              </w:rPr>
              <w:t>труда</w:t>
            </w:r>
            <w:r w:rsidRPr="00D34E51">
              <w:rPr>
                <w:spacing w:val="1"/>
                <w:sz w:val="24"/>
                <w:lang w:val="ru-RU"/>
              </w:rPr>
              <w:t xml:space="preserve"> </w:t>
            </w:r>
            <w:r w:rsidRPr="00D34E51">
              <w:rPr>
                <w:sz w:val="24"/>
                <w:lang w:val="ru-RU"/>
              </w:rPr>
              <w:t>и</w:t>
            </w:r>
            <w:r w:rsidRPr="00D34E51">
              <w:rPr>
                <w:spacing w:val="-57"/>
                <w:sz w:val="24"/>
                <w:lang w:val="ru-RU"/>
              </w:rPr>
              <w:t xml:space="preserve"> </w:t>
            </w:r>
            <w:r w:rsidRPr="00D34E51">
              <w:rPr>
                <w:sz w:val="24"/>
                <w:lang w:val="ru-RU"/>
              </w:rPr>
              <w:t>других</w:t>
            </w:r>
            <w:r w:rsidRPr="00D34E51">
              <w:rPr>
                <w:spacing w:val="1"/>
                <w:sz w:val="24"/>
                <w:lang w:val="ru-RU"/>
              </w:rPr>
              <w:t xml:space="preserve"> </w:t>
            </w:r>
            <w:r w:rsidRPr="00D34E51">
              <w:rPr>
                <w:sz w:val="24"/>
                <w:lang w:val="ru-RU"/>
              </w:rPr>
              <w:t>людей,</w:t>
            </w:r>
            <w:r w:rsidRPr="00D34E51">
              <w:rPr>
                <w:spacing w:val="-3"/>
                <w:sz w:val="24"/>
                <w:lang w:val="ru-RU"/>
              </w:rPr>
              <w:t xml:space="preserve"> </w:t>
            </w:r>
            <w:r w:rsidRPr="00D34E51">
              <w:rPr>
                <w:sz w:val="24"/>
                <w:lang w:val="ru-RU"/>
              </w:rPr>
              <w:t>прошлых</w:t>
            </w:r>
            <w:r w:rsidRPr="00D34E51">
              <w:rPr>
                <w:spacing w:val="2"/>
                <w:sz w:val="24"/>
                <w:lang w:val="ru-RU"/>
              </w:rPr>
              <w:t xml:space="preserve"> </w:t>
            </w:r>
            <w:r w:rsidRPr="00D34E51">
              <w:rPr>
                <w:sz w:val="24"/>
                <w:lang w:val="ru-RU"/>
              </w:rPr>
              <w:t>поколений.</w:t>
            </w:r>
          </w:p>
          <w:p w:rsidR="00943B47" w:rsidRPr="00D34E51" w:rsidRDefault="00943B47" w:rsidP="00943B47">
            <w:pPr>
              <w:pStyle w:val="TableParagraph"/>
              <w:spacing w:line="240" w:lineRule="auto"/>
              <w:ind w:left="108" w:right="103"/>
              <w:jc w:val="both"/>
              <w:rPr>
                <w:sz w:val="24"/>
                <w:lang w:val="ru-RU"/>
              </w:rPr>
            </w:pPr>
            <w:r w:rsidRPr="00D34E51">
              <w:rPr>
                <w:sz w:val="24"/>
                <w:lang w:val="ru-RU"/>
              </w:rPr>
              <w:t>Выражающий желание участвовать в различных видах доступного по</w:t>
            </w:r>
            <w:r w:rsidRPr="00D34E51">
              <w:rPr>
                <w:spacing w:val="1"/>
                <w:sz w:val="24"/>
                <w:lang w:val="ru-RU"/>
              </w:rPr>
              <w:t xml:space="preserve"> </w:t>
            </w:r>
            <w:r w:rsidRPr="00D34E51">
              <w:rPr>
                <w:sz w:val="24"/>
                <w:lang w:val="ru-RU"/>
              </w:rPr>
              <w:t>возрасту</w:t>
            </w:r>
            <w:r w:rsidRPr="00D34E51">
              <w:rPr>
                <w:spacing w:val="-6"/>
                <w:sz w:val="24"/>
                <w:lang w:val="ru-RU"/>
              </w:rPr>
              <w:t xml:space="preserve"> </w:t>
            </w:r>
            <w:r w:rsidRPr="00D34E51">
              <w:rPr>
                <w:sz w:val="24"/>
                <w:lang w:val="ru-RU"/>
              </w:rPr>
              <w:t>труда, трудовой деятельности.</w:t>
            </w:r>
          </w:p>
          <w:p w:rsidR="00943B47" w:rsidRPr="00D34E51" w:rsidRDefault="00943B47" w:rsidP="00943B47">
            <w:pPr>
              <w:pStyle w:val="TableParagraph"/>
              <w:spacing w:line="264" w:lineRule="exact"/>
              <w:ind w:left="108"/>
              <w:jc w:val="both"/>
              <w:rPr>
                <w:sz w:val="24"/>
                <w:lang w:val="ru-RU"/>
              </w:rPr>
            </w:pPr>
            <w:r w:rsidRPr="00D34E51">
              <w:rPr>
                <w:sz w:val="24"/>
                <w:lang w:val="ru-RU"/>
              </w:rPr>
              <w:t>Проявляющий</w:t>
            </w:r>
            <w:r w:rsidRPr="00D34E51">
              <w:rPr>
                <w:spacing w:val="-3"/>
                <w:sz w:val="24"/>
                <w:lang w:val="ru-RU"/>
              </w:rPr>
              <w:t xml:space="preserve"> </w:t>
            </w:r>
            <w:r w:rsidRPr="00D34E51">
              <w:rPr>
                <w:sz w:val="24"/>
                <w:lang w:val="ru-RU"/>
              </w:rPr>
              <w:t>интерес</w:t>
            </w:r>
            <w:r w:rsidRPr="00D34E51">
              <w:rPr>
                <w:spacing w:val="-4"/>
                <w:sz w:val="24"/>
                <w:lang w:val="ru-RU"/>
              </w:rPr>
              <w:t xml:space="preserve"> </w:t>
            </w:r>
            <w:r w:rsidRPr="00D34E51">
              <w:rPr>
                <w:sz w:val="24"/>
                <w:lang w:val="ru-RU"/>
              </w:rPr>
              <w:t>к</w:t>
            </w:r>
            <w:r w:rsidRPr="00D34E51">
              <w:rPr>
                <w:spacing w:val="-2"/>
                <w:sz w:val="24"/>
                <w:lang w:val="ru-RU"/>
              </w:rPr>
              <w:t xml:space="preserve"> </w:t>
            </w:r>
            <w:r w:rsidRPr="00D34E51">
              <w:rPr>
                <w:sz w:val="24"/>
                <w:lang w:val="ru-RU"/>
              </w:rPr>
              <w:t>разным</w:t>
            </w:r>
            <w:r w:rsidRPr="00D34E51">
              <w:rPr>
                <w:spacing w:val="-5"/>
                <w:sz w:val="24"/>
                <w:lang w:val="ru-RU"/>
              </w:rPr>
              <w:t xml:space="preserve"> </w:t>
            </w:r>
            <w:r w:rsidRPr="00D34E51">
              <w:rPr>
                <w:sz w:val="24"/>
                <w:lang w:val="ru-RU"/>
              </w:rPr>
              <w:t>профессиям.</w:t>
            </w:r>
          </w:p>
        </w:tc>
      </w:tr>
      <w:tr w:rsidR="00943B47" w:rsidRPr="00D34E51" w:rsidTr="00B86CCD">
        <w:trPr>
          <w:trHeight w:val="1931"/>
        </w:trPr>
        <w:tc>
          <w:tcPr>
            <w:tcW w:w="1163" w:type="pct"/>
          </w:tcPr>
          <w:p w:rsidR="00943B47" w:rsidRPr="00D34E51" w:rsidRDefault="00943B47" w:rsidP="00943B47">
            <w:pPr>
              <w:pStyle w:val="TableParagraph"/>
              <w:spacing w:line="268" w:lineRule="exact"/>
              <w:ind w:left="107"/>
              <w:rPr>
                <w:sz w:val="24"/>
              </w:rPr>
            </w:pPr>
            <w:r w:rsidRPr="00D34E51">
              <w:rPr>
                <w:sz w:val="24"/>
              </w:rPr>
              <w:lastRenderedPageBreak/>
              <w:t>Экологическое</w:t>
            </w:r>
          </w:p>
        </w:tc>
        <w:tc>
          <w:tcPr>
            <w:tcW w:w="3837" w:type="pct"/>
          </w:tcPr>
          <w:p w:rsidR="00943B47" w:rsidRPr="00D34E51" w:rsidRDefault="00943B47" w:rsidP="00943B47">
            <w:pPr>
              <w:pStyle w:val="TableParagraph"/>
              <w:spacing w:line="240" w:lineRule="auto"/>
              <w:ind w:left="108" w:right="102"/>
              <w:jc w:val="both"/>
              <w:rPr>
                <w:sz w:val="24"/>
                <w:lang w:val="ru-RU"/>
              </w:rPr>
            </w:pPr>
            <w:r w:rsidRPr="00D34E51">
              <w:rPr>
                <w:sz w:val="24"/>
                <w:lang w:val="ru-RU"/>
              </w:rPr>
              <w:t>Понимающий</w:t>
            </w:r>
            <w:r w:rsidRPr="00D34E51">
              <w:rPr>
                <w:spacing w:val="1"/>
                <w:sz w:val="24"/>
                <w:lang w:val="ru-RU"/>
              </w:rPr>
              <w:t xml:space="preserve"> </w:t>
            </w:r>
            <w:r w:rsidRPr="00D34E51">
              <w:rPr>
                <w:sz w:val="24"/>
                <w:lang w:val="ru-RU"/>
              </w:rPr>
              <w:t>зависимость</w:t>
            </w:r>
            <w:r w:rsidRPr="00D34E51">
              <w:rPr>
                <w:spacing w:val="1"/>
                <w:sz w:val="24"/>
                <w:lang w:val="ru-RU"/>
              </w:rPr>
              <w:t xml:space="preserve"> </w:t>
            </w:r>
            <w:r w:rsidRPr="00D34E51">
              <w:rPr>
                <w:sz w:val="24"/>
                <w:lang w:val="ru-RU"/>
              </w:rPr>
              <w:t>жизни</w:t>
            </w:r>
            <w:r w:rsidRPr="00D34E51">
              <w:rPr>
                <w:spacing w:val="1"/>
                <w:sz w:val="24"/>
                <w:lang w:val="ru-RU"/>
              </w:rPr>
              <w:t xml:space="preserve"> </w:t>
            </w:r>
            <w:r w:rsidRPr="00D34E51">
              <w:rPr>
                <w:sz w:val="24"/>
                <w:lang w:val="ru-RU"/>
              </w:rPr>
              <w:t>людей</w:t>
            </w:r>
            <w:r w:rsidRPr="00D34E51">
              <w:rPr>
                <w:spacing w:val="1"/>
                <w:sz w:val="24"/>
                <w:lang w:val="ru-RU"/>
              </w:rPr>
              <w:t xml:space="preserve"> </w:t>
            </w:r>
            <w:r w:rsidRPr="00D34E51">
              <w:rPr>
                <w:sz w:val="24"/>
                <w:lang w:val="ru-RU"/>
              </w:rPr>
              <w:t>от</w:t>
            </w:r>
            <w:r w:rsidRPr="00D34E51">
              <w:rPr>
                <w:spacing w:val="1"/>
                <w:sz w:val="24"/>
                <w:lang w:val="ru-RU"/>
              </w:rPr>
              <w:t xml:space="preserve"> </w:t>
            </w:r>
            <w:r w:rsidRPr="00D34E51">
              <w:rPr>
                <w:sz w:val="24"/>
                <w:lang w:val="ru-RU"/>
              </w:rPr>
              <w:t>природы,</w:t>
            </w:r>
            <w:r w:rsidRPr="00D34E51">
              <w:rPr>
                <w:spacing w:val="1"/>
                <w:sz w:val="24"/>
                <w:lang w:val="ru-RU"/>
              </w:rPr>
              <w:t xml:space="preserve"> </w:t>
            </w:r>
            <w:r w:rsidRPr="00D34E51">
              <w:rPr>
                <w:sz w:val="24"/>
                <w:lang w:val="ru-RU"/>
              </w:rPr>
              <w:t>ценность</w:t>
            </w:r>
            <w:r w:rsidRPr="00D34E51">
              <w:rPr>
                <w:spacing w:val="-57"/>
                <w:sz w:val="24"/>
                <w:lang w:val="ru-RU"/>
              </w:rPr>
              <w:t xml:space="preserve"> </w:t>
            </w:r>
            <w:r w:rsidRPr="00D34E51">
              <w:rPr>
                <w:sz w:val="24"/>
                <w:lang w:val="ru-RU"/>
              </w:rPr>
              <w:t>природы,</w:t>
            </w:r>
            <w:r w:rsidRPr="00D34E51">
              <w:rPr>
                <w:spacing w:val="-1"/>
                <w:sz w:val="24"/>
                <w:lang w:val="ru-RU"/>
              </w:rPr>
              <w:t xml:space="preserve"> </w:t>
            </w:r>
            <w:r w:rsidRPr="00D34E51">
              <w:rPr>
                <w:sz w:val="24"/>
                <w:lang w:val="ru-RU"/>
              </w:rPr>
              <w:t>окружающей</w:t>
            </w:r>
            <w:r w:rsidRPr="00D34E51">
              <w:rPr>
                <w:spacing w:val="3"/>
                <w:sz w:val="24"/>
                <w:lang w:val="ru-RU"/>
              </w:rPr>
              <w:t xml:space="preserve"> </w:t>
            </w:r>
            <w:r w:rsidRPr="00D34E51">
              <w:rPr>
                <w:sz w:val="24"/>
                <w:lang w:val="ru-RU"/>
              </w:rPr>
              <w:t>среды.</w:t>
            </w:r>
          </w:p>
          <w:p w:rsidR="00943B47" w:rsidRPr="00D34E51" w:rsidRDefault="00943B47" w:rsidP="00943B47">
            <w:pPr>
              <w:pStyle w:val="TableParagraph"/>
              <w:spacing w:line="240" w:lineRule="auto"/>
              <w:ind w:left="108" w:right="103"/>
              <w:jc w:val="both"/>
              <w:rPr>
                <w:sz w:val="24"/>
                <w:lang w:val="ru-RU"/>
              </w:rPr>
            </w:pPr>
            <w:r w:rsidRPr="00D34E51">
              <w:rPr>
                <w:sz w:val="24"/>
                <w:lang w:val="ru-RU"/>
              </w:rPr>
              <w:t>Проявляющий</w:t>
            </w:r>
            <w:r w:rsidRPr="00D34E51">
              <w:rPr>
                <w:spacing w:val="1"/>
                <w:sz w:val="24"/>
                <w:lang w:val="ru-RU"/>
              </w:rPr>
              <w:t xml:space="preserve"> </w:t>
            </w:r>
            <w:r w:rsidRPr="00D34E51">
              <w:rPr>
                <w:sz w:val="24"/>
                <w:lang w:val="ru-RU"/>
              </w:rPr>
              <w:t>любовь</w:t>
            </w:r>
            <w:r w:rsidRPr="00D34E51">
              <w:rPr>
                <w:spacing w:val="1"/>
                <w:sz w:val="24"/>
                <w:lang w:val="ru-RU"/>
              </w:rPr>
              <w:t xml:space="preserve"> </w:t>
            </w:r>
            <w:r w:rsidRPr="00D34E51">
              <w:rPr>
                <w:sz w:val="24"/>
                <w:lang w:val="ru-RU"/>
              </w:rPr>
              <w:t>к</w:t>
            </w:r>
            <w:r w:rsidRPr="00D34E51">
              <w:rPr>
                <w:spacing w:val="1"/>
                <w:sz w:val="24"/>
                <w:lang w:val="ru-RU"/>
              </w:rPr>
              <w:t xml:space="preserve"> </w:t>
            </w:r>
            <w:r w:rsidRPr="00D34E51">
              <w:rPr>
                <w:sz w:val="24"/>
                <w:lang w:val="ru-RU"/>
              </w:rPr>
              <w:t>природе,</w:t>
            </w:r>
            <w:r w:rsidRPr="00D34E51">
              <w:rPr>
                <w:spacing w:val="1"/>
                <w:sz w:val="24"/>
                <w:lang w:val="ru-RU"/>
              </w:rPr>
              <w:t xml:space="preserve"> </w:t>
            </w:r>
            <w:r w:rsidRPr="00D34E51">
              <w:rPr>
                <w:sz w:val="24"/>
                <w:lang w:val="ru-RU"/>
              </w:rPr>
              <w:t>бережное</w:t>
            </w:r>
            <w:r w:rsidRPr="00D34E51">
              <w:rPr>
                <w:spacing w:val="1"/>
                <w:sz w:val="24"/>
                <w:lang w:val="ru-RU"/>
              </w:rPr>
              <w:t xml:space="preserve"> </w:t>
            </w:r>
            <w:r w:rsidRPr="00D34E51">
              <w:rPr>
                <w:sz w:val="24"/>
                <w:lang w:val="ru-RU"/>
              </w:rPr>
              <w:t>отношение,</w:t>
            </w:r>
            <w:r w:rsidRPr="00D34E51">
              <w:rPr>
                <w:spacing w:val="1"/>
                <w:sz w:val="24"/>
                <w:lang w:val="ru-RU"/>
              </w:rPr>
              <w:t xml:space="preserve"> </w:t>
            </w:r>
            <w:r w:rsidRPr="00D34E51">
              <w:rPr>
                <w:sz w:val="24"/>
                <w:lang w:val="ru-RU"/>
              </w:rPr>
              <w:t>неприятие</w:t>
            </w:r>
            <w:r w:rsidRPr="00D34E51">
              <w:rPr>
                <w:spacing w:val="-57"/>
                <w:sz w:val="24"/>
                <w:lang w:val="ru-RU"/>
              </w:rPr>
              <w:t xml:space="preserve"> </w:t>
            </w:r>
            <w:r w:rsidRPr="00D34E51">
              <w:rPr>
                <w:sz w:val="24"/>
                <w:lang w:val="ru-RU"/>
              </w:rPr>
              <w:t>действий,</w:t>
            </w:r>
            <w:r w:rsidRPr="00D34E51">
              <w:rPr>
                <w:spacing w:val="-2"/>
                <w:sz w:val="24"/>
                <w:lang w:val="ru-RU"/>
              </w:rPr>
              <w:t xml:space="preserve"> </w:t>
            </w:r>
            <w:r w:rsidRPr="00D34E51">
              <w:rPr>
                <w:sz w:val="24"/>
                <w:lang w:val="ru-RU"/>
              </w:rPr>
              <w:t>приносящих</w:t>
            </w:r>
            <w:r w:rsidRPr="00D34E51">
              <w:rPr>
                <w:spacing w:val="-3"/>
                <w:sz w:val="24"/>
                <w:lang w:val="ru-RU"/>
              </w:rPr>
              <w:t xml:space="preserve"> </w:t>
            </w:r>
            <w:r w:rsidRPr="00D34E51">
              <w:rPr>
                <w:sz w:val="24"/>
                <w:lang w:val="ru-RU"/>
              </w:rPr>
              <w:t>вред</w:t>
            </w:r>
            <w:r w:rsidRPr="00D34E51">
              <w:rPr>
                <w:spacing w:val="-1"/>
                <w:sz w:val="24"/>
                <w:lang w:val="ru-RU"/>
              </w:rPr>
              <w:t xml:space="preserve"> </w:t>
            </w:r>
            <w:r w:rsidRPr="00D34E51">
              <w:rPr>
                <w:sz w:val="24"/>
                <w:lang w:val="ru-RU"/>
              </w:rPr>
              <w:t>природе,</w:t>
            </w:r>
            <w:r w:rsidRPr="00D34E51">
              <w:rPr>
                <w:spacing w:val="-2"/>
                <w:sz w:val="24"/>
                <w:lang w:val="ru-RU"/>
              </w:rPr>
              <w:t xml:space="preserve"> </w:t>
            </w:r>
            <w:r w:rsidRPr="00D34E51">
              <w:rPr>
                <w:sz w:val="24"/>
                <w:lang w:val="ru-RU"/>
              </w:rPr>
              <w:t>особенно</w:t>
            </w:r>
            <w:r w:rsidRPr="00D34E51">
              <w:rPr>
                <w:spacing w:val="-2"/>
                <w:sz w:val="24"/>
                <w:lang w:val="ru-RU"/>
              </w:rPr>
              <w:t xml:space="preserve"> </w:t>
            </w:r>
            <w:r w:rsidRPr="00D34E51">
              <w:rPr>
                <w:sz w:val="24"/>
                <w:lang w:val="ru-RU"/>
              </w:rPr>
              <w:t>живым</w:t>
            </w:r>
            <w:r w:rsidRPr="00D34E51">
              <w:rPr>
                <w:spacing w:val="-2"/>
                <w:sz w:val="24"/>
                <w:lang w:val="ru-RU"/>
              </w:rPr>
              <w:t xml:space="preserve"> </w:t>
            </w:r>
            <w:r w:rsidRPr="00D34E51">
              <w:rPr>
                <w:sz w:val="24"/>
                <w:lang w:val="ru-RU"/>
              </w:rPr>
              <w:t>существам.</w:t>
            </w:r>
          </w:p>
          <w:p w:rsidR="00943B47" w:rsidRPr="00D34E51" w:rsidRDefault="00943B47" w:rsidP="00943B47">
            <w:pPr>
              <w:pStyle w:val="TableParagraph"/>
              <w:spacing w:line="270" w:lineRule="atLeast"/>
              <w:ind w:left="108" w:right="93"/>
              <w:jc w:val="both"/>
              <w:rPr>
                <w:sz w:val="24"/>
                <w:lang w:val="ru-RU"/>
              </w:rPr>
            </w:pPr>
            <w:r w:rsidRPr="00D34E51">
              <w:rPr>
                <w:sz w:val="24"/>
                <w:lang w:val="ru-RU"/>
              </w:rPr>
              <w:t>Выражающий готовность осваивать первоначальные навыки охраны</w:t>
            </w:r>
            <w:r w:rsidRPr="00D34E51">
              <w:rPr>
                <w:spacing w:val="1"/>
                <w:sz w:val="24"/>
                <w:lang w:val="ru-RU"/>
              </w:rPr>
              <w:t xml:space="preserve"> </w:t>
            </w:r>
            <w:r w:rsidRPr="00D34E51">
              <w:rPr>
                <w:sz w:val="24"/>
                <w:lang w:val="ru-RU"/>
              </w:rPr>
              <w:t>природы, окружающей среды и действовать в окружающей среде в</w:t>
            </w:r>
            <w:r w:rsidRPr="00D34E51">
              <w:rPr>
                <w:spacing w:val="1"/>
                <w:sz w:val="24"/>
                <w:lang w:val="ru-RU"/>
              </w:rPr>
              <w:t xml:space="preserve"> </w:t>
            </w:r>
            <w:r w:rsidRPr="00D34E51">
              <w:rPr>
                <w:sz w:val="24"/>
                <w:lang w:val="ru-RU"/>
              </w:rPr>
              <w:t>соответствии</w:t>
            </w:r>
            <w:r w:rsidRPr="00D34E51">
              <w:rPr>
                <w:spacing w:val="-1"/>
                <w:sz w:val="24"/>
                <w:lang w:val="ru-RU"/>
              </w:rPr>
              <w:t xml:space="preserve"> </w:t>
            </w:r>
            <w:r w:rsidRPr="00D34E51">
              <w:rPr>
                <w:sz w:val="24"/>
                <w:lang w:val="ru-RU"/>
              </w:rPr>
              <w:t>с</w:t>
            </w:r>
            <w:r w:rsidRPr="00D34E51">
              <w:rPr>
                <w:spacing w:val="-1"/>
                <w:sz w:val="24"/>
                <w:lang w:val="ru-RU"/>
              </w:rPr>
              <w:t xml:space="preserve"> </w:t>
            </w:r>
            <w:r w:rsidRPr="00D34E51">
              <w:rPr>
                <w:sz w:val="24"/>
                <w:lang w:val="ru-RU"/>
              </w:rPr>
              <w:t>экологическими нормами.</w:t>
            </w:r>
          </w:p>
        </w:tc>
      </w:tr>
      <w:tr w:rsidR="00943B47" w:rsidRPr="00D34E51" w:rsidTr="00B86CCD">
        <w:trPr>
          <w:trHeight w:val="2207"/>
        </w:trPr>
        <w:tc>
          <w:tcPr>
            <w:tcW w:w="1163" w:type="pct"/>
          </w:tcPr>
          <w:p w:rsidR="00943B47" w:rsidRPr="00D34E51" w:rsidRDefault="00943B47" w:rsidP="00943B47">
            <w:pPr>
              <w:pStyle w:val="TableParagraph"/>
              <w:spacing w:line="267" w:lineRule="exact"/>
              <w:ind w:left="107"/>
              <w:rPr>
                <w:sz w:val="24"/>
              </w:rPr>
            </w:pPr>
            <w:r w:rsidRPr="00D34E51">
              <w:rPr>
                <w:sz w:val="24"/>
              </w:rPr>
              <w:t>Познавательное</w:t>
            </w:r>
          </w:p>
        </w:tc>
        <w:tc>
          <w:tcPr>
            <w:tcW w:w="3837" w:type="pct"/>
          </w:tcPr>
          <w:p w:rsidR="00943B47" w:rsidRPr="00D34E51" w:rsidRDefault="00943B47" w:rsidP="00943B47">
            <w:pPr>
              <w:pStyle w:val="TableParagraph"/>
              <w:spacing w:line="240" w:lineRule="auto"/>
              <w:ind w:left="108" w:right="101"/>
              <w:jc w:val="both"/>
              <w:rPr>
                <w:sz w:val="24"/>
                <w:lang w:val="ru-RU"/>
              </w:rPr>
            </w:pPr>
            <w:r w:rsidRPr="00D34E51">
              <w:rPr>
                <w:sz w:val="24"/>
                <w:lang w:val="ru-RU"/>
              </w:rPr>
              <w:t>Выражающий</w:t>
            </w:r>
            <w:r w:rsidRPr="00D34E51">
              <w:rPr>
                <w:spacing w:val="-7"/>
                <w:sz w:val="24"/>
                <w:lang w:val="ru-RU"/>
              </w:rPr>
              <w:t xml:space="preserve"> </w:t>
            </w:r>
            <w:r w:rsidRPr="00D34E51">
              <w:rPr>
                <w:sz w:val="24"/>
                <w:lang w:val="ru-RU"/>
              </w:rPr>
              <w:t>познавательные</w:t>
            </w:r>
            <w:r w:rsidRPr="00D34E51">
              <w:rPr>
                <w:spacing w:val="-8"/>
                <w:sz w:val="24"/>
                <w:lang w:val="ru-RU"/>
              </w:rPr>
              <w:t xml:space="preserve"> </w:t>
            </w:r>
            <w:r w:rsidRPr="00D34E51">
              <w:rPr>
                <w:sz w:val="24"/>
                <w:lang w:val="ru-RU"/>
              </w:rPr>
              <w:t>интересы,</w:t>
            </w:r>
            <w:r w:rsidRPr="00D34E51">
              <w:rPr>
                <w:spacing w:val="-7"/>
                <w:sz w:val="24"/>
                <w:lang w:val="ru-RU"/>
              </w:rPr>
              <w:t xml:space="preserve"> </w:t>
            </w:r>
            <w:r w:rsidRPr="00D34E51">
              <w:rPr>
                <w:sz w:val="24"/>
                <w:lang w:val="ru-RU"/>
              </w:rPr>
              <w:t>активность,</w:t>
            </w:r>
            <w:r w:rsidRPr="00D34E51">
              <w:rPr>
                <w:spacing w:val="-6"/>
                <w:sz w:val="24"/>
                <w:lang w:val="ru-RU"/>
              </w:rPr>
              <w:t xml:space="preserve"> </w:t>
            </w:r>
            <w:r w:rsidRPr="00D34E51">
              <w:rPr>
                <w:sz w:val="24"/>
                <w:lang w:val="ru-RU"/>
              </w:rPr>
              <w:t>инициативность,</w:t>
            </w:r>
            <w:r w:rsidRPr="00D34E51">
              <w:rPr>
                <w:spacing w:val="-58"/>
                <w:sz w:val="24"/>
                <w:lang w:val="ru-RU"/>
              </w:rPr>
              <w:t xml:space="preserve"> </w:t>
            </w:r>
            <w:r w:rsidRPr="00D34E51">
              <w:rPr>
                <w:sz w:val="24"/>
                <w:lang w:val="ru-RU"/>
              </w:rPr>
              <w:t>любознательность</w:t>
            </w:r>
            <w:r w:rsidRPr="00D34E51">
              <w:rPr>
                <w:spacing w:val="-3"/>
                <w:sz w:val="24"/>
                <w:lang w:val="ru-RU"/>
              </w:rPr>
              <w:t xml:space="preserve"> </w:t>
            </w:r>
            <w:r w:rsidRPr="00D34E51">
              <w:rPr>
                <w:sz w:val="24"/>
                <w:lang w:val="ru-RU"/>
              </w:rPr>
              <w:t>и самостоятельность</w:t>
            </w:r>
            <w:r w:rsidRPr="00D34E51">
              <w:rPr>
                <w:spacing w:val="-1"/>
                <w:sz w:val="24"/>
                <w:lang w:val="ru-RU"/>
              </w:rPr>
              <w:t xml:space="preserve"> </w:t>
            </w:r>
            <w:r w:rsidRPr="00D34E51">
              <w:rPr>
                <w:sz w:val="24"/>
                <w:lang w:val="ru-RU"/>
              </w:rPr>
              <w:t>в</w:t>
            </w:r>
            <w:r w:rsidRPr="00D34E51">
              <w:rPr>
                <w:spacing w:val="-1"/>
                <w:sz w:val="24"/>
                <w:lang w:val="ru-RU"/>
              </w:rPr>
              <w:t xml:space="preserve"> </w:t>
            </w:r>
            <w:r w:rsidRPr="00D34E51">
              <w:rPr>
                <w:sz w:val="24"/>
                <w:lang w:val="ru-RU"/>
              </w:rPr>
              <w:t>познании.</w:t>
            </w:r>
          </w:p>
          <w:p w:rsidR="00943B47" w:rsidRPr="00D34E51" w:rsidRDefault="00943B47" w:rsidP="00943B47">
            <w:pPr>
              <w:pStyle w:val="TableParagraph"/>
              <w:spacing w:line="240" w:lineRule="auto"/>
              <w:ind w:left="108" w:right="103"/>
              <w:jc w:val="both"/>
              <w:rPr>
                <w:sz w:val="24"/>
                <w:lang w:val="ru-RU"/>
              </w:rPr>
            </w:pPr>
            <w:r w:rsidRPr="00D34E51">
              <w:rPr>
                <w:sz w:val="24"/>
                <w:lang w:val="ru-RU"/>
              </w:rPr>
              <w:t>Обладающий</w:t>
            </w:r>
            <w:r w:rsidRPr="00D34E51">
              <w:rPr>
                <w:spacing w:val="1"/>
                <w:sz w:val="24"/>
                <w:lang w:val="ru-RU"/>
              </w:rPr>
              <w:t xml:space="preserve"> </w:t>
            </w:r>
            <w:r w:rsidRPr="00D34E51">
              <w:rPr>
                <w:sz w:val="24"/>
                <w:lang w:val="ru-RU"/>
              </w:rPr>
              <w:t>первоначальными</w:t>
            </w:r>
            <w:r w:rsidRPr="00D34E51">
              <w:rPr>
                <w:spacing w:val="1"/>
                <w:sz w:val="24"/>
                <w:lang w:val="ru-RU"/>
              </w:rPr>
              <w:t xml:space="preserve"> </w:t>
            </w:r>
            <w:r w:rsidRPr="00D34E51">
              <w:rPr>
                <w:sz w:val="24"/>
                <w:lang w:val="ru-RU"/>
              </w:rPr>
              <w:t>представлениями</w:t>
            </w:r>
            <w:r w:rsidRPr="00D34E51">
              <w:rPr>
                <w:spacing w:val="1"/>
                <w:sz w:val="24"/>
                <w:lang w:val="ru-RU"/>
              </w:rPr>
              <w:t xml:space="preserve"> </w:t>
            </w:r>
            <w:r w:rsidRPr="00D34E51">
              <w:rPr>
                <w:sz w:val="24"/>
                <w:lang w:val="ru-RU"/>
              </w:rPr>
              <w:t>о</w:t>
            </w:r>
            <w:r w:rsidRPr="00D34E51">
              <w:rPr>
                <w:spacing w:val="1"/>
                <w:sz w:val="24"/>
                <w:lang w:val="ru-RU"/>
              </w:rPr>
              <w:t xml:space="preserve"> </w:t>
            </w:r>
            <w:r w:rsidRPr="00D34E51">
              <w:rPr>
                <w:sz w:val="24"/>
                <w:lang w:val="ru-RU"/>
              </w:rPr>
              <w:t>природных</w:t>
            </w:r>
            <w:r w:rsidRPr="00D34E51">
              <w:rPr>
                <w:spacing w:val="1"/>
                <w:sz w:val="24"/>
                <w:lang w:val="ru-RU"/>
              </w:rPr>
              <w:t xml:space="preserve"> </w:t>
            </w:r>
            <w:r w:rsidRPr="00D34E51">
              <w:rPr>
                <w:sz w:val="24"/>
                <w:lang w:val="ru-RU"/>
              </w:rPr>
              <w:t>и</w:t>
            </w:r>
            <w:r w:rsidRPr="00D34E51">
              <w:rPr>
                <w:spacing w:val="1"/>
                <w:sz w:val="24"/>
                <w:lang w:val="ru-RU"/>
              </w:rPr>
              <w:t xml:space="preserve"> </w:t>
            </w:r>
            <w:r w:rsidRPr="00D34E51">
              <w:rPr>
                <w:sz w:val="24"/>
                <w:lang w:val="ru-RU"/>
              </w:rPr>
              <w:t>социальных объектах как компонентах единого мира, многообразии</w:t>
            </w:r>
            <w:r w:rsidRPr="00D34E51">
              <w:rPr>
                <w:spacing w:val="1"/>
                <w:sz w:val="24"/>
                <w:lang w:val="ru-RU"/>
              </w:rPr>
              <w:t xml:space="preserve"> </w:t>
            </w:r>
            <w:r w:rsidRPr="00D34E51">
              <w:rPr>
                <w:sz w:val="24"/>
                <w:lang w:val="ru-RU"/>
              </w:rPr>
              <w:t>объектов</w:t>
            </w:r>
            <w:r w:rsidRPr="00D34E51">
              <w:rPr>
                <w:spacing w:val="1"/>
                <w:sz w:val="24"/>
                <w:lang w:val="ru-RU"/>
              </w:rPr>
              <w:t xml:space="preserve"> </w:t>
            </w:r>
            <w:r w:rsidRPr="00D34E51">
              <w:rPr>
                <w:sz w:val="24"/>
                <w:lang w:val="ru-RU"/>
              </w:rPr>
              <w:t>и</w:t>
            </w:r>
            <w:r w:rsidRPr="00D34E51">
              <w:rPr>
                <w:spacing w:val="1"/>
                <w:sz w:val="24"/>
                <w:lang w:val="ru-RU"/>
              </w:rPr>
              <w:t xml:space="preserve"> </w:t>
            </w:r>
            <w:r w:rsidRPr="00D34E51">
              <w:rPr>
                <w:sz w:val="24"/>
                <w:lang w:val="ru-RU"/>
              </w:rPr>
              <w:t>явлений</w:t>
            </w:r>
            <w:r w:rsidRPr="00D34E51">
              <w:rPr>
                <w:spacing w:val="1"/>
                <w:sz w:val="24"/>
                <w:lang w:val="ru-RU"/>
              </w:rPr>
              <w:t xml:space="preserve"> </w:t>
            </w:r>
            <w:r w:rsidRPr="00D34E51">
              <w:rPr>
                <w:sz w:val="24"/>
                <w:lang w:val="ru-RU"/>
              </w:rPr>
              <w:t>природы,</w:t>
            </w:r>
            <w:r w:rsidRPr="00D34E51">
              <w:rPr>
                <w:spacing w:val="1"/>
                <w:sz w:val="24"/>
                <w:lang w:val="ru-RU"/>
              </w:rPr>
              <w:t xml:space="preserve"> </w:t>
            </w:r>
            <w:r w:rsidRPr="00D34E51">
              <w:rPr>
                <w:sz w:val="24"/>
                <w:lang w:val="ru-RU"/>
              </w:rPr>
              <w:t>о</w:t>
            </w:r>
            <w:r w:rsidRPr="00D34E51">
              <w:rPr>
                <w:spacing w:val="1"/>
                <w:sz w:val="24"/>
                <w:lang w:val="ru-RU"/>
              </w:rPr>
              <w:t xml:space="preserve"> </w:t>
            </w:r>
            <w:r w:rsidRPr="00D34E51">
              <w:rPr>
                <w:sz w:val="24"/>
                <w:lang w:val="ru-RU"/>
              </w:rPr>
              <w:t>связи</w:t>
            </w:r>
            <w:r w:rsidRPr="00D34E51">
              <w:rPr>
                <w:spacing w:val="1"/>
                <w:sz w:val="24"/>
                <w:lang w:val="ru-RU"/>
              </w:rPr>
              <w:t xml:space="preserve"> </w:t>
            </w:r>
            <w:r w:rsidRPr="00D34E51">
              <w:rPr>
                <w:sz w:val="24"/>
                <w:lang w:val="ru-RU"/>
              </w:rPr>
              <w:t>мира</w:t>
            </w:r>
            <w:r w:rsidRPr="00D34E51">
              <w:rPr>
                <w:spacing w:val="1"/>
                <w:sz w:val="24"/>
                <w:lang w:val="ru-RU"/>
              </w:rPr>
              <w:t xml:space="preserve"> </w:t>
            </w:r>
            <w:r w:rsidRPr="00D34E51">
              <w:rPr>
                <w:sz w:val="24"/>
                <w:lang w:val="ru-RU"/>
              </w:rPr>
              <w:t>живой</w:t>
            </w:r>
            <w:r w:rsidRPr="00D34E51">
              <w:rPr>
                <w:spacing w:val="1"/>
                <w:sz w:val="24"/>
                <w:lang w:val="ru-RU"/>
              </w:rPr>
              <w:t xml:space="preserve"> </w:t>
            </w:r>
            <w:r w:rsidRPr="00D34E51">
              <w:rPr>
                <w:sz w:val="24"/>
                <w:lang w:val="ru-RU"/>
              </w:rPr>
              <w:t>и</w:t>
            </w:r>
            <w:r w:rsidRPr="00D34E51">
              <w:rPr>
                <w:spacing w:val="60"/>
                <w:sz w:val="24"/>
                <w:lang w:val="ru-RU"/>
              </w:rPr>
              <w:t xml:space="preserve"> </w:t>
            </w:r>
            <w:r w:rsidRPr="00D34E51">
              <w:rPr>
                <w:sz w:val="24"/>
                <w:lang w:val="ru-RU"/>
              </w:rPr>
              <w:t>неживой</w:t>
            </w:r>
            <w:r w:rsidRPr="00D34E51">
              <w:rPr>
                <w:spacing w:val="1"/>
                <w:sz w:val="24"/>
                <w:lang w:val="ru-RU"/>
              </w:rPr>
              <w:t xml:space="preserve"> </w:t>
            </w:r>
            <w:r w:rsidRPr="00D34E51">
              <w:rPr>
                <w:sz w:val="24"/>
                <w:lang w:val="ru-RU"/>
              </w:rPr>
              <w:t>природы,</w:t>
            </w:r>
            <w:r w:rsidRPr="00D34E51">
              <w:rPr>
                <w:spacing w:val="-1"/>
                <w:sz w:val="24"/>
                <w:lang w:val="ru-RU"/>
              </w:rPr>
              <w:t xml:space="preserve"> </w:t>
            </w:r>
            <w:r w:rsidRPr="00D34E51">
              <w:rPr>
                <w:sz w:val="24"/>
                <w:lang w:val="ru-RU"/>
              </w:rPr>
              <w:t>о</w:t>
            </w:r>
            <w:r w:rsidRPr="00D34E51">
              <w:rPr>
                <w:spacing w:val="-1"/>
                <w:sz w:val="24"/>
                <w:lang w:val="ru-RU"/>
              </w:rPr>
              <w:t xml:space="preserve"> </w:t>
            </w:r>
            <w:r w:rsidRPr="00D34E51">
              <w:rPr>
                <w:sz w:val="24"/>
                <w:lang w:val="ru-RU"/>
              </w:rPr>
              <w:t>науке,</w:t>
            </w:r>
            <w:r w:rsidRPr="00D34E51">
              <w:rPr>
                <w:spacing w:val="-1"/>
                <w:sz w:val="24"/>
                <w:lang w:val="ru-RU"/>
              </w:rPr>
              <w:t xml:space="preserve"> </w:t>
            </w:r>
            <w:r w:rsidRPr="00D34E51">
              <w:rPr>
                <w:sz w:val="24"/>
                <w:lang w:val="ru-RU"/>
              </w:rPr>
              <w:t>научном</w:t>
            </w:r>
            <w:r w:rsidRPr="00D34E51">
              <w:rPr>
                <w:spacing w:val="-1"/>
                <w:sz w:val="24"/>
                <w:lang w:val="ru-RU"/>
              </w:rPr>
              <w:t xml:space="preserve"> </w:t>
            </w:r>
            <w:r w:rsidRPr="00D34E51">
              <w:rPr>
                <w:sz w:val="24"/>
                <w:lang w:val="ru-RU"/>
              </w:rPr>
              <w:t>знании,</w:t>
            </w:r>
            <w:r w:rsidRPr="00D34E51">
              <w:rPr>
                <w:spacing w:val="-4"/>
                <w:sz w:val="24"/>
                <w:lang w:val="ru-RU"/>
              </w:rPr>
              <w:t xml:space="preserve"> </w:t>
            </w:r>
            <w:r w:rsidRPr="00D34E51">
              <w:rPr>
                <w:sz w:val="24"/>
                <w:lang w:val="ru-RU"/>
              </w:rPr>
              <w:t>научной</w:t>
            </w:r>
            <w:r w:rsidRPr="00D34E51">
              <w:rPr>
                <w:spacing w:val="-1"/>
                <w:sz w:val="24"/>
                <w:lang w:val="ru-RU"/>
              </w:rPr>
              <w:t xml:space="preserve"> </w:t>
            </w:r>
            <w:r w:rsidRPr="00D34E51">
              <w:rPr>
                <w:sz w:val="24"/>
                <w:lang w:val="ru-RU"/>
              </w:rPr>
              <w:t>картине</w:t>
            </w:r>
            <w:r w:rsidRPr="00D34E51">
              <w:rPr>
                <w:spacing w:val="-1"/>
                <w:sz w:val="24"/>
                <w:lang w:val="ru-RU"/>
              </w:rPr>
              <w:t xml:space="preserve"> </w:t>
            </w:r>
            <w:r w:rsidRPr="00D34E51">
              <w:rPr>
                <w:sz w:val="24"/>
                <w:lang w:val="ru-RU"/>
              </w:rPr>
              <w:t>мира.</w:t>
            </w:r>
          </w:p>
          <w:p w:rsidR="00943B47" w:rsidRPr="00D34E51" w:rsidRDefault="00943B47" w:rsidP="00943B47">
            <w:pPr>
              <w:pStyle w:val="TableParagraph"/>
              <w:spacing w:line="270" w:lineRule="atLeast"/>
              <w:ind w:left="108" w:right="98"/>
              <w:jc w:val="both"/>
              <w:rPr>
                <w:sz w:val="24"/>
                <w:lang w:val="ru-RU"/>
              </w:rPr>
            </w:pPr>
            <w:r w:rsidRPr="00D34E51">
              <w:rPr>
                <w:sz w:val="24"/>
                <w:lang w:val="ru-RU"/>
              </w:rPr>
              <w:t>Проявляющий</w:t>
            </w:r>
            <w:r w:rsidRPr="00D34E51">
              <w:rPr>
                <w:spacing w:val="1"/>
                <w:sz w:val="24"/>
                <w:lang w:val="ru-RU"/>
              </w:rPr>
              <w:t xml:space="preserve"> </w:t>
            </w:r>
            <w:r w:rsidRPr="00D34E51">
              <w:rPr>
                <w:sz w:val="24"/>
                <w:lang w:val="ru-RU"/>
              </w:rPr>
              <w:t>уважение</w:t>
            </w:r>
            <w:r w:rsidRPr="00D34E51">
              <w:rPr>
                <w:spacing w:val="1"/>
                <w:sz w:val="24"/>
                <w:lang w:val="ru-RU"/>
              </w:rPr>
              <w:t xml:space="preserve"> </w:t>
            </w:r>
            <w:r w:rsidRPr="00D34E51">
              <w:rPr>
                <w:sz w:val="24"/>
                <w:lang w:val="ru-RU"/>
              </w:rPr>
              <w:t>и</w:t>
            </w:r>
            <w:r w:rsidRPr="00D34E51">
              <w:rPr>
                <w:spacing w:val="1"/>
                <w:sz w:val="24"/>
                <w:lang w:val="ru-RU"/>
              </w:rPr>
              <w:t xml:space="preserve"> </w:t>
            </w:r>
            <w:r w:rsidRPr="00D34E51">
              <w:rPr>
                <w:sz w:val="24"/>
                <w:lang w:val="ru-RU"/>
              </w:rPr>
              <w:t>интерес</w:t>
            </w:r>
            <w:r w:rsidRPr="00D34E51">
              <w:rPr>
                <w:spacing w:val="1"/>
                <w:sz w:val="24"/>
                <w:lang w:val="ru-RU"/>
              </w:rPr>
              <w:t xml:space="preserve"> </w:t>
            </w:r>
            <w:r w:rsidRPr="00D34E51">
              <w:rPr>
                <w:sz w:val="24"/>
                <w:lang w:val="ru-RU"/>
              </w:rPr>
              <w:t>к</w:t>
            </w:r>
            <w:r w:rsidRPr="00D34E51">
              <w:rPr>
                <w:spacing w:val="1"/>
                <w:sz w:val="24"/>
                <w:lang w:val="ru-RU"/>
              </w:rPr>
              <w:t xml:space="preserve"> </w:t>
            </w:r>
            <w:r w:rsidRPr="00D34E51">
              <w:rPr>
                <w:sz w:val="24"/>
                <w:lang w:val="ru-RU"/>
              </w:rPr>
              <w:t>науке,</w:t>
            </w:r>
            <w:r w:rsidRPr="00D34E51">
              <w:rPr>
                <w:spacing w:val="1"/>
                <w:sz w:val="24"/>
                <w:lang w:val="ru-RU"/>
              </w:rPr>
              <w:t xml:space="preserve"> </w:t>
            </w:r>
            <w:r w:rsidRPr="00D34E51">
              <w:rPr>
                <w:sz w:val="24"/>
                <w:lang w:val="ru-RU"/>
              </w:rPr>
              <w:t>научному</w:t>
            </w:r>
            <w:r w:rsidRPr="00D34E51">
              <w:rPr>
                <w:spacing w:val="1"/>
                <w:sz w:val="24"/>
                <w:lang w:val="ru-RU"/>
              </w:rPr>
              <w:t xml:space="preserve"> </w:t>
            </w:r>
            <w:r w:rsidRPr="00D34E51">
              <w:rPr>
                <w:sz w:val="24"/>
                <w:lang w:val="ru-RU"/>
              </w:rPr>
              <w:t>знанию</w:t>
            </w:r>
            <w:r w:rsidRPr="00D34E51">
              <w:rPr>
                <w:spacing w:val="60"/>
                <w:sz w:val="24"/>
                <w:lang w:val="ru-RU"/>
              </w:rPr>
              <w:t xml:space="preserve"> </w:t>
            </w:r>
            <w:r w:rsidRPr="00D34E51">
              <w:rPr>
                <w:sz w:val="24"/>
                <w:lang w:val="ru-RU"/>
              </w:rPr>
              <w:t>в</w:t>
            </w:r>
            <w:r w:rsidRPr="00D34E51">
              <w:rPr>
                <w:spacing w:val="1"/>
                <w:sz w:val="24"/>
                <w:lang w:val="ru-RU"/>
              </w:rPr>
              <w:t xml:space="preserve"> </w:t>
            </w:r>
            <w:r w:rsidRPr="00D34E51">
              <w:rPr>
                <w:sz w:val="24"/>
                <w:lang w:val="ru-RU"/>
              </w:rPr>
              <w:t>разных областях.</w:t>
            </w:r>
          </w:p>
        </w:tc>
      </w:tr>
    </w:tbl>
    <w:p w:rsidR="00943B47" w:rsidRPr="00D34E51" w:rsidRDefault="00943B47" w:rsidP="00943B47">
      <w:pPr>
        <w:pStyle w:val="af7"/>
        <w:spacing w:before="8"/>
        <w:ind w:left="0"/>
        <w:jc w:val="left"/>
        <w:rPr>
          <w:b/>
          <w:sz w:val="28"/>
        </w:rPr>
      </w:pPr>
      <w:bookmarkStart w:id="9" w:name="_bookmark9"/>
      <w:bookmarkEnd w:id="9"/>
    </w:p>
    <w:p w:rsidR="00943B47" w:rsidRPr="00D34E51" w:rsidRDefault="00943B47" w:rsidP="00B86CCD">
      <w:pPr>
        <w:pStyle w:val="1"/>
        <w:spacing w:before="90"/>
        <w:ind w:right="2361"/>
        <w:jc w:val="center"/>
        <w:rPr>
          <w:spacing w:val="-7"/>
          <w:sz w:val="24"/>
          <w:szCs w:val="24"/>
          <w:u w:val="thick"/>
        </w:rPr>
      </w:pPr>
      <w:bookmarkStart w:id="10" w:name="_bookmark11"/>
      <w:bookmarkEnd w:id="10"/>
      <w:r w:rsidRPr="00D34E51">
        <w:rPr>
          <w:sz w:val="24"/>
          <w:szCs w:val="24"/>
          <w:u w:val="thick"/>
        </w:rPr>
        <w:t>Раздел</w:t>
      </w:r>
      <w:r w:rsidRPr="00D34E51">
        <w:rPr>
          <w:spacing w:val="-6"/>
          <w:sz w:val="24"/>
          <w:szCs w:val="24"/>
          <w:u w:val="thick"/>
        </w:rPr>
        <w:t xml:space="preserve"> </w:t>
      </w:r>
      <w:r w:rsidRPr="00D34E51">
        <w:rPr>
          <w:sz w:val="24"/>
          <w:szCs w:val="24"/>
          <w:u w:val="thick"/>
        </w:rPr>
        <w:t>II.</w:t>
      </w:r>
      <w:r w:rsidRPr="00D34E51">
        <w:rPr>
          <w:spacing w:val="-6"/>
          <w:sz w:val="24"/>
          <w:szCs w:val="24"/>
          <w:u w:val="thick"/>
        </w:rPr>
        <w:t xml:space="preserve"> </w:t>
      </w:r>
      <w:r w:rsidRPr="00D34E51">
        <w:rPr>
          <w:sz w:val="24"/>
          <w:szCs w:val="24"/>
          <w:u w:val="thick"/>
        </w:rPr>
        <w:t>Содержание,</w:t>
      </w:r>
      <w:r w:rsidRPr="00D34E51">
        <w:rPr>
          <w:spacing w:val="-6"/>
          <w:sz w:val="24"/>
          <w:szCs w:val="24"/>
          <w:u w:val="thick"/>
        </w:rPr>
        <w:t xml:space="preserve"> </w:t>
      </w:r>
      <w:r w:rsidRPr="00D34E51">
        <w:rPr>
          <w:sz w:val="24"/>
          <w:szCs w:val="24"/>
          <w:u w:val="thick"/>
        </w:rPr>
        <w:t>виды</w:t>
      </w:r>
      <w:r w:rsidRPr="00D34E51">
        <w:rPr>
          <w:spacing w:val="-6"/>
          <w:sz w:val="24"/>
          <w:szCs w:val="24"/>
          <w:u w:val="thick"/>
        </w:rPr>
        <w:t xml:space="preserve"> </w:t>
      </w:r>
      <w:r w:rsidRPr="00D34E51">
        <w:rPr>
          <w:sz w:val="24"/>
          <w:szCs w:val="24"/>
          <w:u w:val="thick"/>
        </w:rPr>
        <w:t>и</w:t>
      </w:r>
      <w:r w:rsidRPr="00D34E51">
        <w:rPr>
          <w:spacing w:val="-5"/>
          <w:sz w:val="24"/>
          <w:szCs w:val="24"/>
          <w:u w:val="thick"/>
        </w:rPr>
        <w:t xml:space="preserve"> </w:t>
      </w:r>
      <w:r w:rsidRPr="00D34E51">
        <w:rPr>
          <w:sz w:val="24"/>
          <w:szCs w:val="24"/>
          <w:u w:val="thick"/>
        </w:rPr>
        <w:t>формы</w:t>
      </w:r>
      <w:r w:rsidRPr="00D34E51">
        <w:rPr>
          <w:spacing w:val="-7"/>
          <w:sz w:val="24"/>
          <w:szCs w:val="24"/>
          <w:u w:val="thick"/>
        </w:rPr>
        <w:t xml:space="preserve"> </w:t>
      </w:r>
      <w:r w:rsidRPr="00D34E51">
        <w:rPr>
          <w:sz w:val="24"/>
          <w:szCs w:val="24"/>
          <w:u w:val="thick"/>
        </w:rPr>
        <w:t>воспитательной</w:t>
      </w:r>
      <w:r w:rsidR="00B86CCD" w:rsidRPr="00D34E51">
        <w:rPr>
          <w:spacing w:val="-7"/>
          <w:sz w:val="24"/>
          <w:szCs w:val="24"/>
          <w:u w:val="thick"/>
        </w:rPr>
        <w:t xml:space="preserve"> </w:t>
      </w:r>
      <w:r w:rsidRPr="00D34E51">
        <w:rPr>
          <w:sz w:val="24"/>
          <w:szCs w:val="24"/>
          <w:u w:val="thick"/>
        </w:rPr>
        <w:t>деятельности</w:t>
      </w:r>
    </w:p>
    <w:p w:rsidR="00943B47" w:rsidRPr="00D34E51" w:rsidRDefault="00943B47" w:rsidP="00B86CCD">
      <w:pPr>
        <w:pStyle w:val="ab"/>
        <w:widowControl w:val="0"/>
        <w:numPr>
          <w:ilvl w:val="1"/>
          <w:numId w:val="9"/>
        </w:numPr>
        <w:tabs>
          <w:tab w:val="left" w:pos="420"/>
        </w:tabs>
        <w:autoSpaceDE w:val="0"/>
        <w:autoSpaceDN w:val="0"/>
        <w:spacing w:before="137" w:after="0" w:line="274" w:lineRule="exact"/>
        <w:ind w:right="2399" w:hanging="1034"/>
        <w:contextualSpacing w:val="0"/>
        <w:jc w:val="center"/>
        <w:rPr>
          <w:rFonts w:ascii="Times New Roman" w:hAnsi="Times New Roman" w:cs="Times New Roman"/>
          <w:b/>
          <w:sz w:val="24"/>
        </w:rPr>
      </w:pPr>
      <w:bookmarkStart w:id="11" w:name="_bookmark12"/>
      <w:bookmarkEnd w:id="11"/>
      <w:r w:rsidRPr="00D34E51">
        <w:rPr>
          <w:rFonts w:ascii="Times New Roman" w:hAnsi="Times New Roman" w:cs="Times New Roman"/>
          <w:b/>
          <w:sz w:val="24"/>
        </w:rPr>
        <w:t>Основные</w:t>
      </w:r>
      <w:r w:rsidRPr="00D34E51">
        <w:rPr>
          <w:rFonts w:ascii="Times New Roman" w:hAnsi="Times New Roman" w:cs="Times New Roman"/>
          <w:b/>
          <w:spacing w:val="-4"/>
          <w:sz w:val="24"/>
        </w:rPr>
        <w:t xml:space="preserve"> </w:t>
      </w:r>
      <w:r w:rsidRPr="00D34E51">
        <w:rPr>
          <w:rFonts w:ascii="Times New Roman" w:hAnsi="Times New Roman" w:cs="Times New Roman"/>
          <w:b/>
          <w:sz w:val="24"/>
        </w:rPr>
        <w:t>направления</w:t>
      </w:r>
      <w:r w:rsidRPr="00D34E51">
        <w:rPr>
          <w:rFonts w:ascii="Times New Roman" w:hAnsi="Times New Roman" w:cs="Times New Roman"/>
          <w:b/>
          <w:spacing w:val="-2"/>
          <w:sz w:val="24"/>
        </w:rPr>
        <w:t xml:space="preserve"> </w:t>
      </w:r>
      <w:r w:rsidRPr="00D34E51">
        <w:rPr>
          <w:rFonts w:ascii="Times New Roman" w:hAnsi="Times New Roman" w:cs="Times New Roman"/>
          <w:b/>
          <w:sz w:val="24"/>
        </w:rPr>
        <w:t>воспитания</w:t>
      </w:r>
      <w:r w:rsidRPr="00D34E51">
        <w:rPr>
          <w:rFonts w:ascii="Times New Roman" w:hAnsi="Times New Roman" w:cs="Times New Roman"/>
          <w:b/>
          <w:spacing w:val="-2"/>
          <w:sz w:val="24"/>
        </w:rPr>
        <w:t xml:space="preserve"> </w:t>
      </w:r>
      <w:r w:rsidRPr="00D34E51">
        <w:rPr>
          <w:rFonts w:ascii="Times New Roman" w:hAnsi="Times New Roman" w:cs="Times New Roman"/>
          <w:b/>
          <w:sz w:val="24"/>
        </w:rPr>
        <w:t>обучающихся</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в МКОУ</w:t>
      </w:r>
      <w:r w:rsidR="00B86CCD" w:rsidRPr="00D34E51">
        <w:rPr>
          <w:rFonts w:ascii="Times New Roman" w:hAnsi="Times New Roman" w:cs="Times New Roman"/>
          <w:b/>
          <w:spacing w:val="-2"/>
          <w:sz w:val="24"/>
        </w:rPr>
        <w:t xml:space="preserve"> </w:t>
      </w:r>
      <w:r w:rsidRPr="00D34E51">
        <w:rPr>
          <w:rFonts w:ascii="Times New Roman" w:hAnsi="Times New Roman" w:cs="Times New Roman"/>
          <w:b/>
          <w:sz w:val="24"/>
        </w:rPr>
        <w:t>«СОШ</w:t>
      </w:r>
      <w:r w:rsidRPr="00D34E51">
        <w:rPr>
          <w:rFonts w:ascii="Times New Roman" w:hAnsi="Times New Roman" w:cs="Times New Roman"/>
          <w:b/>
          <w:spacing w:val="-2"/>
          <w:sz w:val="24"/>
        </w:rPr>
        <w:t xml:space="preserve"> </w:t>
      </w:r>
      <w:r w:rsidRPr="00D34E51">
        <w:rPr>
          <w:rFonts w:ascii="Times New Roman" w:hAnsi="Times New Roman" w:cs="Times New Roman"/>
          <w:b/>
          <w:sz w:val="24"/>
        </w:rPr>
        <w:t>№</w:t>
      </w:r>
      <w:r w:rsidRPr="00D34E51">
        <w:rPr>
          <w:rFonts w:ascii="Times New Roman" w:hAnsi="Times New Roman" w:cs="Times New Roman"/>
          <w:b/>
          <w:spacing w:val="-3"/>
          <w:sz w:val="24"/>
        </w:rPr>
        <w:t xml:space="preserve"> </w:t>
      </w:r>
      <w:r w:rsidRPr="00D34E51">
        <w:rPr>
          <w:rFonts w:ascii="Times New Roman" w:hAnsi="Times New Roman" w:cs="Times New Roman"/>
          <w:b/>
          <w:sz w:val="24"/>
        </w:rPr>
        <w:t>10»</w:t>
      </w:r>
    </w:p>
    <w:p w:rsidR="00943B47" w:rsidRPr="00D34E51" w:rsidRDefault="00943B47" w:rsidP="00B86CCD">
      <w:pPr>
        <w:pStyle w:val="af7"/>
        <w:spacing w:line="274" w:lineRule="exact"/>
      </w:pPr>
      <w:r w:rsidRPr="00D34E51">
        <w:t>Основные</w:t>
      </w:r>
      <w:r w:rsidRPr="00D34E51">
        <w:rPr>
          <w:spacing w:val="-8"/>
        </w:rPr>
        <w:t xml:space="preserve"> </w:t>
      </w:r>
      <w:r w:rsidRPr="00D34E51">
        <w:t>направления</w:t>
      </w:r>
      <w:r w:rsidRPr="00D34E51">
        <w:rPr>
          <w:spacing w:val="-6"/>
        </w:rPr>
        <w:t xml:space="preserve"> </w:t>
      </w:r>
      <w:r w:rsidRPr="00D34E51">
        <w:t>воспитания</w:t>
      </w:r>
      <w:r w:rsidRPr="00D34E51">
        <w:rPr>
          <w:spacing w:val="-5"/>
        </w:rPr>
        <w:t xml:space="preserve"> </w:t>
      </w:r>
      <w:r w:rsidRPr="00D34E51">
        <w:t>обучающихся:</w:t>
      </w:r>
    </w:p>
    <w:p w:rsidR="00943B47" w:rsidRPr="00D34E51" w:rsidRDefault="00943B47" w:rsidP="00943B47">
      <w:pPr>
        <w:pStyle w:val="ab"/>
        <w:widowControl w:val="0"/>
        <w:numPr>
          <w:ilvl w:val="0"/>
          <w:numId w:val="11"/>
        </w:numPr>
        <w:tabs>
          <w:tab w:val="left" w:pos="919"/>
        </w:tabs>
        <w:autoSpaceDE w:val="0"/>
        <w:autoSpaceDN w:val="0"/>
        <w:spacing w:after="0" w:line="240" w:lineRule="auto"/>
        <w:ind w:right="1269" w:firstLine="0"/>
        <w:contextualSpacing w:val="0"/>
        <w:jc w:val="both"/>
        <w:rPr>
          <w:rFonts w:ascii="Times New Roman" w:hAnsi="Times New Roman" w:cs="Times New Roman"/>
          <w:sz w:val="24"/>
        </w:rPr>
      </w:pPr>
      <w:r w:rsidRPr="00D34E51">
        <w:rPr>
          <w:rFonts w:ascii="Times New Roman" w:hAnsi="Times New Roman" w:cs="Times New Roman"/>
          <w:b/>
          <w:i/>
          <w:sz w:val="24"/>
        </w:rPr>
        <w:t>гражданское</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воспитание</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sz w:val="24"/>
        </w:rPr>
        <w:t>формирование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российской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гражданской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идентичности,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принадлежности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граждан</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Российской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Федерации,</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народу</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России</w:t>
      </w:r>
      <w:r w:rsidRPr="00D34E51">
        <w:rPr>
          <w:rFonts w:ascii="Times New Roman" w:hAnsi="Times New Roman" w:cs="Times New Roman"/>
          <w:spacing w:val="61"/>
          <w:sz w:val="24"/>
        </w:rPr>
        <w:t xml:space="preserve"> </w:t>
      </w:r>
      <w:r w:rsidRPr="00D34E51">
        <w:rPr>
          <w:rFonts w:ascii="Times New Roman" w:hAnsi="Times New Roman" w:cs="Times New Roman"/>
          <w:sz w:val="24"/>
        </w:rPr>
        <w:t>как</w:t>
      </w:r>
      <w:r w:rsidRPr="00D34E51">
        <w:rPr>
          <w:rFonts w:ascii="Times New Roman" w:hAnsi="Times New Roman" w:cs="Times New Roman"/>
          <w:spacing w:val="1"/>
          <w:sz w:val="24"/>
        </w:rPr>
        <w:t xml:space="preserve"> </w:t>
      </w:r>
      <w:r w:rsidRPr="00D34E51">
        <w:rPr>
          <w:rFonts w:ascii="Times New Roman" w:hAnsi="Times New Roman" w:cs="Times New Roman"/>
          <w:sz w:val="24"/>
        </w:rPr>
        <w:t>источнику</w:t>
      </w:r>
      <w:r w:rsidRPr="00D34E51">
        <w:rPr>
          <w:rFonts w:ascii="Times New Roman" w:hAnsi="Times New Roman" w:cs="Times New Roman"/>
          <w:spacing w:val="1"/>
          <w:sz w:val="24"/>
        </w:rPr>
        <w:t xml:space="preserve"> </w:t>
      </w:r>
      <w:r w:rsidRPr="00D34E51">
        <w:rPr>
          <w:rFonts w:ascii="Times New Roman" w:hAnsi="Times New Roman" w:cs="Times New Roman"/>
          <w:sz w:val="24"/>
        </w:rPr>
        <w:t>власти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российском</w:t>
      </w:r>
      <w:r w:rsidRPr="00D34E51">
        <w:rPr>
          <w:rFonts w:ascii="Times New Roman" w:hAnsi="Times New Roman" w:cs="Times New Roman"/>
          <w:spacing w:val="1"/>
          <w:sz w:val="24"/>
        </w:rPr>
        <w:t xml:space="preserve"> </w:t>
      </w:r>
      <w:r w:rsidRPr="00D34E51">
        <w:rPr>
          <w:rFonts w:ascii="Times New Roman" w:hAnsi="Times New Roman" w:cs="Times New Roman"/>
          <w:sz w:val="24"/>
        </w:rPr>
        <w:t>государстве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субъекту</w:t>
      </w:r>
      <w:r w:rsidRPr="00D34E51">
        <w:rPr>
          <w:rFonts w:ascii="Times New Roman" w:hAnsi="Times New Roman" w:cs="Times New Roman"/>
          <w:spacing w:val="1"/>
          <w:sz w:val="24"/>
        </w:rPr>
        <w:t xml:space="preserve"> </w:t>
      </w:r>
      <w:r w:rsidRPr="00D34E51">
        <w:rPr>
          <w:rFonts w:ascii="Times New Roman" w:hAnsi="Times New Roman" w:cs="Times New Roman"/>
          <w:sz w:val="24"/>
        </w:rPr>
        <w:t>тысячелетней</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Российской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государственности, знание и уважение прав, свобод и обязанностей гражданина Российской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Федерации;</w:t>
      </w:r>
    </w:p>
    <w:p w:rsidR="00943B47" w:rsidRPr="00D34E51" w:rsidRDefault="00943B47" w:rsidP="00943B47">
      <w:pPr>
        <w:pStyle w:val="ab"/>
        <w:widowControl w:val="0"/>
        <w:numPr>
          <w:ilvl w:val="0"/>
          <w:numId w:val="11"/>
        </w:numPr>
        <w:tabs>
          <w:tab w:val="left" w:pos="818"/>
        </w:tabs>
        <w:autoSpaceDE w:val="0"/>
        <w:autoSpaceDN w:val="0"/>
        <w:spacing w:before="1"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b/>
          <w:i/>
          <w:sz w:val="24"/>
        </w:rPr>
        <w:t>воспитание</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патриотизма</w:t>
      </w:r>
      <w:r w:rsidRPr="00D34E51">
        <w:rPr>
          <w:rFonts w:ascii="Times New Roman" w:hAnsi="Times New Roman" w:cs="Times New Roman"/>
          <w:sz w:val="24"/>
        </w:rPr>
        <w:t>,</w:t>
      </w:r>
      <w:proofErr w:type="gramStart"/>
      <w:r w:rsidRPr="00D34E51">
        <w:rPr>
          <w:rFonts w:ascii="Times New Roman" w:hAnsi="Times New Roman" w:cs="Times New Roman"/>
          <w:spacing w:val="1"/>
          <w:sz w:val="24"/>
        </w:rPr>
        <w:t xml:space="preserve"> </w:t>
      </w:r>
      <w:r w:rsidRPr="00D34E51">
        <w:rPr>
          <w:rFonts w:ascii="Times New Roman" w:hAnsi="Times New Roman" w:cs="Times New Roman"/>
          <w:sz w:val="24"/>
        </w:rPr>
        <w:t>,</w:t>
      </w:r>
      <w:proofErr w:type="gramEnd"/>
      <w:r w:rsidRPr="00D34E51">
        <w:rPr>
          <w:rFonts w:ascii="Times New Roman" w:hAnsi="Times New Roman" w:cs="Times New Roman"/>
          <w:spacing w:val="1"/>
          <w:sz w:val="24"/>
        </w:rPr>
        <w:t xml:space="preserve"> </w:t>
      </w:r>
      <w:r w:rsidRPr="00D34E51">
        <w:rPr>
          <w:rFonts w:ascii="Times New Roman" w:hAnsi="Times New Roman" w:cs="Times New Roman"/>
          <w:sz w:val="24"/>
        </w:rPr>
        <w:t>любви</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своему народу</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уважения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другим</w:t>
      </w:r>
      <w:r w:rsidRPr="00D34E51">
        <w:rPr>
          <w:rFonts w:ascii="Times New Roman" w:hAnsi="Times New Roman" w:cs="Times New Roman"/>
          <w:spacing w:val="60"/>
          <w:sz w:val="24"/>
        </w:rPr>
        <w:t xml:space="preserve"> </w:t>
      </w:r>
      <w:r w:rsidRPr="00D34E51">
        <w:rPr>
          <w:rFonts w:ascii="Times New Roman" w:hAnsi="Times New Roman" w:cs="Times New Roman"/>
          <w:sz w:val="24"/>
        </w:rPr>
        <w:t>народам</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России,</w:t>
      </w:r>
      <w:r w:rsidRPr="00D34E51">
        <w:rPr>
          <w:rFonts w:ascii="Times New Roman" w:hAnsi="Times New Roman" w:cs="Times New Roman"/>
          <w:spacing w:val="-1"/>
          <w:sz w:val="24"/>
        </w:rPr>
        <w:t xml:space="preserve"> </w:t>
      </w:r>
      <w:r w:rsidRPr="00D34E51">
        <w:rPr>
          <w:rFonts w:ascii="Times New Roman" w:hAnsi="Times New Roman" w:cs="Times New Roman"/>
          <w:sz w:val="24"/>
        </w:rPr>
        <w:t>формирование</w:t>
      </w:r>
      <w:r w:rsidRPr="00D34E51">
        <w:rPr>
          <w:rFonts w:ascii="Times New Roman" w:hAnsi="Times New Roman" w:cs="Times New Roman"/>
          <w:spacing w:val="-4"/>
          <w:sz w:val="24"/>
        </w:rPr>
        <w:t xml:space="preserve"> </w:t>
      </w:r>
      <w:r w:rsidRPr="00D34E51">
        <w:rPr>
          <w:rFonts w:ascii="Times New Roman" w:hAnsi="Times New Roman" w:cs="Times New Roman"/>
          <w:sz w:val="24"/>
        </w:rPr>
        <w:t>общероссийской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культурной идентичности;</w:t>
      </w:r>
    </w:p>
    <w:p w:rsidR="00943B47" w:rsidRPr="00D34E51" w:rsidRDefault="00943B47" w:rsidP="00943B47">
      <w:pPr>
        <w:pStyle w:val="ab"/>
        <w:widowControl w:val="0"/>
        <w:numPr>
          <w:ilvl w:val="0"/>
          <w:numId w:val="11"/>
        </w:numPr>
        <w:tabs>
          <w:tab w:val="left" w:pos="893"/>
        </w:tabs>
        <w:autoSpaceDE w:val="0"/>
        <w:autoSpaceDN w:val="0"/>
        <w:spacing w:after="0" w:line="240" w:lineRule="auto"/>
        <w:ind w:right="1267" w:firstLine="0"/>
        <w:contextualSpacing w:val="0"/>
        <w:jc w:val="both"/>
        <w:rPr>
          <w:rFonts w:ascii="Times New Roman" w:hAnsi="Times New Roman" w:cs="Times New Roman"/>
          <w:sz w:val="24"/>
        </w:rPr>
      </w:pPr>
      <w:r w:rsidRPr="00D34E51">
        <w:rPr>
          <w:rFonts w:ascii="Times New Roman" w:hAnsi="Times New Roman" w:cs="Times New Roman"/>
          <w:b/>
          <w:i/>
          <w:sz w:val="24"/>
        </w:rPr>
        <w:t>духовно-нравственное</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развитие</w:t>
      </w:r>
      <w:r w:rsidRPr="00D34E51">
        <w:rPr>
          <w:rFonts w:ascii="Times New Roman" w:hAnsi="Times New Roman" w:cs="Times New Roman"/>
          <w:b/>
          <w:i/>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основе</w:t>
      </w:r>
      <w:r w:rsidRPr="00D34E51">
        <w:rPr>
          <w:rFonts w:ascii="Times New Roman" w:hAnsi="Times New Roman" w:cs="Times New Roman"/>
          <w:spacing w:val="1"/>
          <w:sz w:val="24"/>
        </w:rPr>
        <w:t xml:space="preserve"> </w:t>
      </w:r>
      <w:r w:rsidRPr="00D34E51">
        <w:rPr>
          <w:rFonts w:ascii="Times New Roman" w:hAnsi="Times New Roman" w:cs="Times New Roman"/>
          <w:sz w:val="24"/>
        </w:rPr>
        <w:t>духовно-</w:t>
      </w:r>
      <w:r w:rsidRPr="00D34E51">
        <w:rPr>
          <w:rFonts w:ascii="Times New Roman" w:hAnsi="Times New Roman" w:cs="Times New Roman"/>
          <w:spacing w:val="1"/>
          <w:sz w:val="24"/>
        </w:rPr>
        <w:t xml:space="preserve"> </w:t>
      </w:r>
      <w:r w:rsidRPr="00D34E51">
        <w:rPr>
          <w:rFonts w:ascii="Times New Roman" w:hAnsi="Times New Roman" w:cs="Times New Roman"/>
          <w:sz w:val="24"/>
        </w:rPr>
        <w:t>нравственной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культуры</w:t>
      </w:r>
      <w:r w:rsidRPr="00D34E51">
        <w:rPr>
          <w:rFonts w:ascii="Times New Roman" w:hAnsi="Times New Roman" w:cs="Times New Roman"/>
          <w:spacing w:val="1"/>
          <w:sz w:val="24"/>
        </w:rPr>
        <w:t xml:space="preserve"> </w:t>
      </w:r>
      <w:r w:rsidRPr="00D34E51">
        <w:rPr>
          <w:rFonts w:ascii="Times New Roman" w:hAnsi="Times New Roman" w:cs="Times New Roman"/>
          <w:sz w:val="24"/>
        </w:rPr>
        <w:t>народов</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России,</w:t>
      </w:r>
      <w:r w:rsidRPr="00D34E51">
        <w:rPr>
          <w:rFonts w:ascii="Times New Roman" w:hAnsi="Times New Roman" w:cs="Times New Roman"/>
          <w:spacing w:val="1"/>
          <w:sz w:val="24"/>
        </w:rPr>
        <w:t xml:space="preserve"> </w:t>
      </w:r>
      <w:r w:rsidRPr="00D34E51">
        <w:rPr>
          <w:rFonts w:ascii="Times New Roman" w:hAnsi="Times New Roman" w:cs="Times New Roman"/>
          <w:sz w:val="24"/>
        </w:rPr>
        <w:t>традиционных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религий</w:t>
      </w:r>
      <w:r w:rsidRPr="00D34E51">
        <w:rPr>
          <w:rFonts w:ascii="Times New Roman" w:hAnsi="Times New Roman" w:cs="Times New Roman"/>
          <w:spacing w:val="1"/>
          <w:sz w:val="24"/>
        </w:rPr>
        <w:t xml:space="preserve"> </w:t>
      </w:r>
      <w:r w:rsidRPr="00D34E51">
        <w:rPr>
          <w:rFonts w:ascii="Times New Roman" w:hAnsi="Times New Roman" w:cs="Times New Roman"/>
          <w:sz w:val="24"/>
        </w:rPr>
        <w:t>народов</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России,</w:t>
      </w:r>
      <w:r w:rsidRPr="00D34E51">
        <w:rPr>
          <w:rFonts w:ascii="Times New Roman" w:hAnsi="Times New Roman" w:cs="Times New Roman"/>
          <w:spacing w:val="1"/>
          <w:sz w:val="24"/>
        </w:rPr>
        <w:t xml:space="preserve"> </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sz w:val="24"/>
        </w:rPr>
        <w:t>формирование</w:t>
      </w:r>
      <w:r w:rsidRPr="00D34E51">
        <w:rPr>
          <w:rFonts w:ascii="Times New Roman" w:hAnsi="Times New Roman" w:cs="Times New Roman"/>
          <w:spacing w:val="-2"/>
          <w:sz w:val="24"/>
        </w:rPr>
        <w:t xml:space="preserve"> </w:t>
      </w:r>
      <w:r w:rsidRPr="00D34E51">
        <w:rPr>
          <w:rFonts w:ascii="Times New Roman" w:hAnsi="Times New Roman" w:cs="Times New Roman"/>
          <w:sz w:val="24"/>
        </w:rPr>
        <w:t>традиционных</w:t>
      </w:r>
      <w:r w:rsidRPr="00D34E51">
        <w:rPr>
          <w:rFonts w:ascii="Times New Roman" w:hAnsi="Times New Roman" w:cs="Times New Roman"/>
          <w:spacing w:val="2"/>
          <w:sz w:val="24"/>
        </w:rPr>
        <w:t xml:space="preserve"> </w:t>
      </w:r>
      <w:r w:rsidRPr="00D34E51">
        <w:rPr>
          <w:rFonts w:ascii="Times New Roman" w:hAnsi="Times New Roman" w:cs="Times New Roman"/>
          <w:sz w:val="24"/>
        </w:rPr>
        <w:t>российских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семейных</w:t>
      </w:r>
      <w:r w:rsidRPr="00D34E51">
        <w:rPr>
          <w:rFonts w:ascii="Times New Roman" w:hAnsi="Times New Roman" w:cs="Times New Roman"/>
          <w:spacing w:val="2"/>
          <w:sz w:val="24"/>
        </w:rPr>
        <w:t xml:space="preserve"> </w:t>
      </w:r>
      <w:r w:rsidRPr="00D34E51">
        <w:rPr>
          <w:rFonts w:ascii="Times New Roman" w:hAnsi="Times New Roman" w:cs="Times New Roman"/>
          <w:sz w:val="24"/>
        </w:rPr>
        <w:t>ценностей;</w:t>
      </w:r>
    </w:p>
    <w:p w:rsidR="00943B47" w:rsidRPr="00D34E51" w:rsidRDefault="00943B47" w:rsidP="00943B47">
      <w:pPr>
        <w:pStyle w:val="ab"/>
        <w:widowControl w:val="0"/>
        <w:numPr>
          <w:ilvl w:val="0"/>
          <w:numId w:val="11"/>
        </w:numPr>
        <w:tabs>
          <w:tab w:val="left" w:pos="789"/>
        </w:tabs>
        <w:autoSpaceDE w:val="0"/>
        <w:autoSpaceDN w:val="0"/>
        <w:spacing w:after="0" w:line="240" w:lineRule="auto"/>
        <w:ind w:right="1271" w:firstLine="0"/>
        <w:contextualSpacing w:val="0"/>
        <w:jc w:val="both"/>
        <w:rPr>
          <w:rFonts w:ascii="Times New Roman" w:hAnsi="Times New Roman" w:cs="Times New Roman"/>
          <w:sz w:val="24"/>
        </w:rPr>
      </w:pPr>
      <w:r w:rsidRPr="00D34E51">
        <w:rPr>
          <w:rFonts w:ascii="Times New Roman" w:hAnsi="Times New Roman" w:cs="Times New Roman"/>
          <w:b/>
          <w:i/>
          <w:sz w:val="24"/>
        </w:rPr>
        <w:t>эстетическое воспитание</w:t>
      </w:r>
      <w:r w:rsidRPr="00D34E51">
        <w:rPr>
          <w:rFonts w:ascii="Times New Roman" w:hAnsi="Times New Roman" w:cs="Times New Roman"/>
          <w:sz w:val="24"/>
        </w:rPr>
        <w:t>: формирование эстетической культуры на основе российских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традиционных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духовных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ценностей,</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приобщение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лучшим</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образцам</w:t>
      </w:r>
      <w:r w:rsidRPr="00D34E51">
        <w:rPr>
          <w:rFonts w:ascii="Times New Roman" w:hAnsi="Times New Roman" w:cs="Times New Roman"/>
          <w:spacing w:val="1"/>
          <w:sz w:val="24"/>
        </w:rPr>
        <w:t xml:space="preserve"> </w:t>
      </w:r>
      <w:r w:rsidRPr="00D34E51">
        <w:rPr>
          <w:rFonts w:ascii="Times New Roman" w:hAnsi="Times New Roman" w:cs="Times New Roman"/>
          <w:sz w:val="24"/>
        </w:rPr>
        <w:t>отечественного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мирового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искусства;</w:t>
      </w:r>
    </w:p>
    <w:p w:rsidR="00943B47" w:rsidRPr="00D34E51" w:rsidRDefault="00943B47" w:rsidP="00943B47">
      <w:pPr>
        <w:pStyle w:val="ab"/>
        <w:widowControl w:val="0"/>
        <w:numPr>
          <w:ilvl w:val="0"/>
          <w:numId w:val="11"/>
        </w:numPr>
        <w:tabs>
          <w:tab w:val="left" w:pos="868"/>
        </w:tabs>
        <w:autoSpaceDE w:val="0"/>
        <w:autoSpaceDN w:val="0"/>
        <w:spacing w:after="0" w:line="240" w:lineRule="auto"/>
        <w:ind w:right="1273" w:firstLine="0"/>
        <w:contextualSpacing w:val="0"/>
        <w:jc w:val="both"/>
        <w:rPr>
          <w:rFonts w:ascii="Times New Roman" w:hAnsi="Times New Roman" w:cs="Times New Roman"/>
          <w:sz w:val="24"/>
        </w:rPr>
      </w:pPr>
      <w:r w:rsidRPr="00D34E51">
        <w:rPr>
          <w:rFonts w:ascii="Times New Roman" w:hAnsi="Times New Roman" w:cs="Times New Roman"/>
          <w:b/>
          <w:i/>
          <w:sz w:val="24"/>
        </w:rPr>
        <w:t>экологическое</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воспитание</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sz w:val="24"/>
        </w:rPr>
        <w:t>формирование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экологической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культуры,</w:t>
      </w:r>
      <w:r w:rsidRPr="00D34E51">
        <w:rPr>
          <w:rFonts w:ascii="Times New Roman" w:hAnsi="Times New Roman" w:cs="Times New Roman"/>
          <w:spacing w:val="1"/>
          <w:sz w:val="24"/>
        </w:rPr>
        <w:t xml:space="preserve"> </w:t>
      </w:r>
      <w:r w:rsidRPr="00D34E51">
        <w:rPr>
          <w:rFonts w:ascii="Times New Roman" w:hAnsi="Times New Roman" w:cs="Times New Roman"/>
          <w:sz w:val="24"/>
        </w:rPr>
        <w:t>ответственного,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бережного отношения к природе, окружающей среде на основе российских традиционных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духовных ценностей;</w:t>
      </w:r>
    </w:p>
    <w:p w:rsidR="00943B47" w:rsidRPr="00D34E51" w:rsidRDefault="00943B47" w:rsidP="00943B47">
      <w:pPr>
        <w:pStyle w:val="2"/>
        <w:widowControl w:val="0"/>
        <w:numPr>
          <w:ilvl w:val="0"/>
          <w:numId w:val="11"/>
        </w:numPr>
        <w:tabs>
          <w:tab w:val="left" w:pos="753"/>
        </w:tabs>
        <w:autoSpaceDE w:val="0"/>
        <w:autoSpaceDN w:val="0"/>
        <w:spacing w:before="1" w:beforeAutospacing="0" w:after="0" w:afterAutospacing="0"/>
        <w:ind w:left="752"/>
        <w:jc w:val="both"/>
        <w:rPr>
          <w:b w:val="0"/>
          <w:i/>
          <w:sz w:val="24"/>
          <w:szCs w:val="24"/>
        </w:rPr>
      </w:pPr>
      <w:r w:rsidRPr="00D34E51">
        <w:rPr>
          <w:sz w:val="24"/>
          <w:szCs w:val="24"/>
        </w:rPr>
        <w:t>воспитание</w:t>
      </w:r>
      <w:r w:rsidRPr="00D34E51">
        <w:rPr>
          <w:spacing w:val="-4"/>
          <w:sz w:val="24"/>
          <w:szCs w:val="24"/>
        </w:rPr>
        <w:t xml:space="preserve"> </w:t>
      </w:r>
      <w:r w:rsidRPr="00D34E51">
        <w:rPr>
          <w:sz w:val="24"/>
          <w:szCs w:val="24"/>
        </w:rPr>
        <w:t>культуры</w:t>
      </w:r>
      <w:r w:rsidRPr="00D34E51">
        <w:rPr>
          <w:spacing w:val="-3"/>
          <w:sz w:val="24"/>
          <w:szCs w:val="24"/>
        </w:rPr>
        <w:t xml:space="preserve"> </w:t>
      </w:r>
      <w:r w:rsidRPr="00D34E51">
        <w:rPr>
          <w:sz w:val="24"/>
          <w:szCs w:val="24"/>
        </w:rPr>
        <w:t>здорового</w:t>
      </w:r>
      <w:r w:rsidRPr="00D34E51">
        <w:rPr>
          <w:spacing w:val="1"/>
          <w:sz w:val="24"/>
          <w:szCs w:val="24"/>
        </w:rPr>
        <w:t xml:space="preserve"> </w:t>
      </w:r>
      <w:r w:rsidRPr="00D34E51">
        <w:rPr>
          <w:sz w:val="24"/>
          <w:szCs w:val="24"/>
        </w:rPr>
        <w:t>образа</w:t>
      </w:r>
      <w:r w:rsidRPr="00D34E51">
        <w:rPr>
          <w:spacing w:val="-2"/>
          <w:sz w:val="24"/>
          <w:szCs w:val="24"/>
        </w:rPr>
        <w:t xml:space="preserve"> </w:t>
      </w:r>
      <w:r w:rsidRPr="00D34E51">
        <w:rPr>
          <w:sz w:val="24"/>
          <w:szCs w:val="24"/>
        </w:rPr>
        <w:t>жизни</w:t>
      </w:r>
      <w:r w:rsidRPr="00D34E51">
        <w:rPr>
          <w:spacing w:val="-3"/>
          <w:sz w:val="24"/>
          <w:szCs w:val="24"/>
        </w:rPr>
        <w:t xml:space="preserve"> </w:t>
      </w:r>
      <w:r w:rsidRPr="00D34E51">
        <w:rPr>
          <w:sz w:val="24"/>
          <w:szCs w:val="24"/>
        </w:rPr>
        <w:t>и</w:t>
      </w:r>
      <w:r w:rsidRPr="00D34E51">
        <w:rPr>
          <w:spacing w:val="-2"/>
          <w:sz w:val="24"/>
          <w:szCs w:val="24"/>
        </w:rPr>
        <w:t xml:space="preserve"> </w:t>
      </w:r>
      <w:r w:rsidRPr="00D34E51">
        <w:rPr>
          <w:sz w:val="24"/>
          <w:szCs w:val="24"/>
        </w:rPr>
        <w:t>безопасности</w:t>
      </w:r>
      <w:r w:rsidRPr="00D34E51">
        <w:rPr>
          <w:b w:val="0"/>
          <w:sz w:val="24"/>
          <w:szCs w:val="24"/>
        </w:rPr>
        <w:t>;</w:t>
      </w:r>
    </w:p>
    <w:p w:rsidR="00943B47" w:rsidRPr="00D34E51" w:rsidRDefault="00943B47" w:rsidP="00943B47">
      <w:pPr>
        <w:pStyle w:val="ab"/>
        <w:widowControl w:val="0"/>
        <w:numPr>
          <w:ilvl w:val="0"/>
          <w:numId w:val="11"/>
        </w:numPr>
        <w:tabs>
          <w:tab w:val="left" w:pos="823"/>
        </w:tabs>
        <w:autoSpaceDE w:val="0"/>
        <w:autoSpaceDN w:val="0"/>
        <w:spacing w:after="0" w:line="240" w:lineRule="auto"/>
        <w:ind w:right="1272" w:firstLine="0"/>
        <w:contextualSpacing w:val="0"/>
        <w:jc w:val="both"/>
        <w:rPr>
          <w:rFonts w:ascii="Times New Roman" w:hAnsi="Times New Roman" w:cs="Times New Roman"/>
          <w:sz w:val="24"/>
          <w:szCs w:val="24"/>
        </w:rPr>
      </w:pPr>
      <w:r w:rsidRPr="00D34E51">
        <w:rPr>
          <w:rFonts w:ascii="Times New Roman" w:hAnsi="Times New Roman" w:cs="Times New Roman"/>
          <w:b/>
          <w:i/>
          <w:sz w:val="24"/>
          <w:szCs w:val="24"/>
        </w:rPr>
        <w:t>трудовое</w:t>
      </w:r>
      <w:r w:rsidRPr="00D34E51">
        <w:rPr>
          <w:rFonts w:ascii="Times New Roman" w:hAnsi="Times New Roman" w:cs="Times New Roman"/>
          <w:b/>
          <w:i/>
          <w:spacing w:val="1"/>
          <w:sz w:val="24"/>
          <w:szCs w:val="24"/>
        </w:rPr>
        <w:t xml:space="preserve"> </w:t>
      </w:r>
      <w:r w:rsidRPr="00D34E51">
        <w:rPr>
          <w:rFonts w:ascii="Times New Roman" w:hAnsi="Times New Roman" w:cs="Times New Roman"/>
          <w:b/>
          <w:i/>
          <w:sz w:val="24"/>
          <w:szCs w:val="24"/>
        </w:rPr>
        <w:t>воспитание</w:t>
      </w:r>
      <w:r w:rsidRPr="00D34E51">
        <w:rPr>
          <w:rFonts w:ascii="Times New Roman" w:hAnsi="Times New Roman" w:cs="Times New Roman"/>
          <w:sz w:val="24"/>
          <w:szCs w:val="24"/>
        </w:rPr>
        <w:t>:</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воспитание</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уважения</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к</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труду,</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трудящимся,</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результатам</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труда</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(своего</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и</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других</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людей),</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ориентации</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на</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трудовую</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деятельность,</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получение</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профессии,</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личностное самовыражение в продуктивном, нравственно достойном</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труде в российском</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обществе,</w:t>
      </w:r>
      <w:r w:rsidRPr="00D34E51">
        <w:rPr>
          <w:rFonts w:ascii="Times New Roman" w:hAnsi="Times New Roman" w:cs="Times New Roman"/>
          <w:spacing w:val="-4"/>
          <w:sz w:val="24"/>
          <w:szCs w:val="24"/>
        </w:rPr>
        <w:t xml:space="preserve"> </w:t>
      </w:r>
      <w:r w:rsidRPr="00D34E51">
        <w:rPr>
          <w:rFonts w:ascii="Times New Roman" w:hAnsi="Times New Roman" w:cs="Times New Roman"/>
          <w:sz w:val="24"/>
          <w:szCs w:val="24"/>
        </w:rPr>
        <w:t>на</w:t>
      </w:r>
      <w:r w:rsidRPr="00D34E51">
        <w:rPr>
          <w:rFonts w:ascii="Times New Roman" w:hAnsi="Times New Roman" w:cs="Times New Roman"/>
          <w:spacing w:val="-4"/>
          <w:sz w:val="24"/>
          <w:szCs w:val="24"/>
        </w:rPr>
        <w:t xml:space="preserve"> </w:t>
      </w:r>
      <w:r w:rsidRPr="00D34E51">
        <w:rPr>
          <w:rFonts w:ascii="Times New Roman" w:hAnsi="Times New Roman" w:cs="Times New Roman"/>
          <w:sz w:val="24"/>
          <w:szCs w:val="24"/>
        </w:rPr>
        <w:t>достижение</w:t>
      </w:r>
      <w:r w:rsidRPr="00D34E51">
        <w:rPr>
          <w:rFonts w:ascii="Times New Roman" w:hAnsi="Times New Roman" w:cs="Times New Roman"/>
          <w:spacing w:val="-4"/>
          <w:sz w:val="24"/>
          <w:szCs w:val="24"/>
        </w:rPr>
        <w:t xml:space="preserve"> </w:t>
      </w:r>
      <w:r w:rsidRPr="00D34E51">
        <w:rPr>
          <w:rFonts w:ascii="Times New Roman" w:hAnsi="Times New Roman" w:cs="Times New Roman"/>
          <w:sz w:val="24"/>
          <w:szCs w:val="24"/>
        </w:rPr>
        <w:t>выдающихся</w:t>
      </w:r>
      <w:r w:rsidRPr="00D34E51">
        <w:rPr>
          <w:rFonts w:ascii="Times New Roman" w:hAnsi="Times New Roman" w:cs="Times New Roman"/>
          <w:spacing w:val="-3"/>
          <w:sz w:val="24"/>
          <w:szCs w:val="24"/>
        </w:rPr>
        <w:t xml:space="preserve"> </w:t>
      </w:r>
      <w:r w:rsidRPr="00D34E51">
        <w:rPr>
          <w:rFonts w:ascii="Times New Roman" w:hAnsi="Times New Roman" w:cs="Times New Roman"/>
          <w:sz w:val="24"/>
          <w:szCs w:val="24"/>
        </w:rPr>
        <w:t>результатов</w:t>
      </w:r>
      <w:r w:rsidRPr="00D34E51">
        <w:rPr>
          <w:rFonts w:ascii="Times New Roman" w:hAnsi="Times New Roman" w:cs="Times New Roman"/>
          <w:spacing w:val="-3"/>
          <w:sz w:val="24"/>
          <w:szCs w:val="24"/>
        </w:rPr>
        <w:t xml:space="preserve"> </w:t>
      </w:r>
      <w:r w:rsidRPr="00D34E51">
        <w:rPr>
          <w:rFonts w:ascii="Times New Roman" w:hAnsi="Times New Roman" w:cs="Times New Roman"/>
          <w:sz w:val="24"/>
          <w:szCs w:val="24"/>
        </w:rPr>
        <w:t>в</w:t>
      </w:r>
      <w:r w:rsidRPr="00D34E51">
        <w:rPr>
          <w:rFonts w:ascii="Times New Roman" w:hAnsi="Times New Roman" w:cs="Times New Roman"/>
          <w:spacing w:val="-5"/>
          <w:sz w:val="24"/>
          <w:szCs w:val="24"/>
        </w:rPr>
        <w:t xml:space="preserve"> </w:t>
      </w:r>
      <w:r w:rsidRPr="00D34E51">
        <w:rPr>
          <w:rFonts w:ascii="Times New Roman" w:hAnsi="Times New Roman" w:cs="Times New Roman"/>
          <w:sz w:val="24"/>
          <w:szCs w:val="24"/>
        </w:rPr>
        <w:t>труде,</w:t>
      </w:r>
      <w:r w:rsidRPr="00D34E51">
        <w:rPr>
          <w:rFonts w:ascii="Times New Roman" w:hAnsi="Times New Roman" w:cs="Times New Roman"/>
          <w:spacing w:val="-3"/>
          <w:sz w:val="24"/>
          <w:szCs w:val="24"/>
        </w:rPr>
        <w:t xml:space="preserve"> </w:t>
      </w:r>
      <w:r w:rsidRPr="00D34E51">
        <w:rPr>
          <w:rFonts w:ascii="Times New Roman" w:hAnsi="Times New Roman" w:cs="Times New Roman"/>
          <w:sz w:val="24"/>
          <w:szCs w:val="24"/>
        </w:rPr>
        <w:t>профессиональной</w:t>
      </w:r>
      <w:r w:rsidRPr="00D34E51">
        <w:rPr>
          <w:rFonts w:ascii="Times New Roman" w:hAnsi="Times New Roman" w:cs="Times New Roman"/>
          <w:spacing w:val="-3"/>
          <w:sz w:val="24"/>
          <w:szCs w:val="24"/>
        </w:rPr>
        <w:t xml:space="preserve"> </w:t>
      </w:r>
      <w:r w:rsidRPr="00D34E51">
        <w:rPr>
          <w:rFonts w:ascii="Times New Roman" w:hAnsi="Times New Roman" w:cs="Times New Roman"/>
          <w:sz w:val="24"/>
          <w:szCs w:val="24"/>
        </w:rPr>
        <w:t>деятельности;</w:t>
      </w:r>
    </w:p>
    <w:p w:rsidR="00943B47" w:rsidRPr="00D34E51" w:rsidRDefault="00943B47" w:rsidP="00943B47">
      <w:pPr>
        <w:pStyle w:val="ab"/>
        <w:widowControl w:val="0"/>
        <w:numPr>
          <w:ilvl w:val="0"/>
          <w:numId w:val="11"/>
        </w:numPr>
        <w:tabs>
          <w:tab w:val="left" w:pos="811"/>
        </w:tabs>
        <w:autoSpaceDE w:val="0"/>
        <w:autoSpaceDN w:val="0"/>
        <w:spacing w:after="0" w:line="240" w:lineRule="auto"/>
        <w:ind w:right="1269" w:firstLine="0"/>
        <w:contextualSpacing w:val="0"/>
        <w:jc w:val="both"/>
        <w:rPr>
          <w:rFonts w:ascii="Times New Roman" w:hAnsi="Times New Roman" w:cs="Times New Roman"/>
          <w:sz w:val="24"/>
          <w:szCs w:val="24"/>
        </w:rPr>
      </w:pPr>
      <w:r w:rsidRPr="00D34E51">
        <w:rPr>
          <w:rFonts w:ascii="Times New Roman" w:hAnsi="Times New Roman" w:cs="Times New Roman"/>
          <w:b/>
          <w:i/>
          <w:sz w:val="24"/>
          <w:szCs w:val="24"/>
        </w:rPr>
        <w:t>физическое воспитание</w:t>
      </w:r>
      <w:r w:rsidRPr="00D34E51">
        <w:rPr>
          <w:rFonts w:ascii="Times New Roman" w:hAnsi="Times New Roman" w:cs="Times New Roman"/>
          <w:sz w:val="24"/>
          <w:szCs w:val="24"/>
        </w:rPr>
        <w:t>: развитие физических</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 xml:space="preserve">способностей с учетом </w:t>
      </w:r>
      <w:r w:rsidRPr="00D34E51">
        <w:rPr>
          <w:rFonts w:ascii="Times New Roman" w:hAnsi="Times New Roman" w:cs="Times New Roman"/>
          <w:sz w:val="24"/>
          <w:szCs w:val="24"/>
        </w:rPr>
        <w:lastRenderedPageBreak/>
        <w:t>возможностей и</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состояния</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здоровья,</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формирование</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культуры</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здорового</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образа</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жизни,</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личной</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и</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общественной</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безопасности;</w:t>
      </w:r>
    </w:p>
    <w:p w:rsidR="00943B47" w:rsidRPr="00D34E51" w:rsidRDefault="00943B47" w:rsidP="00943B47">
      <w:pPr>
        <w:ind w:left="613" w:right="1275"/>
        <w:jc w:val="both"/>
        <w:rPr>
          <w:rFonts w:ascii="Times New Roman" w:hAnsi="Times New Roman" w:cs="Times New Roman"/>
          <w:sz w:val="24"/>
          <w:szCs w:val="24"/>
        </w:rPr>
      </w:pPr>
      <w:r w:rsidRPr="00D34E51">
        <w:rPr>
          <w:rFonts w:ascii="Times New Roman" w:hAnsi="Times New Roman" w:cs="Times New Roman"/>
          <w:b/>
          <w:i/>
          <w:sz w:val="24"/>
          <w:szCs w:val="24"/>
        </w:rPr>
        <w:t xml:space="preserve">- познавательное направление </w:t>
      </w:r>
      <w:r w:rsidRPr="00D34E51">
        <w:rPr>
          <w:rFonts w:ascii="Times New Roman" w:hAnsi="Times New Roman" w:cs="Times New Roman"/>
          <w:sz w:val="24"/>
          <w:szCs w:val="24"/>
        </w:rPr>
        <w:t>воспитания: стремление к познанию себя и других людей,</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природы</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и общества, к</w:t>
      </w:r>
      <w:r w:rsidRPr="00D34E51">
        <w:rPr>
          <w:rFonts w:ascii="Times New Roman" w:hAnsi="Times New Roman" w:cs="Times New Roman"/>
          <w:spacing w:val="-2"/>
          <w:sz w:val="24"/>
          <w:szCs w:val="24"/>
        </w:rPr>
        <w:t xml:space="preserve"> </w:t>
      </w:r>
      <w:r w:rsidRPr="00D34E51">
        <w:rPr>
          <w:rFonts w:ascii="Times New Roman" w:hAnsi="Times New Roman" w:cs="Times New Roman"/>
          <w:sz w:val="24"/>
          <w:szCs w:val="24"/>
        </w:rPr>
        <w:t>знаниям, образованию.</w:t>
      </w:r>
    </w:p>
    <w:p w:rsidR="00943B47" w:rsidRPr="00D34E51" w:rsidRDefault="00943B47" w:rsidP="00943B47">
      <w:pPr>
        <w:pStyle w:val="af7"/>
        <w:spacing w:before="5"/>
        <w:ind w:left="0"/>
        <w:jc w:val="left"/>
      </w:pPr>
    </w:p>
    <w:p w:rsidR="00943B47" w:rsidRPr="00D34E51" w:rsidRDefault="00943B47" w:rsidP="00943B47">
      <w:pPr>
        <w:pStyle w:val="1"/>
        <w:widowControl w:val="0"/>
        <w:numPr>
          <w:ilvl w:val="1"/>
          <w:numId w:val="9"/>
        </w:numPr>
        <w:tabs>
          <w:tab w:val="left" w:pos="2453"/>
        </w:tabs>
        <w:autoSpaceDE w:val="0"/>
        <w:autoSpaceDN w:val="0"/>
        <w:spacing w:before="0" w:beforeAutospacing="0" w:after="0" w:afterAutospacing="0"/>
        <w:ind w:left="2452" w:hanging="421"/>
        <w:jc w:val="left"/>
        <w:rPr>
          <w:sz w:val="24"/>
          <w:szCs w:val="24"/>
        </w:rPr>
      </w:pPr>
      <w:bookmarkStart w:id="12" w:name="_bookmark13"/>
      <w:bookmarkEnd w:id="12"/>
      <w:r w:rsidRPr="00D34E51">
        <w:rPr>
          <w:sz w:val="24"/>
          <w:szCs w:val="24"/>
          <w:u w:val="thick"/>
        </w:rPr>
        <w:t>Содержание,</w:t>
      </w:r>
      <w:r w:rsidRPr="00D34E51">
        <w:rPr>
          <w:spacing w:val="-8"/>
          <w:sz w:val="24"/>
          <w:szCs w:val="24"/>
          <w:u w:val="thick"/>
        </w:rPr>
        <w:t xml:space="preserve"> </w:t>
      </w:r>
      <w:r w:rsidRPr="00D34E51">
        <w:rPr>
          <w:sz w:val="24"/>
          <w:szCs w:val="24"/>
          <w:u w:val="thick"/>
        </w:rPr>
        <w:t>виды</w:t>
      </w:r>
      <w:r w:rsidRPr="00D34E51">
        <w:rPr>
          <w:spacing w:val="-7"/>
          <w:sz w:val="24"/>
          <w:szCs w:val="24"/>
          <w:u w:val="thick"/>
        </w:rPr>
        <w:t xml:space="preserve"> </w:t>
      </w:r>
      <w:r w:rsidRPr="00D34E51">
        <w:rPr>
          <w:sz w:val="24"/>
          <w:szCs w:val="24"/>
          <w:u w:val="thick"/>
        </w:rPr>
        <w:t>и</w:t>
      </w:r>
      <w:r w:rsidRPr="00D34E51">
        <w:rPr>
          <w:spacing w:val="-7"/>
          <w:sz w:val="24"/>
          <w:szCs w:val="24"/>
          <w:u w:val="thick"/>
        </w:rPr>
        <w:t xml:space="preserve"> </w:t>
      </w:r>
      <w:r w:rsidRPr="00D34E51">
        <w:rPr>
          <w:sz w:val="24"/>
          <w:szCs w:val="24"/>
          <w:u w:val="thick"/>
        </w:rPr>
        <w:t>формы</w:t>
      </w:r>
      <w:r w:rsidRPr="00D34E51">
        <w:rPr>
          <w:spacing w:val="-8"/>
          <w:sz w:val="24"/>
          <w:szCs w:val="24"/>
          <w:u w:val="thick"/>
        </w:rPr>
        <w:t xml:space="preserve"> </w:t>
      </w:r>
      <w:r w:rsidRPr="00D34E51">
        <w:rPr>
          <w:sz w:val="24"/>
          <w:szCs w:val="24"/>
          <w:u w:val="thick"/>
        </w:rPr>
        <w:t>воспитательной</w:t>
      </w:r>
      <w:r w:rsidRPr="00D34E51">
        <w:rPr>
          <w:spacing w:val="-7"/>
          <w:sz w:val="24"/>
          <w:szCs w:val="24"/>
          <w:u w:val="thick"/>
        </w:rPr>
        <w:t xml:space="preserve"> </w:t>
      </w:r>
      <w:r w:rsidRPr="00D34E51">
        <w:rPr>
          <w:sz w:val="24"/>
          <w:szCs w:val="24"/>
          <w:u w:val="thick"/>
        </w:rPr>
        <w:t>деятельности</w:t>
      </w:r>
    </w:p>
    <w:p w:rsidR="00943B47" w:rsidRPr="00D34E51" w:rsidRDefault="00943B47" w:rsidP="00804150">
      <w:pPr>
        <w:pStyle w:val="ab"/>
        <w:widowControl w:val="0"/>
        <w:numPr>
          <w:ilvl w:val="0"/>
          <w:numId w:val="8"/>
        </w:numPr>
        <w:tabs>
          <w:tab w:val="left" w:pos="871"/>
        </w:tabs>
        <w:autoSpaceDE w:val="0"/>
        <w:autoSpaceDN w:val="0"/>
        <w:spacing w:before="1"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sz w:val="24"/>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943B47" w:rsidRPr="00D34E51" w:rsidRDefault="00943B47" w:rsidP="00804150">
      <w:pPr>
        <w:pStyle w:val="ab"/>
        <w:widowControl w:val="0"/>
        <w:numPr>
          <w:ilvl w:val="0"/>
          <w:numId w:val="8"/>
        </w:numPr>
        <w:tabs>
          <w:tab w:val="left" w:pos="871"/>
        </w:tabs>
        <w:autoSpaceDE w:val="0"/>
        <w:autoSpaceDN w:val="0"/>
        <w:spacing w:before="1"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sz w:val="24"/>
        </w:rPr>
        <w:t>Инвариантные модули: Основные школьные дела», «Классное руководство», «Школьный урок», «Внеурочная деятельность», «Внешкольные мероприятия», «Предметно- пространственная среда», «Работа с родителями», «Самоуправление», «Профилактика и безопасность», «Социальное партнерство», «Профориентация» (на уровнях основного общего и среднего общего образования).</w:t>
      </w:r>
    </w:p>
    <w:p w:rsidR="00804150" w:rsidRPr="00D34E51" w:rsidRDefault="00943B47" w:rsidP="00804150">
      <w:pPr>
        <w:pStyle w:val="ab"/>
        <w:widowControl w:val="0"/>
        <w:numPr>
          <w:ilvl w:val="0"/>
          <w:numId w:val="8"/>
        </w:numPr>
        <w:tabs>
          <w:tab w:val="left" w:pos="871"/>
        </w:tabs>
        <w:autoSpaceDE w:val="0"/>
        <w:autoSpaceDN w:val="0"/>
        <w:spacing w:before="1"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sz w:val="24"/>
        </w:rPr>
        <w:t xml:space="preserve">Вариативные модули (в отдельных методических рекомендациях): «Детские общественные объединения», «Школьные медиа», «Школьный музей», «Добровольческая деятельность», «Школьные спортивные клубы», «Школьные </w:t>
      </w:r>
      <w:r w:rsidR="00804150" w:rsidRPr="00D34E51">
        <w:rPr>
          <w:rFonts w:ascii="Times New Roman" w:hAnsi="Times New Roman" w:cs="Times New Roman"/>
          <w:sz w:val="24"/>
        </w:rPr>
        <w:t>театры»</w:t>
      </w:r>
      <w:bookmarkStart w:id="13" w:name="_bookmark14"/>
      <w:bookmarkEnd w:id="13"/>
    </w:p>
    <w:p w:rsidR="00943B47" w:rsidRPr="00D34E51" w:rsidRDefault="00943B47" w:rsidP="00804150">
      <w:pPr>
        <w:widowControl w:val="0"/>
        <w:tabs>
          <w:tab w:val="left" w:pos="871"/>
        </w:tabs>
        <w:autoSpaceDE w:val="0"/>
        <w:autoSpaceDN w:val="0"/>
        <w:spacing w:before="1" w:after="0" w:line="240" w:lineRule="auto"/>
        <w:ind w:left="613" w:right="1276"/>
        <w:jc w:val="both"/>
        <w:rPr>
          <w:rFonts w:ascii="Times New Roman" w:hAnsi="Times New Roman" w:cs="Times New Roman"/>
          <w:sz w:val="24"/>
          <w:u w:val="single"/>
        </w:rPr>
      </w:pPr>
      <w:r w:rsidRPr="00D34E51">
        <w:rPr>
          <w:rFonts w:ascii="Times New Roman" w:hAnsi="Times New Roman" w:cs="Times New Roman"/>
          <w:sz w:val="24"/>
          <w:u w:val="single"/>
        </w:rPr>
        <w:t>Основные школьные дела</w:t>
      </w:r>
    </w:p>
    <w:p w:rsidR="00943B47" w:rsidRPr="00D34E51" w:rsidRDefault="00943B47" w:rsidP="00943B47">
      <w:pPr>
        <w:pStyle w:val="af7"/>
        <w:spacing w:before="129"/>
      </w:pPr>
      <w:r w:rsidRPr="00D34E51">
        <w:t>Реализация</w:t>
      </w:r>
      <w:r w:rsidRPr="00D34E51">
        <w:rPr>
          <w:spacing w:val="-5"/>
        </w:rPr>
        <w:t xml:space="preserve"> </w:t>
      </w:r>
      <w:r w:rsidRPr="00D34E51">
        <w:t>воспитательного</w:t>
      </w:r>
      <w:r w:rsidRPr="00D34E51">
        <w:rPr>
          <w:spacing w:val="-5"/>
        </w:rPr>
        <w:t xml:space="preserve"> </w:t>
      </w:r>
      <w:r w:rsidRPr="00D34E51">
        <w:t>потенциала</w:t>
      </w:r>
      <w:r w:rsidRPr="00D34E51">
        <w:rPr>
          <w:spacing w:val="-6"/>
        </w:rPr>
        <w:t xml:space="preserve"> </w:t>
      </w:r>
      <w:r w:rsidRPr="00D34E51">
        <w:t>основных</w:t>
      </w:r>
      <w:r w:rsidRPr="00D34E51">
        <w:rPr>
          <w:spacing w:val="-4"/>
        </w:rPr>
        <w:t xml:space="preserve"> </w:t>
      </w:r>
      <w:r w:rsidRPr="00D34E51">
        <w:t>школьных</w:t>
      </w:r>
      <w:r w:rsidRPr="00D34E51">
        <w:rPr>
          <w:spacing w:val="-3"/>
        </w:rPr>
        <w:t xml:space="preserve"> </w:t>
      </w:r>
      <w:r w:rsidRPr="00D34E51">
        <w:t>дел</w:t>
      </w:r>
      <w:r w:rsidRPr="00D34E51">
        <w:rPr>
          <w:spacing w:val="-7"/>
        </w:rPr>
        <w:t xml:space="preserve"> </w:t>
      </w:r>
      <w:r w:rsidRPr="00D34E51">
        <w:t>предусматривает:</w:t>
      </w:r>
    </w:p>
    <w:p w:rsidR="00943B47" w:rsidRPr="00D34E51" w:rsidRDefault="00943B47" w:rsidP="00943B47">
      <w:pPr>
        <w:pStyle w:val="ab"/>
        <w:widowControl w:val="0"/>
        <w:numPr>
          <w:ilvl w:val="0"/>
          <w:numId w:val="8"/>
        </w:numPr>
        <w:tabs>
          <w:tab w:val="left" w:pos="886"/>
        </w:tabs>
        <w:autoSpaceDE w:val="0"/>
        <w:autoSpaceDN w:val="0"/>
        <w:spacing w:after="0" w:line="240" w:lineRule="auto"/>
        <w:ind w:right="1277" w:firstLine="0"/>
        <w:contextualSpacing w:val="0"/>
        <w:jc w:val="both"/>
        <w:rPr>
          <w:rFonts w:ascii="Times New Roman" w:hAnsi="Times New Roman" w:cs="Times New Roman"/>
          <w:sz w:val="24"/>
        </w:rPr>
      </w:pPr>
      <w:r w:rsidRPr="00D34E51">
        <w:rPr>
          <w:rFonts w:ascii="Times New Roman" w:hAnsi="Times New Roman" w:cs="Times New Roman"/>
          <w:sz w:val="24"/>
        </w:rPr>
        <w:t>общешкольные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праздники,</w:t>
      </w:r>
      <w:r w:rsidRPr="00D34E51">
        <w:rPr>
          <w:rFonts w:ascii="Times New Roman" w:hAnsi="Times New Roman" w:cs="Times New Roman"/>
          <w:spacing w:val="1"/>
          <w:sz w:val="24"/>
        </w:rPr>
        <w:t xml:space="preserve"> </w:t>
      </w:r>
      <w:r w:rsidRPr="00D34E51">
        <w:rPr>
          <w:rFonts w:ascii="Times New Roman" w:hAnsi="Times New Roman" w:cs="Times New Roman"/>
          <w:sz w:val="24"/>
        </w:rPr>
        <w:t>ежегодные</w:t>
      </w:r>
      <w:r w:rsidRPr="00D34E51">
        <w:rPr>
          <w:rFonts w:ascii="Times New Roman" w:hAnsi="Times New Roman" w:cs="Times New Roman"/>
          <w:spacing w:val="1"/>
          <w:sz w:val="24"/>
        </w:rPr>
        <w:t xml:space="preserve"> </w:t>
      </w:r>
      <w:r w:rsidRPr="00D34E51">
        <w:rPr>
          <w:rFonts w:ascii="Times New Roman" w:hAnsi="Times New Roman" w:cs="Times New Roman"/>
          <w:sz w:val="24"/>
        </w:rPr>
        <w:t>творческие</w:t>
      </w:r>
      <w:r w:rsidRPr="00D34E51">
        <w:rPr>
          <w:rFonts w:ascii="Times New Roman" w:hAnsi="Times New Roman" w:cs="Times New Roman"/>
          <w:spacing w:val="1"/>
          <w:sz w:val="24"/>
        </w:rPr>
        <w:t xml:space="preserve"> </w:t>
      </w:r>
      <w:r w:rsidRPr="00D34E51">
        <w:rPr>
          <w:rFonts w:ascii="Times New Roman" w:hAnsi="Times New Roman" w:cs="Times New Roman"/>
          <w:sz w:val="24"/>
        </w:rPr>
        <w:t>(театрализованные,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музыкальные,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литературные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т.п.)</w:t>
      </w:r>
      <w:r w:rsidRPr="00D34E51">
        <w:rPr>
          <w:rFonts w:ascii="Times New Roman" w:hAnsi="Times New Roman" w:cs="Times New Roman"/>
          <w:spacing w:val="1"/>
          <w:sz w:val="24"/>
        </w:rPr>
        <w:t xml:space="preserve"> </w:t>
      </w:r>
      <w:r w:rsidRPr="00D34E51">
        <w:rPr>
          <w:rFonts w:ascii="Times New Roman" w:hAnsi="Times New Roman" w:cs="Times New Roman"/>
          <w:sz w:val="24"/>
        </w:rPr>
        <w:t>мероприятия,</w:t>
      </w:r>
      <w:r w:rsidRPr="00D34E51">
        <w:rPr>
          <w:rFonts w:ascii="Times New Roman" w:hAnsi="Times New Roman" w:cs="Times New Roman"/>
          <w:spacing w:val="1"/>
          <w:sz w:val="24"/>
        </w:rPr>
        <w:t xml:space="preserve"> </w:t>
      </w:r>
      <w:r w:rsidRPr="00D34E51">
        <w:rPr>
          <w:rFonts w:ascii="Times New Roman" w:hAnsi="Times New Roman" w:cs="Times New Roman"/>
          <w:sz w:val="24"/>
        </w:rPr>
        <w:t>связанные</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государственными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(общероссийскими,</w:t>
      </w:r>
      <w:r w:rsidRPr="00D34E51">
        <w:rPr>
          <w:rFonts w:ascii="Times New Roman" w:hAnsi="Times New Roman" w:cs="Times New Roman"/>
          <w:spacing w:val="1"/>
          <w:sz w:val="24"/>
        </w:rPr>
        <w:t xml:space="preserve"> </w:t>
      </w:r>
      <w:r w:rsidRPr="00D34E51">
        <w:rPr>
          <w:rFonts w:ascii="Times New Roman" w:hAnsi="Times New Roman" w:cs="Times New Roman"/>
          <w:sz w:val="24"/>
        </w:rPr>
        <w:t>региональными)</w:t>
      </w:r>
      <w:r w:rsidRPr="00D34E51">
        <w:rPr>
          <w:rFonts w:ascii="Times New Roman" w:hAnsi="Times New Roman" w:cs="Times New Roman"/>
          <w:spacing w:val="-2"/>
          <w:sz w:val="24"/>
        </w:rPr>
        <w:t xml:space="preserve"> </w:t>
      </w:r>
      <w:r w:rsidRPr="00D34E51">
        <w:rPr>
          <w:rFonts w:ascii="Times New Roman" w:hAnsi="Times New Roman" w:cs="Times New Roman"/>
          <w:sz w:val="24"/>
        </w:rPr>
        <w:t>праздниками,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памятными</w:t>
      </w:r>
      <w:r w:rsidRPr="00D34E51">
        <w:rPr>
          <w:rFonts w:ascii="Times New Roman" w:hAnsi="Times New Roman" w:cs="Times New Roman"/>
          <w:spacing w:val="-2"/>
          <w:sz w:val="24"/>
        </w:rPr>
        <w:t xml:space="preserve"> </w:t>
      </w:r>
      <w:r w:rsidRPr="00D34E51">
        <w:rPr>
          <w:rFonts w:ascii="Times New Roman" w:hAnsi="Times New Roman" w:cs="Times New Roman"/>
          <w:sz w:val="24"/>
        </w:rPr>
        <w:t>датами,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2"/>
          <w:sz w:val="24"/>
        </w:rPr>
        <w:t xml:space="preserve"> </w:t>
      </w:r>
      <w:r w:rsidRPr="00D34E51">
        <w:rPr>
          <w:rFonts w:ascii="Times New Roman" w:hAnsi="Times New Roman" w:cs="Times New Roman"/>
          <w:sz w:val="24"/>
        </w:rPr>
        <w:t>которых</w:t>
      </w:r>
      <w:r w:rsidRPr="00D34E51">
        <w:rPr>
          <w:rFonts w:ascii="Times New Roman" w:hAnsi="Times New Roman" w:cs="Times New Roman"/>
          <w:spacing w:val="1"/>
          <w:sz w:val="24"/>
        </w:rPr>
        <w:t xml:space="preserve"> </w:t>
      </w:r>
      <w:r w:rsidRPr="00D34E51">
        <w:rPr>
          <w:rFonts w:ascii="Times New Roman" w:hAnsi="Times New Roman" w:cs="Times New Roman"/>
          <w:sz w:val="24"/>
        </w:rPr>
        <w:t>участвуют</w:t>
      </w:r>
      <w:r w:rsidRPr="00D34E51">
        <w:rPr>
          <w:rFonts w:ascii="Times New Roman" w:hAnsi="Times New Roman" w:cs="Times New Roman"/>
          <w:spacing w:val="-1"/>
          <w:sz w:val="24"/>
        </w:rPr>
        <w:t xml:space="preserve"> </w:t>
      </w:r>
      <w:r w:rsidRPr="00D34E51">
        <w:rPr>
          <w:rFonts w:ascii="Times New Roman" w:hAnsi="Times New Roman" w:cs="Times New Roman"/>
          <w:sz w:val="24"/>
        </w:rPr>
        <w:t>все</w:t>
      </w:r>
      <w:r w:rsidRPr="00D34E51">
        <w:rPr>
          <w:rFonts w:ascii="Times New Roman" w:hAnsi="Times New Roman" w:cs="Times New Roman"/>
          <w:spacing w:val="-3"/>
          <w:sz w:val="24"/>
        </w:rPr>
        <w:t xml:space="preserve"> </w:t>
      </w:r>
      <w:r w:rsidRPr="00D34E51">
        <w:rPr>
          <w:rFonts w:ascii="Times New Roman" w:hAnsi="Times New Roman" w:cs="Times New Roman"/>
          <w:sz w:val="24"/>
        </w:rPr>
        <w:t>классы;</w:t>
      </w:r>
    </w:p>
    <w:p w:rsidR="00943B47" w:rsidRPr="00D34E51" w:rsidRDefault="00943B47" w:rsidP="00943B47">
      <w:pPr>
        <w:pStyle w:val="ab"/>
        <w:widowControl w:val="0"/>
        <w:numPr>
          <w:ilvl w:val="0"/>
          <w:numId w:val="8"/>
        </w:numPr>
        <w:tabs>
          <w:tab w:val="left" w:pos="871"/>
        </w:tabs>
        <w:autoSpaceDE w:val="0"/>
        <w:autoSpaceDN w:val="0"/>
        <w:spacing w:before="1"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sz w:val="24"/>
        </w:rPr>
        <w:t>торжественные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мероприятия,</w:t>
      </w:r>
      <w:r w:rsidRPr="00D34E51">
        <w:rPr>
          <w:rFonts w:ascii="Times New Roman" w:hAnsi="Times New Roman" w:cs="Times New Roman"/>
          <w:spacing w:val="1"/>
          <w:sz w:val="24"/>
        </w:rPr>
        <w:t xml:space="preserve"> </w:t>
      </w:r>
      <w:r w:rsidRPr="00D34E51">
        <w:rPr>
          <w:rFonts w:ascii="Times New Roman" w:hAnsi="Times New Roman" w:cs="Times New Roman"/>
          <w:sz w:val="24"/>
        </w:rPr>
        <w:t>связанные</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завершением</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образования,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переходом</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следующий</w:t>
      </w:r>
      <w:r w:rsidRPr="00D34E51">
        <w:rPr>
          <w:rFonts w:ascii="Times New Roman" w:hAnsi="Times New Roman" w:cs="Times New Roman"/>
          <w:spacing w:val="1"/>
          <w:sz w:val="24"/>
        </w:rPr>
        <w:t xml:space="preserve"> </w:t>
      </w:r>
      <w:r w:rsidRPr="00D34E51">
        <w:rPr>
          <w:rFonts w:ascii="Times New Roman" w:hAnsi="Times New Roman" w:cs="Times New Roman"/>
          <w:sz w:val="24"/>
        </w:rPr>
        <w:t>уровень</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образования,</w:t>
      </w:r>
      <w:r w:rsidRPr="00D34E51">
        <w:rPr>
          <w:rFonts w:ascii="Times New Roman" w:hAnsi="Times New Roman" w:cs="Times New Roman"/>
          <w:spacing w:val="1"/>
          <w:sz w:val="24"/>
        </w:rPr>
        <w:t xml:space="preserve"> </w:t>
      </w:r>
      <w:r w:rsidRPr="00D34E51">
        <w:rPr>
          <w:rFonts w:ascii="Times New Roman" w:hAnsi="Times New Roman" w:cs="Times New Roman"/>
          <w:sz w:val="24"/>
        </w:rPr>
        <w:t>символизирующие</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приобретение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новых</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статусов</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школе, обществе;</w:t>
      </w:r>
    </w:p>
    <w:p w:rsidR="00943B47" w:rsidRPr="00D34E51" w:rsidRDefault="00943B47" w:rsidP="00943B47">
      <w:pPr>
        <w:pStyle w:val="ab"/>
        <w:widowControl w:val="0"/>
        <w:numPr>
          <w:ilvl w:val="0"/>
          <w:numId w:val="8"/>
        </w:numPr>
        <w:tabs>
          <w:tab w:val="left" w:pos="780"/>
        </w:tabs>
        <w:autoSpaceDE w:val="0"/>
        <w:autoSpaceDN w:val="0"/>
        <w:spacing w:after="0" w:line="240" w:lineRule="auto"/>
        <w:ind w:right="1277" w:firstLine="0"/>
        <w:contextualSpacing w:val="0"/>
        <w:jc w:val="both"/>
        <w:rPr>
          <w:rFonts w:ascii="Times New Roman" w:hAnsi="Times New Roman" w:cs="Times New Roman"/>
          <w:sz w:val="24"/>
        </w:rPr>
      </w:pPr>
      <w:r w:rsidRPr="00D34E51">
        <w:rPr>
          <w:rFonts w:ascii="Times New Roman" w:hAnsi="Times New Roman" w:cs="Times New Roman"/>
          <w:sz w:val="24"/>
        </w:rPr>
        <w:t>церемонии награждения (по итогам учебного периода, года) обучающихся и педагогов за</w:t>
      </w:r>
      <w:r w:rsidRPr="00D34E51">
        <w:rPr>
          <w:rFonts w:ascii="Times New Roman" w:hAnsi="Times New Roman" w:cs="Times New Roman"/>
          <w:spacing w:val="1"/>
          <w:sz w:val="24"/>
        </w:rPr>
        <w:t xml:space="preserve"> </w:t>
      </w:r>
      <w:r w:rsidRPr="00D34E51">
        <w:rPr>
          <w:rFonts w:ascii="Times New Roman" w:hAnsi="Times New Roman" w:cs="Times New Roman"/>
          <w:sz w:val="24"/>
        </w:rPr>
        <w:t>активное</w:t>
      </w:r>
      <w:r w:rsidRPr="00D34E51">
        <w:rPr>
          <w:rFonts w:ascii="Times New Roman" w:hAnsi="Times New Roman" w:cs="Times New Roman"/>
          <w:spacing w:val="1"/>
          <w:sz w:val="24"/>
        </w:rPr>
        <w:t xml:space="preserve"> </w:t>
      </w:r>
      <w:r w:rsidRPr="00D34E51">
        <w:rPr>
          <w:rFonts w:ascii="Times New Roman" w:hAnsi="Times New Roman" w:cs="Times New Roman"/>
          <w:sz w:val="24"/>
        </w:rPr>
        <w:t>участие в жизни</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школы, достижения в конкурсах, соревнованиях, олимпиадах,</w:t>
      </w:r>
      <w:r w:rsidRPr="00D34E51">
        <w:rPr>
          <w:rFonts w:ascii="Times New Roman" w:hAnsi="Times New Roman" w:cs="Times New Roman"/>
          <w:spacing w:val="1"/>
          <w:sz w:val="24"/>
        </w:rPr>
        <w:t xml:space="preserve"> </w:t>
      </w:r>
      <w:r w:rsidRPr="00D34E51">
        <w:rPr>
          <w:rFonts w:ascii="Times New Roman" w:hAnsi="Times New Roman" w:cs="Times New Roman"/>
          <w:sz w:val="24"/>
        </w:rPr>
        <w:t>значительный</w:t>
      </w:r>
      <w:r w:rsidRPr="00D34E51">
        <w:rPr>
          <w:rFonts w:ascii="Times New Roman" w:hAnsi="Times New Roman" w:cs="Times New Roman"/>
          <w:spacing w:val="-1"/>
          <w:sz w:val="24"/>
        </w:rPr>
        <w:t xml:space="preserve"> </w:t>
      </w:r>
      <w:r w:rsidRPr="00D34E51">
        <w:rPr>
          <w:rFonts w:ascii="Times New Roman" w:hAnsi="Times New Roman" w:cs="Times New Roman"/>
          <w:sz w:val="24"/>
        </w:rPr>
        <w:t>вклад в</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развитие</w:t>
      </w:r>
      <w:r w:rsidRPr="00D34E51">
        <w:rPr>
          <w:rFonts w:ascii="Times New Roman" w:hAnsi="Times New Roman" w:cs="Times New Roman"/>
          <w:spacing w:val="-2"/>
          <w:sz w:val="24"/>
        </w:rPr>
        <w:t xml:space="preserve"> </w:t>
      </w:r>
      <w:r w:rsidRPr="00D34E51">
        <w:rPr>
          <w:rFonts w:ascii="Times New Roman" w:hAnsi="Times New Roman" w:cs="Times New Roman"/>
          <w:sz w:val="24"/>
        </w:rPr>
        <w:t>школы, города</w:t>
      </w:r>
      <w:r w:rsidRPr="00D34E51">
        <w:rPr>
          <w:rFonts w:ascii="Times New Roman" w:hAnsi="Times New Roman" w:cs="Times New Roman"/>
          <w:spacing w:val="-4"/>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региона;</w:t>
      </w:r>
    </w:p>
    <w:p w:rsidR="00943B47" w:rsidRPr="00D34E51" w:rsidRDefault="00943B47" w:rsidP="00943B47">
      <w:pPr>
        <w:pStyle w:val="ab"/>
        <w:widowControl w:val="0"/>
        <w:numPr>
          <w:ilvl w:val="0"/>
          <w:numId w:val="8"/>
        </w:numPr>
        <w:tabs>
          <w:tab w:val="left" w:pos="760"/>
        </w:tabs>
        <w:autoSpaceDE w:val="0"/>
        <w:autoSpaceDN w:val="0"/>
        <w:spacing w:after="0" w:line="240" w:lineRule="auto"/>
        <w:ind w:right="1273" w:firstLine="0"/>
        <w:contextualSpacing w:val="0"/>
        <w:jc w:val="both"/>
        <w:rPr>
          <w:rFonts w:ascii="Times New Roman" w:hAnsi="Times New Roman" w:cs="Times New Roman"/>
          <w:sz w:val="24"/>
        </w:rPr>
      </w:pPr>
      <w:r w:rsidRPr="00D34E51">
        <w:rPr>
          <w:rFonts w:ascii="Times New Roman" w:hAnsi="Times New Roman" w:cs="Times New Roman"/>
          <w:sz w:val="24"/>
        </w:rPr>
        <w:t>социальные проекты в школе, совместно разрабатываемые и реализуемые обучающимися и</w:t>
      </w:r>
      <w:r w:rsidRPr="00D34E51">
        <w:rPr>
          <w:rFonts w:ascii="Times New Roman" w:hAnsi="Times New Roman" w:cs="Times New Roman"/>
          <w:spacing w:val="-57"/>
          <w:sz w:val="24"/>
        </w:rPr>
        <w:t xml:space="preserve"> </w:t>
      </w:r>
      <w:r w:rsidRPr="00D34E51">
        <w:rPr>
          <w:rFonts w:ascii="Times New Roman" w:hAnsi="Times New Roman" w:cs="Times New Roman"/>
          <w:sz w:val="24"/>
        </w:rPr>
        <w:t>педагогами, в том числе с участием организаций социальных партнѐров школы, комплексы</w:t>
      </w:r>
      <w:r w:rsidRPr="00D34E51">
        <w:rPr>
          <w:rFonts w:ascii="Times New Roman" w:hAnsi="Times New Roman" w:cs="Times New Roman"/>
          <w:spacing w:val="1"/>
          <w:sz w:val="24"/>
        </w:rPr>
        <w:t xml:space="preserve"> </w:t>
      </w:r>
      <w:r w:rsidRPr="00D34E51">
        <w:rPr>
          <w:rFonts w:ascii="Times New Roman" w:hAnsi="Times New Roman" w:cs="Times New Roman"/>
          <w:sz w:val="24"/>
        </w:rPr>
        <w:t>дел</w:t>
      </w:r>
      <w:r w:rsidRPr="00D34E51">
        <w:rPr>
          <w:rFonts w:ascii="Times New Roman" w:hAnsi="Times New Roman" w:cs="Times New Roman"/>
          <w:spacing w:val="-4"/>
          <w:sz w:val="24"/>
        </w:rPr>
        <w:t xml:space="preserve"> </w:t>
      </w:r>
      <w:r w:rsidRPr="00D34E51">
        <w:rPr>
          <w:rFonts w:ascii="Times New Roman" w:hAnsi="Times New Roman" w:cs="Times New Roman"/>
          <w:sz w:val="24"/>
        </w:rPr>
        <w:t>благотворительной,</w:t>
      </w:r>
      <w:r w:rsidRPr="00D34E51">
        <w:rPr>
          <w:rFonts w:ascii="Times New Roman" w:hAnsi="Times New Roman" w:cs="Times New Roman"/>
          <w:spacing w:val="-5"/>
          <w:sz w:val="24"/>
        </w:rPr>
        <w:t xml:space="preserve"> </w:t>
      </w:r>
      <w:r w:rsidRPr="00D34E51">
        <w:rPr>
          <w:rFonts w:ascii="Times New Roman" w:hAnsi="Times New Roman" w:cs="Times New Roman"/>
          <w:sz w:val="24"/>
        </w:rPr>
        <w:t>экологической,</w:t>
      </w:r>
      <w:r w:rsidRPr="00D34E51">
        <w:rPr>
          <w:rFonts w:ascii="Times New Roman" w:hAnsi="Times New Roman" w:cs="Times New Roman"/>
          <w:spacing w:val="-2"/>
          <w:sz w:val="24"/>
        </w:rPr>
        <w:t xml:space="preserve"> </w:t>
      </w:r>
      <w:r w:rsidRPr="00D34E51">
        <w:rPr>
          <w:rFonts w:ascii="Times New Roman" w:hAnsi="Times New Roman" w:cs="Times New Roman"/>
          <w:sz w:val="24"/>
        </w:rPr>
        <w:t>патриотической,</w:t>
      </w:r>
      <w:r w:rsidRPr="00D34E51">
        <w:rPr>
          <w:rFonts w:ascii="Times New Roman" w:hAnsi="Times New Roman" w:cs="Times New Roman"/>
          <w:spacing w:val="-3"/>
          <w:sz w:val="24"/>
        </w:rPr>
        <w:t xml:space="preserve"> </w:t>
      </w:r>
      <w:r w:rsidRPr="00D34E51">
        <w:rPr>
          <w:rFonts w:ascii="Times New Roman" w:hAnsi="Times New Roman" w:cs="Times New Roman"/>
          <w:sz w:val="24"/>
        </w:rPr>
        <w:t>трудовой</w:t>
      </w:r>
      <w:r w:rsidRPr="00D34E51">
        <w:rPr>
          <w:rFonts w:ascii="Times New Roman" w:hAnsi="Times New Roman" w:cs="Times New Roman"/>
          <w:spacing w:val="-2"/>
          <w:sz w:val="24"/>
        </w:rPr>
        <w:t xml:space="preserve"> </w:t>
      </w:r>
      <w:r w:rsidRPr="00D34E51">
        <w:rPr>
          <w:rFonts w:ascii="Times New Roman" w:hAnsi="Times New Roman" w:cs="Times New Roman"/>
          <w:sz w:val="24"/>
        </w:rPr>
        <w:t>и</w:t>
      </w:r>
      <w:r w:rsidRPr="00D34E51">
        <w:rPr>
          <w:rFonts w:ascii="Times New Roman" w:hAnsi="Times New Roman" w:cs="Times New Roman"/>
          <w:spacing w:val="-2"/>
          <w:sz w:val="24"/>
        </w:rPr>
        <w:t xml:space="preserve"> </w:t>
      </w:r>
      <w:r w:rsidRPr="00D34E51">
        <w:rPr>
          <w:rFonts w:ascii="Times New Roman" w:hAnsi="Times New Roman" w:cs="Times New Roman"/>
          <w:sz w:val="24"/>
        </w:rPr>
        <w:t>др.</w:t>
      </w:r>
      <w:r w:rsidRPr="00D34E51">
        <w:rPr>
          <w:rFonts w:ascii="Times New Roman" w:hAnsi="Times New Roman" w:cs="Times New Roman"/>
          <w:spacing w:val="-2"/>
          <w:sz w:val="24"/>
        </w:rPr>
        <w:t xml:space="preserve"> </w:t>
      </w:r>
      <w:r w:rsidRPr="00D34E51">
        <w:rPr>
          <w:rFonts w:ascii="Times New Roman" w:hAnsi="Times New Roman" w:cs="Times New Roman"/>
          <w:sz w:val="24"/>
        </w:rPr>
        <w:t>направленности;</w:t>
      </w:r>
    </w:p>
    <w:p w:rsidR="00943B47" w:rsidRPr="00D34E51" w:rsidRDefault="00943B47" w:rsidP="00943B47">
      <w:pPr>
        <w:pStyle w:val="ab"/>
        <w:widowControl w:val="0"/>
        <w:numPr>
          <w:ilvl w:val="0"/>
          <w:numId w:val="8"/>
        </w:numPr>
        <w:tabs>
          <w:tab w:val="left" w:pos="782"/>
        </w:tabs>
        <w:autoSpaceDE w:val="0"/>
        <w:autoSpaceDN w:val="0"/>
        <w:spacing w:after="0" w:line="240" w:lineRule="auto"/>
        <w:ind w:right="1277" w:firstLine="0"/>
        <w:contextualSpacing w:val="0"/>
        <w:jc w:val="both"/>
        <w:rPr>
          <w:rFonts w:ascii="Times New Roman" w:hAnsi="Times New Roman" w:cs="Times New Roman"/>
          <w:sz w:val="24"/>
        </w:rPr>
      </w:pPr>
      <w:r w:rsidRPr="00D34E51">
        <w:rPr>
          <w:rFonts w:ascii="Times New Roman" w:hAnsi="Times New Roman" w:cs="Times New Roman"/>
          <w:sz w:val="24"/>
        </w:rPr>
        <w:t>проводимые для жителей поселения, своего района и организуемые совместно с семьями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 праздники, фестивали, представления в связи с памятными датами, значимыми</w:t>
      </w:r>
      <w:r w:rsidRPr="00D34E51">
        <w:rPr>
          <w:rFonts w:ascii="Times New Roman" w:hAnsi="Times New Roman" w:cs="Times New Roman"/>
          <w:spacing w:val="-57"/>
          <w:sz w:val="24"/>
        </w:rPr>
        <w:t xml:space="preserve"> </w:t>
      </w:r>
      <w:r w:rsidRPr="00D34E51">
        <w:rPr>
          <w:rFonts w:ascii="Times New Roman" w:hAnsi="Times New Roman" w:cs="Times New Roman"/>
          <w:sz w:val="24"/>
        </w:rPr>
        <w:t>событиями</w:t>
      </w:r>
      <w:r w:rsidRPr="00D34E51">
        <w:rPr>
          <w:rFonts w:ascii="Times New Roman" w:hAnsi="Times New Roman" w:cs="Times New Roman"/>
          <w:spacing w:val="-1"/>
          <w:sz w:val="24"/>
        </w:rPr>
        <w:t xml:space="preserve"> </w:t>
      </w:r>
      <w:r w:rsidRPr="00D34E51">
        <w:rPr>
          <w:rFonts w:ascii="Times New Roman" w:hAnsi="Times New Roman" w:cs="Times New Roman"/>
          <w:sz w:val="24"/>
        </w:rPr>
        <w:t>для жителей поселения, своего</w:t>
      </w:r>
      <w:r w:rsidRPr="00D34E51">
        <w:rPr>
          <w:rFonts w:ascii="Times New Roman" w:hAnsi="Times New Roman" w:cs="Times New Roman"/>
          <w:spacing w:val="-2"/>
          <w:sz w:val="24"/>
        </w:rPr>
        <w:t xml:space="preserve"> </w:t>
      </w:r>
      <w:r w:rsidRPr="00D34E51">
        <w:rPr>
          <w:rFonts w:ascii="Times New Roman" w:hAnsi="Times New Roman" w:cs="Times New Roman"/>
          <w:sz w:val="24"/>
        </w:rPr>
        <w:t>района;</w:t>
      </w:r>
    </w:p>
    <w:p w:rsidR="00943B47" w:rsidRPr="00D34E51" w:rsidRDefault="00943B47" w:rsidP="00943B47">
      <w:pPr>
        <w:pStyle w:val="ab"/>
        <w:widowControl w:val="0"/>
        <w:numPr>
          <w:ilvl w:val="0"/>
          <w:numId w:val="8"/>
        </w:numPr>
        <w:tabs>
          <w:tab w:val="left" w:pos="772"/>
        </w:tabs>
        <w:autoSpaceDE w:val="0"/>
        <w:autoSpaceDN w:val="0"/>
        <w:spacing w:before="1" w:after="0" w:line="240" w:lineRule="auto"/>
        <w:ind w:right="1268" w:firstLine="0"/>
        <w:contextualSpacing w:val="0"/>
        <w:jc w:val="both"/>
        <w:rPr>
          <w:rFonts w:ascii="Times New Roman" w:hAnsi="Times New Roman" w:cs="Times New Roman"/>
          <w:sz w:val="24"/>
        </w:rPr>
      </w:pPr>
      <w:r w:rsidRPr="00D34E51">
        <w:rPr>
          <w:rFonts w:ascii="Times New Roman" w:hAnsi="Times New Roman" w:cs="Times New Roman"/>
          <w:sz w:val="24"/>
        </w:rPr>
        <w:t>разновозрастные сборы – многодневные выездные события, включающие в себя комплекс</w:t>
      </w:r>
      <w:r w:rsidRPr="00D34E51">
        <w:rPr>
          <w:rFonts w:ascii="Times New Roman" w:hAnsi="Times New Roman" w:cs="Times New Roman"/>
          <w:spacing w:val="1"/>
          <w:sz w:val="24"/>
        </w:rPr>
        <w:t xml:space="preserve"> </w:t>
      </w:r>
      <w:r w:rsidRPr="00D34E51">
        <w:rPr>
          <w:rFonts w:ascii="Times New Roman" w:hAnsi="Times New Roman" w:cs="Times New Roman"/>
          <w:sz w:val="24"/>
        </w:rPr>
        <w:t>коллективных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творческих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дел</w:t>
      </w:r>
      <w:r w:rsidRPr="00D34E51">
        <w:rPr>
          <w:rFonts w:ascii="Times New Roman" w:hAnsi="Times New Roman" w:cs="Times New Roman"/>
          <w:spacing w:val="1"/>
          <w:sz w:val="24"/>
        </w:rPr>
        <w:t xml:space="preserve"> </w:t>
      </w:r>
      <w:r w:rsidRPr="00D34E51">
        <w:rPr>
          <w:rFonts w:ascii="Times New Roman" w:hAnsi="Times New Roman" w:cs="Times New Roman"/>
          <w:sz w:val="24"/>
        </w:rPr>
        <w:t>гражданской,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патриотической,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историко-краеведческой,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экологической,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трудовой,</w:t>
      </w:r>
      <w:r w:rsidRPr="00D34E51">
        <w:rPr>
          <w:rFonts w:ascii="Times New Roman" w:hAnsi="Times New Roman" w:cs="Times New Roman"/>
          <w:spacing w:val="-1"/>
          <w:sz w:val="24"/>
        </w:rPr>
        <w:t xml:space="preserve"> </w:t>
      </w:r>
      <w:r w:rsidRPr="00D34E51">
        <w:rPr>
          <w:rFonts w:ascii="Times New Roman" w:hAnsi="Times New Roman" w:cs="Times New Roman"/>
          <w:sz w:val="24"/>
        </w:rPr>
        <w:t>спортивно-оздоровительной</w:t>
      </w:r>
      <w:r w:rsidRPr="00D34E51">
        <w:rPr>
          <w:rFonts w:ascii="Times New Roman" w:hAnsi="Times New Roman" w:cs="Times New Roman"/>
          <w:spacing w:val="-2"/>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др.</w:t>
      </w:r>
      <w:r w:rsidRPr="00D34E51">
        <w:rPr>
          <w:rFonts w:ascii="Times New Roman" w:hAnsi="Times New Roman" w:cs="Times New Roman"/>
          <w:spacing w:val="-1"/>
          <w:sz w:val="24"/>
        </w:rPr>
        <w:t xml:space="preserve"> </w:t>
      </w:r>
      <w:r w:rsidRPr="00D34E51">
        <w:rPr>
          <w:rFonts w:ascii="Times New Roman" w:hAnsi="Times New Roman" w:cs="Times New Roman"/>
          <w:sz w:val="24"/>
        </w:rPr>
        <w:t>направленности;</w:t>
      </w:r>
    </w:p>
    <w:p w:rsidR="00943B47" w:rsidRPr="00D34E51" w:rsidRDefault="00943B47" w:rsidP="00943B47">
      <w:pPr>
        <w:pStyle w:val="ab"/>
        <w:widowControl w:val="0"/>
        <w:numPr>
          <w:ilvl w:val="0"/>
          <w:numId w:val="8"/>
        </w:numPr>
        <w:tabs>
          <w:tab w:val="left" w:pos="813"/>
        </w:tabs>
        <w:autoSpaceDE w:val="0"/>
        <w:autoSpaceDN w:val="0"/>
        <w:spacing w:after="0" w:line="240" w:lineRule="auto"/>
        <w:ind w:right="1274" w:firstLine="0"/>
        <w:contextualSpacing w:val="0"/>
        <w:jc w:val="both"/>
        <w:rPr>
          <w:rFonts w:ascii="Times New Roman" w:hAnsi="Times New Roman" w:cs="Times New Roman"/>
          <w:sz w:val="24"/>
        </w:rPr>
      </w:pPr>
      <w:r w:rsidRPr="00D34E51">
        <w:rPr>
          <w:rFonts w:ascii="Times New Roman" w:hAnsi="Times New Roman" w:cs="Times New Roman"/>
          <w:sz w:val="24"/>
        </w:rPr>
        <w:t>вовлечение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по</w:t>
      </w:r>
      <w:r w:rsidRPr="00D34E51">
        <w:rPr>
          <w:rFonts w:ascii="Times New Roman" w:hAnsi="Times New Roman" w:cs="Times New Roman"/>
          <w:spacing w:val="1"/>
          <w:sz w:val="24"/>
        </w:rPr>
        <w:t xml:space="preserve"> </w:t>
      </w:r>
      <w:r w:rsidRPr="00D34E51">
        <w:rPr>
          <w:rFonts w:ascii="Times New Roman" w:hAnsi="Times New Roman" w:cs="Times New Roman"/>
          <w:sz w:val="24"/>
        </w:rPr>
        <w:t>возможности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каждого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обучающегося</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школьные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дела</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ролях:</w:t>
      </w:r>
      <w:r w:rsidRPr="00D34E51">
        <w:rPr>
          <w:rFonts w:ascii="Times New Roman" w:hAnsi="Times New Roman" w:cs="Times New Roman"/>
          <w:spacing w:val="-57"/>
          <w:sz w:val="24"/>
        </w:rPr>
        <w:t xml:space="preserve"> </w:t>
      </w:r>
      <w:r w:rsidRPr="00D34E51">
        <w:rPr>
          <w:rFonts w:ascii="Times New Roman" w:hAnsi="Times New Roman" w:cs="Times New Roman"/>
          <w:sz w:val="24"/>
        </w:rPr>
        <w:t>сценаристов,</w:t>
      </w:r>
      <w:r w:rsidRPr="00D34E51">
        <w:rPr>
          <w:rFonts w:ascii="Times New Roman" w:hAnsi="Times New Roman" w:cs="Times New Roman"/>
          <w:spacing w:val="1"/>
          <w:sz w:val="24"/>
        </w:rPr>
        <w:t xml:space="preserve"> </w:t>
      </w:r>
      <w:r w:rsidRPr="00D34E51">
        <w:rPr>
          <w:rFonts w:ascii="Times New Roman" w:hAnsi="Times New Roman" w:cs="Times New Roman"/>
          <w:sz w:val="24"/>
        </w:rPr>
        <w:t>постановщиков,</w:t>
      </w:r>
      <w:r w:rsidRPr="00D34E51">
        <w:rPr>
          <w:rFonts w:ascii="Times New Roman" w:hAnsi="Times New Roman" w:cs="Times New Roman"/>
          <w:spacing w:val="1"/>
          <w:sz w:val="24"/>
        </w:rPr>
        <w:t xml:space="preserve"> </w:t>
      </w:r>
      <w:r w:rsidRPr="00D34E51">
        <w:rPr>
          <w:rFonts w:ascii="Times New Roman" w:hAnsi="Times New Roman" w:cs="Times New Roman"/>
          <w:sz w:val="24"/>
        </w:rPr>
        <w:t>исполнителей,</w:t>
      </w:r>
      <w:r w:rsidRPr="00D34E51">
        <w:rPr>
          <w:rFonts w:ascii="Times New Roman" w:hAnsi="Times New Roman" w:cs="Times New Roman"/>
          <w:spacing w:val="1"/>
          <w:sz w:val="24"/>
        </w:rPr>
        <w:t xml:space="preserve"> </w:t>
      </w:r>
      <w:r w:rsidRPr="00D34E51">
        <w:rPr>
          <w:rFonts w:ascii="Times New Roman" w:hAnsi="Times New Roman" w:cs="Times New Roman"/>
          <w:sz w:val="24"/>
        </w:rPr>
        <w:t>корреспондентов,</w:t>
      </w:r>
      <w:r w:rsidRPr="00D34E51">
        <w:rPr>
          <w:rFonts w:ascii="Times New Roman" w:hAnsi="Times New Roman" w:cs="Times New Roman"/>
          <w:spacing w:val="1"/>
          <w:sz w:val="24"/>
        </w:rPr>
        <w:t xml:space="preserve"> </w:t>
      </w:r>
      <w:r w:rsidRPr="00D34E51">
        <w:rPr>
          <w:rFonts w:ascii="Times New Roman" w:hAnsi="Times New Roman" w:cs="Times New Roman"/>
          <w:sz w:val="24"/>
        </w:rPr>
        <w:t>ведущих,</w:t>
      </w:r>
      <w:r w:rsidRPr="00D34E51">
        <w:rPr>
          <w:rFonts w:ascii="Times New Roman" w:hAnsi="Times New Roman" w:cs="Times New Roman"/>
          <w:spacing w:val="1"/>
          <w:sz w:val="24"/>
        </w:rPr>
        <w:t xml:space="preserve"> </w:t>
      </w:r>
      <w:r w:rsidRPr="00D34E51">
        <w:rPr>
          <w:rFonts w:ascii="Times New Roman" w:hAnsi="Times New Roman" w:cs="Times New Roman"/>
          <w:sz w:val="24"/>
        </w:rPr>
        <w:t>декораторов,</w:t>
      </w:r>
      <w:r w:rsidRPr="00D34E51">
        <w:rPr>
          <w:rFonts w:ascii="Times New Roman" w:hAnsi="Times New Roman" w:cs="Times New Roman"/>
          <w:spacing w:val="1"/>
          <w:sz w:val="24"/>
        </w:rPr>
        <w:t xml:space="preserve"> </w:t>
      </w:r>
      <w:r w:rsidRPr="00D34E51">
        <w:rPr>
          <w:rFonts w:ascii="Times New Roman" w:hAnsi="Times New Roman" w:cs="Times New Roman"/>
          <w:sz w:val="24"/>
        </w:rPr>
        <w:t>музыкальных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редакторов,</w:t>
      </w:r>
      <w:r w:rsidRPr="00D34E51">
        <w:rPr>
          <w:rFonts w:ascii="Times New Roman" w:hAnsi="Times New Roman" w:cs="Times New Roman"/>
          <w:spacing w:val="1"/>
          <w:sz w:val="24"/>
        </w:rPr>
        <w:t xml:space="preserve"> </w:t>
      </w:r>
      <w:r w:rsidRPr="00D34E51">
        <w:rPr>
          <w:rFonts w:ascii="Times New Roman" w:hAnsi="Times New Roman" w:cs="Times New Roman"/>
          <w:sz w:val="24"/>
        </w:rPr>
        <w:t>ответственных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за костюмы</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оборудование,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за приглашение и</w:t>
      </w:r>
      <w:r w:rsidRPr="00D34E51">
        <w:rPr>
          <w:rFonts w:ascii="Times New Roman" w:hAnsi="Times New Roman" w:cs="Times New Roman"/>
          <w:spacing w:val="1"/>
          <w:sz w:val="24"/>
        </w:rPr>
        <w:t xml:space="preserve"> </w:t>
      </w:r>
      <w:r w:rsidRPr="00D34E51">
        <w:rPr>
          <w:rFonts w:ascii="Times New Roman" w:hAnsi="Times New Roman" w:cs="Times New Roman"/>
          <w:sz w:val="24"/>
        </w:rPr>
        <w:t xml:space="preserve">встречу гостей и т.д., помощь обучающимся в освоении навыков подготовки, </w:t>
      </w:r>
      <w:r w:rsidRPr="00D34E51">
        <w:rPr>
          <w:rFonts w:ascii="Times New Roman" w:hAnsi="Times New Roman" w:cs="Times New Roman"/>
          <w:sz w:val="24"/>
        </w:rPr>
        <w:lastRenderedPageBreak/>
        <w:t>проведения,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анализа</w:t>
      </w:r>
      <w:r w:rsidRPr="00D34E51">
        <w:rPr>
          <w:rFonts w:ascii="Times New Roman" w:hAnsi="Times New Roman" w:cs="Times New Roman"/>
          <w:spacing w:val="-2"/>
          <w:sz w:val="24"/>
        </w:rPr>
        <w:t xml:space="preserve"> </w:t>
      </w:r>
      <w:r w:rsidRPr="00D34E51">
        <w:rPr>
          <w:rFonts w:ascii="Times New Roman" w:hAnsi="Times New Roman" w:cs="Times New Roman"/>
          <w:sz w:val="24"/>
        </w:rPr>
        <w:t>общешкольных дел;</w:t>
      </w:r>
    </w:p>
    <w:p w:rsidR="00943B47" w:rsidRPr="00D34E51" w:rsidRDefault="00943B47" w:rsidP="00943B47">
      <w:pPr>
        <w:pStyle w:val="ab"/>
        <w:widowControl w:val="0"/>
        <w:numPr>
          <w:ilvl w:val="0"/>
          <w:numId w:val="8"/>
        </w:numPr>
        <w:tabs>
          <w:tab w:val="left" w:pos="808"/>
        </w:tabs>
        <w:autoSpaceDE w:val="0"/>
        <w:autoSpaceDN w:val="0"/>
        <w:spacing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sz w:val="24"/>
        </w:rPr>
        <w:t>наблюдение за поведением обучающихся в ситуациях подготовки, проведения, анализа</w:t>
      </w:r>
      <w:r w:rsidRPr="00D34E51">
        <w:rPr>
          <w:rFonts w:ascii="Times New Roman" w:hAnsi="Times New Roman" w:cs="Times New Roman"/>
          <w:spacing w:val="1"/>
          <w:sz w:val="24"/>
        </w:rPr>
        <w:t xml:space="preserve"> </w:t>
      </w:r>
      <w:r w:rsidRPr="00D34E51">
        <w:rPr>
          <w:rFonts w:ascii="Times New Roman" w:hAnsi="Times New Roman" w:cs="Times New Roman"/>
          <w:sz w:val="24"/>
        </w:rPr>
        <w:t>основных школьных дел, мероприятий, его отношениями с обучающимися разных возрастов,</w:t>
      </w:r>
      <w:r w:rsidRPr="00D34E51">
        <w:rPr>
          <w:rFonts w:ascii="Times New Roman" w:hAnsi="Times New Roman" w:cs="Times New Roman"/>
          <w:spacing w:val="-57"/>
          <w:sz w:val="24"/>
        </w:rPr>
        <w:t xml:space="preserve"> </w:t>
      </w:r>
      <w:r w:rsidRPr="00D34E51">
        <w:rPr>
          <w:rFonts w:ascii="Times New Roman" w:hAnsi="Times New Roman" w:cs="Times New Roman"/>
          <w:sz w:val="24"/>
        </w:rPr>
        <w:t>с</w:t>
      </w:r>
      <w:r w:rsidRPr="00D34E51">
        <w:rPr>
          <w:rFonts w:ascii="Times New Roman" w:hAnsi="Times New Roman" w:cs="Times New Roman"/>
          <w:spacing w:val="-2"/>
          <w:sz w:val="24"/>
        </w:rPr>
        <w:t xml:space="preserve"> </w:t>
      </w:r>
      <w:r w:rsidRPr="00D34E51">
        <w:rPr>
          <w:rFonts w:ascii="Times New Roman" w:hAnsi="Times New Roman" w:cs="Times New Roman"/>
          <w:sz w:val="24"/>
        </w:rPr>
        <w:t>педагогами и другими</w:t>
      </w:r>
      <w:r w:rsidRPr="00D34E51">
        <w:rPr>
          <w:rFonts w:ascii="Times New Roman" w:hAnsi="Times New Roman" w:cs="Times New Roman"/>
          <w:spacing w:val="3"/>
          <w:sz w:val="24"/>
        </w:rPr>
        <w:t xml:space="preserve"> </w:t>
      </w:r>
      <w:r w:rsidRPr="00D34E51">
        <w:rPr>
          <w:rFonts w:ascii="Times New Roman" w:hAnsi="Times New Roman" w:cs="Times New Roman"/>
          <w:sz w:val="24"/>
        </w:rPr>
        <w:t>взрослыми.</w:t>
      </w:r>
    </w:p>
    <w:p w:rsidR="00943B47" w:rsidRPr="00D34E51" w:rsidRDefault="00943B47" w:rsidP="00943B47">
      <w:pPr>
        <w:pStyle w:val="af7"/>
        <w:spacing w:before="6"/>
        <w:ind w:left="0"/>
        <w:jc w:val="left"/>
        <w:rPr>
          <w:sz w:val="36"/>
        </w:rPr>
      </w:pPr>
    </w:p>
    <w:p w:rsidR="00943B47" w:rsidRPr="00D34E51" w:rsidRDefault="00943B47" w:rsidP="00B86CCD">
      <w:pPr>
        <w:pStyle w:val="1"/>
        <w:widowControl w:val="0"/>
        <w:tabs>
          <w:tab w:val="left" w:pos="4534"/>
        </w:tabs>
        <w:autoSpaceDE w:val="0"/>
        <w:autoSpaceDN w:val="0"/>
        <w:spacing w:before="0" w:beforeAutospacing="0" w:after="0" w:afterAutospacing="0"/>
        <w:ind w:right="655"/>
        <w:rPr>
          <w:sz w:val="24"/>
          <w:szCs w:val="24"/>
        </w:rPr>
      </w:pPr>
      <w:bookmarkStart w:id="14" w:name="_bookmark15"/>
      <w:bookmarkEnd w:id="14"/>
      <w:r w:rsidRPr="00D34E51">
        <w:rPr>
          <w:spacing w:val="-1"/>
          <w:sz w:val="24"/>
          <w:szCs w:val="24"/>
          <w:u w:val="thick"/>
        </w:rPr>
        <w:t>Классное</w:t>
      </w:r>
      <w:r w:rsidRPr="00D34E51">
        <w:rPr>
          <w:spacing w:val="-10"/>
          <w:sz w:val="24"/>
          <w:szCs w:val="24"/>
          <w:u w:val="thick"/>
        </w:rPr>
        <w:t xml:space="preserve"> </w:t>
      </w:r>
      <w:r w:rsidRPr="00D34E51">
        <w:rPr>
          <w:spacing w:val="-1"/>
          <w:sz w:val="24"/>
          <w:szCs w:val="24"/>
          <w:u w:val="thick"/>
        </w:rPr>
        <w:t>руководство</w:t>
      </w:r>
    </w:p>
    <w:p w:rsidR="00943B47" w:rsidRPr="00D34E51" w:rsidRDefault="00943B47" w:rsidP="00943B47">
      <w:pPr>
        <w:pStyle w:val="af7"/>
        <w:spacing w:before="132"/>
        <w:ind w:left="53" w:right="1896"/>
        <w:jc w:val="center"/>
      </w:pPr>
      <w:r w:rsidRPr="00D34E51">
        <w:t>Реализация</w:t>
      </w:r>
      <w:r w:rsidRPr="00D34E51">
        <w:rPr>
          <w:spacing w:val="-6"/>
        </w:rPr>
        <w:t xml:space="preserve"> </w:t>
      </w:r>
      <w:r w:rsidRPr="00D34E51">
        <w:t>воспитательного</w:t>
      </w:r>
      <w:r w:rsidRPr="00D34E51">
        <w:rPr>
          <w:spacing w:val="-2"/>
        </w:rPr>
        <w:t xml:space="preserve"> </w:t>
      </w:r>
      <w:r w:rsidRPr="00D34E51">
        <w:t>потенциала</w:t>
      </w:r>
      <w:r w:rsidRPr="00D34E51">
        <w:rPr>
          <w:spacing w:val="-6"/>
        </w:rPr>
        <w:t xml:space="preserve"> </w:t>
      </w:r>
      <w:r w:rsidRPr="00D34E51">
        <w:t>классного</w:t>
      </w:r>
      <w:r w:rsidRPr="00D34E51">
        <w:rPr>
          <w:spacing w:val="-5"/>
        </w:rPr>
        <w:t xml:space="preserve"> </w:t>
      </w:r>
      <w:r w:rsidRPr="00D34E51">
        <w:t>руководства</w:t>
      </w:r>
      <w:r w:rsidRPr="00D34E51">
        <w:rPr>
          <w:spacing w:val="-7"/>
        </w:rPr>
        <w:t xml:space="preserve"> </w:t>
      </w:r>
      <w:r w:rsidRPr="00D34E51">
        <w:t>предусматривает:</w:t>
      </w:r>
    </w:p>
    <w:p w:rsidR="00943B47" w:rsidRPr="00D34E51" w:rsidRDefault="00943B47" w:rsidP="00943B47">
      <w:pPr>
        <w:pStyle w:val="ab"/>
        <w:widowControl w:val="0"/>
        <w:numPr>
          <w:ilvl w:val="1"/>
          <w:numId w:val="8"/>
        </w:numPr>
        <w:tabs>
          <w:tab w:val="left" w:pos="1335"/>
        </w:tabs>
        <w:autoSpaceDE w:val="0"/>
        <w:autoSpaceDN w:val="0"/>
        <w:spacing w:after="0" w:line="240" w:lineRule="auto"/>
        <w:ind w:hanging="361"/>
        <w:contextualSpacing w:val="0"/>
        <w:jc w:val="both"/>
        <w:rPr>
          <w:rFonts w:ascii="Times New Roman" w:hAnsi="Times New Roman" w:cs="Times New Roman"/>
          <w:sz w:val="24"/>
        </w:rPr>
      </w:pPr>
      <w:r w:rsidRPr="00D34E51">
        <w:rPr>
          <w:rFonts w:ascii="Times New Roman" w:hAnsi="Times New Roman" w:cs="Times New Roman"/>
          <w:sz w:val="24"/>
        </w:rPr>
        <w:t>планирование</w:t>
      </w:r>
      <w:r w:rsidRPr="00D34E51">
        <w:rPr>
          <w:rFonts w:ascii="Times New Roman" w:hAnsi="Times New Roman" w:cs="Times New Roman"/>
          <w:spacing w:val="-7"/>
          <w:sz w:val="24"/>
        </w:rPr>
        <w:t xml:space="preserve"> </w:t>
      </w:r>
      <w:r w:rsidRPr="00D34E51">
        <w:rPr>
          <w:rFonts w:ascii="Times New Roman" w:hAnsi="Times New Roman" w:cs="Times New Roman"/>
          <w:sz w:val="24"/>
        </w:rPr>
        <w:t>и</w:t>
      </w:r>
      <w:r w:rsidRPr="00D34E51">
        <w:rPr>
          <w:rFonts w:ascii="Times New Roman" w:hAnsi="Times New Roman" w:cs="Times New Roman"/>
          <w:spacing w:val="-3"/>
          <w:sz w:val="24"/>
        </w:rPr>
        <w:t xml:space="preserve"> </w:t>
      </w:r>
      <w:r w:rsidRPr="00D34E51">
        <w:rPr>
          <w:rFonts w:ascii="Times New Roman" w:hAnsi="Times New Roman" w:cs="Times New Roman"/>
          <w:sz w:val="24"/>
        </w:rPr>
        <w:t>проведение</w:t>
      </w:r>
      <w:r w:rsidRPr="00D34E51">
        <w:rPr>
          <w:rFonts w:ascii="Times New Roman" w:hAnsi="Times New Roman" w:cs="Times New Roman"/>
          <w:spacing w:val="-4"/>
          <w:sz w:val="24"/>
        </w:rPr>
        <w:t xml:space="preserve"> </w:t>
      </w:r>
      <w:r w:rsidRPr="00D34E51">
        <w:rPr>
          <w:rFonts w:ascii="Times New Roman" w:hAnsi="Times New Roman" w:cs="Times New Roman"/>
          <w:sz w:val="24"/>
        </w:rPr>
        <w:t>классных</w:t>
      </w:r>
      <w:r w:rsidRPr="00D34E51">
        <w:rPr>
          <w:rFonts w:ascii="Times New Roman" w:hAnsi="Times New Roman" w:cs="Times New Roman"/>
          <w:spacing w:val="-2"/>
          <w:sz w:val="24"/>
        </w:rPr>
        <w:t xml:space="preserve"> </w:t>
      </w:r>
      <w:r w:rsidRPr="00D34E51">
        <w:rPr>
          <w:rFonts w:ascii="Times New Roman" w:hAnsi="Times New Roman" w:cs="Times New Roman"/>
          <w:sz w:val="24"/>
        </w:rPr>
        <w:t>часов;</w:t>
      </w:r>
    </w:p>
    <w:p w:rsidR="00943B47" w:rsidRPr="00D34E51" w:rsidRDefault="00943B47" w:rsidP="00943B47">
      <w:pPr>
        <w:pStyle w:val="ab"/>
        <w:widowControl w:val="0"/>
        <w:numPr>
          <w:ilvl w:val="1"/>
          <w:numId w:val="8"/>
        </w:numPr>
        <w:tabs>
          <w:tab w:val="left" w:pos="1335"/>
        </w:tabs>
        <w:autoSpaceDE w:val="0"/>
        <w:autoSpaceDN w:val="0"/>
        <w:spacing w:after="0" w:line="240" w:lineRule="auto"/>
        <w:ind w:right="1276"/>
        <w:contextualSpacing w:val="0"/>
        <w:jc w:val="both"/>
        <w:rPr>
          <w:rFonts w:ascii="Times New Roman" w:hAnsi="Times New Roman" w:cs="Times New Roman"/>
          <w:sz w:val="24"/>
        </w:rPr>
      </w:pPr>
      <w:r w:rsidRPr="00D34E51">
        <w:rPr>
          <w:rFonts w:ascii="Times New Roman" w:hAnsi="Times New Roman" w:cs="Times New Roman"/>
          <w:sz w:val="24"/>
        </w:rPr>
        <w:t>поддержку</w:t>
      </w:r>
      <w:r w:rsidRPr="00D34E51">
        <w:rPr>
          <w:rFonts w:ascii="Times New Roman" w:hAnsi="Times New Roman" w:cs="Times New Roman"/>
          <w:spacing w:val="1"/>
          <w:sz w:val="24"/>
        </w:rPr>
        <w:t xml:space="preserve"> </w:t>
      </w:r>
      <w:r w:rsidRPr="00D34E51">
        <w:rPr>
          <w:rFonts w:ascii="Times New Roman" w:hAnsi="Times New Roman" w:cs="Times New Roman"/>
          <w:sz w:val="24"/>
        </w:rPr>
        <w:t>активной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позиции</w:t>
      </w:r>
      <w:r w:rsidRPr="00D34E51">
        <w:rPr>
          <w:rFonts w:ascii="Times New Roman" w:hAnsi="Times New Roman" w:cs="Times New Roman"/>
          <w:spacing w:val="1"/>
          <w:sz w:val="24"/>
        </w:rPr>
        <w:t xml:space="preserve"> </w:t>
      </w:r>
      <w:r w:rsidRPr="00D34E51">
        <w:rPr>
          <w:rFonts w:ascii="Times New Roman" w:hAnsi="Times New Roman" w:cs="Times New Roman"/>
          <w:sz w:val="24"/>
        </w:rPr>
        <w:t>каждого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обучающегося,</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предоставления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им</w:t>
      </w:r>
      <w:r w:rsidRPr="00D34E51">
        <w:rPr>
          <w:rFonts w:ascii="Times New Roman" w:hAnsi="Times New Roman" w:cs="Times New Roman"/>
          <w:spacing w:val="1"/>
          <w:sz w:val="24"/>
        </w:rPr>
        <w:t xml:space="preserve"> </w:t>
      </w:r>
      <w:r w:rsidRPr="00D34E51">
        <w:rPr>
          <w:rFonts w:ascii="Times New Roman" w:hAnsi="Times New Roman" w:cs="Times New Roman"/>
          <w:sz w:val="24"/>
        </w:rPr>
        <w:t>возможности обсуждения и принятия решений, создания благоприятной среды для</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общения;</w:t>
      </w:r>
    </w:p>
    <w:p w:rsidR="00943B47" w:rsidRPr="00D34E51" w:rsidRDefault="00943B47" w:rsidP="00943B47">
      <w:pPr>
        <w:pStyle w:val="ab"/>
        <w:widowControl w:val="0"/>
        <w:numPr>
          <w:ilvl w:val="1"/>
          <w:numId w:val="8"/>
        </w:numPr>
        <w:tabs>
          <w:tab w:val="left" w:pos="1395"/>
        </w:tabs>
        <w:autoSpaceDE w:val="0"/>
        <w:autoSpaceDN w:val="0"/>
        <w:spacing w:after="0" w:line="240" w:lineRule="auto"/>
        <w:ind w:right="1276"/>
        <w:contextualSpacing w:val="0"/>
        <w:jc w:val="both"/>
        <w:rPr>
          <w:rFonts w:ascii="Times New Roman" w:hAnsi="Times New Roman" w:cs="Times New Roman"/>
          <w:sz w:val="24"/>
        </w:rPr>
      </w:pPr>
      <w:r w:rsidRPr="00D34E51">
        <w:rPr>
          <w:rFonts w:ascii="Times New Roman" w:hAnsi="Times New Roman" w:cs="Times New Roman"/>
        </w:rPr>
        <w:tab/>
      </w:r>
      <w:r w:rsidRPr="00D34E51">
        <w:rPr>
          <w:rFonts w:ascii="Times New Roman" w:hAnsi="Times New Roman" w:cs="Times New Roman"/>
          <w:sz w:val="24"/>
        </w:rPr>
        <w:t>инициирование и поддержку участия класса в общешкольных мероприятиях, делах,</w:t>
      </w:r>
      <w:r w:rsidRPr="00D34E51">
        <w:rPr>
          <w:rFonts w:ascii="Times New Roman" w:hAnsi="Times New Roman" w:cs="Times New Roman"/>
          <w:spacing w:val="1"/>
          <w:sz w:val="24"/>
        </w:rPr>
        <w:t xml:space="preserve"> </w:t>
      </w:r>
      <w:r w:rsidRPr="00D34E51">
        <w:rPr>
          <w:rFonts w:ascii="Times New Roman" w:hAnsi="Times New Roman" w:cs="Times New Roman"/>
          <w:sz w:val="24"/>
        </w:rPr>
        <w:t>оказание</w:t>
      </w:r>
      <w:r w:rsidRPr="00D34E51">
        <w:rPr>
          <w:rFonts w:ascii="Times New Roman" w:hAnsi="Times New Roman" w:cs="Times New Roman"/>
          <w:spacing w:val="-4"/>
          <w:sz w:val="24"/>
        </w:rPr>
        <w:t xml:space="preserve"> </w:t>
      </w:r>
      <w:r w:rsidRPr="00D34E51">
        <w:rPr>
          <w:rFonts w:ascii="Times New Roman" w:hAnsi="Times New Roman" w:cs="Times New Roman"/>
          <w:sz w:val="24"/>
        </w:rPr>
        <w:t>необходимой</w:t>
      </w:r>
      <w:r w:rsidRPr="00D34E51">
        <w:rPr>
          <w:rFonts w:ascii="Times New Roman" w:hAnsi="Times New Roman" w:cs="Times New Roman"/>
          <w:spacing w:val="-4"/>
          <w:sz w:val="24"/>
        </w:rPr>
        <w:t xml:space="preserve"> </w:t>
      </w:r>
      <w:r w:rsidRPr="00D34E51">
        <w:rPr>
          <w:rFonts w:ascii="Times New Roman" w:hAnsi="Times New Roman" w:cs="Times New Roman"/>
          <w:sz w:val="24"/>
        </w:rPr>
        <w:t>помощи</w:t>
      </w:r>
      <w:r w:rsidRPr="00D34E51">
        <w:rPr>
          <w:rFonts w:ascii="Times New Roman" w:hAnsi="Times New Roman" w:cs="Times New Roman"/>
          <w:spacing w:val="-2"/>
          <w:sz w:val="24"/>
        </w:rPr>
        <w:t xml:space="preserve"> </w:t>
      </w:r>
      <w:r w:rsidRPr="00D34E51">
        <w:rPr>
          <w:rFonts w:ascii="Times New Roman" w:hAnsi="Times New Roman" w:cs="Times New Roman"/>
          <w:sz w:val="24"/>
        </w:rPr>
        <w:t>обучающимся в</w:t>
      </w:r>
      <w:r w:rsidRPr="00D34E51">
        <w:rPr>
          <w:rFonts w:ascii="Times New Roman" w:hAnsi="Times New Roman" w:cs="Times New Roman"/>
          <w:spacing w:val="-3"/>
          <w:sz w:val="24"/>
        </w:rPr>
        <w:t xml:space="preserve"> </w:t>
      </w:r>
      <w:r w:rsidRPr="00D34E51">
        <w:rPr>
          <w:rFonts w:ascii="Times New Roman" w:hAnsi="Times New Roman" w:cs="Times New Roman"/>
          <w:sz w:val="24"/>
        </w:rPr>
        <w:t>их</w:t>
      </w:r>
      <w:r w:rsidRPr="00D34E51">
        <w:rPr>
          <w:rFonts w:ascii="Times New Roman" w:hAnsi="Times New Roman" w:cs="Times New Roman"/>
          <w:spacing w:val="-3"/>
          <w:sz w:val="24"/>
        </w:rPr>
        <w:t xml:space="preserve"> </w:t>
      </w:r>
      <w:r w:rsidRPr="00D34E51">
        <w:rPr>
          <w:rFonts w:ascii="Times New Roman" w:hAnsi="Times New Roman" w:cs="Times New Roman"/>
          <w:sz w:val="24"/>
        </w:rPr>
        <w:t>подготовке,</w:t>
      </w:r>
      <w:r w:rsidRPr="00D34E51">
        <w:rPr>
          <w:rFonts w:ascii="Times New Roman" w:hAnsi="Times New Roman" w:cs="Times New Roman"/>
          <w:spacing w:val="-2"/>
          <w:sz w:val="24"/>
        </w:rPr>
        <w:t xml:space="preserve"> </w:t>
      </w:r>
      <w:r w:rsidRPr="00D34E51">
        <w:rPr>
          <w:rFonts w:ascii="Times New Roman" w:hAnsi="Times New Roman" w:cs="Times New Roman"/>
          <w:sz w:val="24"/>
        </w:rPr>
        <w:t>проведении</w:t>
      </w:r>
      <w:r w:rsidRPr="00D34E51">
        <w:rPr>
          <w:rFonts w:ascii="Times New Roman" w:hAnsi="Times New Roman" w:cs="Times New Roman"/>
          <w:spacing w:val="-4"/>
          <w:sz w:val="24"/>
        </w:rPr>
        <w:t xml:space="preserve"> </w:t>
      </w:r>
      <w:r w:rsidRPr="00D34E51">
        <w:rPr>
          <w:rFonts w:ascii="Times New Roman" w:hAnsi="Times New Roman" w:cs="Times New Roman"/>
          <w:sz w:val="24"/>
        </w:rPr>
        <w:t>и</w:t>
      </w:r>
      <w:r w:rsidRPr="00D34E51">
        <w:rPr>
          <w:rFonts w:ascii="Times New Roman" w:hAnsi="Times New Roman" w:cs="Times New Roman"/>
          <w:spacing w:val="-2"/>
          <w:sz w:val="24"/>
        </w:rPr>
        <w:t xml:space="preserve"> </w:t>
      </w:r>
      <w:r w:rsidRPr="00D34E51">
        <w:rPr>
          <w:rFonts w:ascii="Times New Roman" w:hAnsi="Times New Roman" w:cs="Times New Roman"/>
          <w:sz w:val="24"/>
        </w:rPr>
        <w:t>анализе;</w:t>
      </w:r>
    </w:p>
    <w:p w:rsidR="00943B47" w:rsidRPr="00D34E51" w:rsidRDefault="00943B47" w:rsidP="00943B47">
      <w:pPr>
        <w:pStyle w:val="ab"/>
        <w:widowControl w:val="0"/>
        <w:numPr>
          <w:ilvl w:val="1"/>
          <w:numId w:val="8"/>
        </w:numPr>
        <w:tabs>
          <w:tab w:val="left" w:pos="1335"/>
        </w:tabs>
        <w:autoSpaceDE w:val="0"/>
        <w:autoSpaceDN w:val="0"/>
        <w:spacing w:before="1" w:after="0" w:line="240" w:lineRule="auto"/>
        <w:ind w:right="1276"/>
        <w:contextualSpacing w:val="0"/>
        <w:jc w:val="both"/>
        <w:rPr>
          <w:rFonts w:ascii="Times New Roman" w:hAnsi="Times New Roman" w:cs="Times New Roman"/>
          <w:sz w:val="24"/>
        </w:rPr>
      </w:pPr>
      <w:r w:rsidRPr="00D34E51">
        <w:rPr>
          <w:rFonts w:ascii="Times New Roman" w:hAnsi="Times New Roman" w:cs="Times New Roman"/>
          <w:sz w:val="24"/>
        </w:rPr>
        <w:t>организацию</w:t>
      </w:r>
      <w:r w:rsidRPr="00D34E51">
        <w:rPr>
          <w:rFonts w:ascii="Times New Roman" w:hAnsi="Times New Roman" w:cs="Times New Roman"/>
          <w:spacing w:val="1"/>
          <w:sz w:val="24"/>
        </w:rPr>
        <w:t xml:space="preserve"> </w:t>
      </w:r>
      <w:r w:rsidRPr="00D34E51">
        <w:rPr>
          <w:rFonts w:ascii="Times New Roman" w:hAnsi="Times New Roman" w:cs="Times New Roman"/>
          <w:sz w:val="24"/>
        </w:rPr>
        <w:t>интересных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полезных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для</w:t>
      </w:r>
      <w:r w:rsidRPr="00D34E51">
        <w:rPr>
          <w:rFonts w:ascii="Times New Roman" w:hAnsi="Times New Roman" w:cs="Times New Roman"/>
          <w:spacing w:val="1"/>
          <w:sz w:val="24"/>
        </w:rPr>
        <w:t xml:space="preserve"> </w:t>
      </w:r>
      <w:r w:rsidRPr="00D34E51">
        <w:rPr>
          <w:rFonts w:ascii="Times New Roman" w:hAnsi="Times New Roman" w:cs="Times New Roman"/>
          <w:sz w:val="24"/>
        </w:rPr>
        <w:t>личностного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развития</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57"/>
          <w:sz w:val="24"/>
        </w:rPr>
        <w:t xml:space="preserve"> </w:t>
      </w:r>
      <w:r w:rsidRPr="00D34E51">
        <w:rPr>
          <w:rFonts w:ascii="Times New Roman" w:hAnsi="Times New Roman" w:cs="Times New Roman"/>
          <w:sz w:val="24"/>
        </w:rPr>
        <w:t>совместных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дел,</w:t>
      </w:r>
      <w:r w:rsidRPr="00D34E51">
        <w:rPr>
          <w:rFonts w:ascii="Times New Roman" w:hAnsi="Times New Roman" w:cs="Times New Roman"/>
          <w:spacing w:val="1"/>
          <w:sz w:val="24"/>
        </w:rPr>
        <w:t xml:space="preserve"> </w:t>
      </w:r>
      <w:r w:rsidRPr="00D34E51">
        <w:rPr>
          <w:rFonts w:ascii="Times New Roman" w:hAnsi="Times New Roman" w:cs="Times New Roman"/>
          <w:sz w:val="24"/>
        </w:rPr>
        <w:t>позволяющих</w:t>
      </w:r>
      <w:r w:rsidRPr="00D34E51">
        <w:rPr>
          <w:rFonts w:ascii="Times New Roman" w:hAnsi="Times New Roman" w:cs="Times New Roman"/>
          <w:spacing w:val="1"/>
          <w:sz w:val="24"/>
        </w:rPr>
        <w:t xml:space="preserve"> </w:t>
      </w:r>
      <w:r w:rsidRPr="00D34E51">
        <w:rPr>
          <w:rFonts w:ascii="Times New Roman" w:hAnsi="Times New Roman" w:cs="Times New Roman"/>
          <w:sz w:val="24"/>
        </w:rPr>
        <w:t>вовлекать</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них</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школьников</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61"/>
          <w:sz w:val="24"/>
        </w:rPr>
        <w:t xml:space="preserve"> </w:t>
      </w:r>
      <w:r w:rsidRPr="00D34E51">
        <w:rPr>
          <w:rFonts w:ascii="Times New Roman" w:hAnsi="Times New Roman" w:cs="Times New Roman"/>
          <w:sz w:val="24"/>
        </w:rPr>
        <w:t>разными</w:t>
      </w:r>
      <w:r w:rsidRPr="00D34E51">
        <w:rPr>
          <w:rFonts w:ascii="Times New Roman" w:hAnsi="Times New Roman" w:cs="Times New Roman"/>
          <w:spacing w:val="1"/>
          <w:sz w:val="24"/>
        </w:rPr>
        <w:t xml:space="preserve"> </w:t>
      </w:r>
      <w:r w:rsidRPr="00D34E51">
        <w:rPr>
          <w:rFonts w:ascii="Times New Roman" w:hAnsi="Times New Roman" w:cs="Times New Roman"/>
          <w:sz w:val="24"/>
        </w:rPr>
        <w:t>потребностями,</w:t>
      </w:r>
      <w:r w:rsidRPr="00D34E51">
        <w:rPr>
          <w:rFonts w:ascii="Times New Roman" w:hAnsi="Times New Roman" w:cs="Times New Roman"/>
          <w:spacing w:val="1"/>
          <w:sz w:val="24"/>
        </w:rPr>
        <w:t xml:space="preserve"> </w:t>
      </w:r>
      <w:r w:rsidRPr="00D34E51">
        <w:rPr>
          <w:rFonts w:ascii="Times New Roman" w:hAnsi="Times New Roman" w:cs="Times New Roman"/>
          <w:sz w:val="24"/>
        </w:rPr>
        <w:t>давать</w:t>
      </w:r>
      <w:r w:rsidRPr="00D34E51">
        <w:rPr>
          <w:rFonts w:ascii="Times New Roman" w:hAnsi="Times New Roman" w:cs="Times New Roman"/>
          <w:spacing w:val="1"/>
          <w:sz w:val="24"/>
        </w:rPr>
        <w:t xml:space="preserve"> </w:t>
      </w:r>
      <w:r w:rsidRPr="00D34E51">
        <w:rPr>
          <w:rFonts w:ascii="Times New Roman" w:hAnsi="Times New Roman" w:cs="Times New Roman"/>
          <w:sz w:val="24"/>
        </w:rPr>
        <w:t>им</w:t>
      </w:r>
      <w:r w:rsidRPr="00D34E51">
        <w:rPr>
          <w:rFonts w:ascii="Times New Roman" w:hAnsi="Times New Roman" w:cs="Times New Roman"/>
          <w:spacing w:val="1"/>
          <w:sz w:val="24"/>
        </w:rPr>
        <w:t xml:space="preserve"> </w:t>
      </w:r>
      <w:r w:rsidRPr="00D34E51">
        <w:rPr>
          <w:rFonts w:ascii="Times New Roman" w:hAnsi="Times New Roman" w:cs="Times New Roman"/>
          <w:sz w:val="24"/>
        </w:rPr>
        <w:t>возможности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для</w:t>
      </w:r>
      <w:r w:rsidRPr="00D34E51">
        <w:rPr>
          <w:rFonts w:ascii="Times New Roman" w:hAnsi="Times New Roman" w:cs="Times New Roman"/>
          <w:spacing w:val="1"/>
          <w:sz w:val="24"/>
        </w:rPr>
        <w:t xml:space="preserve"> </w:t>
      </w:r>
      <w:r w:rsidRPr="00D34E51">
        <w:rPr>
          <w:rFonts w:ascii="Times New Roman" w:hAnsi="Times New Roman" w:cs="Times New Roman"/>
          <w:sz w:val="24"/>
        </w:rPr>
        <w:t>самореализации,</w:t>
      </w:r>
      <w:r w:rsidRPr="00D34E51">
        <w:rPr>
          <w:rFonts w:ascii="Times New Roman" w:hAnsi="Times New Roman" w:cs="Times New Roman"/>
          <w:spacing w:val="1"/>
          <w:sz w:val="24"/>
        </w:rPr>
        <w:t xml:space="preserve"> </w:t>
      </w:r>
      <w:r w:rsidRPr="00D34E51">
        <w:rPr>
          <w:rFonts w:ascii="Times New Roman" w:hAnsi="Times New Roman" w:cs="Times New Roman"/>
          <w:sz w:val="24"/>
        </w:rPr>
        <w:t>устанавливать</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укреплять доверительные отношения, стать для них значимым взрослым, задающим</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образцы</w:t>
      </w:r>
      <w:r w:rsidRPr="00D34E51">
        <w:rPr>
          <w:rFonts w:ascii="Times New Roman" w:hAnsi="Times New Roman" w:cs="Times New Roman"/>
          <w:spacing w:val="-1"/>
          <w:sz w:val="24"/>
        </w:rPr>
        <w:t xml:space="preserve"> </w:t>
      </w:r>
      <w:r w:rsidRPr="00D34E51">
        <w:rPr>
          <w:rFonts w:ascii="Times New Roman" w:hAnsi="Times New Roman" w:cs="Times New Roman"/>
          <w:sz w:val="24"/>
        </w:rPr>
        <w:t>поведения;</w:t>
      </w:r>
    </w:p>
    <w:p w:rsidR="00943B47" w:rsidRPr="00D34E51" w:rsidRDefault="00943B47" w:rsidP="00943B47">
      <w:pPr>
        <w:pStyle w:val="ab"/>
        <w:widowControl w:val="0"/>
        <w:numPr>
          <w:ilvl w:val="1"/>
          <w:numId w:val="8"/>
        </w:numPr>
        <w:tabs>
          <w:tab w:val="left" w:pos="1335"/>
        </w:tabs>
        <w:autoSpaceDE w:val="0"/>
        <w:autoSpaceDN w:val="0"/>
        <w:spacing w:after="0" w:line="240" w:lineRule="auto"/>
        <w:ind w:right="1273"/>
        <w:contextualSpacing w:val="0"/>
        <w:jc w:val="both"/>
        <w:rPr>
          <w:rFonts w:ascii="Times New Roman" w:hAnsi="Times New Roman" w:cs="Times New Roman"/>
          <w:sz w:val="24"/>
        </w:rPr>
      </w:pPr>
      <w:r w:rsidRPr="00D34E51">
        <w:rPr>
          <w:rFonts w:ascii="Times New Roman" w:hAnsi="Times New Roman" w:cs="Times New Roman"/>
          <w:sz w:val="24"/>
        </w:rPr>
        <w:t xml:space="preserve">сплочение   </w:t>
      </w:r>
      <w:r w:rsidRPr="00D34E51">
        <w:rPr>
          <w:rFonts w:ascii="Times New Roman" w:hAnsi="Times New Roman" w:cs="Times New Roman"/>
          <w:spacing w:val="15"/>
          <w:sz w:val="24"/>
        </w:rPr>
        <w:t xml:space="preserve"> </w:t>
      </w:r>
      <w:r w:rsidRPr="00D34E51">
        <w:rPr>
          <w:rFonts w:ascii="Times New Roman" w:hAnsi="Times New Roman" w:cs="Times New Roman"/>
          <w:sz w:val="24"/>
        </w:rPr>
        <w:t xml:space="preserve">коллектива    </w:t>
      </w:r>
      <w:r w:rsidRPr="00D34E51">
        <w:rPr>
          <w:rFonts w:ascii="Times New Roman" w:hAnsi="Times New Roman" w:cs="Times New Roman"/>
          <w:spacing w:val="13"/>
          <w:sz w:val="24"/>
        </w:rPr>
        <w:t xml:space="preserve"> </w:t>
      </w:r>
      <w:r w:rsidRPr="00D34E51">
        <w:rPr>
          <w:rFonts w:ascii="Times New Roman" w:hAnsi="Times New Roman" w:cs="Times New Roman"/>
          <w:sz w:val="24"/>
        </w:rPr>
        <w:t xml:space="preserve">класса    </w:t>
      </w:r>
      <w:r w:rsidRPr="00D34E51">
        <w:rPr>
          <w:rFonts w:ascii="Times New Roman" w:hAnsi="Times New Roman" w:cs="Times New Roman"/>
          <w:spacing w:val="16"/>
          <w:sz w:val="24"/>
        </w:rPr>
        <w:t xml:space="preserve"> </w:t>
      </w:r>
      <w:r w:rsidRPr="00D34E51">
        <w:rPr>
          <w:rFonts w:ascii="Times New Roman" w:hAnsi="Times New Roman" w:cs="Times New Roman"/>
          <w:sz w:val="24"/>
        </w:rPr>
        <w:t xml:space="preserve">через:    </w:t>
      </w:r>
      <w:r w:rsidRPr="00D34E51">
        <w:rPr>
          <w:rFonts w:ascii="Times New Roman" w:hAnsi="Times New Roman" w:cs="Times New Roman"/>
          <w:spacing w:val="18"/>
          <w:sz w:val="24"/>
        </w:rPr>
        <w:t xml:space="preserve"> </w:t>
      </w:r>
      <w:r w:rsidRPr="00D34E51">
        <w:rPr>
          <w:rFonts w:ascii="Times New Roman" w:hAnsi="Times New Roman" w:cs="Times New Roman"/>
          <w:sz w:val="24"/>
        </w:rPr>
        <w:t xml:space="preserve">игры    </w:t>
      </w:r>
      <w:r w:rsidRPr="00D34E51">
        <w:rPr>
          <w:rFonts w:ascii="Times New Roman" w:hAnsi="Times New Roman" w:cs="Times New Roman"/>
          <w:spacing w:val="14"/>
          <w:sz w:val="24"/>
        </w:rPr>
        <w:t xml:space="preserve"> </w:t>
      </w:r>
      <w:r w:rsidRPr="00D34E51">
        <w:rPr>
          <w:rFonts w:ascii="Times New Roman" w:hAnsi="Times New Roman" w:cs="Times New Roman"/>
          <w:sz w:val="24"/>
        </w:rPr>
        <w:t xml:space="preserve">и    </w:t>
      </w:r>
      <w:r w:rsidRPr="00D34E51">
        <w:rPr>
          <w:rFonts w:ascii="Times New Roman" w:hAnsi="Times New Roman" w:cs="Times New Roman"/>
          <w:spacing w:val="15"/>
          <w:sz w:val="24"/>
        </w:rPr>
        <w:t xml:space="preserve"> </w:t>
      </w:r>
      <w:r w:rsidRPr="00D34E51">
        <w:rPr>
          <w:rFonts w:ascii="Times New Roman" w:hAnsi="Times New Roman" w:cs="Times New Roman"/>
          <w:sz w:val="24"/>
        </w:rPr>
        <w:t xml:space="preserve">тренинги    </w:t>
      </w:r>
      <w:r w:rsidRPr="00D34E51">
        <w:rPr>
          <w:rFonts w:ascii="Times New Roman" w:hAnsi="Times New Roman" w:cs="Times New Roman"/>
          <w:spacing w:val="14"/>
          <w:sz w:val="24"/>
        </w:rPr>
        <w:t xml:space="preserve"> </w:t>
      </w:r>
      <w:r w:rsidRPr="00D34E51">
        <w:rPr>
          <w:rFonts w:ascii="Times New Roman" w:hAnsi="Times New Roman" w:cs="Times New Roman"/>
          <w:sz w:val="24"/>
        </w:rPr>
        <w:t xml:space="preserve">на    </w:t>
      </w:r>
      <w:r w:rsidRPr="00D34E51">
        <w:rPr>
          <w:rFonts w:ascii="Times New Roman" w:hAnsi="Times New Roman" w:cs="Times New Roman"/>
          <w:spacing w:val="13"/>
          <w:sz w:val="24"/>
        </w:rPr>
        <w:t xml:space="preserve"> </w:t>
      </w:r>
      <w:r w:rsidRPr="00D34E51">
        <w:rPr>
          <w:rFonts w:ascii="Times New Roman" w:hAnsi="Times New Roman" w:cs="Times New Roman"/>
          <w:sz w:val="24"/>
        </w:rPr>
        <w:t>сплочение</w:t>
      </w:r>
      <w:r w:rsidRPr="00D34E51">
        <w:rPr>
          <w:rFonts w:ascii="Times New Roman" w:hAnsi="Times New Roman" w:cs="Times New Roman"/>
          <w:spacing w:val="-58"/>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командообразование;</w:t>
      </w:r>
    </w:p>
    <w:p w:rsidR="00943B47" w:rsidRPr="00D34E51" w:rsidRDefault="00943B47" w:rsidP="00943B47">
      <w:pPr>
        <w:pStyle w:val="ab"/>
        <w:widowControl w:val="0"/>
        <w:numPr>
          <w:ilvl w:val="1"/>
          <w:numId w:val="8"/>
        </w:numPr>
        <w:tabs>
          <w:tab w:val="left" w:pos="1335"/>
        </w:tabs>
        <w:autoSpaceDE w:val="0"/>
        <w:autoSpaceDN w:val="0"/>
        <w:spacing w:after="0" w:line="240" w:lineRule="auto"/>
        <w:ind w:right="1278"/>
        <w:contextualSpacing w:val="0"/>
        <w:jc w:val="both"/>
        <w:rPr>
          <w:rFonts w:ascii="Times New Roman" w:hAnsi="Times New Roman" w:cs="Times New Roman"/>
          <w:sz w:val="24"/>
        </w:rPr>
      </w:pPr>
      <w:r w:rsidRPr="00D34E51">
        <w:rPr>
          <w:rFonts w:ascii="Times New Roman" w:hAnsi="Times New Roman" w:cs="Times New Roman"/>
          <w:sz w:val="24"/>
        </w:rPr>
        <w:t>внеучебные и внешкольные мероприятия, походы, экскурсии; празднования в классе</w:t>
      </w:r>
      <w:r w:rsidRPr="00D34E51">
        <w:rPr>
          <w:rFonts w:ascii="Times New Roman" w:hAnsi="Times New Roman" w:cs="Times New Roman"/>
          <w:spacing w:val="1"/>
          <w:sz w:val="24"/>
        </w:rPr>
        <w:t xml:space="preserve"> </w:t>
      </w:r>
      <w:r w:rsidRPr="00D34E51">
        <w:rPr>
          <w:rFonts w:ascii="Times New Roman" w:hAnsi="Times New Roman" w:cs="Times New Roman"/>
          <w:sz w:val="24"/>
        </w:rPr>
        <w:t>дней</w:t>
      </w:r>
      <w:r w:rsidRPr="00D34E51">
        <w:rPr>
          <w:rFonts w:ascii="Times New Roman" w:hAnsi="Times New Roman" w:cs="Times New Roman"/>
          <w:spacing w:val="-1"/>
          <w:sz w:val="24"/>
        </w:rPr>
        <w:t xml:space="preserve"> </w:t>
      </w:r>
      <w:r w:rsidRPr="00D34E51">
        <w:rPr>
          <w:rFonts w:ascii="Times New Roman" w:hAnsi="Times New Roman" w:cs="Times New Roman"/>
          <w:sz w:val="24"/>
        </w:rPr>
        <w:t>рождения 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классные</w:t>
      </w:r>
      <w:r w:rsidRPr="00D34E51">
        <w:rPr>
          <w:rFonts w:ascii="Times New Roman" w:hAnsi="Times New Roman" w:cs="Times New Roman"/>
          <w:spacing w:val="3"/>
          <w:sz w:val="24"/>
        </w:rPr>
        <w:t xml:space="preserve"> </w:t>
      </w:r>
      <w:r w:rsidRPr="00D34E51">
        <w:rPr>
          <w:rFonts w:ascii="Times New Roman" w:hAnsi="Times New Roman" w:cs="Times New Roman"/>
          <w:sz w:val="24"/>
        </w:rPr>
        <w:t>«огоньки»</w:t>
      </w:r>
      <w:r w:rsidRPr="00D34E51">
        <w:rPr>
          <w:rFonts w:ascii="Times New Roman" w:hAnsi="Times New Roman" w:cs="Times New Roman"/>
          <w:spacing w:val="-8"/>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вечера;</w:t>
      </w:r>
    </w:p>
    <w:p w:rsidR="00943B47" w:rsidRPr="00D34E51" w:rsidRDefault="00943B47" w:rsidP="00943B47">
      <w:pPr>
        <w:pStyle w:val="ab"/>
        <w:widowControl w:val="0"/>
        <w:numPr>
          <w:ilvl w:val="1"/>
          <w:numId w:val="8"/>
        </w:numPr>
        <w:tabs>
          <w:tab w:val="left" w:pos="1335"/>
        </w:tabs>
        <w:autoSpaceDE w:val="0"/>
        <w:autoSpaceDN w:val="0"/>
        <w:spacing w:after="0" w:line="240" w:lineRule="auto"/>
        <w:ind w:right="1278"/>
        <w:contextualSpacing w:val="0"/>
        <w:jc w:val="both"/>
        <w:rPr>
          <w:rFonts w:ascii="Times New Roman" w:hAnsi="Times New Roman" w:cs="Times New Roman"/>
          <w:sz w:val="24"/>
        </w:rPr>
      </w:pPr>
      <w:r w:rsidRPr="00D34E51">
        <w:rPr>
          <w:rFonts w:ascii="Times New Roman" w:hAnsi="Times New Roman" w:cs="Times New Roman"/>
          <w:sz w:val="24"/>
        </w:rPr>
        <w:t>выработку</w:t>
      </w:r>
      <w:r w:rsidRPr="00D34E51">
        <w:rPr>
          <w:rFonts w:ascii="Times New Roman" w:hAnsi="Times New Roman" w:cs="Times New Roman"/>
          <w:spacing w:val="1"/>
          <w:sz w:val="24"/>
        </w:rPr>
        <w:t xml:space="preserve"> </w:t>
      </w:r>
      <w:r w:rsidRPr="00D34E51">
        <w:rPr>
          <w:rFonts w:ascii="Times New Roman" w:hAnsi="Times New Roman" w:cs="Times New Roman"/>
          <w:sz w:val="24"/>
        </w:rPr>
        <w:t>совместно</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обучающимися</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правил</w:t>
      </w:r>
      <w:r w:rsidRPr="00D34E51">
        <w:rPr>
          <w:rFonts w:ascii="Times New Roman" w:hAnsi="Times New Roman" w:cs="Times New Roman"/>
          <w:spacing w:val="1"/>
          <w:sz w:val="24"/>
        </w:rPr>
        <w:t xml:space="preserve"> </w:t>
      </w:r>
      <w:r w:rsidRPr="00D34E51">
        <w:rPr>
          <w:rFonts w:ascii="Times New Roman" w:hAnsi="Times New Roman" w:cs="Times New Roman"/>
          <w:sz w:val="24"/>
        </w:rPr>
        <w:t>поведения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класса,</w:t>
      </w:r>
      <w:r w:rsidRPr="00D34E51">
        <w:rPr>
          <w:rFonts w:ascii="Times New Roman" w:hAnsi="Times New Roman" w:cs="Times New Roman"/>
          <w:spacing w:val="61"/>
          <w:sz w:val="24"/>
        </w:rPr>
        <w:t xml:space="preserve"> </w:t>
      </w:r>
      <w:r w:rsidRPr="00D34E51">
        <w:rPr>
          <w:rFonts w:ascii="Times New Roman" w:hAnsi="Times New Roman" w:cs="Times New Roman"/>
          <w:sz w:val="24"/>
        </w:rPr>
        <w:t>помогающих</w:t>
      </w:r>
      <w:r w:rsidRPr="00D34E51">
        <w:rPr>
          <w:rFonts w:ascii="Times New Roman" w:hAnsi="Times New Roman" w:cs="Times New Roman"/>
          <w:spacing w:val="1"/>
          <w:sz w:val="24"/>
        </w:rPr>
        <w:t xml:space="preserve"> </w:t>
      </w:r>
      <w:r w:rsidRPr="00D34E51">
        <w:rPr>
          <w:rFonts w:ascii="Times New Roman" w:hAnsi="Times New Roman" w:cs="Times New Roman"/>
          <w:sz w:val="24"/>
        </w:rPr>
        <w:t>освоить</w:t>
      </w:r>
      <w:r w:rsidRPr="00D34E51">
        <w:rPr>
          <w:rFonts w:ascii="Times New Roman" w:hAnsi="Times New Roman" w:cs="Times New Roman"/>
          <w:spacing w:val="-1"/>
          <w:sz w:val="24"/>
        </w:rPr>
        <w:t xml:space="preserve"> </w:t>
      </w:r>
      <w:r w:rsidRPr="00D34E51">
        <w:rPr>
          <w:rFonts w:ascii="Times New Roman" w:hAnsi="Times New Roman" w:cs="Times New Roman"/>
          <w:sz w:val="24"/>
        </w:rPr>
        <w:t>нормы</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правила</w:t>
      </w:r>
      <w:r w:rsidRPr="00D34E51">
        <w:rPr>
          <w:rFonts w:ascii="Times New Roman" w:hAnsi="Times New Roman" w:cs="Times New Roman"/>
          <w:spacing w:val="-2"/>
          <w:sz w:val="24"/>
        </w:rPr>
        <w:t xml:space="preserve"> </w:t>
      </w:r>
      <w:r w:rsidRPr="00D34E51">
        <w:rPr>
          <w:rFonts w:ascii="Times New Roman" w:hAnsi="Times New Roman" w:cs="Times New Roman"/>
          <w:sz w:val="24"/>
        </w:rPr>
        <w:t>общения, которым</w:t>
      </w:r>
      <w:r w:rsidRPr="00D34E51">
        <w:rPr>
          <w:rFonts w:ascii="Times New Roman" w:hAnsi="Times New Roman" w:cs="Times New Roman"/>
          <w:spacing w:val="-3"/>
          <w:sz w:val="24"/>
        </w:rPr>
        <w:t xml:space="preserve"> </w:t>
      </w:r>
      <w:r w:rsidRPr="00D34E51">
        <w:rPr>
          <w:rFonts w:ascii="Times New Roman" w:hAnsi="Times New Roman" w:cs="Times New Roman"/>
          <w:sz w:val="24"/>
        </w:rPr>
        <w:t>они</w:t>
      </w:r>
      <w:r w:rsidRPr="00D34E51">
        <w:rPr>
          <w:rFonts w:ascii="Times New Roman" w:hAnsi="Times New Roman" w:cs="Times New Roman"/>
          <w:spacing w:val="-1"/>
          <w:sz w:val="24"/>
        </w:rPr>
        <w:t xml:space="preserve"> </w:t>
      </w:r>
      <w:r w:rsidRPr="00D34E51">
        <w:rPr>
          <w:rFonts w:ascii="Times New Roman" w:hAnsi="Times New Roman" w:cs="Times New Roman"/>
          <w:sz w:val="24"/>
        </w:rPr>
        <w:t>должны</w:t>
      </w:r>
      <w:r w:rsidRPr="00D34E51">
        <w:rPr>
          <w:rFonts w:ascii="Times New Roman" w:hAnsi="Times New Roman" w:cs="Times New Roman"/>
          <w:spacing w:val="-1"/>
          <w:sz w:val="24"/>
        </w:rPr>
        <w:t xml:space="preserve"> </w:t>
      </w:r>
      <w:r w:rsidRPr="00D34E51">
        <w:rPr>
          <w:rFonts w:ascii="Times New Roman" w:hAnsi="Times New Roman" w:cs="Times New Roman"/>
          <w:sz w:val="24"/>
        </w:rPr>
        <w:t>следовать в</w:t>
      </w:r>
      <w:r w:rsidRPr="00D34E51">
        <w:rPr>
          <w:rFonts w:ascii="Times New Roman" w:hAnsi="Times New Roman" w:cs="Times New Roman"/>
          <w:spacing w:val="-2"/>
          <w:sz w:val="24"/>
        </w:rPr>
        <w:t xml:space="preserve"> </w:t>
      </w:r>
      <w:r w:rsidRPr="00D34E51">
        <w:rPr>
          <w:rFonts w:ascii="Times New Roman" w:hAnsi="Times New Roman" w:cs="Times New Roman"/>
          <w:sz w:val="24"/>
        </w:rPr>
        <w:t>школе;</w:t>
      </w:r>
    </w:p>
    <w:p w:rsidR="00943B47" w:rsidRPr="00D34E51" w:rsidRDefault="00943B47" w:rsidP="00943B47">
      <w:pPr>
        <w:pStyle w:val="ab"/>
        <w:widowControl w:val="0"/>
        <w:numPr>
          <w:ilvl w:val="1"/>
          <w:numId w:val="8"/>
        </w:numPr>
        <w:tabs>
          <w:tab w:val="left" w:pos="1335"/>
        </w:tabs>
        <w:autoSpaceDE w:val="0"/>
        <w:autoSpaceDN w:val="0"/>
        <w:spacing w:after="0" w:line="240" w:lineRule="auto"/>
        <w:ind w:right="1272"/>
        <w:contextualSpacing w:val="0"/>
        <w:jc w:val="both"/>
        <w:rPr>
          <w:rFonts w:ascii="Times New Roman" w:hAnsi="Times New Roman" w:cs="Times New Roman"/>
          <w:sz w:val="24"/>
        </w:rPr>
      </w:pPr>
      <w:r w:rsidRPr="00D34E51">
        <w:rPr>
          <w:rFonts w:ascii="Times New Roman" w:hAnsi="Times New Roman" w:cs="Times New Roman"/>
          <w:sz w:val="24"/>
        </w:rPr>
        <w:t>изучение особенностей личностного развития обучающихся класса через наблюдение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за их поведением в повседневной жизни, в специально создаваемых педагогических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ситуациях,</w:t>
      </w:r>
      <w:r w:rsidRPr="00D34E51">
        <w:rPr>
          <w:rFonts w:ascii="Times New Roman" w:hAnsi="Times New Roman" w:cs="Times New Roman"/>
          <w:spacing w:val="1"/>
          <w:sz w:val="24"/>
        </w:rPr>
        <w:t xml:space="preserve"> </w:t>
      </w:r>
      <w:r w:rsidRPr="00D34E51">
        <w:rPr>
          <w:rFonts w:ascii="Times New Roman" w:hAnsi="Times New Roman" w:cs="Times New Roman"/>
          <w:sz w:val="24"/>
        </w:rPr>
        <w:t>в играх,</w:t>
      </w:r>
      <w:r w:rsidRPr="00D34E51">
        <w:rPr>
          <w:rFonts w:ascii="Times New Roman" w:hAnsi="Times New Roman" w:cs="Times New Roman"/>
          <w:spacing w:val="1"/>
          <w:sz w:val="24"/>
        </w:rPr>
        <w:t xml:space="preserve"> </w:t>
      </w:r>
      <w:r w:rsidRPr="00D34E51">
        <w:rPr>
          <w:rFonts w:ascii="Times New Roman" w:hAnsi="Times New Roman" w:cs="Times New Roman"/>
          <w:sz w:val="24"/>
        </w:rPr>
        <w:t>беседах</w:t>
      </w:r>
      <w:r w:rsidRPr="00D34E51">
        <w:rPr>
          <w:rFonts w:ascii="Times New Roman" w:hAnsi="Times New Roman" w:cs="Times New Roman"/>
          <w:spacing w:val="1"/>
          <w:sz w:val="24"/>
        </w:rPr>
        <w:t xml:space="preserve"> </w:t>
      </w:r>
      <w:r w:rsidRPr="00D34E51">
        <w:rPr>
          <w:rFonts w:ascii="Times New Roman" w:hAnsi="Times New Roman" w:cs="Times New Roman"/>
          <w:sz w:val="24"/>
        </w:rPr>
        <w:t>по</w:t>
      </w:r>
      <w:r w:rsidRPr="00D34E51">
        <w:rPr>
          <w:rFonts w:ascii="Times New Roman" w:hAnsi="Times New Roman" w:cs="Times New Roman"/>
          <w:spacing w:val="1"/>
          <w:sz w:val="24"/>
        </w:rPr>
        <w:t xml:space="preserve"> </w:t>
      </w:r>
      <w:r w:rsidRPr="00D34E51">
        <w:rPr>
          <w:rFonts w:ascii="Times New Roman" w:hAnsi="Times New Roman" w:cs="Times New Roman"/>
          <w:sz w:val="24"/>
        </w:rPr>
        <w:t>нравственным</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проблемам;</w:t>
      </w:r>
      <w:r w:rsidRPr="00D34E51">
        <w:rPr>
          <w:rFonts w:ascii="Times New Roman" w:hAnsi="Times New Roman" w:cs="Times New Roman"/>
          <w:spacing w:val="1"/>
          <w:sz w:val="24"/>
        </w:rPr>
        <w:t xml:space="preserve"> </w:t>
      </w:r>
      <w:r w:rsidRPr="00D34E51">
        <w:rPr>
          <w:rFonts w:ascii="Times New Roman" w:hAnsi="Times New Roman" w:cs="Times New Roman"/>
          <w:sz w:val="24"/>
        </w:rPr>
        <w:t>результаты</w:t>
      </w:r>
      <w:r w:rsidRPr="00D34E51">
        <w:rPr>
          <w:rFonts w:ascii="Times New Roman" w:hAnsi="Times New Roman" w:cs="Times New Roman"/>
          <w:spacing w:val="1"/>
          <w:sz w:val="24"/>
        </w:rPr>
        <w:t xml:space="preserve"> </w:t>
      </w:r>
      <w:r w:rsidRPr="00D34E51">
        <w:rPr>
          <w:rFonts w:ascii="Times New Roman" w:hAnsi="Times New Roman" w:cs="Times New Roman"/>
          <w:sz w:val="24"/>
        </w:rPr>
        <w:t>наблюдения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сверяются</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результатами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бесед</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родителями,</w:t>
      </w:r>
      <w:r w:rsidRPr="00D34E51">
        <w:rPr>
          <w:rFonts w:ascii="Times New Roman" w:hAnsi="Times New Roman" w:cs="Times New Roman"/>
          <w:spacing w:val="1"/>
          <w:sz w:val="24"/>
        </w:rPr>
        <w:t xml:space="preserve"> </w:t>
      </w:r>
      <w:r w:rsidRPr="00D34E51">
        <w:rPr>
          <w:rFonts w:ascii="Times New Roman" w:hAnsi="Times New Roman" w:cs="Times New Roman"/>
          <w:sz w:val="24"/>
        </w:rPr>
        <w:t>учителями,</w:t>
      </w:r>
      <w:r w:rsidRPr="00D34E51">
        <w:rPr>
          <w:rFonts w:ascii="Times New Roman" w:hAnsi="Times New Roman" w:cs="Times New Roman"/>
          <w:spacing w:val="1"/>
          <w:sz w:val="24"/>
        </w:rPr>
        <w:t xml:space="preserve"> </w:t>
      </w:r>
      <w:r w:rsidRPr="00D34E51">
        <w:rPr>
          <w:rFonts w:ascii="Times New Roman" w:hAnsi="Times New Roman" w:cs="Times New Roman"/>
          <w:sz w:val="24"/>
        </w:rPr>
        <w:t>а</w:t>
      </w:r>
      <w:r w:rsidRPr="00D34E51">
        <w:rPr>
          <w:rFonts w:ascii="Times New Roman" w:hAnsi="Times New Roman" w:cs="Times New Roman"/>
          <w:spacing w:val="1"/>
          <w:sz w:val="24"/>
        </w:rPr>
        <w:t xml:space="preserve"> </w:t>
      </w:r>
      <w:r w:rsidRPr="00D34E51">
        <w:rPr>
          <w:rFonts w:ascii="Times New Roman" w:hAnsi="Times New Roman" w:cs="Times New Roman"/>
          <w:sz w:val="24"/>
        </w:rPr>
        <w:t>также</w:t>
      </w:r>
      <w:r w:rsidRPr="00D34E51">
        <w:rPr>
          <w:rFonts w:ascii="Times New Roman" w:hAnsi="Times New Roman" w:cs="Times New Roman"/>
          <w:spacing w:val="1"/>
          <w:sz w:val="24"/>
        </w:rPr>
        <w:t xml:space="preserve"> </w:t>
      </w:r>
      <w:r w:rsidRPr="00D34E51">
        <w:rPr>
          <w:rFonts w:ascii="Times New Roman" w:hAnsi="Times New Roman" w:cs="Times New Roman"/>
          <w:sz w:val="24"/>
        </w:rPr>
        <w:t>(при</w:t>
      </w:r>
      <w:r w:rsidRPr="00D34E51">
        <w:rPr>
          <w:rFonts w:ascii="Times New Roman" w:hAnsi="Times New Roman" w:cs="Times New Roman"/>
          <w:spacing w:val="1"/>
          <w:sz w:val="24"/>
        </w:rPr>
        <w:t xml:space="preserve"> </w:t>
      </w:r>
      <w:r w:rsidRPr="00D34E51">
        <w:rPr>
          <w:rFonts w:ascii="Times New Roman" w:hAnsi="Times New Roman" w:cs="Times New Roman"/>
          <w:sz w:val="24"/>
        </w:rPr>
        <w:t>необходимости)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со школьным</w:t>
      </w:r>
      <w:r w:rsidRPr="00D34E51">
        <w:rPr>
          <w:rFonts w:ascii="Times New Roman" w:hAnsi="Times New Roman" w:cs="Times New Roman"/>
          <w:spacing w:val="-2"/>
          <w:sz w:val="24"/>
        </w:rPr>
        <w:t xml:space="preserve"> </w:t>
      </w:r>
      <w:r w:rsidRPr="00D34E51">
        <w:rPr>
          <w:rFonts w:ascii="Times New Roman" w:hAnsi="Times New Roman" w:cs="Times New Roman"/>
          <w:sz w:val="24"/>
        </w:rPr>
        <w:t>психологом;</w:t>
      </w:r>
    </w:p>
    <w:p w:rsidR="00943B47" w:rsidRPr="00D34E51" w:rsidRDefault="00943B47" w:rsidP="00943B47">
      <w:pPr>
        <w:pStyle w:val="ab"/>
        <w:widowControl w:val="0"/>
        <w:numPr>
          <w:ilvl w:val="1"/>
          <w:numId w:val="8"/>
        </w:numPr>
        <w:tabs>
          <w:tab w:val="left" w:pos="1335"/>
        </w:tabs>
        <w:autoSpaceDE w:val="0"/>
        <w:autoSpaceDN w:val="0"/>
        <w:spacing w:before="80" w:after="0" w:line="240" w:lineRule="auto"/>
        <w:ind w:right="1273"/>
        <w:contextualSpacing w:val="0"/>
        <w:jc w:val="both"/>
        <w:rPr>
          <w:rFonts w:ascii="Times New Roman" w:hAnsi="Times New Roman" w:cs="Times New Roman"/>
          <w:sz w:val="24"/>
        </w:rPr>
      </w:pPr>
      <w:r w:rsidRPr="00D34E51">
        <w:rPr>
          <w:rFonts w:ascii="Times New Roman" w:hAnsi="Times New Roman" w:cs="Times New Roman"/>
          <w:sz w:val="24"/>
        </w:rPr>
        <w:t>доверительное общение и поддержку обучающихся в решении проблем (налаживание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взаимоотношений</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одноклассниками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или</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педагогами,</w:t>
      </w:r>
      <w:r w:rsidRPr="00D34E51">
        <w:rPr>
          <w:rFonts w:ascii="Times New Roman" w:hAnsi="Times New Roman" w:cs="Times New Roman"/>
          <w:spacing w:val="1"/>
          <w:sz w:val="24"/>
        </w:rPr>
        <w:t xml:space="preserve"> </w:t>
      </w:r>
      <w:r w:rsidRPr="00D34E51">
        <w:rPr>
          <w:rFonts w:ascii="Times New Roman" w:hAnsi="Times New Roman" w:cs="Times New Roman"/>
          <w:sz w:val="24"/>
        </w:rPr>
        <w:t>успеваемость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т.д.),</w:t>
      </w:r>
      <w:r w:rsidRPr="00D34E51">
        <w:rPr>
          <w:rFonts w:ascii="Times New Roman" w:hAnsi="Times New Roman" w:cs="Times New Roman"/>
          <w:spacing w:val="1"/>
          <w:sz w:val="24"/>
        </w:rPr>
        <w:t xml:space="preserve"> </w:t>
      </w:r>
      <w:r w:rsidRPr="00D34E51">
        <w:rPr>
          <w:rFonts w:ascii="Times New Roman" w:hAnsi="Times New Roman" w:cs="Times New Roman"/>
          <w:sz w:val="24"/>
        </w:rPr>
        <w:t>совместный</w:t>
      </w:r>
      <w:r w:rsidRPr="00D34E51">
        <w:rPr>
          <w:rFonts w:ascii="Times New Roman" w:hAnsi="Times New Roman" w:cs="Times New Roman"/>
          <w:spacing w:val="1"/>
          <w:sz w:val="24"/>
        </w:rPr>
        <w:t xml:space="preserve"> </w:t>
      </w:r>
      <w:r w:rsidRPr="00D34E51">
        <w:rPr>
          <w:rFonts w:ascii="Times New Roman" w:hAnsi="Times New Roman" w:cs="Times New Roman"/>
          <w:sz w:val="24"/>
        </w:rPr>
        <w:t>поиск</w:t>
      </w:r>
      <w:r w:rsidRPr="00D34E51">
        <w:rPr>
          <w:rFonts w:ascii="Times New Roman" w:hAnsi="Times New Roman" w:cs="Times New Roman"/>
          <w:spacing w:val="1"/>
          <w:sz w:val="24"/>
        </w:rPr>
        <w:t xml:space="preserve"> </w:t>
      </w:r>
      <w:r w:rsidRPr="00D34E51">
        <w:rPr>
          <w:rFonts w:ascii="Times New Roman" w:hAnsi="Times New Roman" w:cs="Times New Roman"/>
          <w:sz w:val="24"/>
        </w:rPr>
        <w:t>решений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проблем,</w:t>
      </w:r>
      <w:r w:rsidRPr="00D34E51">
        <w:rPr>
          <w:rFonts w:ascii="Times New Roman" w:hAnsi="Times New Roman" w:cs="Times New Roman"/>
          <w:spacing w:val="1"/>
          <w:sz w:val="24"/>
        </w:rPr>
        <w:t xml:space="preserve"> </w:t>
      </w:r>
      <w:r w:rsidRPr="00D34E51">
        <w:rPr>
          <w:rFonts w:ascii="Times New Roman" w:hAnsi="Times New Roman" w:cs="Times New Roman"/>
          <w:sz w:val="24"/>
        </w:rPr>
        <w:t>коррекцию</w:t>
      </w:r>
      <w:r w:rsidRPr="00D34E51">
        <w:rPr>
          <w:rFonts w:ascii="Times New Roman" w:hAnsi="Times New Roman" w:cs="Times New Roman"/>
          <w:spacing w:val="1"/>
          <w:sz w:val="24"/>
        </w:rPr>
        <w:t xml:space="preserve"> </w:t>
      </w:r>
      <w:r w:rsidRPr="00D34E51">
        <w:rPr>
          <w:rFonts w:ascii="Times New Roman" w:hAnsi="Times New Roman" w:cs="Times New Roman"/>
          <w:sz w:val="24"/>
        </w:rPr>
        <w:t>поведения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через</w:t>
      </w:r>
      <w:r w:rsidRPr="00D34E51">
        <w:rPr>
          <w:rFonts w:ascii="Times New Roman" w:hAnsi="Times New Roman" w:cs="Times New Roman"/>
          <w:spacing w:val="1"/>
          <w:sz w:val="24"/>
        </w:rPr>
        <w:t xml:space="preserve"> </w:t>
      </w:r>
      <w:r w:rsidRPr="00D34E51">
        <w:rPr>
          <w:rFonts w:ascii="Times New Roman" w:hAnsi="Times New Roman" w:cs="Times New Roman"/>
          <w:sz w:val="24"/>
        </w:rPr>
        <w:t>частные беседы индивидуально и вместе с их родителями, с другими обучающимися</w:t>
      </w:r>
      <w:r w:rsidRPr="00D34E51">
        <w:rPr>
          <w:rFonts w:ascii="Times New Roman" w:hAnsi="Times New Roman" w:cs="Times New Roman"/>
          <w:spacing w:val="1"/>
          <w:sz w:val="24"/>
        </w:rPr>
        <w:t xml:space="preserve"> </w:t>
      </w:r>
      <w:r w:rsidRPr="00D34E51">
        <w:rPr>
          <w:rFonts w:ascii="Times New Roman" w:hAnsi="Times New Roman" w:cs="Times New Roman"/>
          <w:sz w:val="24"/>
        </w:rPr>
        <w:t>класса;</w:t>
      </w:r>
    </w:p>
    <w:p w:rsidR="00943B47" w:rsidRPr="00D34E51" w:rsidRDefault="00943B47" w:rsidP="00943B47">
      <w:pPr>
        <w:pStyle w:val="ab"/>
        <w:widowControl w:val="0"/>
        <w:numPr>
          <w:ilvl w:val="1"/>
          <w:numId w:val="8"/>
        </w:numPr>
        <w:tabs>
          <w:tab w:val="left" w:pos="1335"/>
        </w:tabs>
        <w:autoSpaceDE w:val="0"/>
        <w:autoSpaceDN w:val="0"/>
        <w:spacing w:after="0" w:line="240" w:lineRule="auto"/>
        <w:ind w:right="1269"/>
        <w:contextualSpacing w:val="0"/>
        <w:jc w:val="both"/>
        <w:rPr>
          <w:rFonts w:ascii="Times New Roman" w:hAnsi="Times New Roman" w:cs="Times New Roman"/>
          <w:sz w:val="24"/>
        </w:rPr>
      </w:pPr>
      <w:r w:rsidRPr="00D34E51">
        <w:rPr>
          <w:rFonts w:ascii="Times New Roman" w:hAnsi="Times New Roman" w:cs="Times New Roman"/>
          <w:sz w:val="24"/>
        </w:rPr>
        <w:t>индивидуальную работу с обучающимися класса по ведению личных портфолио, в</w:t>
      </w:r>
      <w:r w:rsidRPr="00D34E51">
        <w:rPr>
          <w:rFonts w:ascii="Times New Roman" w:hAnsi="Times New Roman" w:cs="Times New Roman"/>
          <w:spacing w:val="1"/>
          <w:sz w:val="24"/>
        </w:rPr>
        <w:t xml:space="preserve"> </w:t>
      </w:r>
      <w:r w:rsidRPr="00D34E51">
        <w:rPr>
          <w:rFonts w:ascii="Times New Roman" w:hAnsi="Times New Roman" w:cs="Times New Roman"/>
          <w:sz w:val="24"/>
        </w:rPr>
        <w:t>которых</w:t>
      </w:r>
      <w:r w:rsidRPr="00D34E51">
        <w:rPr>
          <w:rFonts w:ascii="Times New Roman" w:hAnsi="Times New Roman" w:cs="Times New Roman"/>
          <w:spacing w:val="1"/>
          <w:sz w:val="24"/>
        </w:rPr>
        <w:t xml:space="preserve"> </w:t>
      </w:r>
      <w:r w:rsidRPr="00D34E51">
        <w:rPr>
          <w:rFonts w:ascii="Times New Roman" w:hAnsi="Times New Roman" w:cs="Times New Roman"/>
          <w:sz w:val="24"/>
        </w:rPr>
        <w:t>они</w:t>
      </w:r>
      <w:r w:rsidRPr="00D34E51">
        <w:rPr>
          <w:rFonts w:ascii="Times New Roman" w:hAnsi="Times New Roman" w:cs="Times New Roman"/>
          <w:spacing w:val="1"/>
          <w:sz w:val="24"/>
        </w:rPr>
        <w:t xml:space="preserve"> </w:t>
      </w:r>
      <w:r w:rsidRPr="00D34E51">
        <w:rPr>
          <w:rFonts w:ascii="Times New Roman" w:hAnsi="Times New Roman" w:cs="Times New Roman"/>
          <w:sz w:val="24"/>
        </w:rPr>
        <w:t>фиксируют</w:t>
      </w:r>
      <w:r w:rsidRPr="00D34E51">
        <w:rPr>
          <w:rFonts w:ascii="Times New Roman" w:hAnsi="Times New Roman" w:cs="Times New Roman"/>
          <w:spacing w:val="1"/>
          <w:sz w:val="24"/>
        </w:rPr>
        <w:t xml:space="preserve"> </w:t>
      </w:r>
      <w:r w:rsidRPr="00D34E51">
        <w:rPr>
          <w:rFonts w:ascii="Times New Roman" w:hAnsi="Times New Roman" w:cs="Times New Roman"/>
          <w:sz w:val="24"/>
        </w:rPr>
        <w:t>свои</w:t>
      </w:r>
      <w:r w:rsidRPr="00D34E51">
        <w:rPr>
          <w:rFonts w:ascii="Times New Roman" w:hAnsi="Times New Roman" w:cs="Times New Roman"/>
          <w:spacing w:val="1"/>
          <w:sz w:val="24"/>
        </w:rPr>
        <w:t xml:space="preserve"> </w:t>
      </w:r>
      <w:r w:rsidRPr="00D34E51">
        <w:rPr>
          <w:rFonts w:ascii="Times New Roman" w:hAnsi="Times New Roman" w:cs="Times New Roman"/>
          <w:sz w:val="24"/>
        </w:rPr>
        <w:t>учебные,</w:t>
      </w:r>
      <w:r w:rsidRPr="00D34E51">
        <w:rPr>
          <w:rFonts w:ascii="Times New Roman" w:hAnsi="Times New Roman" w:cs="Times New Roman"/>
          <w:spacing w:val="1"/>
          <w:sz w:val="24"/>
        </w:rPr>
        <w:t xml:space="preserve"> </w:t>
      </w:r>
      <w:r w:rsidRPr="00D34E51">
        <w:rPr>
          <w:rFonts w:ascii="Times New Roman" w:hAnsi="Times New Roman" w:cs="Times New Roman"/>
          <w:sz w:val="24"/>
        </w:rPr>
        <w:t>творческие,</w:t>
      </w:r>
      <w:r w:rsidRPr="00D34E51">
        <w:rPr>
          <w:rFonts w:ascii="Times New Roman" w:hAnsi="Times New Roman" w:cs="Times New Roman"/>
          <w:spacing w:val="1"/>
          <w:sz w:val="24"/>
        </w:rPr>
        <w:t xml:space="preserve"> </w:t>
      </w:r>
      <w:r w:rsidRPr="00D34E51">
        <w:rPr>
          <w:rFonts w:ascii="Times New Roman" w:hAnsi="Times New Roman" w:cs="Times New Roman"/>
          <w:sz w:val="24"/>
        </w:rPr>
        <w:t>спортивные,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личностные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достижения;</w:t>
      </w:r>
    </w:p>
    <w:p w:rsidR="00943B47" w:rsidRPr="00D34E51" w:rsidRDefault="00943B47" w:rsidP="00943B47">
      <w:pPr>
        <w:pStyle w:val="ab"/>
        <w:widowControl w:val="0"/>
        <w:numPr>
          <w:ilvl w:val="1"/>
          <w:numId w:val="8"/>
        </w:numPr>
        <w:tabs>
          <w:tab w:val="left" w:pos="1335"/>
        </w:tabs>
        <w:autoSpaceDE w:val="0"/>
        <w:autoSpaceDN w:val="0"/>
        <w:spacing w:after="0" w:line="240" w:lineRule="auto"/>
        <w:ind w:right="1273"/>
        <w:contextualSpacing w:val="0"/>
        <w:jc w:val="both"/>
        <w:rPr>
          <w:rFonts w:ascii="Times New Roman" w:hAnsi="Times New Roman" w:cs="Times New Roman"/>
          <w:sz w:val="24"/>
        </w:rPr>
      </w:pPr>
      <w:r w:rsidRPr="00D34E51">
        <w:rPr>
          <w:rFonts w:ascii="Times New Roman" w:hAnsi="Times New Roman" w:cs="Times New Roman"/>
          <w:sz w:val="24"/>
        </w:rPr>
        <w:t>регулярные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консультации</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учителями-предметниками,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направленные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формирование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единства</w:t>
      </w:r>
      <w:r w:rsidRPr="00D34E51">
        <w:rPr>
          <w:rFonts w:ascii="Times New Roman" w:hAnsi="Times New Roman" w:cs="Times New Roman"/>
          <w:spacing w:val="1"/>
          <w:sz w:val="24"/>
        </w:rPr>
        <w:t xml:space="preserve"> </w:t>
      </w:r>
      <w:r w:rsidRPr="00D34E51">
        <w:rPr>
          <w:rFonts w:ascii="Times New Roman" w:hAnsi="Times New Roman" w:cs="Times New Roman"/>
          <w:sz w:val="24"/>
        </w:rPr>
        <w:t>мнений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требований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педагогов</w:t>
      </w:r>
      <w:r w:rsidRPr="00D34E51">
        <w:rPr>
          <w:rFonts w:ascii="Times New Roman" w:hAnsi="Times New Roman" w:cs="Times New Roman"/>
          <w:spacing w:val="1"/>
          <w:sz w:val="24"/>
        </w:rPr>
        <w:t xml:space="preserve"> </w:t>
      </w:r>
      <w:r w:rsidRPr="00D34E51">
        <w:rPr>
          <w:rFonts w:ascii="Times New Roman" w:hAnsi="Times New Roman" w:cs="Times New Roman"/>
          <w:sz w:val="24"/>
        </w:rPr>
        <w:t>по</w:t>
      </w:r>
      <w:r w:rsidRPr="00D34E51">
        <w:rPr>
          <w:rFonts w:ascii="Times New Roman" w:hAnsi="Times New Roman" w:cs="Times New Roman"/>
          <w:spacing w:val="1"/>
          <w:sz w:val="24"/>
        </w:rPr>
        <w:t xml:space="preserve"> </w:t>
      </w:r>
      <w:r w:rsidRPr="00D34E51">
        <w:rPr>
          <w:rFonts w:ascii="Times New Roman" w:hAnsi="Times New Roman" w:cs="Times New Roman"/>
          <w:sz w:val="24"/>
        </w:rPr>
        <w:t>вопросам</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57"/>
          <w:sz w:val="24"/>
        </w:rPr>
        <w:t xml:space="preserve"> </w:t>
      </w:r>
      <w:r w:rsidRPr="00D34E51">
        <w:rPr>
          <w:rFonts w:ascii="Times New Roman" w:hAnsi="Times New Roman" w:cs="Times New Roman"/>
          <w:sz w:val="24"/>
        </w:rPr>
        <w:t>воспитания,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предупреждение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разрешение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конфликтов</w:t>
      </w:r>
      <w:r w:rsidRPr="00D34E51">
        <w:rPr>
          <w:rFonts w:ascii="Times New Roman" w:hAnsi="Times New Roman" w:cs="Times New Roman"/>
          <w:spacing w:val="1"/>
          <w:sz w:val="24"/>
        </w:rPr>
        <w:t xml:space="preserve"> </w:t>
      </w:r>
      <w:r w:rsidRPr="00D34E51">
        <w:rPr>
          <w:rFonts w:ascii="Times New Roman" w:hAnsi="Times New Roman" w:cs="Times New Roman"/>
          <w:sz w:val="24"/>
        </w:rPr>
        <w:t>между</w:t>
      </w:r>
      <w:r w:rsidRPr="00D34E51">
        <w:rPr>
          <w:rFonts w:ascii="Times New Roman" w:hAnsi="Times New Roman" w:cs="Times New Roman"/>
          <w:spacing w:val="1"/>
          <w:sz w:val="24"/>
        </w:rPr>
        <w:t xml:space="preserve"> </w:t>
      </w:r>
      <w:r w:rsidRPr="00D34E51">
        <w:rPr>
          <w:rFonts w:ascii="Times New Roman" w:hAnsi="Times New Roman" w:cs="Times New Roman"/>
          <w:sz w:val="24"/>
        </w:rPr>
        <w:t>учителями</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обучающимися;</w:t>
      </w:r>
    </w:p>
    <w:p w:rsidR="00943B47" w:rsidRPr="00D34E51" w:rsidRDefault="00943B47" w:rsidP="00943B47">
      <w:pPr>
        <w:pStyle w:val="ab"/>
        <w:widowControl w:val="0"/>
        <w:numPr>
          <w:ilvl w:val="1"/>
          <w:numId w:val="8"/>
        </w:numPr>
        <w:tabs>
          <w:tab w:val="left" w:pos="1335"/>
        </w:tabs>
        <w:autoSpaceDE w:val="0"/>
        <w:autoSpaceDN w:val="0"/>
        <w:spacing w:after="0" w:line="240" w:lineRule="auto"/>
        <w:ind w:right="1269"/>
        <w:contextualSpacing w:val="0"/>
        <w:jc w:val="both"/>
        <w:rPr>
          <w:rFonts w:ascii="Times New Roman" w:hAnsi="Times New Roman" w:cs="Times New Roman"/>
          <w:sz w:val="24"/>
        </w:rPr>
      </w:pPr>
      <w:r w:rsidRPr="00D34E51">
        <w:rPr>
          <w:rFonts w:ascii="Times New Roman" w:hAnsi="Times New Roman" w:cs="Times New Roman"/>
          <w:sz w:val="24"/>
        </w:rPr>
        <w:t xml:space="preserve">проведение мини-педсоветов для решения конкретных проблем </w:t>
      </w:r>
      <w:r w:rsidRPr="00D34E51">
        <w:rPr>
          <w:rFonts w:ascii="Times New Roman" w:hAnsi="Times New Roman" w:cs="Times New Roman"/>
          <w:sz w:val="24"/>
        </w:rPr>
        <w:lastRenderedPageBreak/>
        <w:t>класса, интеграцию</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воспитательных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влияний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педагогов</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привлечение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учителей-</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предметников к</w:t>
      </w:r>
      <w:r w:rsidRPr="00D34E51">
        <w:rPr>
          <w:rFonts w:ascii="Times New Roman" w:hAnsi="Times New Roman" w:cs="Times New Roman"/>
          <w:spacing w:val="60"/>
          <w:sz w:val="24"/>
        </w:rPr>
        <w:t xml:space="preserve"> </w:t>
      </w:r>
      <w:r w:rsidRPr="00D34E51">
        <w:rPr>
          <w:rFonts w:ascii="Times New Roman" w:hAnsi="Times New Roman" w:cs="Times New Roman"/>
          <w:sz w:val="24"/>
        </w:rPr>
        <w:t>участию в классных делах, дающих им возможность лучше</w:t>
      </w:r>
      <w:r w:rsidRPr="00D34E51">
        <w:rPr>
          <w:rFonts w:ascii="Times New Roman" w:hAnsi="Times New Roman" w:cs="Times New Roman"/>
          <w:spacing w:val="60"/>
          <w:sz w:val="24"/>
        </w:rPr>
        <w:t xml:space="preserve"> </w:t>
      </w:r>
      <w:r w:rsidRPr="00D34E51">
        <w:rPr>
          <w:rFonts w:ascii="Times New Roman" w:hAnsi="Times New Roman" w:cs="Times New Roman"/>
          <w:sz w:val="24"/>
        </w:rPr>
        <w:t>узнавать</w:t>
      </w:r>
      <w:r w:rsidRPr="00D34E51">
        <w:rPr>
          <w:rFonts w:ascii="Times New Roman" w:hAnsi="Times New Roman" w:cs="Times New Roman"/>
          <w:spacing w:val="1"/>
          <w:sz w:val="24"/>
        </w:rPr>
        <w:t xml:space="preserve"> </w:t>
      </w:r>
      <w:r w:rsidRPr="00D34E51">
        <w:rPr>
          <w:rFonts w:ascii="Times New Roman" w:hAnsi="Times New Roman" w:cs="Times New Roman"/>
          <w:sz w:val="24"/>
        </w:rPr>
        <w:t>и понимать детей, общаясь и наблюдая их во внеучебной обстановке, участвовать в</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родительских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собраниях</w:t>
      </w:r>
      <w:r w:rsidRPr="00D34E51">
        <w:rPr>
          <w:rFonts w:ascii="Times New Roman" w:hAnsi="Times New Roman" w:cs="Times New Roman"/>
          <w:spacing w:val="2"/>
          <w:sz w:val="24"/>
        </w:rPr>
        <w:t xml:space="preserve"> </w:t>
      </w:r>
      <w:r w:rsidRPr="00D34E51">
        <w:rPr>
          <w:rFonts w:ascii="Times New Roman" w:hAnsi="Times New Roman" w:cs="Times New Roman"/>
          <w:sz w:val="24"/>
        </w:rPr>
        <w:t>класса;</w:t>
      </w:r>
    </w:p>
    <w:p w:rsidR="00943B47" w:rsidRPr="00D34E51" w:rsidRDefault="00943B47" w:rsidP="00943B47">
      <w:pPr>
        <w:pStyle w:val="ab"/>
        <w:widowControl w:val="0"/>
        <w:numPr>
          <w:ilvl w:val="1"/>
          <w:numId w:val="8"/>
        </w:numPr>
        <w:tabs>
          <w:tab w:val="left" w:pos="1335"/>
        </w:tabs>
        <w:autoSpaceDE w:val="0"/>
        <w:autoSpaceDN w:val="0"/>
        <w:spacing w:after="0" w:line="240" w:lineRule="auto"/>
        <w:ind w:right="1275"/>
        <w:contextualSpacing w:val="0"/>
        <w:jc w:val="both"/>
        <w:rPr>
          <w:rFonts w:ascii="Times New Roman" w:hAnsi="Times New Roman" w:cs="Times New Roman"/>
          <w:sz w:val="24"/>
        </w:rPr>
      </w:pPr>
      <w:r w:rsidRPr="00D34E51">
        <w:rPr>
          <w:rFonts w:ascii="Times New Roman" w:hAnsi="Times New Roman" w:cs="Times New Roman"/>
          <w:sz w:val="24"/>
        </w:rPr>
        <w:t>организацию</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проведение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регулярных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родительских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собраний,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информирование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родителей о школьных успехах и проблемах обучающихся, их положении в классе, о</w:t>
      </w:r>
      <w:r w:rsidRPr="00D34E51">
        <w:rPr>
          <w:rFonts w:ascii="Times New Roman" w:hAnsi="Times New Roman" w:cs="Times New Roman"/>
          <w:spacing w:val="1"/>
          <w:sz w:val="24"/>
        </w:rPr>
        <w:t xml:space="preserve"> </w:t>
      </w:r>
      <w:r w:rsidRPr="00D34E51">
        <w:rPr>
          <w:rFonts w:ascii="Times New Roman" w:hAnsi="Times New Roman" w:cs="Times New Roman"/>
          <w:sz w:val="24"/>
        </w:rPr>
        <w:t>жизни</w:t>
      </w:r>
      <w:r w:rsidRPr="00D34E51">
        <w:rPr>
          <w:rFonts w:ascii="Times New Roman" w:hAnsi="Times New Roman" w:cs="Times New Roman"/>
          <w:spacing w:val="1"/>
          <w:sz w:val="24"/>
        </w:rPr>
        <w:t xml:space="preserve"> </w:t>
      </w:r>
      <w:r w:rsidRPr="00D34E51">
        <w:rPr>
          <w:rFonts w:ascii="Times New Roman" w:hAnsi="Times New Roman" w:cs="Times New Roman"/>
          <w:sz w:val="24"/>
        </w:rPr>
        <w:t>класса</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целом,</w:t>
      </w:r>
      <w:r w:rsidRPr="00D34E51">
        <w:rPr>
          <w:rFonts w:ascii="Times New Roman" w:hAnsi="Times New Roman" w:cs="Times New Roman"/>
          <w:spacing w:val="1"/>
          <w:sz w:val="24"/>
        </w:rPr>
        <w:t xml:space="preserve"> </w:t>
      </w:r>
      <w:r w:rsidRPr="00D34E51">
        <w:rPr>
          <w:rFonts w:ascii="Times New Roman" w:hAnsi="Times New Roman" w:cs="Times New Roman"/>
          <w:sz w:val="24"/>
        </w:rPr>
        <w:t>помощь</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родителям</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отношениях</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администрацией,</w:t>
      </w:r>
      <w:r w:rsidRPr="00D34E51">
        <w:rPr>
          <w:rFonts w:ascii="Times New Roman" w:hAnsi="Times New Roman" w:cs="Times New Roman"/>
          <w:spacing w:val="1"/>
          <w:sz w:val="24"/>
        </w:rPr>
        <w:t xml:space="preserve"> </w:t>
      </w:r>
      <w:r w:rsidRPr="00D34E51">
        <w:rPr>
          <w:rFonts w:ascii="Times New Roman" w:hAnsi="Times New Roman" w:cs="Times New Roman"/>
          <w:sz w:val="24"/>
        </w:rPr>
        <w:t>учителями;</w:t>
      </w:r>
    </w:p>
    <w:p w:rsidR="00943B47" w:rsidRPr="00D34E51" w:rsidRDefault="00943B47" w:rsidP="00943B47">
      <w:pPr>
        <w:pStyle w:val="ab"/>
        <w:widowControl w:val="0"/>
        <w:numPr>
          <w:ilvl w:val="1"/>
          <w:numId w:val="8"/>
        </w:numPr>
        <w:tabs>
          <w:tab w:val="left" w:pos="1335"/>
        </w:tabs>
        <w:autoSpaceDE w:val="0"/>
        <w:autoSpaceDN w:val="0"/>
        <w:spacing w:after="0" w:line="240" w:lineRule="auto"/>
        <w:ind w:right="1278"/>
        <w:contextualSpacing w:val="0"/>
        <w:jc w:val="both"/>
        <w:rPr>
          <w:rFonts w:ascii="Times New Roman" w:hAnsi="Times New Roman" w:cs="Times New Roman"/>
          <w:sz w:val="24"/>
        </w:rPr>
      </w:pPr>
      <w:r w:rsidRPr="00D34E51">
        <w:rPr>
          <w:rFonts w:ascii="Times New Roman" w:hAnsi="Times New Roman" w:cs="Times New Roman"/>
          <w:sz w:val="24"/>
        </w:rPr>
        <w:t>создание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организацию</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работы</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родительского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комитета</w:t>
      </w:r>
      <w:r w:rsidRPr="00D34E51">
        <w:rPr>
          <w:rFonts w:ascii="Times New Roman" w:hAnsi="Times New Roman" w:cs="Times New Roman"/>
          <w:spacing w:val="1"/>
          <w:sz w:val="24"/>
        </w:rPr>
        <w:t xml:space="preserve"> </w:t>
      </w:r>
      <w:r w:rsidRPr="00D34E51">
        <w:rPr>
          <w:rFonts w:ascii="Times New Roman" w:hAnsi="Times New Roman" w:cs="Times New Roman"/>
          <w:sz w:val="24"/>
        </w:rPr>
        <w:t>класса,</w:t>
      </w:r>
      <w:r w:rsidRPr="00D34E51">
        <w:rPr>
          <w:rFonts w:ascii="Times New Roman" w:hAnsi="Times New Roman" w:cs="Times New Roman"/>
          <w:spacing w:val="1"/>
          <w:sz w:val="24"/>
        </w:rPr>
        <w:t xml:space="preserve"> </w:t>
      </w:r>
      <w:r w:rsidRPr="00D34E51">
        <w:rPr>
          <w:rFonts w:ascii="Times New Roman" w:hAnsi="Times New Roman" w:cs="Times New Roman"/>
          <w:sz w:val="24"/>
        </w:rPr>
        <w:t>участвующего</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решении</w:t>
      </w:r>
      <w:r w:rsidRPr="00D34E51">
        <w:rPr>
          <w:rFonts w:ascii="Times New Roman" w:hAnsi="Times New Roman" w:cs="Times New Roman"/>
          <w:spacing w:val="-1"/>
          <w:sz w:val="24"/>
        </w:rPr>
        <w:t xml:space="preserve"> </w:t>
      </w:r>
      <w:r w:rsidRPr="00D34E51">
        <w:rPr>
          <w:rFonts w:ascii="Times New Roman" w:hAnsi="Times New Roman" w:cs="Times New Roman"/>
          <w:sz w:val="24"/>
        </w:rPr>
        <w:t>вопросов воспитания</w:t>
      </w:r>
      <w:r w:rsidRPr="00D34E51">
        <w:rPr>
          <w:rFonts w:ascii="Times New Roman" w:hAnsi="Times New Roman" w:cs="Times New Roman"/>
          <w:spacing w:val="-3"/>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обучения в</w:t>
      </w:r>
      <w:r w:rsidRPr="00D34E51">
        <w:rPr>
          <w:rFonts w:ascii="Times New Roman" w:hAnsi="Times New Roman" w:cs="Times New Roman"/>
          <w:spacing w:val="-1"/>
          <w:sz w:val="24"/>
        </w:rPr>
        <w:t xml:space="preserve"> </w:t>
      </w:r>
      <w:r w:rsidRPr="00D34E51">
        <w:rPr>
          <w:rFonts w:ascii="Times New Roman" w:hAnsi="Times New Roman" w:cs="Times New Roman"/>
          <w:sz w:val="24"/>
        </w:rPr>
        <w:t>классе,</w:t>
      </w:r>
      <w:r w:rsidRPr="00D34E51">
        <w:rPr>
          <w:rFonts w:ascii="Times New Roman" w:hAnsi="Times New Roman" w:cs="Times New Roman"/>
          <w:spacing w:val="3"/>
          <w:sz w:val="24"/>
        </w:rPr>
        <w:t xml:space="preserve"> </w:t>
      </w:r>
      <w:r w:rsidRPr="00D34E51">
        <w:rPr>
          <w:rFonts w:ascii="Times New Roman" w:hAnsi="Times New Roman" w:cs="Times New Roman"/>
          <w:sz w:val="24"/>
        </w:rPr>
        <w:t>школе;</w:t>
      </w:r>
    </w:p>
    <w:p w:rsidR="00943B47" w:rsidRPr="00D34E51" w:rsidRDefault="00943B47" w:rsidP="00943B47">
      <w:pPr>
        <w:pStyle w:val="ab"/>
        <w:widowControl w:val="0"/>
        <w:numPr>
          <w:ilvl w:val="1"/>
          <w:numId w:val="8"/>
        </w:numPr>
        <w:tabs>
          <w:tab w:val="left" w:pos="1335"/>
        </w:tabs>
        <w:autoSpaceDE w:val="0"/>
        <w:autoSpaceDN w:val="0"/>
        <w:spacing w:after="0" w:line="240" w:lineRule="auto"/>
        <w:ind w:right="1277"/>
        <w:contextualSpacing w:val="0"/>
        <w:jc w:val="both"/>
        <w:rPr>
          <w:rFonts w:ascii="Times New Roman" w:hAnsi="Times New Roman" w:cs="Times New Roman"/>
          <w:sz w:val="24"/>
        </w:rPr>
      </w:pPr>
      <w:r w:rsidRPr="00D34E51">
        <w:rPr>
          <w:rFonts w:ascii="Times New Roman" w:hAnsi="Times New Roman" w:cs="Times New Roman"/>
          <w:sz w:val="24"/>
        </w:rPr>
        <w:t>привлечение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родителей</w:t>
      </w:r>
      <w:r w:rsidRPr="00D34E51">
        <w:rPr>
          <w:rFonts w:ascii="Times New Roman" w:hAnsi="Times New Roman" w:cs="Times New Roman"/>
          <w:spacing w:val="1"/>
          <w:sz w:val="24"/>
        </w:rPr>
        <w:t xml:space="preserve"> </w:t>
      </w:r>
      <w:r w:rsidRPr="00D34E51">
        <w:rPr>
          <w:rFonts w:ascii="Times New Roman" w:hAnsi="Times New Roman" w:cs="Times New Roman"/>
          <w:sz w:val="24"/>
        </w:rPr>
        <w:t>(законных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представителей),</w:t>
      </w:r>
      <w:r w:rsidRPr="00D34E51">
        <w:rPr>
          <w:rFonts w:ascii="Times New Roman" w:hAnsi="Times New Roman" w:cs="Times New Roman"/>
          <w:spacing w:val="1"/>
          <w:sz w:val="24"/>
        </w:rPr>
        <w:t xml:space="preserve"> </w:t>
      </w:r>
      <w:r w:rsidRPr="00D34E51">
        <w:rPr>
          <w:rFonts w:ascii="Times New Roman" w:hAnsi="Times New Roman" w:cs="Times New Roman"/>
          <w:sz w:val="24"/>
        </w:rPr>
        <w:t>членов</w:t>
      </w:r>
      <w:r w:rsidRPr="00D34E51">
        <w:rPr>
          <w:rFonts w:ascii="Times New Roman" w:hAnsi="Times New Roman" w:cs="Times New Roman"/>
          <w:spacing w:val="1"/>
          <w:sz w:val="24"/>
        </w:rPr>
        <w:t xml:space="preserve"> </w:t>
      </w:r>
      <w:r w:rsidRPr="00D34E51">
        <w:rPr>
          <w:rFonts w:ascii="Times New Roman" w:hAnsi="Times New Roman" w:cs="Times New Roman"/>
          <w:sz w:val="24"/>
        </w:rPr>
        <w:t>семей</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организации</w:t>
      </w:r>
      <w:r w:rsidRPr="00D34E51">
        <w:rPr>
          <w:rFonts w:ascii="Times New Roman" w:hAnsi="Times New Roman" w:cs="Times New Roman"/>
          <w:spacing w:val="-4"/>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проведению</w:t>
      </w:r>
      <w:r w:rsidRPr="00D34E51">
        <w:rPr>
          <w:rFonts w:ascii="Times New Roman" w:hAnsi="Times New Roman" w:cs="Times New Roman"/>
          <w:spacing w:val="-2"/>
          <w:sz w:val="24"/>
        </w:rPr>
        <w:t xml:space="preserve"> </w:t>
      </w:r>
      <w:r w:rsidRPr="00D34E51">
        <w:rPr>
          <w:rFonts w:ascii="Times New Roman" w:hAnsi="Times New Roman" w:cs="Times New Roman"/>
          <w:sz w:val="24"/>
        </w:rPr>
        <w:t>воспитательных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дел,</w:t>
      </w:r>
      <w:r w:rsidRPr="00D34E51">
        <w:rPr>
          <w:rFonts w:ascii="Times New Roman" w:hAnsi="Times New Roman" w:cs="Times New Roman"/>
          <w:spacing w:val="-3"/>
          <w:sz w:val="24"/>
        </w:rPr>
        <w:t xml:space="preserve"> </w:t>
      </w:r>
      <w:r w:rsidRPr="00D34E51">
        <w:rPr>
          <w:rFonts w:ascii="Times New Roman" w:hAnsi="Times New Roman" w:cs="Times New Roman"/>
          <w:sz w:val="24"/>
        </w:rPr>
        <w:t>мероприятий</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3"/>
          <w:sz w:val="24"/>
        </w:rPr>
        <w:t xml:space="preserve"> </w:t>
      </w:r>
      <w:r w:rsidRPr="00D34E51">
        <w:rPr>
          <w:rFonts w:ascii="Times New Roman" w:hAnsi="Times New Roman" w:cs="Times New Roman"/>
          <w:sz w:val="24"/>
        </w:rPr>
        <w:t>классе</w:t>
      </w:r>
      <w:r w:rsidRPr="00D34E51">
        <w:rPr>
          <w:rFonts w:ascii="Times New Roman" w:hAnsi="Times New Roman" w:cs="Times New Roman"/>
          <w:spacing w:val="-2"/>
          <w:sz w:val="24"/>
        </w:rPr>
        <w:t xml:space="preserve"> </w:t>
      </w:r>
      <w:r w:rsidRPr="00D34E51">
        <w:rPr>
          <w:rFonts w:ascii="Times New Roman" w:hAnsi="Times New Roman" w:cs="Times New Roman"/>
          <w:sz w:val="24"/>
        </w:rPr>
        <w:t>и</w:t>
      </w:r>
      <w:r w:rsidRPr="00D34E51">
        <w:rPr>
          <w:rFonts w:ascii="Times New Roman" w:hAnsi="Times New Roman" w:cs="Times New Roman"/>
          <w:spacing w:val="-2"/>
          <w:sz w:val="24"/>
        </w:rPr>
        <w:t xml:space="preserve"> </w:t>
      </w:r>
      <w:r w:rsidRPr="00D34E51">
        <w:rPr>
          <w:rFonts w:ascii="Times New Roman" w:hAnsi="Times New Roman" w:cs="Times New Roman"/>
          <w:sz w:val="24"/>
        </w:rPr>
        <w:t>школе;</w:t>
      </w:r>
    </w:p>
    <w:p w:rsidR="00943B47" w:rsidRPr="00D34E51" w:rsidRDefault="00943B47" w:rsidP="00943B47">
      <w:pPr>
        <w:pStyle w:val="ab"/>
        <w:widowControl w:val="0"/>
        <w:numPr>
          <w:ilvl w:val="1"/>
          <w:numId w:val="8"/>
        </w:numPr>
        <w:tabs>
          <w:tab w:val="left" w:pos="1335"/>
        </w:tabs>
        <w:autoSpaceDE w:val="0"/>
        <w:autoSpaceDN w:val="0"/>
        <w:spacing w:after="0" w:line="240" w:lineRule="auto"/>
        <w:ind w:hanging="361"/>
        <w:contextualSpacing w:val="0"/>
        <w:jc w:val="both"/>
        <w:rPr>
          <w:rFonts w:ascii="Times New Roman" w:hAnsi="Times New Roman" w:cs="Times New Roman"/>
          <w:sz w:val="24"/>
        </w:rPr>
      </w:pPr>
      <w:r w:rsidRPr="00D34E51">
        <w:rPr>
          <w:rFonts w:ascii="Times New Roman" w:hAnsi="Times New Roman" w:cs="Times New Roman"/>
          <w:sz w:val="24"/>
        </w:rPr>
        <w:t>проведение</w:t>
      </w:r>
      <w:r w:rsidRPr="00D34E51">
        <w:rPr>
          <w:rFonts w:ascii="Times New Roman" w:hAnsi="Times New Roman" w:cs="Times New Roman"/>
          <w:spacing w:val="-4"/>
          <w:sz w:val="24"/>
        </w:rPr>
        <w:t xml:space="preserve"> </w:t>
      </w:r>
      <w:r w:rsidRPr="00D34E51">
        <w:rPr>
          <w:rFonts w:ascii="Times New Roman" w:hAnsi="Times New Roman" w:cs="Times New Roman"/>
          <w:sz w:val="24"/>
        </w:rPr>
        <w:t>в</w:t>
      </w:r>
      <w:r w:rsidRPr="00D34E51">
        <w:rPr>
          <w:rFonts w:ascii="Times New Roman" w:hAnsi="Times New Roman" w:cs="Times New Roman"/>
          <w:spacing w:val="-3"/>
          <w:sz w:val="24"/>
        </w:rPr>
        <w:t xml:space="preserve"> </w:t>
      </w:r>
      <w:r w:rsidRPr="00D34E51">
        <w:rPr>
          <w:rFonts w:ascii="Times New Roman" w:hAnsi="Times New Roman" w:cs="Times New Roman"/>
          <w:sz w:val="24"/>
        </w:rPr>
        <w:t>классе</w:t>
      </w:r>
      <w:r w:rsidRPr="00D34E51">
        <w:rPr>
          <w:rFonts w:ascii="Times New Roman" w:hAnsi="Times New Roman" w:cs="Times New Roman"/>
          <w:spacing w:val="-3"/>
          <w:sz w:val="24"/>
        </w:rPr>
        <w:t xml:space="preserve"> </w:t>
      </w:r>
      <w:r w:rsidRPr="00D34E51">
        <w:rPr>
          <w:rFonts w:ascii="Times New Roman" w:hAnsi="Times New Roman" w:cs="Times New Roman"/>
          <w:sz w:val="24"/>
        </w:rPr>
        <w:t>праздников,</w:t>
      </w:r>
      <w:r w:rsidRPr="00D34E51">
        <w:rPr>
          <w:rFonts w:ascii="Times New Roman" w:hAnsi="Times New Roman" w:cs="Times New Roman"/>
          <w:spacing w:val="-2"/>
          <w:sz w:val="24"/>
        </w:rPr>
        <w:t xml:space="preserve"> </w:t>
      </w:r>
      <w:r w:rsidRPr="00D34E51">
        <w:rPr>
          <w:rFonts w:ascii="Times New Roman" w:hAnsi="Times New Roman" w:cs="Times New Roman"/>
          <w:sz w:val="24"/>
        </w:rPr>
        <w:t>конкурсов,</w:t>
      </w:r>
      <w:r w:rsidRPr="00D34E51">
        <w:rPr>
          <w:rFonts w:ascii="Times New Roman" w:hAnsi="Times New Roman" w:cs="Times New Roman"/>
          <w:spacing w:val="-2"/>
          <w:sz w:val="24"/>
        </w:rPr>
        <w:t xml:space="preserve"> </w:t>
      </w:r>
      <w:r w:rsidRPr="00D34E51">
        <w:rPr>
          <w:rFonts w:ascii="Times New Roman" w:hAnsi="Times New Roman" w:cs="Times New Roman"/>
          <w:sz w:val="24"/>
        </w:rPr>
        <w:t>соревнований</w:t>
      </w:r>
      <w:r w:rsidRPr="00D34E51">
        <w:rPr>
          <w:rFonts w:ascii="Times New Roman" w:hAnsi="Times New Roman" w:cs="Times New Roman"/>
          <w:spacing w:val="-2"/>
          <w:sz w:val="24"/>
        </w:rPr>
        <w:t xml:space="preserve"> </w:t>
      </w:r>
      <w:r w:rsidRPr="00D34E51">
        <w:rPr>
          <w:rFonts w:ascii="Times New Roman" w:hAnsi="Times New Roman" w:cs="Times New Roman"/>
          <w:sz w:val="24"/>
        </w:rPr>
        <w:t>и</w:t>
      </w:r>
      <w:r w:rsidRPr="00D34E51">
        <w:rPr>
          <w:rFonts w:ascii="Times New Roman" w:hAnsi="Times New Roman" w:cs="Times New Roman"/>
          <w:spacing w:val="-2"/>
          <w:sz w:val="24"/>
        </w:rPr>
        <w:t xml:space="preserve"> </w:t>
      </w:r>
      <w:r w:rsidRPr="00D34E51">
        <w:rPr>
          <w:rFonts w:ascii="Times New Roman" w:hAnsi="Times New Roman" w:cs="Times New Roman"/>
          <w:sz w:val="24"/>
        </w:rPr>
        <w:t>тд.</w:t>
      </w:r>
    </w:p>
    <w:p w:rsidR="00943B47" w:rsidRPr="00D34E51" w:rsidRDefault="00943B47" w:rsidP="00943B47">
      <w:pPr>
        <w:pStyle w:val="af7"/>
        <w:spacing w:before="7"/>
        <w:ind w:left="0"/>
        <w:jc w:val="left"/>
      </w:pPr>
    </w:p>
    <w:p w:rsidR="00943B47" w:rsidRPr="00D34E51" w:rsidRDefault="00943B47" w:rsidP="00943B47">
      <w:pPr>
        <w:pStyle w:val="1"/>
        <w:widowControl w:val="0"/>
        <w:numPr>
          <w:ilvl w:val="2"/>
          <w:numId w:val="9"/>
        </w:numPr>
        <w:tabs>
          <w:tab w:val="left" w:pos="4827"/>
        </w:tabs>
        <w:autoSpaceDE w:val="0"/>
        <w:autoSpaceDN w:val="0"/>
        <w:spacing w:before="0" w:beforeAutospacing="0" w:after="0" w:afterAutospacing="0"/>
        <w:ind w:left="4826" w:hanging="601"/>
        <w:jc w:val="left"/>
        <w:rPr>
          <w:sz w:val="24"/>
          <w:szCs w:val="24"/>
        </w:rPr>
      </w:pPr>
      <w:bookmarkStart w:id="15" w:name="_bookmark16"/>
      <w:bookmarkEnd w:id="15"/>
      <w:r w:rsidRPr="00D34E51">
        <w:rPr>
          <w:sz w:val="24"/>
          <w:szCs w:val="24"/>
          <w:u w:val="thick"/>
        </w:rPr>
        <w:t>Школьный</w:t>
      </w:r>
      <w:r w:rsidRPr="00D34E51">
        <w:rPr>
          <w:spacing w:val="-11"/>
          <w:sz w:val="24"/>
          <w:szCs w:val="24"/>
          <w:u w:val="thick"/>
        </w:rPr>
        <w:t xml:space="preserve"> </w:t>
      </w:r>
      <w:r w:rsidRPr="00D34E51">
        <w:rPr>
          <w:sz w:val="24"/>
          <w:szCs w:val="24"/>
          <w:u w:val="thick"/>
        </w:rPr>
        <w:t>урок</w:t>
      </w:r>
    </w:p>
    <w:p w:rsidR="00943B47" w:rsidRPr="00D34E51" w:rsidRDefault="00943B47" w:rsidP="00E7243E">
      <w:pPr>
        <w:pStyle w:val="af7"/>
        <w:spacing w:before="132"/>
        <w:ind w:right="1270"/>
        <w:jc w:val="left"/>
      </w:pPr>
      <w:r w:rsidRPr="00D34E51">
        <w:t>Реализация</w:t>
      </w:r>
      <w:r w:rsidRPr="00D34E51">
        <w:rPr>
          <w:spacing w:val="7"/>
        </w:rPr>
        <w:t xml:space="preserve"> </w:t>
      </w:r>
      <w:r w:rsidRPr="00D34E51">
        <w:t>воспитательного</w:t>
      </w:r>
      <w:r w:rsidRPr="00D34E51">
        <w:rPr>
          <w:spacing w:val="7"/>
        </w:rPr>
        <w:t xml:space="preserve"> </w:t>
      </w:r>
      <w:r w:rsidRPr="00D34E51">
        <w:t>потенциала</w:t>
      </w:r>
      <w:r w:rsidRPr="00D34E51">
        <w:rPr>
          <w:spacing w:val="9"/>
        </w:rPr>
        <w:t xml:space="preserve"> </w:t>
      </w:r>
      <w:r w:rsidRPr="00D34E51">
        <w:t>уроков</w:t>
      </w:r>
      <w:r w:rsidRPr="00D34E51">
        <w:rPr>
          <w:spacing w:val="8"/>
        </w:rPr>
        <w:t xml:space="preserve"> </w:t>
      </w:r>
      <w:r w:rsidRPr="00D34E51">
        <w:t>(аудиторных</w:t>
      </w:r>
      <w:r w:rsidRPr="00D34E51">
        <w:rPr>
          <w:spacing w:val="7"/>
        </w:rPr>
        <w:t xml:space="preserve"> </w:t>
      </w:r>
      <w:r w:rsidRPr="00D34E51">
        <w:t>занятий</w:t>
      </w:r>
      <w:r w:rsidRPr="00D34E51">
        <w:rPr>
          <w:spacing w:val="8"/>
        </w:rPr>
        <w:t xml:space="preserve"> </w:t>
      </w:r>
      <w:r w:rsidRPr="00D34E51">
        <w:t>в</w:t>
      </w:r>
      <w:r w:rsidRPr="00D34E51">
        <w:rPr>
          <w:spacing w:val="7"/>
        </w:rPr>
        <w:t xml:space="preserve"> </w:t>
      </w:r>
      <w:r w:rsidRPr="00D34E51">
        <w:t>рамках</w:t>
      </w:r>
      <w:r w:rsidRPr="00D34E51">
        <w:rPr>
          <w:spacing w:val="10"/>
        </w:rPr>
        <w:t xml:space="preserve"> </w:t>
      </w:r>
      <w:r w:rsidRPr="00D34E51">
        <w:t>максимально</w:t>
      </w:r>
      <w:r w:rsidRPr="00D34E51">
        <w:rPr>
          <w:spacing w:val="-57"/>
        </w:rPr>
        <w:t xml:space="preserve"> </w:t>
      </w:r>
      <w:r w:rsidRPr="00D34E51">
        <w:t>допустимой</w:t>
      </w:r>
      <w:r w:rsidRPr="00D34E51">
        <w:rPr>
          <w:spacing w:val="2"/>
        </w:rPr>
        <w:t xml:space="preserve"> </w:t>
      </w:r>
      <w:r w:rsidRPr="00D34E51">
        <w:t>учебной нагрузки) предусматривает:</w:t>
      </w:r>
    </w:p>
    <w:p w:rsidR="00804150" w:rsidRPr="00D34E51" w:rsidRDefault="00943B47" w:rsidP="00E7243E">
      <w:pPr>
        <w:pStyle w:val="Bodybullet"/>
        <w:jc w:val="left"/>
        <w:rPr>
          <w:rFonts w:cs="Times New Roman"/>
          <w:sz w:val="24"/>
          <w:szCs w:val="24"/>
        </w:rPr>
      </w:pPr>
      <w:r w:rsidRPr="00D34E51">
        <w:rPr>
          <w:rFonts w:cs="Times New Roman"/>
          <w:sz w:val="24"/>
          <w:szCs w:val="24"/>
        </w:rPr>
        <w:t>включение учителями в рабочие программы учебных предметов, курсов, модулей,</w:t>
      </w:r>
      <w:r w:rsidRPr="00D34E51">
        <w:rPr>
          <w:rFonts w:cs="Times New Roman"/>
          <w:spacing w:val="1"/>
          <w:sz w:val="24"/>
          <w:szCs w:val="24"/>
        </w:rPr>
        <w:t xml:space="preserve"> </w:t>
      </w:r>
    </w:p>
    <w:p w:rsidR="00943B47" w:rsidRPr="00D34E51" w:rsidRDefault="00943B47" w:rsidP="00E7243E">
      <w:pPr>
        <w:pStyle w:val="Bodybullet"/>
        <w:numPr>
          <w:ilvl w:val="0"/>
          <w:numId w:val="0"/>
        </w:numPr>
        <w:ind w:left="805"/>
        <w:jc w:val="left"/>
        <w:rPr>
          <w:rFonts w:cs="Times New Roman"/>
          <w:sz w:val="24"/>
          <w:szCs w:val="24"/>
        </w:rPr>
      </w:pPr>
      <w:r w:rsidRPr="00D34E51">
        <w:rPr>
          <w:rFonts w:cs="Times New Roman"/>
          <w:sz w:val="24"/>
          <w:szCs w:val="24"/>
        </w:rPr>
        <w:t>тематики</w:t>
      </w:r>
      <w:r w:rsidRPr="00D34E51">
        <w:rPr>
          <w:rFonts w:cs="Times New Roman"/>
          <w:spacing w:val="-2"/>
          <w:sz w:val="24"/>
          <w:szCs w:val="24"/>
        </w:rPr>
        <w:t xml:space="preserve"> </w:t>
      </w:r>
      <w:r w:rsidRPr="00D34E51">
        <w:rPr>
          <w:rFonts w:cs="Times New Roman"/>
          <w:sz w:val="24"/>
          <w:szCs w:val="24"/>
        </w:rPr>
        <w:t>в</w:t>
      </w:r>
      <w:r w:rsidRPr="00D34E51">
        <w:rPr>
          <w:rFonts w:cs="Times New Roman"/>
          <w:spacing w:val="-2"/>
          <w:sz w:val="24"/>
          <w:szCs w:val="24"/>
        </w:rPr>
        <w:t xml:space="preserve"> </w:t>
      </w:r>
      <w:r w:rsidRPr="00D34E51">
        <w:rPr>
          <w:rFonts w:cs="Times New Roman"/>
          <w:sz w:val="24"/>
          <w:szCs w:val="24"/>
        </w:rPr>
        <w:t>соответствии</w:t>
      </w:r>
      <w:r w:rsidRPr="00D34E51">
        <w:rPr>
          <w:rFonts w:cs="Times New Roman"/>
          <w:spacing w:val="-1"/>
          <w:sz w:val="24"/>
          <w:szCs w:val="24"/>
        </w:rPr>
        <w:t xml:space="preserve"> </w:t>
      </w:r>
      <w:r w:rsidRPr="00D34E51">
        <w:rPr>
          <w:rFonts w:cs="Times New Roman"/>
          <w:sz w:val="24"/>
          <w:szCs w:val="24"/>
        </w:rPr>
        <w:t>с</w:t>
      </w:r>
      <w:r w:rsidRPr="00D34E51">
        <w:rPr>
          <w:rFonts w:cs="Times New Roman"/>
          <w:spacing w:val="-2"/>
          <w:sz w:val="24"/>
          <w:szCs w:val="24"/>
        </w:rPr>
        <w:t xml:space="preserve"> </w:t>
      </w:r>
      <w:r w:rsidRPr="00D34E51">
        <w:rPr>
          <w:rFonts w:cs="Times New Roman"/>
          <w:sz w:val="24"/>
          <w:szCs w:val="24"/>
        </w:rPr>
        <w:t>календарным</w:t>
      </w:r>
      <w:r w:rsidRPr="00D34E51">
        <w:rPr>
          <w:rFonts w:cs="Times New Roman"/>
          <w:spacing w:val="-3"/>
          <w:sz w:val="24"/>
          <w:szCs w:val="24"/>
        </w:rPr>
        <w:t xml:space="preserve"> </w:t>
      </w:r>
      <w:r w:rsidRPr="00D34E51">
        <w:rPr>
          <w:rFonts w:cs="Times New Roman"/>
          <w:sz w:val="24"/>
          <w:szCs w:val="24"/>
        </w:rPr>
        <w:t>планом</w:t>
      </w:r>
      <w:r w:rsidRPr="00D34E51">
        <w:rPr>
          <w:rFonts w:cs="Times New Roman"/>
          <w:spacing w:val="-2"/>
          <w:sz w:val="24"/>
          <w:szCs w:val="24"/>
        </w:rPr>
        <w:t xml:space="preserve"> </w:t>
      </w:r>
      <w:r w:rsidRPr="00D34E51">
        <w:rPr>
          <w:rFonts w:cs="Times New Roman"/>
          <w:sz w:val="24"/>
          <w:szCs w:val="24"/>
        </w:rPr>
        <w:t>воспитательной</w:t>
      </w:r>
      <w:r w:rsidRPr="00D34E51">
        <w:rPr>
          <w:rFonts w:cs="Times New Roman"/>
          <w:spacing w:val="-1"/>
          <w:sz w:val="24"/>
          <w:szCs w:val="24"/>
        </w:rPr>
        <w:t xml:space="preserve"> </w:t>
      </w:r>
      <w:r w:rsidRPr="00D34E51">
        <w:rPr>
          <w:rFonts w:cs="Times New Roman"/>
          <w:sz w:val="24"/>
          <w:szCs w:val="24"/>
        </w:rPr>
        <w:t>работы</w:t>
      </w:r>
      <w:r w:rsidRPr="00D34E51">
        <w:rPr>
          <w:rFonts w:cs="Times New Roman"/>
          <w:spacing w:val="-1"/>
          <w:sz w:val="24"/>
          <w:szCs w:val="24"/>
        </w:rPr>
        <w:t xml:space="preserve"> </w:t>
      </w:r>
      <w:r w:rsidRPr="00D34E51">
        <w:rPr>
          <w:rFonts w:cs="Times New Roman"/>
          <w:sz w:val="24"/>
          <w:szCs w:val="24"/>
        </w:rPr>
        <w:t>школы;</w:t>
      </w:r>
    </w:p>
    <w:p w:rsidR="00804150" w:rsidRPr="00D34E51" w:rsidRDefault="00943B47" w:rsidP="00E7243E">
      <w:pPr>
        <w:pStyle w:val="Bodybullet"/>
        <w:jc w:val="left"/>
        <w:rPr>
          <w:rFonts w:cs="Times New Roman"/>
          <w:sz w:val="24"/>
          <w:szCs w:val="24"/>
        </w:rPr>
      </w:pPr>
      <w:r w:rsidRPr="00D34E51">
        <w:rPr>
          <w:rFonts w:cs="Times New Roman"/>
          <w:sz w:val="24"/>
          <w:szCs w:val="24"/>
        </w:rPr>
        <w:t>максимальное</w:t>
      </w:r>
      <w:r w:rsidRPr="00D34E51">
        <w:rPr>
          <w:rFonts w:cs="Times New Roman"/>
          <w:spacing w:val="1"/>
          <w:sz w:val="24"/>
          <w:szCs w:val="24"/>
        </w:rPr>
        <w:t xml:space="preserve"> </w:t>
      </w:r>
      <w:r w:rsidRPr="00D34E51">
        <w:rPr>
          <w:rFonts w:cs="Times New Roman"/>
          <w:sz w:val="24"/>
          <w:szCs w:val="24"/>
        </w:rPr>
        <w:t>использование</w:t>
      </w:r>
      <w:r w:rsidRPr="00D34E51">
        <w:rPr>
          <w:rFonts w:cs="Times New Roman"/>
          <w:spacing w:val="1"/>
          <w:sz w:val="24"/>
          <w:szCs w:val="24"/>
        </w:rPr>
        <w:t xml:space="preserve"> </w:t>
      </w:r>
      <w:r w:rsidRPr="00D34E51">
        <w:rPr>
          <w:rFonts w:cs="Times New Roman"/>
          <w:sz w:val="24"/>
          <w:szCs w:val="24"/>
        </w:rPr>
        <w:t>воспитательных</w:t>
      </w:r>
      <w:r w:rsidRPr="00D34E51">
        <w:rPr>
          <w:rFonts w:cs="Times New Roman"/>
          <w:spacing w:val="1"/>
          <w:sz w:val="24"/>
          <w:szCs w:val="24"/>
        </w:rPr>
        <w:t xml:space="preserve"> </w:t>
      </w:r>
      <w:r w:rsidRPr="00D34E51">
        <w:rPr>
          <w:rFonts w:cs="Times New Roman"/>
          <w:sz w:val="24"/>
          <w:szCs w:val="24"/>
        </w:rPr>
        <w:t>возможностей</w:t>
      </w:r>
      <w:r w:rsidRPr="00D34E51">
        <w:rPr>
          <w:rFonts w:cs="Times New Roman"/>
          <w:spacing w:val="1"/>
          <w:sz w:val="24"/>
          <w:szCs w:val="24"/>
        </w:rPr>
        <w:t xml:space="preserve"> </w:t>
      </w:r>
      <w:r w:rsidRPr="00D34E51">
        <w:rPr>
          <w:rFonts w:cs="Times New Roman"/>
          <w:sz w:val="24"/>
          <w:szCs w:val="24"/>
        </w:rPr>
        <w:t>содержания</w:t>
      </w:r>
      <w:r w:rsidRPr="00D34E51">
        <w:rPr>
          <w:rFonts w:cs="Times New Roman"/>
          <w:spacing w:val="1"/>
          <w:sz w:val="24"/>
          <w:szCs w:val="24"/>
        </w:rPr>
        <w:t xml:space="preserve"> </w:t>
      </w:r>
      <w:r w:rsidRPr="00D34E51">
        <w:rPr>
          <w:rFonts w:cs="Times New Roman"/>
          <w:sz w:val="24"/>
          <w:szCs w:val="24"/>
        </w:rPr>
        <w:t>учебных</w:t>
      </w:r>
      <w:r w:rsidRPr="00D34E51">
        <w:rPr>
          <w:rFonts w:cs="Times New Roman"/>
          <w:spacing w:val="1"/>
          <w:sz w:val="24"/>
          <w:szCs w:val="24"/>
        </w:rPr>
        <w:t xml:space="preserve"> </w:t>
      </w:r>
      <w:r w:rsidRPr="00D34E51">
        <w:rPr>
          <w:rFonts w:cs="Times New Roman"/>
          <w:sz w:val="24"/>
          <w:szCs w:val="24"/>
        </w:rPr>
        <w:t>предметов</w:t>
      </w:r>
    </w:p>
    <w:p w:rsidR="00804150" w:rsidRPr="00D34E51" w:rsidRDefault="00943B47" w:rsidP="00E7243E">
      <w:pPr>
        <w:pStyle w:val="Bodybullet"/>
        <w:numPr>
          <w:ilvl w:val="0"/>
          <w:numId w:val="0"/>
        </w:numPr>
        <w:ind w:left="805"/>
        <w:jc w:val="left"/>
        <w:rPr>
          <w:rFonts w:cs="Times New Roman"/>
          <w:sz w:val="24"/>
          <w:szCs w:val="24"/>
        </w:rPr>
      </w:pPr>
      <w:r w:rsidRPr="00D34E51">
        <w:rPr>
          <w:rFonts w:cs="Times New Roman"/>
          <w:spacing w:val="1"/>
          <w:sz w:val="24"/>
          <w:szCs w:val="24"/>
        </w:rPr>
        <w:t xml:space="preserve"> </w:t>
      </w:r>
      <w:r w:rsidRPr="00D34E51">
        <w:rPr>
          <w:rFonts w:cs="Times New Roman"/>
          <w:sz w:val="24"/>
          <w:szCs w:val="24"/>
        </w:rPr>
        <w:t>для</w:t>
      </w:r>
      <w:r w:rsidRPr="00D34E51">
        <w:rPr>
          <w:rFonts w:cs="Times New Roman"/>
          <w:spacing w:val="1"/>
          <w:sz w:val="24"/>
          <w:szCs w:val="24"/>
        </w:rPr>
        <w:t xml:space="preserve"> </w:t>
      </w:r>
      <w:r w:rsidRPr="00D34E51">
        <w:rPr>
          <w:rFonts w:cs="Times New Roman"/>
          <w:sz w:val="24"/>
          <w:szCs w:val="24"/>
        </w:rPr>
        <w:t>формирования</w:t>
      </w:r>
      <w:r w:rsidRPr="00D34E51">
        <w:rPr>
          <w:rFonts w:cs="Times New Roman"/>
          <w:spacing w:val="1"/>
          <w:sz w:val="24"/>
          <w:szCs w:val="24"/>
        </w:rPr>
        <w:t xml:space="preserve"> </w:t>
      </w:r>
      <w:r w:rsidRPr="00D34E51">
        <w:rPr>
          <w:rFonts w:cs="Times New Roman"/>
          <w:sz w:val="24"/>
          <w:szCs w:val="24"/>
        </w:rPr>
        <w:t>у обучающихся</w:t>
      </w:r>
      <w:r w:rsidRPr="00D34E51">
        <w:rPr>
          <w:rFonts w:cs="Times New Roman"/>
          <w:spacing w:val="1"/>
          <w:sz w:val="24"/>
          <w:szCs w:val="24"/>
        </w:rPr>
        <w:t xml:space="preserve"> </w:t>
      </w:r>
      <w:r w:rsidRPr="00D34E51">
        <w:rPr>
          <w:rFonts w:cs="Times New Roman"/>
          <w:sz w:val="24"/>
          <w:szCs w:val="24"/>
        </w:rPr>
        <w:t>российских</w:t>
      </w:r>
      <w:r w:rsidRPr="00D34E51">
        <w:rPr>
          <w:rFonts w:cs="Times New Roman"/>
          <w:spacing w:val="1"/>
          <w:sz w:val="24"/>
          <w:szCs w:val="24"/>
        </w:rPr>
        <w:t xml:space="preserve"> </w:t>
      </w:r>
      <w:r w:rsidRPr="00D34E51">
        <w:rPr>
          <w:rFonts w:cs="Times New Roman"/>
          <w:sz w:val="24"/>
          <w:szCs w:val="24"/>
        </w:rPr>
        <w:t>традиционных</w:t>
      </w:r>
      <w:r w:rsidRPr="00D34E51">
        <w:rPr>
          <w:rFonts w:cs="Times New Roman"/>
          <w:spacing w:val="1"/>
          <w:sz w:val="24"/>
          <w:szCs w:val="24"/>
        </w:rPr>
        <w:t xml:space="preserve"> </w:t>
      </w:r>
      <w:r w:rsidRPr="00D34E51">
        <w:rPr>
          <w:rFonts w:cs="Times New Roman"/>
          <w:sz w:val="24"/>
          <w:szCs w:val="24"/>
        </w:rPr>
        <w:t>духовно-</w:t>
      </w:r>
      <w:r w:rsidRPr="00D34E51">
        <w:rPr>
          <w:rFonts w:cs="Times New Roman"/>
          <w:spacing w:val="1"/>
          <w:sz w:val="24"/>
          <w:szCs w:val="24"/>
        </w:rPr>
        <w:t xml:space="preserve"> </w:t>
      </w:r>
      <w:r w:rsidRPr="00D34E51">
        <w:rPr>
          <w:rFonts w:cs="Times New Roman"/>
          <w:sz w:val="24"/>
          <w:szCs w:val="24"/>
        </w:rPr>
        <w:t>нравственных</w:t>
      </w:r>
    </w:p>
    <w:p w:rsidR="00804150" w:rsidRPr="00D34E51" w:rsidRDefault="00943B47" w:rsidP="00E7243E">
      <w:pPr>
        <w:pStyle w:val="Bodybullet"/>
        <w:numPr>
          <w:ilvl w:val="0"/>
          <w:numId w:val="0"/>
        </w:numPr>
        <w:ind w:left="805"/>
        <w:jc w:val="left"/>
        <w:rPr>
          <w:rFonts w:cs="Times New Roman"/>
          <w:sz w:val="24"/>
          <w:szCs w:val="24"/>
        </w:rPr>
      </w:pPr>
      <w:r w:rsidRPr="00D34E51">
        <w:rPr>
          <w:rFonts w:cs="Times New Roman"/>
          <w:spacing w:val="1"/>
          <w:sz w:val="24"/>
          <w:szCs w:val="24"/>
        </w:rPr>
        <w:t xml:space="preserve"> </w:t>
      </w:r>
      <w:r w:rsidRPr="00D34E51">
        <w:rPr>
          <w:rFonts w:cs="Times New Roman"/>
          <w:sz w:val="24"/>
          <w:szCs w:val="24"/>
        </w:rPr>
        <w:t>и</w:t>
      </w:r>
      <w:r w:rsidRPr="00D34E51">
        <w:rPr>
          <w:rFonts w:cs="Times New Roman"/>
          <w:spacing w:val="1"/>
          <w:sz w:val="24"/>
          <w:szCs w:val="24"/>
        </w:rPr>
        <w:t xml:space="preserve"> </w:t>
      </w:r>
      <w:r w:rsidRPr="00D34E51">
        <w:rPr>
          <w:rFonts w:cs="Times New Roman"/>
          <w:sz w:val="24"/>
          <w:szCs w:val="24"/>
        </w:rPr>
        <w:t>социокультурных</w:t>
      </w:r>
      <w:r w:rsidRPr="00D34E51">
        <w:rPr>
          <w:rFonts w:cs="Times New Roman"/>
          <w:spacing w:val="1"/>
          <w:sz w:val="24"/>
          <w:szCs w:val="24"/>
        </w:rPr>
        <w:t xml:space="preserve"> </w:t>
      </w:r>
      <w:r w:rsidRPr="00D34E51">
        <w:rPr>
          <w:rFonts w:cs="Times New Roman"/>
          <w:sz w:val="24"/>
          <w:szCs w:val="24"/>
        </w:rPr>
        <w:t>ценностей;</w:t>
      </w:r>
      <w:r w:rsidRPr="00D34E51">
        <w:rPr>
          <w:rFonts w:cs="Times New Roman"/>
          <w:spacing w:val="1"/>
          <w:sz w:val="24"/>
          <w:szCs w:val="24"/>
        </w:rPr>
        <w:t xml:space="preserve"> </w:t>
      </w:r>
      <w:r w:rsidRPr="00D34E51">
        <w:rPr>
          <w:rFonts w:cs="Times New Roman"/>
          <w:sz w:val="24"/>
          <w:szCs w:val="24"/>
        </w:rPr>
        <w:t>подбор</w:t>
      </w:r>
      <w:r w:rsidRPr="00D34E51">
        <w:rPr>
          <w:rFonts w:cs="Times New Roman"/>
          <w:spacing w:val="1"/>
          <w:sz w:val="24"/>
          <w:szCs w:val="24"/>
        </w:rPr>
        <w:t xml:space="preserve"> </w:t>
      </w:r>
      <w:r w:rsidRPr="00D34E51">
        <w:rPr>
          <w:rFonts w:cs="Times New Roman"/>
          <w:sz w:val="24"/>
          <w:szCs w:val="24"/>
        </w:rPr>
        <w:t>соответствующего</w:t>
      </w:r>
      <w:r w:rsidRPr="00D34E51">
        <w:rPr>
          <w:rFonts w:cs="Times New Roman"/>
          <w:spacing w:val="1"/>
          <w:sz w:val="24"/>
          <w:szCs w:val="24"/>
        </w:rPr>
        <w:t xml:space="preserve"> </w:t>
      </w:r>
      <w:r w:rsidRPr="00D34E51">
        <w:rPr>
          <w:rFonts w:cs="Times New Roman"/>
          <w:sz w:val="24"/>
          <w:szCs w:val="24"/>
        </w:rPr>
        <w:t>тематического</w:t>
      </w:r>
      <w:r w:rsidRPr="00D34E51">
        <w:rPr>
          <w:rFonts w:cs="Times New Roman"/>
          <w:spacing w:val="1"/>
          <w:sz w:val="24"/>
          <w:szCs w:val="24"/>
        </w:rPr>
        <w:t xml:space="preserve"> </w:t>
      </w:r>
      <w:r w:rsidRPr="00D34E51">
        <w:rPr>
          <w:rFonts w:cs="Times New Roman"/>
          <w:sz w:val="24"/>
          <w:szCs w:val="24"/>
        </w:rPr>
        <w:t>содержания,</w:t>
      </w:r>
      <w:r w:rsidRPr="00D34E51">
        <w:rPr>
          <w:rFonts w:cs="Times New Roman"/>
          <w:spacing w:val="1"/>
          <w:sz w:val="24"/>
          <w:szCs w:val="24"/>
        </w:rPr>
        <w:t xml:space="preserve"> </w:t>
      </w:r>
    </w:p>
    <w:p w:rsidR="00943B47" w:rsidRPr="00D34E51" w:rsidRDefault="00804150" w:rsidP="00E7243E">
      <w:pPr>
        <w:pStyle w:val="Bodybullet"/>
        <w:numPr>
          <w:ilvl w:val="0"/>
          <w:numId w:val="0"/>
        </w:numPr>
        <w:ind w:left="805"/>
        <w:jc w:val="left"/>
        <w:rPr>
          <w:rFonts w:cs="Times New Roman"/>
          <w:sz w:val="24"/>
          <w:szCs w:val="24"/>
        </w:rPr>
      </w:pPr>
      <w:r w:rsidRPr="00D34E51">
        <w:rPr>
          <w:rFonts w:cs="Times New Roman"/>
          <w:sz w:val="24"/>
          <w:szCs w:val="24"/>
        </w:rPr>
        <w:t>т</w:t>
      </w:r>
      <w:r w:rsidR="00943B47" w:rsidRPr="00D34E51">
        <w:rPr>
          <w:rFonts w:cs="Times New Roman"/>
          <w:sz w:val="24"/>
          <w:szCs w:val="24"/>
        </w:rPr>
        <w:t>екстов</w:t>
      </w:r>
      <w:r w:rsidR="00943B47" w:rsidRPr="00D34E51">
        <w:rPr>
          <w:rFonts w:cs="Times New Roman"/>
          <w:spacing w:val="1"/>
          <w:sz w:val="24"/>
          <w:szCs w:val="24"/>
        </w:rPr>
        <w:t xml:space="preserve"> </w:t>
      </w:r>
      <w:r w:rsidR="00943B47" w:rsidRPr="00D34E51">
        <w:rPr>
          <w:rFonts w:cs="Times New Roman"/>
          <w:sz w:val="24"/>
          <w:szCs w:val="24"/>
        </w:rPr>
        <w:t>для</w:t>
      </w:r>
      <w:r w:rsidR="00943B47" w:rsidRPr="00D34E51">
        <w:rPr>
          <w:rFonts w:cs="Times New Roman"/>
          <w:spacing w:val="1"/>
          <w:sz w:val="24"/>
          <w:szCs w:val="24"/>
        </w:rPr>
        <w:t xml:space="preserve"> </w:t>
      </w:r>
      <w:r w:rsidR="00943B47" w:rsidRPr="00D34E51">
        <w:rPr>
          <w:rFonts w:cs="Times New Roman"/>
          <w:sz w:val="24"/>
          <w:szCs w:val="24"/>
        </w:rPr>
        <w:t>чтения,</w:t>
      </w:r>
      <w:r w:rsidR="00943B47" w:rsidRPr="00D34E51">
        <w:rPr>
          <w:rFonts w:cs="Times New Roman"/>
          <w:spacing w:val="1"/>
          <w:sz w:val="24"/>
          <w:szCs w:val="24"/>
        </w:rPr>
        <w:t xml:space="preserve"> </w:t>
      </w:r>
      <w:r w:rsidR="00943B47" w:rsidRPr="00D34E51">
        <w:rPr>
          <w:rFonts w:cs="Times New Roman"/>
          <w:sz w:val="24"/>
          <w:szCs w:val="24"/>
        </w:rPr>
        <w:t>задач</w:t>
      </w:r>
      <w:r w:rsidR="00943B47" w:rsidRPr="00D34E51">
        <w:rPr>
          <w:rFonts w:cs="Times New Roman"/>
          <w:spacing w:val="1"/>
          <w:sz w:val="24"/>
          <w:szCs w:val="24"/>
        </w:rPr>
        <w:t xml:space="preserve"> </w:t>
      </w:r>
      <w:r w:rsidR="00943B47" w:rsidRPr="00D34E51">
        <w:rPr>
          <w:rFonts w:cs="Times New Roman"/>
          <w:sz w:val="24"/>
          <w:szCs w:val="24"/>
        </w:rPr>
        <w:t>для</w:t>
      </w:r>
      <w:r w:rsidR="00943B47" w:rsidRPr="00D34E51">
        <w:rPr>
          <w:rFonts w:cs="Times New Roman"/>
          <w:spacing w:val="1"/>
          <w:sz w:val="24"/>
          <w:szCs w:val="24"/>
        </w:rPr>
        <w:t xml:space="preserve"> </w:t>
      </w:r>
      <w:r w:rsidR="00943B47" w:rsidRPr="00D34E51">
        <w:rPr>
          <w:rFonts w:cs="Times New Roman"/>
          <w:sz w:val="24"/>
          <w:szCs w:val="24"/>
        </w:rPr>
        <w:t>решения,</w:t>
      </w:r>
      <w:r w:rsidR="00943B47" w:rsidRPr="00D34E51">
        <w:rPr>
          <w:rFonts w:cs="Times New Roman"/>
          <w:spacing w:val="1"/>
          <w:sz w:val="24"/>
          <w:szCs w:val="24"/>
        </w:rPr>
        <w:t xml:space="preserve"> </w:t>
      </w:r>
      <w:r w:rsidR="00943B47" w:rsidRPr="00D34E51">
        <w:rPr>
          <w:rFonts w:cs="Times New Roman"/>
          <w:sz w:val="24"/>
          <w:szCs w:val="24"/>
        </w:rPr>
        <w:t>проблемных</w:t>
      </w:r>
      <w:r w:rsidR="00943B47" w:rsidRPr="00D34E51">
        <w:rPr>
          <w:rFonts w:cs="Times New Roman"/>
          <w:spacing w:val="1"/>
          <w:sz w:val="24"/>
          <w:szCs w:val="24"/>
        </w:rPr>
        <w:t xml:space="preserve"> </w:t>
      </w:r>
      <w:r w:rsidR="00943B47" w:rsidRPr="00D34E51">
        <w:rPr>
          <w:rFonts w:cs="Times New Roman"/>
          <w:sz w:val="24"/>
          <w:szCs w:val="24"/>
        </w:rPr>
        <w:t>ситуаций</w:t>
      </w:r>
      <w:r w:rsidR="00943B47" w:rsidRPr="00D34E51">
        <w:rPr>
          <w:rFonts w:cs="Times New Roman"/>
          <w:spacing w:val="-1"/>
          <w:sz w:val="24"/>
          <w:szCs w:val="24"/>
        </w:rPr>
        <w:t xml:space="preserve"> </w:t>
      </w:r>
      <w:r w:rsidR="00943B47" w:rsidRPr="00D34E51">
        <w:rPr>
          <w:rFonts w:cs="Times New Roman"/>
          <w:sz w:val="24"/>
          <w:szCs w:val="24"/>
        </w:rPr>
        <w:t>для обсуждений;</w:t>
      </w:r>
    </w:p>
    <w:p w:rsidR="00833505" w:rsidRPr="00D34E51" w:rsidRDefault="00943B47" w:rsidP="00E7243E">
      <w:pPr>
        <w:pStyle w:val="Bodybullet"/>
        <w:jc w:val="left"/>
        <w:rPr>
          <w:rFonts w:cs="Times New Roman"/>
          <w:sz w:val="24"/>
          <w:szCs w:val="24"/>
        </w:rPr>
      </w:pPr>
      <w:r w:rsidRPr="00D34E51">
        <w:rPr>
          <w:rFonts w:cs="Times New Roman"/>
          <w:sz w:val="24"/>
          <w:szCs w:val="24"/>
        </w:rPr>
        <w:t>выбор методов, методик, технологий, оказывающих воспитательное воздействие на</w:t>
      </w:r>
      <w:r w:rsidRPr="00D34E51">
        <w:rPr>
          <w:rFonts w:cs="Times New Roman"/>
          <w:spacing w:val="1"/>
          <w:sz w:val="24"/>
          <w:szCs w:val="24"/>
        </w:rPr>
        <w:t xml:space="preserve"> </w:t>
      </w:r>
      <w:r w:rsidRPr="00D34E51">
        <w:rPr>
          <w:rFonts w:cs="Times New Roman"/>
          <w:sz w:val="24"/>
          <w:szCs w:val="24"/>
        </w:rPr>
        <w:t>личность в соответствии с воспитательным идеалом, целью и задачами воспитания;</w:t>
      </w:r>
      <w:r w:rsidRPr="00D34E51">
        <w:rPr>
          <w:rFonts w:cs="Times New Roman"/>
          <w:spacing w:val="1"/>
          <w:sz w:val="24"/>
          <w:szCs w:val="24"/>
        </w:rPr>
        <w:t xml:space="preserve"> </w:t>
      </w:r>
      <w:r w:rsidRPr="00D34E51">
        <w:rPr>
          <w:rFonts w:cs="Times New Roman"/>
          <w:sz w:val="24"/>
          <w:szCs w:val="24"/>
        </w:rPr>
        <w:t>реализация</w:t>
      </w:r>
      <w:r w:rsidRPr="00D34E51">
        <w:rPr>
          <w:rFonts w:cs="Times New Roman"/>
          <w:spacing w:val="-1"/>
          <w:sz w:val="24"/>
          <w:szCs w:val="24"/>
        </w:rPr>
        <w:t xml:space="preserve"> </w:t>
      </w:r>
    </w:p>
    <w:p w:rsidR="00943B47" w:rsidRPr="00D34E51" w:rsidRDefault="00943B47" w:rsidP="00E7243E">
      <w:pPr>
        <w:pStyle w:val="Bodybullet"/>
        <w:numPr>
          <w:ilvl w:val="0"/>
          <w:numId w:val="0"/>
        </w:numPr>
        <w:ind w:left="805"/>
        <w:jc w:val="left"/>
        <w:rPr>
          <w:rFonts w:cs="Times New Roman"/>
          <w:sz w:val="24"/>
          <w:szCs w:val="24"/>
        </w:rPr>
      </w:pPr>
      <w:r w:rsidRPr="00D34E51">
        <w:rPr>
          <w:rFonts w:cs="Times New Roman"/>
          <w:sz w:val="24"/>
          <w:szCs w:val="24"/>
        </w:rPr>
        <w:t>приоритета</w:t>
      </w:r>
      <w:r w:rsidRPr="00D34E51">
        <w:rPr>
          <w:rFonts w:cs="Times New Roman"/>
          <w:spacing w:val="-1"/>
          <w:sz w:val="24"/>
          <w:szCs w:val="24"/>
        </w:rPr>
        <w:t xml:space="preserve"> </w:t>
      </w:r>
      <w:r w:rsidRPr="00D34E51">
        <w:rPr>
          <w:rFonts w:cs="Times New Roman"/>
          <w:sz w:val="24"/>
          <w:szCs w:val="24"/>
        </w:rPr>
        <w:t>воспитания</w:t>
      </w:r>
      <w:r w:rsidRPr="00D34E51">
        <w:rPr>
          <w:rFonts w:cs="Times New Roman"/>
          <w:spacing w:val="-1"/>
          <w:sz w:val="24"/>
          <w:szCs w:val="24"/>
        </w:rPr>
        <w:t xml:space="preserve"> </w:t>
      </w:r>
      <w:r w:rsidRPr="00D34E51">
        <w:rPr>
          <w:rFonts w:cs="Times New Roman"/>
          <w:sz w:val="24"/>
          <w:szCs w:val="24"/>
        </w:rPr>
        <w:t>в</w:t>
      </w:r>
      <w:r w:rsidRPr="00D34E51">
        <w:rPr>
          <w:rFonts w:cs="Times New Roman"/>
          <w:spacing w:val="1"/>
          <w:sz w:val="24"/>
          <w:szCs w:val="24"/>
        </w:rPr>
        <w:t xml:space="preserve"> </w:t>
      </w:r>
      <w:r w:rsidRPr="00D34E51">
        <w:rPr>
          <w:rFonts w:cs="Times New Roman"/>
          <w:sz w:val="24"/>
          <w:szCs w:val="24"/>
        </w:rPr>
        <w:t>учебной деятельности;</w:t>
      </w:r>
    </w:p>
    <w:p w:rsidR="00833505" w:rsidRPr="00D34E51" w:rsidRDefault="00943B47" w:rsidP="00E7243E">
      <w:pPr>
        <w:pStyle w:val="Bodybullet"/>
        <w:jc w:val="left"/>
        <w:rPr>
          <w:rFonts w:cs="Times New Roman"/>
          <w:sz w:val="24"/>
          <w:szCs w:val="24"/>
        </w:rPr>
      </w:pPr>
      <w:r w:rsidRPr="00D34E51">
        <w:rPr>
          <w:rFonts w:cs="Times New Roman"/>
          <w:sz w:val="24"/>
          <w:szCs w:val="24"/>
        </w:rPr>
        <w:t>полноценную</w:t>
      </w:r>
      <w:r w:rsidRPr="00D34E51">
        <w:rPr>
          <w:rFonts w:cs="Times New Roman"/>
          <w:spacing w:val="1"/>
          <w:sz w:val="24"/>
          <w:szCs w:val="24"/>
        </w:rPr>
        <w:t xml:space="preserve"> </w:t>
      </w:r>
      <w:r w:rsidRPr="00D34E51">
        <w:rPr>
          <w:rFonts w:cs="Times New Roman"/>
          <w:sz w:val="24"/>
          <w:szCs w:val="24"/>
        </w:rPr>
        <w:t>реализацию</w:t>
      </w:r>
      <w:r w:rsidRPr="00D34E51">
        <w:rPr>
          <w:rFonts w:cs="Times New Roman"/>
          <w:spacing w:val="1"/>
          <w:sz w:val="24"/>
          <w:szCs w:val="24"/>
        </w:rPr>
        <w:t xml:space="preserve"> </w:t>
      </w:r>
      <w:r w:rsidRPr="00D34E51">
        <w:rPr>
          <w:rFonts w:cs="Times New Roman"/>
          <w:sz w:val="24"/>
          <w:szCs w:val="24"/>
        </w:rPr>
        <w:t>потенциала</w:t>
      </w:r>
      <w:r w:rsidRPr="00D34E51">
        <w:rPr>
          <w:rFonts w:cs="Times New Roman"/>
          <w:spacing w:val="1"/>
          <w:sz w:val="24"/>
          <w:szCs w:val="24"/>
        </w:rPr>
        <w:t xml:space="preserve"> </w:t>
      </w:r>
      <w:r w:rsidRPr="00D34E51">
        <w:rPr>
          <w:rFonts w:cs="Times New Roman"/>
          <w:sz w:val="24"/>
          <w:szCs w:val="24"/>
        </w:rPr>
        <w:t>уроков</w:t>
      </w:r>
      <w:r w:rsidRPr="00D34E51">
        <w:rPr>
          <w:rFonts w:cs="Times New Roman"/>
          <w:spacing w:val="1"/>
          <w:sz w:val="24"/>
          <w:szCs w:val="24"/>
        </w:rPr>
        <w:t xml:space="preserve"> </w:t>
      </w:r>
      <w:r w:rsidRPr="00D34E51">
        <w:rPr>
          <w:rFonts w:cs="Times New Roman"/>
          <w:sz w:val="24"/>
          <w:szCs w:val="24"/>
        </w:rPr>
        <w:t>в</w:t>
      </w:r>
      <w:r w:rsidRPr="00D34E51">
        <w:rPr>
          <w:rFonts w:cs="Times New Roman"/>
          <w:spacing w:val="1"/>
          <w:sz w:val="24"/>
          <w:szCs w:val="24"/>
        </w:rPr>
        <w:t xml:space="preserve"> </w:t>
      </w:r>
      <w:r w:rsidRPr="00D34E51">
        <w:rPr>
          <w:rFonts w:cs="Times New Roman"/>
          <w:sz w:val="24"/>
          <w:szCs w:val="24"/>
        </w:rPr>
        <w:t>предметных</w:t>
      </w:r>
      <w:r w:rsidRPr="00D34E51">
        <w:rPr>
          <w:rFonts w:cs="Times New Roman"/>
          <w:spacing w:val="1"/>
          <w:sz w:val="24"/>
          <w:szCs w:val="24"/>
        </w:rPr>
        <w:t xml:space="preserve"> </w:t>
      </w:r>
      <w:r w:rsidRPr="00D34E51">
        <w:rPr>
          <w:rFonts w:cs="Times New Roman"/>
          <w:sz w:val="24"/>
          <w:szCs w:val="24"/>
        </w:rPr>
        <w:t>областях</w:t>
      </w:r>
      <w:r w:rsidRPr="00D34E51">
        <w:rPr>
          <w:rFonts w:cs="Times New Roman"/>
          <w:spacing w:val="1"/>
          <w:sz w:val="24"/>
          <w:szCs w:val="24"/>
        </w:rPr>
        <w:t xml:space="preserve"> </w:t>
      </w:r>
      <w:r w:rsidRPr="00D34E51">
        <w:rPr>
          <w:rFonts w:cs="Times New Roman"/>
          <w:sz w:val="24"/>
          <w:szCs w:val="24"/>
        </w:rPr>
        <w:t>целевой</w:t>
      </w:r>
      <w:r w:rsidRPr="00D34E51">
        <w:rPr>
          <w:rFonts w:cs="Times New Roman"/>
          <w:spacing w:val="-57"/>
          <w:sz w:val="24"/>
          <w:szCs w:val="24"/>
        </w:rPr>
        <w:t xml:space="preserve"> </w:t>
      </w:r>
      <w:r w:rsidRPr="00D34E51">
        <w:rPr>
          <w:rFonts w:cs="Times New Roman"/>
          <w:sz w:val="24"/>
          <w:szCs w:val="24"/>
        </w:rPr>
        <w:t>воспитательной</w:t>
      </w:r>
      <w:r w:rsidRPr="00D34E51">
        <w:rPr>
          <w:rFonts w:cs="Times New Roman"/>
          <w:spacing w:val="1"/>
          <w:sz w:val="24"/>
          <w:szCs w:val="24"/>
        </w:rPr>
        <w:t xml:space="preserve"> </w:t>
      </w:r>
      <w:r w:rsidRPr="00D34E51">
        <w:rPr>
          <w:rFonts w:cs="Times New Roman"/>
          <w:sz w:val="24"/>
          <w:szCs w:val="24"/>
        </w:rPr>
        <w:t>духовно-нравственной</w:t>
      </w:r>
      <w:r w:rsidRPr="00D34E51">
        <w:rPr>
          <w:rFonts w:cs="Times New Roman"/>
          <w:spacing w:val="1"/>
          <w:sz w:val="24"/>
          <w:szCs w:val="24"/>
        </w:rPr>
        <w:t xml:space="preserve"> </w:t>
      </w:r>
      <w:r w:rsidRPr="00D34E51">
        <w:rPr>
          <w:rFonts w:cs="Times New Roman"/>
          <w:sz w:val="24"/>
          <w:szCs w:val="24"/>
        </w:rPr>
        <w:t>направленности</w:t>
      </w:r>
      <w:r w:rsidRPr="00D34E51">
        <w:rPr>
          <w:rFonts w:cs="Times New Roman"/>
          <w:spacing w:val="1"/>
          <w:sz w:val="24"/>
          <w:szCs w:val="24"/>
        </w:rPr>
        <w:t xml:space="preserve"> </w:t>
      </w:r>
      <w:r w:rsidRPr="00D34E51">
        <w:rPr>
          <w:rFonts w:cs="Times New Roman"/>
          <w:sz w:val="24"/>
          <w:szCs w:val="24"/>
        </w:rPr>
        <w:t>по</w:t>
      </w:r>
      <w:r w:rsidRPr="00D34E51">
        <w:rPr>
          <w:rFonts w:cs="Times New Roman"/>
          <w:spacing w:val="1"/>
          <w:sz w:val="24"/>
          <w:szCs w:val="24"/>
        </w:rPr>
        <w:t xml:space="preserve"> </w:t>
      </w:r>
      <w:r w:rsidRPr="00D34E51">
        <w:rPr>
          <w:rFonts w:cs="Times New Roman"/>
          <w:sz w:val="24"/>
          <w:szCs w:val="24"/>
        </w:rPr>
        <w:t>основам</w:t>
      </w:r>
      <w:r w:rsidRPr="00D34E51">
        <w:rPr>
          <w:rFonts w:cs="Times New Roman"/>
          <w:spacing w:val="1"/>
          <w:sz w:val="24"/>
          <w:szCs w:val="24"/>
        </w:rPr>
        <w:t xml:space="preserve"> </w:t>
      </w:r>
      <w:r w:rsidRPr="00D34E51">
        <w:rPr>
          <w:rFonts w:cs="Times New Roman"/>
          <w:sz w:val="24"/>
          <w:szCs w:val="24"/>
        </w:rPr>
        <w:t>религиозных</w:t>
      </w:r>
      <w:r w:rsidRPr="00D34E51">
        <w:rPr>
          <w:rFonts w:cs="Times New Roman"/>
          <w:spacing w:val="1"/>
          <w:sz w:val="24"/>
          <w:szCs w:val="24"/>
        </w:rPr>
        <w:t xml:space="preserve"> </w:t>
      </w:r>
      <w:r w:rsidRPr="00D34E51">
        <w:rPr>
          <w:rFonts w:cs="Times New Roman"/>
          <w:sz w:val="24"/>
          <w:szCs w:val="24"/>
        </w:rPr>
        <w:t>культур</w:t>
      </w:r>
      <w:r w:rsidRPr="00D34E51">
        <w:rPr>
          <w:rFonts w:cs="Times New Roman"/>
          <w:spacing w:val="1"/>
          <w:sz w:val="24"/>
          <w:szCs w:val="24"/>
        </w:rPr>
        <w:t xml:space="preserve"> </w:t>
      </w:r>
      <w:r w:rsidRPr="00D34E51">
        <w:rPr>
          <w:rFonts w:cs="Times New Roman"/>
          <w:sz w:val="24"/>
          <w:szCs w:val="24"/>
        </w:rPr>
        <w:t>и</w:t>
      </w:r>
      <w:r w:rsidRPr="00D34E51">
        <w:rPr>
          <w:rFonts w:cs="Times New Roman"/>
          <w:spacing w:val="1"/>
          <w:sz w:val="24"/>
          <w:szCs w:val="24"/>
        </w:rPr>
        <w:t xml:space="preserve"> </w:t>
      </w:r>
      <w:r w:rsidRPr="00D34E51">
        <w:rPr>
          <w:rFonts w:cs="Times New Roman"/>
          <w:sz w:val="24"/>
          <w:szCs w:val="24"/>
        </w:rPr>
        <w:t>светской</w:t>
      </w:r>
      <w:r w:rsidRPr="00D34E51">
        <w:rPr>
          <w:rFonts w:cs="Times New Roman"/>
          <w:spacing w:val="1"/>
          <w:sz w:val="24"/>
          <w:szCs w:val="24"/>
        </w:rPr>
        <w:t xml:space="preserve"> </w:t>
      </w:r>
      <w:r w:rsidRPr="00D34E51">
        <w:rPr>
          <w:rFonts w:cs="Times New Roman"/>
          <w:sz w:val="24"/>
          <w:szCs w:val="24"/>
        </w:rPr>
        <w:t>этики</w:t>
      </w:r>
      <w:r w:rsidRPr="00D34E51">
        <w:rPr>
          <w:rFonts w:cs="Times New Roman"/>
          <w:spacing w:val="1"/>
          <w:sz w:val="24"/>
          <w:szCs w:val="24"/>
        </w:rPr>
        <w:t xml:space="preserve"> </w:t>
      </w:r>
      <w:r w:rsidRPr="00D34E51">
        <w:rPr>
          <w:rFonts w:cs="Times New Roman"/>
          <w:sz w:val="24"/>
          <w:szCs w:val="24"/>
        </w:rPr>
        <w:t>в</w:t>
      </w:r>
      <w:r w:rsidRPr="00D34E51">
        <w:rPr>
          <w:rFonts w:cs="Times New Roman"/>
          <w:spacing w:val="1"/>
          <w:sz w:val="24"/>
          <w:szCs w:val="24"/>
        </w:rPr>
        <w:t xml:space="preserve"> </w:t>
      </w:r>
      <w:r w:rsidRPr="00D34E51">
        <w:rPr>
          <w:rFonts w:cs="Times New Roman"/>
          <w:sz w:val="24"/>
          <w:szCs w:val="24"/>
        </w:rPr>
        <w:t>начальной</w:t>
      </w:r>
      <w:r w:rsidRPr="00D34E51">
        <w:rPr>
          <w:rFonts w:cs="Times New Roman"/>
          <w:spacing w:val="1"/>
          <w:sz w:val="24"/>
          <w:szCs w:val="24"/>
        </w:rPr>
        <w:t xml:space="preserve"> </w:t>
      </w:r>
      <w:r w:rsidRPr="00D34E51">
        <w:rPr>
          <w:rFonts w:cs="Times New Roman"/>
          <w:sz w:val="24"/>
          <w:szCs w:val="24"/>
        </w:rPr>
        <w:t>школе,</w:t>
      </w:r>
      <w:r w:rsidRPr="00D34E51">
        <w:rPr>
          <w:rFonts w:cs="Times New Roman"/>
          <w:spacing w:val="1"/>
          <w:sz w:val="24"/>
          <w:szCs w:val="24"/>
        </w:rPr>
        <w:t xml:space="preserve"> </w:t>
      </w:r>
      <w:r w:rsidRPr="00D34E51">
        <w:rPr>
          <w:rFonts w:cs="Times New Roman"/>
          <w:sz w:val="24"/>
          <w:szCs w:val="24"/>
        </w:rPr>
        <w:t>основам</w:t>
      </w:r>
      <w:r w:rsidRPr="00D34E51">
        <w:rPr>
          <w:rFonts w:cs="Times New Roman"/>
          <w:spacing w:val="1"/>
          <w:sz w:val="24"/>
          <w:szCs w:val="24"/>
        </w:rPr>
        <w:t xml:space="preserve"> </w:t>
      </w:r>
      <w:r w:rsidRPr="00D34E51">
        <w:rPr>
          <w:rFonts w:cs="Times New Roman"/>
          <w:sz w:val="24"/>
          <w:szCs w:val="24"/>
        </w:rPr>
        <w:t>духовно-нравственной</w:t>
      </w:r>
      <w:r w:rsidRPr="00D34E51">
        <w:rPr>
          <w:rFonts w:cs="Times New Roman"/>
          <w:spacing w:val="1"/>
          <w:sz w:val="24"/>
          <w:szCs w:val="24"/>
        </w:rPr>
        <w:t xml:space="preserve"> </w:t>
      </w:r>
      <w:r w:rsidRPr="00D34E51">
        <w:rPr>
          <w:rFonts w:cs="Times New Roman"/>
          <w:sz w:val="24"/>
          <w:szCs w:val="24"/>
        </w:rPr>
        <w:t>культуры</w:t>
      </w:r>
      <w:r w:rsidRPr="00D34E51">
        <w:rPr>
          <w:rFonts w:cs="Times New Roman"/>
          <w:spacing w:val="1"/>
          <w:sz w:val="24"/>
          <w:szCs w:val="24"/>
        </w:rPr>
        <w:t xml:space="preserve"> </w:t>
      </w:r>
      <w:r w:rsidRPr="00D34E51">
        <w:rPr>
          <w:rFonts w:cs="Times New Roman"/>
          <w:sz w:val="24"/>
          <w:szCs w:val="24"/>
        </w:rPr>
        <w:t>народов</w:t>
      </w:r>
      <w:r w:rsidRPr="00D34E51">
        <w:rPr>
          <w:rFonts w:cs="Times New Roman"/>
          <w:spacing w:val="1"/>
          <w:sz w:val="24"/>
          <w:szCs w:val="24"/>
        </w:rPr>
        <w:t xml:space="preserve"> </w:t>
      </w:r>
      <w:r w:rsidRPr="00D34E51">
        <w:rPr>
          <w:rFonts w:cs="Times New Roman"/>
          <w:sz w:val="24"/>
          <w:szCs w:val="24"/>
        </w:rPr>
        <w:t>России</w:t>
      </w:r>
      <w:r w:rsidRPr="00D34E51">
        <w:rPr>
          <w:rFonts w:cs="Times New Roman"/>
          <w:spacing w:val="1"/>
          <w:sz w:val="24"/>
          <w:szCs w:val="24"/>
        </w:rPr>
        <w:t xml:space="preserve"> </w:t>
      </w:r>
      <w:r w:rsidRPr="00D34E51">
        <w:rPr>
          <w:rFonts w:cs="Times New Roman"/>
          <w:sz w:val="24"/>
          <w:szCs w:val="24"/>
        </w:rPr>
        <w:t>в</w:t>
      </w:r>
      <w:r w:rsidRPr="00D34E51">
        <w:rPr>
          <w:rFonts w:cs="Times New Roman"/>
          <w:spacing w:val="1"/>
          <w:sz w:val="24"/>
          <w:szCs w:val="24"/>
        </w:rPr>
        <w:t xml:space="preserve"> </w:t>
      </w:r>
      <w:r w:rsidRPr="00D34E51">
        <w:rPr>
          <w:rFonts w:cs="Times New Roman"/>
          <w:sz w:val="24"/>
          <w:szCs w:val="24"/>
        </w:rPr>
        <w:t>основной</w:t>
      </w:r>
      <w:r w:rsidRPr="00D34E51">
        <w:rPr>
          <w:rFonts w:cs="Times New Roman"/>
          <w:spacing w:val="1"/>
          <w:sz w:val="24"/>
          <w:szCs w:val="24"/>
        </w:rPr>
        <w:t xml:space="preserve"> </w:t>
      </w:r>
      <w:r w:rsidRPr="00D34E51">
        <w:rPr>
          <w:rFonts w:cs="Times New Roman"/>
          <w:sz w:val="24"/>
          <w:szCs w:val="24"/>
        </w:rPr>
        <w:t>школе</w:t>
      </w:r>
      <w:r w:rsidRPr="00D34E51">
        <w:rPr>
          <w:rFonts w:cs="Times New Roman"/>
          <w:spacing w:val="1"/>
          <w:sz w:val="24"/>
          <w:szCs w:val="24"/>
        </w:rPr>
        <w:t xml:space="preserve"> </w:t>
      </w:r>
      <w:r w:rsidRPr="00D34E51">
        <w:rPr>
          <w:rFonts w:cs="Times New Roman"/>
          <w:sz w:val="24"/>
          <w:szCs w:val="24"/>
        </w:rPr>
        <w:t>с</w:t>
      </w:r>
      <w:r w:rsidRPr="00D34E51">
        <w:rPr>
          <w:rFonts w:cs="Times New Roman"/>
          <w:spacing w:val="1"/>
          <w:sz w:val="24"/>
          <w:szCs w:val="24"/>
        </w:rPr>
        <w:t xml:space="preserve"> </w:t>
      </w:r>
      <w:r w:rsidRPr="00D34E51">
        <w:rPr>
          <w:rFonts w:cs="Times New Roman"/>
          <w:sz w:val="24"/>
          <w:szCs w:val="24"/>
        </w:rPr>
        <w:t>учетом</w:t>
      </w:r>
      <w:r w:rsidRPr="00D34E51">
        <w:rPr>
          <w:rFonts w:cs="Times New Roman"/>
          <w:spacing w:val="1"/>
          <w:sz w:val="24"/>
          <w:szCs w:val="24"/>
        </w:rPr>
        <w:t xml:space="preserve"> </w:t>
      </w:r>
      <w:r w:rsidRPr="00D34E51">
        <w:rPr>
          <w:rFonts w:cs="Times New Roman"/>
          <w:sz w:val="24"/>
          <w:szCs w:val="24"/>
        </w:rPr>
        <w:t>выбора</w:t>
      </w:r>
    </w:p>
    <w:p w:rsidR="00833505" w:rsidRPr="00D34E51" w:rsidRDefault="00943B47" w:rsidP="00E7243E">
      <w:pPr>
        <w:pStyle w:val="Bodybullet"/>
        <w:numPr>
          <w:ilvl w:val="0"/>
          <w:numId w:val="0"/>
        </w:numPr>
        <w:ind w:left="805"/>
        <w:jc w:val="left"/>
        <w:rPr>
          <w:rFonts w:cs="Times New Roman"/>
          <w:sz w:val="24"/>
          <w:szCs w:val="24"/>
        </w:rPr>
      </w:pPr>
      <w:r w:rsidRPr="00D34E51">
        <w:rPr>
          <w:rFonts w:cs="Times New Roman"/>
          <w:spacing w:val="1"/>
          <w:sz w:val="24"/>
          <w:szCs w:val="24"/>
        </w:rPr>
        <w:t xml:space="preserve"> </w:t>
      </w:r>
      <w:r w:rsidRPr="00D34E51">
        <w:rPr>
          <w:rFonts w:cs="Times New Roman"/>
          <w:sz w:val="24"/>
          <w:szCs w:val="24"/>
        </w:rPr>
        <w:t>родителями</w:t>
      </w:r>
      <w:r w:rsidRPr="00D34E51">
        <w:rPr>
          <w:rFonts w:cs="Times New Roman"/>
          <w:spacing w:val="1"/>
          <w:sz w:val="24"/>
          <w:szCs w:val="24"/>
        </w:rPr>
        <w:t xml:space="preserve"> </w:t>
      </w:r>
      <w:r w:rsidRPr="00D34E51">
        <w:rPr>
          <w:rFonts w:cs="Times New Roman"/>
          <w:sz w:val="24"/>
          <w:szCs w:val="24"/>
        </w:rPr>
        <w:t>обучающихся</w:t>
      </w:r>
      <w:r w:rsidRPr="00D34E51">
        <w:rPr>
          <w:rFonts w:cs="Times New Roman"/>
          <w:spacing w:val="1"/>
          <w:sz w:val="24"/>
          <w:szCs w:val="24"/>
        </w:rPr>
        <w:t xml:space="preserve"> </w:t>
      </w:r>
      <w:r w:rsidRPr="00D34E51">
        <w:rPr>
          <w:rFonts w:cs="Times New Roman"/>
          <w:sz w:val="24"/>
          <w:szCs w:val="24"/>
        </w:rPr>
        <w:t>учебных</w:t>
      </w:r>
      <w:r w:rsidRPr="00D34E51">
        <w:rPr>
          <w:rFonts w:cs="Times New Roman"/>
          <w:spacing w:val="1"/>
          <w:sz w:val="24"/>
          <w:szCs w:val="24"/>
        </w:rPr>
        <w:t xml:space="preserve"> </w:t>
      </w:r>
      <w:r w:rsidRPr="00D34E51">
        <w:rPr>
          <w:rFonts w:cs="Times New Roman"/>
          <w:sz w:val="24"/>
          <w:szCs w:val="24"/>
        </w:rPr>
        <w:t>предметов,</w:t>
      </w:r>
      <w:r w:rsidRPr="00D34E51">
        <w:rPr>
          <w:rFonts w:cs="Times New Roman"/>
          <w:spacing w:val="1"/>
          <w:sz w:val="24"/>
          <w:szCs w:val="24"/>
        </w:rPr>
        <w:t xml:space="preserve"> </w:t>
      </w:r>
      <w:r w:rsidRPr="00D34E51">
        <w:rPr>
          <w:rFonts w:cs="Times New Roman"/>
          <w:sz w:val="24"/>
          <w:szCs w:val="24"/>
        </w:rPr>
        <w:t>курсов,</w:t>
      </w:r>
      <w:r w:rsidRPr="00D34E51">
        <w:rPr>
          <w:rFonts w:cs="Times New Roman"/>
          <w:spacing w:val="1"/>
          <w:sz w:val="24"/>
          <w:szCs w:val="24"/>
        </w:rPr>
        <w:t xml:space="preserve"> </w:t>
      </w:r>
      <w:r w:rsidRPr="00D34E51">
        <w:rPr>
          <w:rFonts w:cs="Times New Roman"/>
          <w:sz w:val="24"/>
          <w:szCs w:val="24"/>
        </w:rPr>
        <w:t>модулей</w:t>
      </w:r>
      <w:r w:rsidRPr="00D34E51">
        <w:rPr>
          <w:rFonts w:cs="Times New Roman"/>
          <w:spacing w:val="1"/>
          <w:sz w:val="24"/>
          <w:szCs w:val="24"/>
        </w:rPr>
        <w:t xml:space="preserve"> </w:t>
      </w:r>
      <w:r w:rsidRPr="00D34E51">
        <w:rPr>
          <w:rFonts w:cs="Times New Roman"/>
          <w:sz w:val="24"/>
          <w:szCs w:val="24"/>
        </w:rPr>
        <w:t>в</w:t>
      </w:r>
      <w:r w:rsidRPr="00D34E51">
        <w:rPr>
          <w:rFonts w:cs="Times New Roman"/>
          <w:spacing w:val="1"/>
          <w:sz w:val="24"/>
          <w:szCs w:val="24"/>
        </w:rPr>
        <w:t xml:space="preserve"> </w:t>
      </w:r>
      <w:r w:rsidRPr="00D34E51">
        <w:rPr>
          <w:rFonts w:cs="Times New Roman"/>
          <w:sz w:val="24"/>
          <w:szCs w:val="24"/>
        </w:rPr>
        <w:t>соответствии</w:t>
      </w:r>
    </w:p>
    <w:p w:rsidR="00943B47" w:rsidRPr="00D34E51" w:rsidRDefault="00943B47" w:rsidP="00E7243E">
      <w:pPr>
        <w:pStyle w:val="Bodybullet"/>
        <w:numPr>
          <w:ilvl w:val="0"/>
          <w:numId w:val="0"/>
        </w:numPr>
        <w:ind w:left="805"/>
        <w:jc w:val="left"/>
        <w:rPr>
          <w:rFonts w:cs="Times New Roman"/>
          <w:sz w:val="24"/>
          <w:szCs w:val="24"/>
        </w:rPr>
      </w:pPr>
      <w:r w:rsidRPr="00D34E51">
        <w:rPr>
          <w:rFonts w:cs="Times New Roman"/>
          <w:spacing w:val="1"/>
          <w:sz w:val="24"/>
          <w:szCs w:val="24"/>
        </w:rPr>
        <w:t xml:space="preserve"> </w:t>
      </w:r>
      <w:r w:rsidRPr="00D34E51">
        <w:rPr>
          <w:rFonts w:cs="Times New Roman"/>
          <w:sz w:val="24"/>
          <w:szCs w:val="24"/>
        </w:rPr>
        <w:t>с</w:t>
      </w:r>
      <w:r w:rsidRPr="00D34E51">
        <w:rPr>
          <w:rFonts w:cs="Times New Roman"/>
          <w:spacing w:val="1"/>
          <w:sz w:val="24"/>
          <w:szCs w:val="24"/>
        </w:rPr>
        <w:t xml:space="preserve"> </w:t>
      </w:r>
      <w:r w:rsidRPr="00D34E51">
        <w:rPr>
          <w:rFonts w:cs="Times New Roman"/>
          <w:sz w:val="24"/>
          <w:szCs w:val="24"/>
        </w:rPr>
        <w:t>их</w:t>
      </w:r>
      <w:r w:rsidRPr="00D34E51">
        <w:rPr>
          <w:rFonts w:cs="Times New Roman"/>
          <w:spacing w:val="1"/>
          <w:sz w:val="24"/>
          <w:szCs w:val="24"/>
        </w:rPr>
        <w:t xml:space="preserve"> </w:t>
      </w:r>
      <w:r w:rsidRPr="00D34E51">
        <w:rPr>
          <w:rFonts w:cs="Times New Roman"/>
          <w:sz w:val="24"/>
          <w:szCs w:val="24"/>
        </w:rPr>
        <w:t>мировоззренческими</w:t>
      </w:r>
      <w:r w:rsidRPr="00D34E51">
        <w:rPr>
          <w:rFonts w:cs="Times New Roman"/>
          <w:spacing w:val="-3"/>
          <w:sz w:val="24"/>
          <w:szCs w:val="24"/>
        </w:rPr>
        <w:t xml:space="preserve"> </w:t>
      </w:r>
      <w:r w:rsidRPr="00D34E51">
        <w:rPr>
          <w:rFonts w:cs="Times New Roman"/>
          <w:sz w:val="24"/>
          <w:szCs w:val="24"/>
        </w:rPr>
        <w:t>и</w:t>
      </w:r>
      <w:r w:rsidRPr="00D34E51">
        <w:rPr>
          <w:rFonts w:cs="Times New Roman"/>
          <w:spacing w:val="-2"/>
          <w:sz w:val="24"/>
          <w:szCs w:val="24"/>
        </w:rPr>
        <w:t xml:space="preserve"> </w:t>
      </w:r>
      <w:r w:rsidRPr="00D34E51">
        <w:rPr>
          <w:rFonts w:cs="Times New Roman"/>
          <w:sz w:val="24"/>
          <w:szCs w:val="24"/>
        </w:rPr>
        <w:t>культурными потребностями;</w:t>
      </w:r>
    </w:p>
    <w:p w:rsidR="00833505" w:rsidRPr="00D34E51" w:rsidRDefault="00943B47" w:rsidP="00E7243E">
      <w:pPr>
        <w:pStyle w:val="Bodybullet"/>
        <w:jc w:val="left"/>
        <w:rPr>
          <w:rFonts w:cs="Times New Roman"/>
          <w:sz w:val="24"/>
          <w:szCs w:val="24"/>
        </w:rPr>
      </w:pPr>
      <w:r w:rsidRPr="00D34E51">
        <w:rPr>
          <w:rFonts w:cs="Times New Roman"/>
          <w:sz w:val="24"/>
          <w:szCs w:val="24"/>
        </w:rPr>
        <w:t>привлечение внимания обучающихся к ценностному аспекту изучаемых на уроках</w:t>
      </w:r>
      <w:r w:rsidRPr="00D34E51">
        <w:rPr>
          <w:rFonts w:cs="Times New Roman"/>
          <w:spacing w:val="1"/>
          <w:sz w:val="24"/>
          <w:szCs w:val="24"/>
        </w:rPr>
        <w:t xml:space="preserve"> </w:t>
      </w:r>
      <w:r w:rsidRPr="00D34E51">
        <w:rPr>
          <w:rFonts w:cs="Times New Roman"/>
          <w:sz w:val="24"/>
          <w:szCs w:val="24"/>
        </w:rPr>
        <w:t>предметов</w:t>
      </w:r>
      <w:r w:rsidRPr="00D34E51">
        <w:rPr>
          <w:rFonts w:cs="Times New Roman"/>
          <w:spacing w:val="1"/>
          <w:sz w:val="24"/>
          <w:szCs w:val="24"/>
        </w:rPr>
        <w:t xml:space="preserve"> </w:t>
      </w:r>
      <w:r w:rsidRPr="00D34E51">
        <w:rPr>
          <w:rFonts w:cs="Times New Roman"/>
          <w:sz w:val="24"/>
          <w:szCs w:val="24"/>
        </w:rPr>
        <w:t>и</w:t>
      </w:r>
      <w:r w:rsidRPr="00D34E51">
        <w:rPr>
          <w:rFonts w:cs="Times New Roman"/>
          <w:spacing w:val="1"/>
          <w:sz w:val="24"/>
          <w:szCs w:val="24"/>
        </w:rPr>
        <w:t xml:space="preserve"> </w:t>
      </w:r>
      <w:r w:rsidRPr="00D34E51">
        <w:rPr>
          <w:rFonts w:cs="Times New Roman"/>
          <w:sz w:val="24"/>
          <w:szCs w:val="24"/>
        </w:rPr>
        <w:t>явлений,</w:t>
      </w:r>
      <w:r w:rsidRPr="00D34E51">
        <w:rPr>
          <w:rFonts w:cs="Times New Roman"/>
          <w:spacing w:val="1"/>
          <w:sz w:val="24"/>
          <w:szCs w:val="24"/>
        </w:rPr>
        <w:t xml:space="preserve"> </w:t>
      </w:r>
      <w:r w:rsidRPr="00D34E51">
        <w:rPr>
          <w:rFonts w:cs="Times New Roman"/>
          <w:sz w:val="24"/>
          <w:szCs w:val="24"/>
        </w:rPr>
        <w:t>инициирование</w:t>
      </w:r>
      <w:r w:rsidRPr="00D34E51">
        <w:rPr>
          <w:rFonts w:cs="Times New Roman"/>
          <w:spacing w:val="1"/>
          <w:sz w:val="24"/>
          <w:szCs w:val="24"/>
        </w:rPr>
        <w:t xml:space="preserve"> </w:t>
      </w:r>
      <w:r w:rsidRPr="00D34E51">
        <w:rPr>
          <w:rFonts w:cs="Times New Roman"/>
          <w:sz w:val="24"/>
          <w:szCs w:val="24"/>
        </w:rPr>
        <w:t>обсуждений,</w:t>
      </w:r>
      <w:r w:rsidRPr="00D34E51">
        <w:rPr>
          <w:rFonts w:cs="Times New Roman"/>
          <w:spacing w:val="1"/>
          <w:sz w:val="24"/>
          <w:szCs w:val="24"/>
        </w:rPr>
        <w:t xml:space="preserve"> </w:t>
      </w:r>
      <w:r w:rsidRPr="00D34E51">
        <w:rPr>
          <w:rFonts w:cs="Times New Roman"/>
          <w:sz w:val="24"/>
          <w:szCs w:val="24"/>
        </w:rPr>
        <w:t>высказываний</w:t>
      </w:r>
      <w:r w:rsidRPr="00D34E51">
        <w:rPr>
          <w:rFonts w:cs="Times New Roman"/>
          <w:spacing w:val="1"/>
          <w:sz w:val="24"/>
          <w:szCs w:val="24"/>
        </w:rPr>
        <w:t xml:space="preserve"> </w:t>
      </w:r>
      <w:r w:rsidRPr="00D34E51">
        <w:rPr>
          <w:rFonts w:cs="Times New Roman"/>
          <w:sz w:val="24"/>
          <w:szCs w:val="24"/>
        </w:rPr>
        <w:t>своего</w:t>
      </w:r>
      <w:r w:rsidRPr="00D34E51">
        <w:rPr>
          <w:rFonts w:cs="Times New Roman"/>
          <w:spacing w:val="1"/>
          <w:sz w:val="24"/>
          <w:szCs w:val="24"/>
        </w:rPr>
        <w:t xml:space="preserve"> </w:t>
      </w:r>
      <w:r w:rsidRPr="00D34E51">
        <w:rPr>
          <w:rFonts w:cs="Times New Roman"/>
          <w:sz w:val="24"/>
          <w:szCs w:val="24"/>
        </w:rPr>
        <w:t>мнения,</w:t>
      </w:r>
      <w:r w:rsidRPr="00D34E51">
        <w:rPr>
          <w:rFonts w:cs="Times New Roman"/>
          <w:spacing w:val="1"/>
          <w:sz w:val="24"/>
          <w:szCs w:val="24"/>
        </w:rPr>
        <w:t xml:space="preserve"> </w:t>
      </w:r>
      <w:r w:rsidRPr="00D34E51">
        <w:rPr>
          <w:rFonts w:cs="Times New Roman"/>
          <w:sz w:val="24"/>
          <w:szCs w:val="24"/>
        </w:rPr>
        <w:t>выработки</w:t>
      </w:r>
      <w:r w:rsidRPr="00D34E51">
        <w:rPr>
          <w:rFonts w:cs="Times New Roman"/>
          <w:spacing w:val="-2"/>
          <w:sz w:val="24"/>
          <w:szCs w:val="24"/>
        </w:rPr>
        <w:t xml:space="preserve"> </w:t>
      </w:r>
      <w:r w:rsidRPr="00D34E51">
        <w:rPr>
          <w:rFonts w:cs="Times New Roman"/>
          <w:sz w:val="24"/>
          <w:szCs w:val="24"/>
        </w:rPr>
        <w:t>своего</w:t>
      </w:r>
      <w:r w:rsidRPr="00D34E51">
        <w:rPr>
          <w:rFonts w:cs="Times New Roman"/>
          <w:spacing w:val="-3"/>
          <w:sz w:val="24"/>
          <w:szCs w:val="24"/>
        </w:rPr>
        <w:t xml:space="preserve"> </w:t>
      </w:r>
      <w:r w:rsidRPr="00D34E51">
        <w:rPr>
          <w:rFonts w:cs="Times New Roman"/>
          <w:sz w:val="24"/>
          <w:szCs w:val="24"/>
        </w:rPr>
        <w:t>личностного</w:t>
      </w:r>
      <w:r w:rsidRPr="00D34E51">
        <w:rPr>
          <w:rFonts w:cs="Times New Roman"/>
          <w:spacing w:val="-2"/>
          <w:sz w:val="24"/>
          <w:szCs w:val="24"/>
        </w:rPr>
        <w:t xml:space="preserve"> </w:t>
      </w:r>
      <w:r w:rsidRPr="00D34E51">
        <w:rPr>
          <w:rFonts w:cs="Times New Roman"/>
          <w:sz w:val="24"/>
          <w:szCs w:val="24"/>
        </w:rPr>
        <w:t>отношения</w:t>
      </w:r>
    </w:p>
    <w:p w:rsidR="00943B47" w:rsidRPr="00D34E51" w:rsidRDefault="00943B47" w:rsidP="00E7243E">
      <w:pPr>
        <w:pStyle w:val="Bodybullet"/>
        <w:numPr>
          <w:ilvl w:val="0"/>
          <w:numId w:val="0"/>
        </w:numPr>
        <w:ind w:left="805"/>
        <w:jc w:val="left"/>
        <w:rPr>
          <w:rFonts w:cs="Times New Roman"/>
          <w:sz w:val="24"/>
          <w:szCs w:val="24"/>
        </w:rPr>
      </w:pPr>
      <w:r w:rsidRPr="00D34E51">
        <w:rPr>
          <w:rFonts w:cs="Times New Roman"/>
          <w:spacing w:val="-2"/>
          <w:sz w:val="24"/>
          <w:szCs w:val="24"/>
        </w:rPr>
        <w:t xml:space="preserve"> </w:t>
      </w:r>
      <w:r w:rsidRPr="00D34E51">
        <w:rPr>
          <w:rFonts w:cs="Times New Roman"/>
          <w:sz w:val="24"/>
          <w:szCs w:val="24"/>
        </w:rPr>
        <w:t>к</w:t>
      </w:r>
      <w:r w:rsidRPr="00D34E51">
        <w:rPr>
          <w:rFonts w:cs="Times New Roman"/>
          <w:spacing w:val="-3"/>
          <w:sz w:val="24"/>
          <w:szCs w:val="24"/>
        </w:rPr>
        <w:t xml:space="preserve"> </w:t>
      </w:r>
      <w:r w:rsidRPr="00D34E51">
        <w:rPr>
          <w:rFonts w:cs="Times New Roman"/>
          <w:sz w:val="24"/>
          <w:szCs w:val="24"/>
        </w:rPr>
        <w:t>изучаемым</w:t>
      </w:r>
      <w:r w:rsidRPr="00D34E51">
        <w:rPr>
          <w:rFonts w:cs="Times New Roman"/>
          <w:spacing w:val="-4"/>
          <w:sz w:val="24"/>
          <w:szCs w:val="24"/>
        </w:rPr>
        <w:t xml:space="preserve"> </w:t>
      </w:r>
      <w:r w:rsidRPr="00D34E51">
        <w:rPr>
          <w:rFonts w:cs="Times New Roman"/>
          <w:sz w:val="24"/>
          <w:szCs w:val="24"/>
        </w:rPr>
        <w:t>событиям,</w:t>
      </w:r>
      <w:r w:rsidRPr="00D34E51">
        <w:rPr>
          <w:rFonts w:cs="Times New Roman"/>
          <w:spacing w:val="-2"/>
          <w:sz w:val="24"/>
          <w:szCs w:val="24"/>
        </w:rPr>
        <w:t xml:space="preserve"> </w:t>
      </w:r>
      <w:r w:rsidRPr="00D34E51">
        <w:rPr>
          <w:rFonts w:cs="Times New Roman"/>
          <w:sz w:val="24"/>
          <w:szCs w:val="24"/>
        </w:rPr>
        <w:t>явлениям,</w:t>
      </w:r>
      <w:r w:rsidRPr="00D34E51">
        <w:rPr>
          <w:rFonts w:cs="Times New Roman"/>
          <w:spacing w:val="-2"/>
          <w:sz w:val="24"/>
          <w:szCs w:val="24"/>
        </w:rPr>
        <w:t xml:space="preserve"> </w:t>
      </w:r>
      <w:r w:rsidRPr="00D34E51">
        <w:rPr>
          <w:rFonts w:cs="Times New Roman"/>
          <w:sz w:val="24"/>
          <w:szCs w:val="24"/>
        </w:rPr>
        <w:t>лицам;</w:t>
      </w:r>
    </w:p>
    <w:p w:rsidR="00804150" w:rsidRPr="00D34E51" w:rsidRDefault="00943B47" w:rsidP="00E7243E">
      <w:pPr>
        <w:pStyle w:val="Bodybullet"/>
        <w:jc w:val="left"/>
        <w:rPr>
          <w:rFonts w:cs="Times New Roman"/>
          <w:sz w:val="24"/>
          <w:szCs w:val="24"/>
        </w:rPr>
      </w:pPr>
      <w:r w:rsidRPr="00D34E51">
        <w:rPr>
          <w:rFonts w:cs="Times New Roman"/>
          <w:sz w:val="24"/>
          <w:szCs w:val="24"/>
        </w:rPr>
        <w:tab/>
        <w:t>применение</w:t>
      </w:r>
      <w:r w:rsidRPr="00D34E51">
        <w:rPr>
          <w:rFonts w:cs="Times New Roman"/>
          <w:spacing w:val="1"/>
          <w:sz w:val="24"/>
          <w:szCs w:val="24"/>
        </w:rPr>
        <w:t xml:space="preserve"> </w:t>
      </w:r>
      <w:r w:rsidRPr="00D34E51">
        <w:rPr>
          <w:rFonts w:cs="Times New Roman"/>
          <w:sz w:val="24"/>
          <w:szCs w:val="24"/>
        </w:rPr>
        <w:t>интерактивных</w:t>
      </w:r>
      <w:r w:rsidRPr="00D34E51">
        <w:rPr>
          <w:rFonts w:cs="Times New Roman"/>
          <w:spacing w:val="1"/>
          <w:sz w:val="24"/>
          <w:szCs w:val="24"/>
        </w:rPr>
        <w:t xml:space="preserve"> </w:t>
      </w:r>
      <w:r w:rsidRPr="00D34E51">
        <w:rPr>
          <w:rFonts w:cs="Times New Roman"/>
          <w:sz w:val="24"/>
          <w:szCs w:val="24"/>
        </w:rPr>
        <w:t>форм</w:t>
      </w:r>
      <w:r w:rsidRPr="00D34E51">
        <w:rPr>
          <w:rFonts w:cs="Times New Roman"/>
          <w:spacing w:val="1"/>
          <w:sz w:val="24"/>
          <w:szCs w:val="24"/>
        </w:rPr>
        <w:t xml:space="preserve"> </w:t>
      </w:r>
      <w:r w:rsidRPr="00D34E51">
        <w:rPr>
          <w:rFonts w:cs="Times New Roman"/>
          <w:sz w:val="24"/>
          <w:szCs w:val="24"/>
        </w:rPr>
        <w:t>учебной</w:t>
      </w:r>
      <w:r w:rsidRPr="00D34E51">
        <w:rPr>
          <w:rFonts w:cs="Times New Roman"/>
          <w:spacing w:val="1"/>
          <w:sz w:val="24"/>
          <w:szCs w:val="24"/>
        </w:rPr>
        <w:t xml:space="preserve"> </w:t>
      </w:r>
      <w:r w:rsidRPr="00D34E51">
        <w:rPr>
          <w:rFonts w:cs="Times New Roman"/>
          <w:sz w:val="24"/>
          <w:szCs w:val="24"/>
        </w:rPr>
        <w:t>работы:</w:t>
      </w:r>
      <w:r w:rsidRPr="00D34E51">
        <w:rPr>
          <w:rFonts w:cs="Times New Roman"/>
          <w:spacing w:val="1"/>
          <w:sz w:val="24"/>
          <w:szCs w:val="24"/>
        </w:rPr>
        <w:t xml:space="preserve"> </w:t>
      </w:r>
      <w:r w:rsidRPr="00D34E51">
        <w:rPr>
          <w:rFonts w:cs="Times New Roman"/>
          <w:sz w:val="24"/>
          <w:szCs w:val="24"/>
        </w:rPr>
        <w:t>интеллектуальных,</w:t>
      </w:r>
      <w:r w:rsidRPr="00D34E51">
        <w:rPr>
          <w:rFonts w:cs="Times New Roman"/>
          <w:spacing w:val="1"/>
          <w:sz w:val="24"/>
          <w:szCs w:val="24"/>
        </w:rPr>
        <w:t xml:space="preserve"> </w:t>
      </w:r>
      <w:r w:rsidRPr="00D34E51">
        <w:rPr>
          <w:rFonts w:cs="Times New Roman"/>
          <w:sz w:val="24"/>
          <w:szCs w:val="24"/>
        </w:rPr>
        <w:t>стимулирующих</w:t>
      </w:r>
      <w:r w:rsidRPr="00D34E51">
        <w:rPr>
          <w:rFonts w:cs="Times New Roman"/>
          <w:spacing w:val="1"/>
          <w:sz w:val="24"/>
          <w:szCs w:val="24"/>
        </w:rPr>
        <w:t xml:space="preserve"> </w:t>
      </w:r>
      <w:r w:rsidRPr="00D34E51">
        <w:rPr>
          <w:rFonts w:cs="Times New Roman"/>
          <w:sz w:val="24"/>
          <w:szCs w:val="24"/>
        </w:rPr>
        <w:t>познавательную</w:t>
      </w:r>
      <w:r w:rsidRPr="00D34E51">
        <w:rPr>
          <w:rFonts w:cs="Times New Roman"/>
          <w:spacing w:val="1"/>
          <w:sz w:val="24"/>
          <w:szCs w:val="24"/>
        </w:rPr>
        <w:t xml:space="preserve"> </w:t>
      </w:r>
      <w:r w:rsidRPr="00D34E51">
        <w:rPr>
          <w:rFonts w:cs="Times New Roman"/>
          <w:sz w:val="24"/>
          <w:szCs w:val="24"/>
        </w:rPr>
        <w:t>мотивацию;</w:t>
      </w:r>
      <w:r w:rsidRPr="00D34E51">
        <w:rPr>
          <w:rFonts w:cs="Times New Roman"/>
          <w:spacing w:val="1"/>
          <w:sz w:val="24"/>
          <w:szCs w:val="24"/>
        </w:rPr>
        <w:t xml:space="preserve"> </w:t>
      </w:r>
      <w:r w:rsidRPr="00D34E51">
        <w:rPr>
          <w:rFonts w:cs="Times New Roman"/>
          <w:sz w:val="24"/>
          <w:szCs w:val="24"/>
        </w:rPr>
        <w:t>дидактического</w:t>
      </w:r>
      <w:r w:rsidRPr="00D34E51">
        <w:rPr>
          <w:rFonts w:cs="Times New Roman"/>
          <w:spacing w:val="1"/>
          <w:sz w:val="24"/>
          <w:szCs w:val="24"/>
        </w:rPr>
        <w:t xml:space="preserve"> </w:t>
      </w:r>
      <w:r w:rsidRPr="00D34E51">
        <w:rPr>
          <w:rFonts w:cs="Times New Roman"/>
          <w:sz w:val="24"/>
          <w:szCs w:val="24"/>
        </w:rPr>
        <w:t>театра,</w:t>
      </w:r>
      <w:r w:rsidRPr="00D34E51">
        <w:rPr>
          <w:rFonts w:cs="Times New Roman"/>
          <w:spacing w:val="1"/>
          <w:sz w:val="24"/>
          <w:szCs w:val="24"/>
        </w:rPr>
        <w:t xml:space="preserve"> </w:t>
      </w:r>
      <w:r w:rsidRPr="00D34E51">
        <w:rPr>
          <w:rFonts w:cs="Times New Roman"/>
          <w:sz w:val="24"/>
          <w:szCs w:val="24"/>
        </w:rPr>
        <w:t>где</w:t>
      </w:r>
      <w:r w:rsidRPr="00D34E51">
        <w:rPr>
          <w:rFonts w:cs="Times New Roman"/>
          <w:spacing w:val="1"/>
          <w:sz w:val="24"/>
          <w:szCs w:val="24"/>
        </w:rPr>
        <w:t xml:space="preserve"> </w:t>
      </w:r>
      <w:r w:rsidRPr="00D34E51">
        <w:rPr>
          <w:rFonts w:cs="Times New Roman"/>
          <w:sz w:val="24"/>
          <w:szCs w:val="24"/>
        </w:rPr>
        <w:t>знания</w:t>
      </w:r>
      <w:r w:rsidRPr="00D34E51">
        <w:rPr>
          <w:rFonts w:cs="Times New Roman"/>
          <w:spacing w:val="1"/>
          <w:sz w:val="24"/>
          <w:szCs w:val="24"/>
        </w:rPr>
        <w:t xml:space="preserve"> </w:t>
      </w:r>
      <w:r w:rsidRPr="00D34E51">
        <w:rPr>
          <w:rFonts w:cs="Times New Roman"/>
          <w:sz w:val="24"/>
          <w:szCs w:val="24"/>
        </w:rPr>
        <w:t>обыгрываются</w:t>
      </w:r>
      <w:r w:rsidRPr="00D34E51">
        <w:rPr>
          <w:rFonts w:cs="Times New Roman"/>
          <w:spacing w:val="1"/>
          <w:sz w:val="24"/>
          <w:szCs w:val="24"/>
        </w:rPr>
        <w:t xml:space="preserve"> </w:t>
      </w:r>
      <w:r w:rsidRPr="00D34E51">
        <w:rPr>
          <w:rFonts w:cs="Times New Roman"/>
          <w:sz w:val="24"/>
          <w:szCs w:val="24"/>
        </w:rPr>
        <w:t>в</w:t>
      </w:r>
      <w:r w:rsidRPr="00D34E51">
        <w:rPr>
          <w:rFonts w:cs="Times New Roman"/>
          <w:spacing w:val="1"/>
          <w:sz w:val="24"/>
          <w:szCs w:val="24"/>
        </w:rPr>
        <w:t xml:space="preserve"> </w:t>
      </w:r>
      <w:r w:rsidRPr="00D34E51">
        <w:rPr>
          <w:rFonts w:cs="Times New Roman"/>
          <w:sz w:val="24"/>
          <w:szCs w:val="24"/>
        </w:rPr>
        <w:t>театральных</w:t>
      </w:r>
      <w:r w:rsidRPr="00D34E51">
        <w:rPr>
          <w:rFonts w:cs="Times New Roman"/>
          <w:spacing w:val="1"/>
          <w:sz w:val="24"/>
          <w:szCs w:val="24"/>
        </w:rPr>
        <w:t xml:space="preserve"> </w:t>
      </w:r>
      <w:r w:rsidRPr="00D34E51">
        <w:rPr>
          <w:rFonts w:cs="Times New Roman"/>
          <w:sz w:val="24"/>
          <w:szCs w:val="24"/>
        </w:rPr>
        <w:t>постановках;</w:t>
      </w:r>
      <w:r w:rsidRPr="00D34E51">
        <w:rPr>
          <w:rFonts w:cs="Times New Roman"/>
          <w:spacing w:val="1"/>
          <w:sz w:val="24"/>
          <w:szCs w:val="24"/>
        </w:rPr>
        <w:t xml:space="preserve"> </w:t>
      </w:r>
      <w:r w:rsidRPr="00D34E51">
        <w:rPr>
          <w:rFonts w:cs="Times New Roman"/>
          <w:sz w:val="24"/>
          <w:szCs w:val="24"/>
        </w:rPr>
        <w:t>дискуссий,</w:t>
      </w:r>
      <w:r w:rsidRPr="00D34E51">
        <w:rPr>
          <w:rFonts w:cs="Times New Roman"/>
          <w:spacing w:val="1"/>
          <w:sz w:val="24"/>
          <w:szCs w:val="24"/>
        </w:rPr>
        <w:t xml:space="preserve"> </w:t>
      </w:r>
      <w:r w:rsidRPr="00D34E51">
        <w:rPr>
          <w:rFonts w:cs="Times New Roman"/>
          <w:sz w:val="24"/>
          <w:szCs w:val="24"/>
        </w:rPr>
        <w:t>дающих</w:t>
      </w:r>
      <w:r w:rsidRPr="00D34E51">
        <w:rPr>
          <w:rFonts w:cs="Times New Roman"/>
          <w:spacing w:val="1"/>
          <w:sz w:val="24"/>
          <w:szCs w:val="24"/>
        </w:rPr>
        <w:t xml:space="preserve"> </w:t>
      </w:r>
      <w:r w:rsidRPr="00D34E51">
        <w:rPr>
          <w:rFonts w:cs="Times New Roman"/>
          <w:sz w:val="24"/>
          <w:szCs w:val="24"/>
        </w:rPr>
        <w:t>возможность</w:t>
      </w:r>
      <w:r w:rsidRPr="00D34E51">
        <w:rPr>
          <w:rFonts w:cs="Times New Roman"/>
          <w:spacing w:val="1"/>
          <w:sz w:val="24"/>
          <w:szCs w:val="24"/>
        </w:rPr>
        <w:t xml:space="preserve"> </w:t>
      </w:r>
      <w:r w:rsidRPr="00D34E51">
        <w:rPr>
          <w:rFonts w:cs="Times New Roman"/>
          <w:sz w:val="24"/>
          <w:szCs w:val="24"/>
        </w:rPr>
        <w:t>приобрести опыт ведения конструктивного диалога; групповой работы, которая учит</w:t>
      </w:r>
      <w:r w:rsidRPr="00D34E51">
        <w:rPr>
          <w:rFonts w:cs="Times New Roman"/>
          <w:spacing w:val="1"/>
          <w:sz w:val="24"/>
          <w:szCs w:val="24"/>
        </w:rPr>
        <w:t xml:space="preserve"> </w:t>
      </w:r>
      <w:r w:rsidRPr="00D34E51">
        <w:rPr>
          <w:rFonts w:cs="Times New Roman"/>
          <w:sz w:val="24"/>
          <w:szCs w:val="24"/>
        </w:rPr>
        <w:t>командной</w:t>
      </w:r>
      <w:r w:rsidRPr="00D34E51">
        <w:rPr>
          <w:rFonts w:cs="Times New Roman"/>
          <w:spacing w:val="-1"/>
          <w:sz w:val="24"/>
          <w:szCs w:val="24"/>
        </w:rPr>
        <w:t xml:space="preserve"> </w:t>
      </w:r>
      <w:r w:rsidRPr="00D34E51">
        <w:rPr>
          <w:rFonts w:cs="Times New Roman"/>
          <w:sz w:val="24"/>
          <w:szCs w:val="24"/>
        </w:rPr>
        <w:t>работе</w:t>
      </w:r>
      <w:r w:rsidRPr="00D34E51">
        <w:rPr>
          <w:rFonts w:cs="Times New Roman"/>
          <w:spacing w:val="-1"/>
          <w:sz w:val="24"/>
          <w:szCs w:val="24"/>
        </w:rPr>
        <w:t xml:space="preserve"> </w:t>
      </w:r>
      <w:r w:rsidRPr="00D34E51">
        <w:rPr>
          <w:rFonts w:cs="Times New Roman"/>
          <w:sz w:val="24"/>
          <w:szCs w:val="24"/>
        </w:rPr>
        <w:t>и взаимодействию,</w:t>
      </w:r>
      <w:r w:rsidRPr="00D34E51">
        <w:rPr>
          <w:rFonts w:cs="Times New Roman"/>
          <w:spacing w:val="-1"/>
          <w:sz w:val="24"/>
          <w:szCs w:val="24"/>
        </w:rPr>
        <w:t xml:space="preserve"> </w:t>
      </w:r>
      <w:r w:rsidRPr="00D34E51">
        <w:rPr>
          <w:rFonts w:cs="Times New Roman"/>
          <w:sz w:val="24"/>
          <w:szCs w:val="24"/>
        </w:rPr>
        <w:t>игровых</w:t>
      </w:r>
      <w:r w:rsidRPr="00D34E51">
        <w:rPr>
          <w:rFonts w:cs="Times New Roman"/>
          <w:spacing w:val="-1"/>
          <w:sz w:val="24"/>
          <w:szCs w:val="24"/>
        </w:rPr>
        <w:t xml:space="preserve"> </w:t>
      </w:r>
      <w:r w:rsidR="00833505" w:rsidRPr="00D34E51">
        <w:rPr>
          <w:rFonts w:cs="Times New Roman"/>
          <w:sz w:val="24"/>
          <w:szCs w:val="24"/>
        </w:rPr>
        <w:t xml:space="preserve">методика </w:t>
      </w:r>
      <w:r w:rsidRPr="00D34E51">
        <w:rPr>
          <w:rFonts w:cs="Times New Roman"/>
          <w:sz w:val="24"/>
          <w:szCs w:val="24"/>
        </w:rPr>
        <w:t>побуждение обучающихся соблюдать на уроке нормы поведения, правила общения со</w:t>
      </w:r>
      <w:r w:rsidRPr="00D34E51">
        <w:rPr>
          <w:rFonts w:cs="Times New Roman"/>
          <w:spacing w:val="-57"/>
          <w:sz w:val="24"/>
          <w:szCs w:val="24"/>
        </w:rPr>
        <w:t xml:space="preserve"> </w:t>
      </w:r>
      <w:r w:rsidRPr="00D34E51">
        <w:rPr>
          <w:rFonts w:cs="Times New Roman"/>
          <w:sz w:val="24"/>
          <w:szCs w:val="24"/>
        </w:rPr>
        <w:t>сверстниками</w:t>
      </w:r>
      <w:r w:rsidRPr="00D34E51">
        <w:rPr>
          <w:rFonts w:cs="Times New Roman"/>
          <w:spacing w:val="1"/>
          <w:sz w:val="24"/>
          <w:szCs w:val="24"/>
        </w:rPr>
        <w:t xml:space="preserve"> </w:t>
      </w:r>
      <w:r w:rsidRPr="00D34E51">
        <w:rPr>
          <w:rFonts w:cs="Times New Roman"/>
          <w:sz w:val="24"/>
          <w:szCs w:val="24"/>
        </w:rPr>
        <w:t>и</w:t>
      </w:r>
      <w:r w:rsidRPr="00D34E51">
        <w:rPr>
          <w:rFonts w:cs="Times New Roman"/>
          <w:spacing w:val="1"/>
          <w:sz w:val="24"/>
          <w:szCs w:val="24"/>
        </w:rPr>
        <w:t xml:space="preserve"> </w:t>
      </w:r>
    </w:p>
    <w:p w:rsidR="00943B47" w:rsidRPr="00D34E51" w:rsidRDefault="00943B47" w:rsidP="00E7243E">
      <w:pPr>
        <w:pStyle w:val="Bodybullet"/>
        <w:numPr>
          <w:ilvl w:val="0"/>
          <w:numId w:val="0"/>
        </w:numPr>
        <w:ind w:left="805"/>
        <w:jc w:val="left"/>
        <w:rPr>
          <w:rFonts w:cs="Times New Roman"/>
          <w:sz w:val="24"/>
          <w:szCs w:val="24"/>
        </w:rPr>
      </w:pPr>
      <w:r w:rsidRPr="00D34E51">
        <w:rPr>
          <w:rFonts w:cs="Times New Roman"/>
          <w:sz w:val="24"/>
          <w:szCs w:val="24"/>
        </w:rPr>
        <w:t>педагогами,</w:t>
      </w:r>
      <w:r w:rsidRPr="00D34E51">
        <w:rPr>
          <w:rFonts w:cs="Times New Roman"/>
          <w:spacing w:val="1"/>
          <w:sz w:val="24"/>
          <w:szCs w:val="24"/>
        </w:rPr>
        <w:t xml:space="preserve"> </w:t>
      </w:r>
      <w:r w:rsidRPr="00D34E51">
        <w:rPr>
          <w:rFonts w:cs="Times New Roman"/>
          <w:sz w:val="24"/>
          <w:szCs w:val="24"/>
        </w:rPr>
        <w:t>соответствующие</w:t>
      </w:r>
      <w:r w:rsidRPr="00D34E51">
        <w:rPr>
          <w:rFonts w:cs="Times New Roman"/>
          <w:spacing w:val="1"/>
          <w:sz w:val="24"/>
          <w:szCs w:val="24"/>
        </w:rPr>
        <w:t xml:space="preserve"> </w:t>
      </w:r>
      <w:r w:rsidRPr="00D34E51">
        <w:rPr>
          <w:rFonts w:cs="Times New Roman"/>
          <w:sz w:val="24"/>
          <w:szCs w:val="24"/>
        </w:rPr>
        <w:t>укладу</w:t>
      </w:r>
      <w:r w:rsidRPr="00D34E51">
        <w:rPr>
          <w:rFonts w:cs="Times New Roman"/>
          <w:spacing w:val="1"/>
          <w:sz w:val="24"/>
          <w:szCs w:val="24"/>
        </w:rPr>
        <w:t xml:space="preserve"> </w:t>
      </w:r>
      <w:r w:rsidRPr="00D34E51">
        <w:rPr>
          <w:rFonts w:cs="Times New Roman"/>
          <w:sz w:val="24"/>
          <w:szCs w:val="24"/>
        </w:rPr>
        <w:t>школы,</w:t>
      </w:r>
      <w:r w:rsidRPr="00D34E51">
        <w:rPr>
          <w:rFonts w:cs="Times New Roman"/>
          <w:spacing w:val="1"/>
          <w:sz w:val="24"/>
          <w:szCs w:val="24"/>
        </w:rPr>
        <w:t xml:space="preserve"> </w:t>
      </w:r>
      <w:r w:rsidRPr="00D34E51">
        <w:rPr>
          <w:rFonts w:cs="Times New Roman"/>
          <w:sz w:val="24"/>
          <w:szCs w:val="24"/>
        </w:rPr>
        <w:t>установление</w:t>
      </w:r>
      <w:r w:rsidRPr="00D34E51">
        <w:rPr>
          <w:rFonts w:cs="Times New Roman"/>
          <w:spacing w:val="1"/>
          <w:sz w:val="24"/>
          <w:szCs w:val="24"/>
        </w:rPr>
        <w:t xml:space="preserve"> </w:t>
      </w:r>
      <w:r w:rsidRPr="00D34E51">
        <w:rPr>
          <w:rFonts w:cs="Times New Roman"/>
          <w:sz w:val="24"/>
          <w:szCs w:val="24"/>
        </w:rPr>
        <w:t>и</w:t>
      </w:r>
      <w:r w:rsidRPr="00D34E51">
        <w:rPr>
          <w:rFonts w:cs="Times New Roman"/>
          <w:spacing w:val="1"/>
          <w:sz w:val="24"/>
          <w:szCs w:val="24"/>
        </w:rPr>
        <w:t xml:space="preserve"> </w:t>
      </w:r>
      <w:r w:rsidRPr="00D34E51">
        <w:rPr>
          <w:rFonts w:cs="Times New Roman"/>
          <w:sz w:val="24"/>
          <w:szCs w:val="24"/>
        </w:rPr>
        <w:t xml:space="preserve">поддержка </w:t>
      </w:r>
      <w:r w:rsidRPr="00D34E51">
        <w:rPr>
          <w:rFonts w:cs="Times New Roman"/>
          <w:sz w:val="24"/>
          <w:szCs w:val="24"/>
        </w:rPr>
        <w:lastRenderedPageBreak/>
        <w:t>доброжелательной атмосферы;</w:t>
      </w:r>
    </w:p>
    <w:p w:rsidR="00943B47" w:rsidRPr="00D34E51" w:rsidRDefault="00943B47" w:rsidP="00E7243E">
      <w:pPr>
        <w:pStyle w:val="Bodybullet"/>
        <w:jc w:val="left"/>
        <w:rPr>
          <w:rFonts w:cs="Times New Roman"/>
          <w:sz w:val="24"/>
          <w:szCs w:val="24"/>
        </w:rPr>
      </w:pPr>
      <w:r w:rsidRPr="00D34E51">
        <w:rPr>
          <w:rFonts w:cs="Times New Roman"/>
          <w:sz w:val="24"/>
          <w:szCs w:val="24"/>
        </w:rPr>
        <w:t>организация шефства мотивированных и эрудированных обучающихся над неуспевающими одноклассниками, дающего обучающимся социально значимый опыт сотрудничества и взаимной помощи;</w:t>
      </w:r>
    </w:p>
    <w:p w:rsidR="00791460" w:rsidRPr="00D34E51" w:rsidRDefault="00943B47" w:rsidP="00E7243E">
      <w:pPr>
        <w:pStyle w:val="Bodybullet"/>
        <w:jc w:val="left"/>
        <w:rPr>
          <w:rFonts w:cs="Times New Roman"/>
          <w:sz w:val="24"/>
          <w:szCs w:val="24"/>
        </w:rPr>
      </w:pPr>
      <w:r w:rsidRPr="00D34E51">
        <w:rPr>
          <w:rFonts w:cs="Times New Roman"/>
          <w:sz w:val="24"/>
          <w:szCs w:val="24"/>
        </w:rPr>
        <w:t>инициирование и поддержка исследовательской деятельности в форме индивидуальных и групповых проектов,</w:t>
      </w:r>
    </w:p>
    <w:p w:rsidR="00791460" w:rsidRPr="00D34E51" w:rsidRDefault="00943B47" w:rsidP="00E7243E">
      <w:pPr>
        <w:pStyle w:val="Bodybullet"/>
        <w:numPr>
          <w:ilvl w:val="0"/>
          <w:numId w:val="0"/>
        </w:numPr>
        <w:ind w:left="805"/>
        <w:jc w:val="left"/>
        <w:rPr>
          <w:rFonts w:cs="Times New Roman"/>
          <w:sz w:val="24"/>
          <w:szCs w:val="24"/>
        </w:rPr>
      </w:pPr>
      <w:r w:rsidRPr="00D34E51">
        <w:rPr>
          <w:rFonts w:cs="Times New Roman"/>
          <w:sz w:val="24"/>
          <w:szCs w:val="24"/>
        </w:rPr>
        <w:t xml:space="preserve"> что дает возможность приобрести навыки самостоятельного решения теоретической проблемы, генерирования и</w:t>
      </w:r>
    </w:p>
    <w:p w:rsidR="00943B47" w:rsidRPr="00D34E51" w:rsidRDefault="00943B47" w:rsidP="008477DF">
      <w:pPr>
        <w:pStyle w:val="Bodybullet"/>
        <w:numPr>
          <w:ilvl w:val="0"/>
          <w:numId w:val="0"/>
        </w:numPr>
        <w:ind w:left="805"/>
        <w:jc w:val="left"/>
        <w:rPr>
          <w:rFonts w:cs="Times New Roman"/>
          <w:sz w:val="24"/>
          <w:szCs w:val="24"/>
        </w:rPr>
      </w:pPr>
      <w:r w:rsidRPr="00D34E51">
        <w:rPr>
          <w:rFonts w:cs="Times New Roman"/>
          <w:sz w:val="24"/>
          <w:szCs w:val="24"/>
        </w:rPr>
        <w:t xml:space="preserve"> оформления собственных идей, уважительного отношения к чужим идеям, публичного выступления, аргументирования</w:t>
      </w:r>
      <w:r w:rsidR="008477DF" w:rsidRPr="00D34E51">
        <w:rPr>
          <w:rFonts w:cs="Times New Roman"/>
          <w:sz w:val="24"/>
          <w:szCs w:val="24"/>
        </w:rPr>
        <w:t xml:space="preserve"> </w:t>
      </w:r>
      <w:r w:rsidRPr="00D34E51">
        <w:rPr>
          <w:rFonts w:cs="Times New Roman"/>
          <w:sz w:val="24"/>
          <w:szCs w:val="24"/>
        </w:rPr>
        <w:t>и отстаивания своей точки зрения.</w:t>
      </w:r>
    </w:p>
    <w:p w:rsidR="00943B47" w:rsidRPr="00D34E51" w:rsidRDefault="00943B47" w:rsidP="00791460">
      <w:pPr>
        <w:pStyle w:val="af7"/>
        <w:spacing w:before="132"/>
        <w:ind w:right="1270" w:firstLine="360"/>
      </w:pPr>
    </w:p>
    <w:p w:rsidR="00943B47" w:rsidRPr="00D34E51" w:rsidRDefault="00943B47" w:rsidP="00943B47">
      <w:pPr>
        <w:pStyle w:val="1"/>
        <w:widowControl w:val="0"/>
        <w:numPr>
          <w:ilvl w:val="2"/>
          <w:numId w:val="9"/>
        </w:numPr>
        <w:tabs>
          <w:tab w:val="left" w:pos="4333"/>
        </w:tabs>
        <w:autoSpaceDE w:val="0"/>
        <w:autoSpaceDN w:val="0"/>
        <w:spacing w:before="0" w:beforeAutospacing="0" w:after="0" w:afterAutospacing="0"/>
        <w:ind w:left="4332" w:hanging="601"/>
        <w:jc w:val="left"/>
        <w:rPr>
          <w:sz w:val="24"/>
          <w:szCs w:val="24"/>
        </w:rPr>
      </w:pPr>
      <w:bookmarkStart w:id="16" w:name="_bookmark17"/>
      <w:bookmarkEnd w:id="16"/>
      <w:r w:rsidRPr="00D34E51">
        <w:rPr>
          <w:spacing w:val="-1"/>
          <w:sz w:val="24"/>
          <w:szCs w:val="24"/>
          <w:u w:val="thick"/>
        </w:rPr>
        <w:t>Внеурочная</w:t>
      </w:r>
      <w:r w:rsidRPr="00D34E51">
        <w:rPr>
          <w:spacing w:val="-8"/>
          <w:sz w:val="24"/>
          <w:szCs w:val="24"/>
          <w:u w:val="thick"/>
        </w:rPr>
        <w:t xml:space="preserve"> </w:t>
      </w:r>
      <w:r w:rsidRPr="00D34E51">
        <w:rPr>
          <w:sz w:val="24"/>
          <w:szCs w:val="24"/>
          <w:u w:val="thick"/>
        </w:rPr>
        <w:t>деятельность</w:t>
      </w:r>
    </w:p>
    <w:p w:rsidR="00943B47" w:rsidRPr="00D34E51" w:rsidRDefault="00943B47" w:rsidP="00791460">
      <w:pPr>
        <w:pStyle w:val="af7"/>
        <w:spacing w:before="132"/>
        <w:ind w:right="1270" w:firstLine="360"/>
      </w:pPr>
      <w:r w:rsidRPr="00D34E51">
        <w:t>Реализация</w:t>
      </w:r>
      <w:r w:rsidRPr="00D34E51">
        <w:rPr>
          <w:spacing w:val="26"/>
        </w:rPr>
        <w:t xml:space="preserve"> </w:t>
      </w:r>
      <w:r w:rsidRPr="00D34E51">
        <w:t>воспитательного</w:t>
      </w:r>
      <w:r w:rsidRPr="00D34E51">
        <w:rPr>
          <w:spacing w:val="30"/>
        </w:rPr>
        <w:t xml:space="preserve"> </w:t>
      </w:r>
      <w:r w:rsidRPr="00D34E51">
        <w:t>потенциала</w:t>
      </w:r>
      <w:r w:rsidRPr="00D34E51">
        <w:rPr>
          <w:spacing w:val="26"/>
        </w:rPr>
        <w:t xml:space="preserve"> </w:t>
      </w:r>
      <w:r w:rsidRPr="00D34E51">
        <w:t>внеурочной</w:t>
      </w:r>
      <w:r w:rsidRPr="00D34E51">
        <w:rPr>
          <w:spacing w:val="27"/>
        </w:rPr>
        <w:t xml:space="preserve"> </w:t>
      </w:r>
      <w:r w:rsidRPr="00D34E51">
        <w:t>деятельности</w:t>
      </w:r>
      <w:r w:rsidRPr="00D34E51">
        <w:rPr>
          <w:spacing w:val="27"/>
        </w:rPr>
        <w:t xml:space="preserve"> </w:t>
      </w:r>
      <w:r w:rsidRPr="00D34E51">
        <w:t>осуществляется</w:t>
      </w:r>
      <w:r w:rsidRPr="00D34E51">
        <w:rPr>
          <w:spacing w:val="29"/>
        </w:rPr>
        <w:t xml:space="preserve"> </w:t>
      </w:r>
      <w:r w:rsidRPr="00D34E51">
        <w:t>в</w:t>
      </w:r>
      <w:r w:rsidRPr="00D34E51">
        <w:rPr>
          <w:spacing w:val="-57"/>
        </w:rPr>
        <w:t xml:space="preserve"> </w:t>
      </w:r>
      <w:r w:rsidRPr="00D34E51">
        <w:t>соответствии</w:t>
      </w:r>
      <w:r w:rsidRPr="00D34E51">
        <w:rPr>
          <w:spacing w:val="-2"/>
        </w:rPr>
        <w:t xml:space="preserve"> </w:t>
      </w:r>
      <w:r w:rsidRPr="00D34E51">
        <w:t>с</w:t>
      </w:r>
      <w:r w:rsidRPr="00D34E51">
        <w:rPr>
          <w:spacing w:val="-2"/>
        </w:rPr>
        <w:t xml:space="preserve"> </w:t>
      </w:r>
      <w:r w:rsidRPr="00D34E51">
        <w:t>планами</w:t>
      </w:r>
      <w:r w:rsidRPr="00D34E51">
        <w:rPr>
          <w:spacing w:val="2"/>
        </w:rPr>
        <w:t xml:space="preserve"> </w:t>
      </w:r>
      <w:r w:rsidRPr="00D34E51">
        <w:t>учебных</w:t>
      </w:r>
      <w:r w:rsidRPr="00D34E51">
        <w:rPr>
          <w:spacing w:val="-1"/>
        </w:rPr>
        <w:t xml:space="preserve"> </w:t>
      </w:r>
      <w:r w:rsidRPr="00D34E51">
        <w:t>курсов,</w:t>
      </w:r>
      <w:r w:rsidRPr="00D34E51">
        <w:rPr>
          <w:spacing w:val="-2"/>
        </w:rPr>
        <w:t xml:space="preserve"> </w:t>
      </w:r>
      <w:r w:rsidRPr="00D34E51">
        <w:t>внеурочных занятий</w:t>
      </w:r>
      <w:r w:rsidRPr="00D34E51">
        <w:rPr>
          <w:spacing w:val="-2"/>
        </w:rPr>
        <w:t xml:space="preserve"> </w:t>
      </w:r>
      <w:r w:rsidRPr="00D34E51">
        <w:t>и</w:t>
      </w:r>
      <w:r w:rsidRPr="00D34E51">
        <w:rPr>
          <w:spacing w:val="-3"/>
        </w:rPr>
        <w:t xml:space="preserve"> </w:t>
      </w:r>
      <w:r w:rsidRPr="00D34E51">
        <w:t>предусматривает:</w:t>
      </w:r>
    </w:p>
    <w:p w:rsidR="00943B47" w:rsidRPr="00D34E51" w:rsidRDefault="00943B47" w:rsidP="00791460">
      <w:pPr>
        <w:pStyle w:val="ab"/>
        <w:widowControl w:val="0"/>
        <w:numPr>
          <w:ilvl w:val="0"/>
          <w:numId w:val="8"/>
        </w:numPr>
        <w:tabs>
          <w:tab w:val="left" w:pos="765"/>
        </w:tabs>
        <w:autoSpaceDE w:val="0"/>
        <w:autoSpaceDN w:val="0"/>
        <w:spacing w:after="0" w:line="240" w:lineRule="auto"/>
        <w:ind w:right="1275" w:firstLine="0"/>
        <w:contextualSpacing w:val="0"/>
        <w:jc w:val="both"/>
        <w:rPr>
          <w:rFonts w:ascii="Times New Roman" w:hAnsi="Times New Roman" w:cs="Times New Roman"/>
          <w:sz w:val="24"/>
        </w:rPr>
      </w:pPr>
      <w:r w:rsidRPr="00D34E51">
        <w:rPr>
          <w:rFonts w:ascii="Times New Roman" w:hAnsi="Times New Roman" w:cs="Times New Roman"/>
          <w:sz w:val="24"/>
        </w:rPr>
        <w:t>вовлечение обучающихся в интересную и полезную для них деятельность, которая дает им</w:t>
      </w:r>
      <w:r w:rsidRPr="00D34E51">
        <w:rPr>
          <w:rFonts w:ascii="Times New Roman" w:hAnsi="Times New Roman" w:cs="Times New Roman"/>
          <w:spacing w:val="1"/>
          <w:sz w:val="24"/>
        </w:rPr>
        <w:t xml:space="preserve"> </w:t>
      </w:r>
      <w:r w:rsidRPr="00D34E51">
        <w:rPr>
          <w:rFonts w:ascii="Times New Roman" w:hAnsi="Times New Roman" w:cs="Times New Roman"/>
          <w:sz w:val="24"/>
        </w:rPr>
        <w:t>возможность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удовлетворения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познавательных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интересов,</w:t>
      </w:r>
      <w:r w:rsidRPr="00D34E51">
        <w:rPr>
          <w:rFonts w:ascii="Times New Roman" w:hAnsi="Times New Roman" w:cs="Times New Roman"/>
          <w:spacing w:val="1"/>
          <w:sz w:val="24"/>
        </w:rPr>
        <w:t xml:space="preserve"> </w:t>
      </w:r>
      <w:r w:rsidRPr="00D34E51">
        <w:rPr>
          <w:rFonts w:ascii="Times New Roman" w:hAnsi="Times New Roman" w:cs="Times New Roman"/>
          <w:sz w:val="24"/>
        </w:rPr>
        <w:t>самореализации,</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развития</w:t>
      </w:r>
      <w:r w:rsidRPr="00D34E51">
        <w:rPr>
          <w:rFonts w:ascii="Times New Roman" w:hAnsi="Times New Roman" w:cs="Times New Roman"/>
          <w:spacing w:val="1"/>
          <w:sz w:val="24"/>
        </w:rPr>
        <w:t xml:space="preserve"> </w:t>
      </w:r>
      <w:r w:rsidRPr="00D34E51">
        <w:rPr>
          <w:rFonts w:ascii="Times New Roman" w:hAnsi="Times New Roman" w:cs="Times New Roman"/>
          <w:sz w:val="24"/>
        </w:rPr>
        <w:t>способностей</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сферах;</w:t>
      </w:r>
    </w:p>
    <w:p w:rsidR="00943B47" w:rsidRPr="00D34E51" w:rsidRDefault="00943B47" w:rsidP="00791460">
      <w:pPr>
        <w:pStyle w:val="ab"/>
        <w:widowControl w:val="0"/>
        <w:numPr>
          <w:ilvl w:val="0"/>
          <w:numId w:val="8"/>
        </w:numPr>
        <w:tabs>
          <w:tab w:val="left" w:pos="784"/>
        </w:tabs>
        <w:autoSpaceDE w:val="0"/>
        <w:autoSpaceDN w:val="0"/>
        <w:spacing w:before="1" w:after="0" w:line="240" w:lineRule="auto"/>
        <w:ind w:right="1269" w:firstLine="0"/>
        <w:contextualSpacing w:val="0"/>
        <w:jc w:val="both"/>
        <w:rPr>
          <w:rFonts w:ascii="Times New Roman" w:hAnsi="Times New Roman" w:cs="Times New Roman"/>
          <w:sz w:val="24"/>
        </w:rPr>
      </w:pPr>
      <w:r w:rsidRPr="00D34E51">
        <w:rPr>
          <w:rFonts w:ascii="Times New Roman" w:hAnsi="Times New Roman" w:cs="Times New Roman"/>
          <w:sz w:val="24"/>
        </w:rPr>
        <w:t>формирование в кружках, секциях, клубах, студиях детско-взрослых общностей, которые</w:t>
      </w:r>
      <w:r w:rsidRPr="00D34E51">
        <w:rPr>
          <w:rFonts w:ascii="Times New Roman" w:hAnsi="Times New Roman" w:cs="Times New Roman"/>
          <w:spacing w:val="1"/>
          <w:sz w:val="24"/>
        </w:rPr>
        <w:t xml:space="preserve"> </w:t>
      </w:r>
      <w:r w:rsidRPr="00D34E51">
        <w:rPr>
          <w:rFonts w:ascii="Times New Roman" w:hAnsi="Times New Roman" w:cs="Times New Roman"/>
          <w:sz w:val="24"/>
        </w:rPr>
        <w:t>объединяют обучающихся и педагогов общими позитивными эмоциями и доверительными</w:t>
      </w:r>
      <w:r w:rsidRPr="00D34E51">
        <w:rPr>
          <w:rFonts w:ascii="Times New Roman" w:hAnsi="Times New Roman" w:cs="Times New Roman"/>
          <w:spacing w:val="1"/>
          <w:sz w:val="24"/>
        </w:rPr>
        <w:t xml:space="preserve"> </w:t>
      </w:r>
      <w:r w:rsidRPr="00D34E51">
        <w:rPr>
          <w:rFonts w:ascii="Times New Roman" w:hAnsi="Times New Roman" w:cs="Times New Roman"/>
          <w:sz w:val="24"/>
        </w:rPr>
        <w:t>отношениями;</w:t>
      </w:r>
    </w:p>
    <w:p w:rsidR="00943B47" w:rsidRPr="00D34E51" w:rsidRDefault="00943B47" w:rsidP="00791460">
      <w:pPr>
        <w:pStyle w:val="ab"/>
        <w:widowControl w:val="0"/>
        <w:numPr>
          <w:ilvl w:val="0"/>
          <w:numId w:val="8"/>
        </w:numPr>
        <w:tabs>
          <w:tab w:val="left" w:pos="796"/>
        </w:tabs>
        <w:autoSpaceDE w:val="0"/>
        <w:autoSpaceDN w:val="0"/>
        <w:spacing w:after="0" w:line="240" w:lineRule="auto"/>
        <w:ind w:right="1277" w:firstLine="0"/>
        <w:contextualSpacing w:val="0"/>
        <w:jc w:val="both"/>
        <w:rPr>
          <w:rFonts w:ascii="Times New Roman" w:hAnsi="Times New Roman" w:cs="Times New Roman"/>
          <w:sz w:val="24"/>
        </w:rPr>
      </w:pPr>
      <w:r w:rsidRPr="00D34E51">
        <w:rPr>
          <w:rFonts w:ascii="Times New Roman" w:hAnsi="Times New Roman" w:cs="Times New Roman"/>
          <w:sz w:val="24"/>
        </w:rPr>
        <w:t>поддержку средствами внеурочной деятельности обучающихся с выраженной лидерской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позицией,</w:t>
      </w:r>
      <w:r w:rsidRPr="00D34E51">
        <w:rPr>
          <w:rFonts w:ascii="Times New Roman" w:hAnsi="Times New Roman" w:cs="Times New Roman"/>
          <w:spacing w:val="-1"/>
          <w:sz w:val="24"/>
        </w:rPr>
        <w:t xml:space="preserve"> </w:t>
      </w:r>
      <w:r w:rsidRPr="00D34E51">
        <w:rPr>
          <w:rFonts w:ascii="Times New Roman" w:hAnsi="Times New Roman" w:cs="Times New Roman"/>
          <w:sz w:val="24"/>
        </w:rPr>
        <w:t>возможность</w:t>
      </w:r>
      <w:r w:rsidRPr="00D34E51">
        <w:rPr>
          <w:rFonts w:ascii="Times New Roman" w:hAnsi="Times New Roman" w:cs="Times New Roman"/>
          <w:spacing w:val="-2"/>
          <w:sz w:val="24"/>
        </w:rPr>
        <w:t xml:space="preserve"> </w:t>
      </w:r>
      <w:r w:rsidRPr="00D34E51">
        <w:rPr>
          <w:rFonts w:ascii="Times New Roman" w:hAnsi="Times New Roman" w:cs="Times New Roman"/>
          <w:sz w:val="24"/>
        </w:rPr>
        <w:t>ее</w:t>
      </w:r>
      <w:r w:rsidRPr="00D34E51">
        <w:rPr>
          <w:rFonts w:ascii="Times New Roman" w:hAnsi="Times New Roman" w:cs="Times New Roman"/>
          <w:spacing w:val="-1"/>
          <w:sz w:val="24"/>
        </w:rPr>
        <w:t xml:space="preserve"> </w:t>
      </w:r>
      <w:r w:rsidRPr="00D34E51">
        <w:rPr>
          <w:rFonts w:ascii="Times New Roman" w:hAnsi="Times New Roman" w:cs="Times New Roman"/>
          <w:sz w:val="24"/>
        </w:rPr>
        <w:t>реализации;</w:t>
      </w:r>
    </w:p>
    <w:p w:rsidR="00943B47" w:rsidRPr="00D34E51" w:rsidRDefault="00943B47" w:rsidP="00791460">
      <w:pPr>
        <w:pStyle w:val="af7"/>
        <w:ind w:right="1276"/>
      </w:pPr>
      <w:r w:rsidRPr="00D34E51">
        <w:t>-поощрение</w:t>
      </w:r>
      <w:r w:rsidRPr="00D34E51">
        <w:rPr>
          <w:spacing w:val="1"/>
        </w:rPr>
        <w:t xml:space="preserve"> </w:t>
      </w:r>
      <w:r w:rsidRPr="00D34E51">
        <w:t>педагогическими</w:t>
      </w:r>
      <w:r w:rsidRPr="00D34E51">
        <w:rPr>
          <w:spacing w:val="1"/>
        </w:rPr>
        <w:t xml:space="preserve"> </w:t>
      </w:r>
      <w:r w:rsidRPr="00D34E51">
        <w:t>работниками</w:t>
      </w:r>
      <w:r w:rsidRPr="00D34E51">
        <w:rPr>
          <w:spacing w:val="1"/>
        </w:rPr>
        <w:t xml:space="preserve"> </w:t>
      </w:r>
      <w:r w:rsidRPr="00D34E51">
        <w:t>детских</w:t>
      </w:r>
      <w:r w:rsidRPr="00D34E51">
        <w:rPr>
          <w:spacing w:val="1"/>
        </w:rPr>
        <w:t xml:space="preserve"> </w:t>
      </w:r>
      <w:r w:rsidRPr="00D34E51">
        <w:t>инициатив,</w:t>
      </w:r>
      <w:r w:rsidRPr="00D34E51">
        <w:rPr>
          <w:spacing w:val="61"/>
        </w:rPr>
        <w:t xml:space="preserve"> </w:t>
      </w:r>
      <w:r w:rsidRPr="00D34E51">
        <w:t>проектов,</w:t>
      </w:r>
      <w:r w:rsidRPr="00D34E51">
        <w:rPr>
          <w:spacing w:val="1"/>
        </w:rPr>
        <w:t xml:space="preserve"> </w:t>
      </w:r>
      <w:r w:rsidRPr="00D34E51">
        <w:t>самостоятельности,</w:t>
      </w:r>
      <w:r w:rsidRPr="00D34E51">
        <w:rPr>
          <w:spacing w:val="-1"/>
        </w:rPr>
        <w:t xml:space="preserve"> </w:t>
      </w:r>
      <w:r w:rsidRPr="00D34E51">
        <w:t>самоорганизации</w:t>
      </w:r>
      <w:r w:rsidRPr="00D34E51">
        <w:rPr>
          <w:spacing w:val="-1"/>
        </w:rPr>
        <w:t xml:space="preserve"> </w:t>
      </w:r>
      <w:r w:rsidRPr="00D34E51">
        <w:t>в</w:t>
      </w:r>
      <w:r w:rsidRPr="00D34E51">
        <w:rPr>
          <w:spacing w:val="-1"/>
        </w:rPr>
        <w:t xml:space="preserve"> </w:t>
      </w:r>
      <w:r w:rsidRPr="00D34E51">
        <w:t>соответствии</w:t>
      </w:r>
      <w:r w:rsidRPr="00D34E51">
        <w:rPr>
          <w:spacing w:val="-1"/>
        </w:rPr>
        <w:t xml:space="preserve"> </w:t>
      </w:r>
      <w:r w:rsidRPr="00D34E51">
        <w:t>с</w:t>
      </w:r>
      <w:r w:rsidRPr="00D34E51">
        <w:rPr>
          <w:spacing w:val="-1"/>
        </w:rPr>
        <w:t xml:space="preserve"> </w:t>
      </w:r>
      <w:r w:rsidRPr="00D34E51">
        <w:t>их</w:t>
      </w:r>
      <w:r w:rsidRPr="00D34E51">
        <w:rPr>
          <w:spacing w:val="1"/>
        </w:rPr>
        <w:t xml:space="preserve"> </w:t>
      </w:r>
      <w:r w:rsidRPr="00D34E51">
        <w:t>интересами.</w:t>
      </w:r>
    </w:p>
    <w:p w:rsidR="00943B47" w:rsidRPr="00D34E51" w:rsidRDefault="00943B47" w:rsidP="00791460">
      <w:pPr>
        <w:ind w:left="613" w:right="1274" w:firstLine="360"/>
        <w:jc w:val="both"/>
        <w:rPr>
          <w:rFonts w:ascii="Times New Roman" w:hAnsi="Times New Roman" w:cs="Times New Roman"/>
          <w:sz w:val="24"/>
        </w:rPr>
      </w:pPr>
      <w:r w:rsidRPr="00D34E51">
        <w:rPr>
          <w:rFonts w:ascii="Times New Roman" w:hAnsi="Times New Roman" w:cs="Times New Roman"/>
          <w:sz w:val="24"/>
        </w:rPr>
        <w:t>Реализация</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воспитательного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потенциала</w:t>
      </w:r>
      <w:r w:rsidRPr="00D34E51">
        <w:rPr>
          <w:rFonts w:ascii="Times New Roman" w:hAnsi="Times New Roman" w:cs="Times New Roman"/>
          <w:spacing w:val="1"/>
          <w:sz w:val="24"/>
        </w:rPr>
        <w:t xml:space="preserve"> </w:t>
      </w:r>
      <w:r w:rsidRPr="00D34E51">
        <w:rPr>
          <w:rFonts w:ascii="Times New Roman" w:hAnsi="Times New Roman" w:cs="Times New Roman"/>
          <w:sz w:val="24"/>
        </w:rPr>
        <w:t>внеурочной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деятельности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школе</w:t>
      </w:r>
      <w:r w:rsidRPr="00D34E51">
        <w:rPr>
          <w:rFonts w:ascii="Times New Roman" w:hAnsi="Times New Roman" w:cs="Times New Roman"/>
          <w:spacing w:val="1"/>
          <w:sz w:val="24"/>
        </w:rPr>
        <w:t xml:space="preserve"> </w:t>
      </w:r>
      <w:r w:rsidRPr="00D34E51">
        <w:rPr>
          <w:rFonts w:ascii="Times New Roman" w:hAnsi="Times New Roman" w:cs="Times New Roman"/>
          <w:sz w:val="24"/>
        </w:rPr>
        <w:t>осуществляется</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008477DF" w:rsidRPr="00D34E51">
        <w:rPr>
          <w:rFonts w:ascii="Times New Roman" w:hAnsi="Times New Roman" w:cs="Times New Roman"/>
          <w:spacing w:val="1"/>
          <w:sz w:val="24"/>
        </w:rPr>
        <w:t xml:space="preserve"> </w:t>
      </w:r>
      <w:r w:rsidRPr="00D34E51">
        <w:rPr>
          <w:rFonts w:ascii="Times New Roman" w:hAnsi="Times New Roman" w:cs="Times New Roman"/>
          <w:sz w:val="24"/>
        </w:rPr>
        <w:t>рамках</w:t>
      </w:r>
      <w:r w:rsidRPr="00D34E51">
        <w:rPr>
          <w:rFonts w:ascii="Times New Roman" w:hAnsi="Times New Roman" w:cs="Times New Roman"/>
          <w:spacing w:val="1"/>
          <w:sz w:val="24"/>
        </w:rPr>
        <w:t xml:space="preserve"> </w:t>
      </w:r>
      <w:r w:rsidRPr="00D34E51">
        <w:rPr>
          <w:rFonts w:ascii="Times New Roman" w:hAnsi="Times New Roman" w:cs="Times New Roman"/>
          <w:sz w:val="24"/>
        </w:rPr>
        <w:t>следующих</w:t>
      </w:r>
      <w:r w:rsidRPr="00D34E51">
        <w:rPr>
          <w:rFonts w:ascii="Times New Roman" w:hAnsi="Times New Roman" w:cs="Times New Roman"/>
          <w:spacing w:val="1"/>
          <w:sz w:val="24"/>
        </w:rPr>
        <w:t xml:space="preserve"> </w:t>
      </w:r>
      <w:r w:rsidRPr="00D34E51">
        <w:rPr>
          <w:rFonts w:ascii="Times New Roman" w:hAnsi="Times New Roman" w:cs="Times New Roman"/>
          <w:sz w:val="24"/>
        </w:rPr>
        <w:t>выбранных</w:t>
      </w:r>
      <w:r w:rsidRPr="00D34E51">
        <w:rPr>
          <w:rFonts w:ascii="Times New Roman" w:hAnsi="Times New Roman" w:cs="Times New Roman"/>
          <w:spacing w:val="1"/>
          <w:sz w:val="24"/>
        </w:rPr>
        <w:t xml:space="preserve"> </w:t>
      </w:r>
      <w:proofErr w:type="gramStart"/>
      <w:r w:rsidRPr="00D34E51">
        <w:rPr>
          <w:rFonts w:ascii="Times New Roman" w:hAnsi="Times New Roman" w:cs="Times New Roman"/>
          <w:sz w:val="24"/>
        </w:rPr>
        <w:t>обучающимися</w:t>
      </w:r>
      <w:proofErr w:type="gramEnd"/>
      <w:r w:rsidRPr="00D34E51">
        <w:rPr>
          <w:rFonts w:ascii="Times New Roman" w:hAnsi="Times New Roman" w:cs="Times New Roman"/>
          <w:spacing w:val="1"/>
          <w:sz w:val="24"/>
        </w:rPr>
        <w:t xml:space="preserve"> </w:t>
      </w:r>
      <w:r w:rsidRPr="00D34E51">
        <w:rPr>
          <w:rFonts w:ascii="Times New Roman" w:hAnsi="Times New Roman" w:cs="Times New Roman"/>
          <w:sz w:val="24"/>
        </w:rPr>
        <w:t>курсов,</w:t>
      </w:r>
      <w:r w:rsidRPr="00D34E51">
        <w:rPr>
          <w:rFonts w:ascii="Times New Roman" w:hAnsi="Times New Roman" w:cs="Times New Roman"/>
          <w:spacing w:val="1"/>
          <w:sz w:val="24"/>
        </w:rPr>
        <w:t xml:space="preserve"> </w:t>
      </w:r>
      <w:r w:rsidRPr="00D34E51">
        <w:rPr>
          <w:rFonts w:ascii="Times New Roman" w:hAnsi="Times New Roman" w:cs="Times New Roman"/>
          <w:sz w:val="24"/>
        </w:rPr>
        <w:t>занятий</w:t>
      </w:r>
      <w:r w:rsidRPr="00D34E51">
        <w:rPr>
          <w:rFonts w:ascii="Times New Roman" w:hAnsi="Times New Roman" w:cs="Times New Roman"/>
          <w:spacing w:val="-57"/>
          <w:sz w:val="24"/>
        </w:rPr>
        <w:t xml:space="preserve"> </w:t>
      </w:r>
      <w:r w:rsidRPr="00D34E51">
        <w:rPr>
          <w:rFonts w:ascii="Times New Roman" w:hAnsi="Times New Roman" w:cs="Times New Roman"/>
          <w:sz w:val="24"/>
        </w:rPr>
        <w:t>(</w:t>
      </w:r>
      <w:r w:rsidRPr="00D34E51">
        <w:rPr>
          <w:rFonts w:ascii="Times New Roman" w:hAnsi="Times New Roman" w:cs="Times New Roman"/>
          <w:i/>
          <w:sz w:val="24"/>
        </w:rPr>
        <w:t>Указываются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конкретные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курсы,</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занятия,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другие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формы</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работы</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в</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рамках</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внеурочной</w:t>
      </w:r>
      <w:r w:rsidRPr="00D34E51">
        <w:rPr>
          <w:rFonts w:ascii="Times New Roman" w:hAnsi="Times New Roman" w:cs="Times New Roman"/>
          <w:i/>
          <w:spacing w:val="-57"/>
          <w:sz w:val="24"/>
        </w:rPr>
        <w:t xml:space="preserve"> </w:t>
      </w:r>
      <w:r w:rsidRPr="00D34E51">
        <w:rPr>
          <w:rFonts w:ascii="Times New Roman" w:hAnsi="Times New Roman" w:cs="Times New Roman"/>
          <w:i/>
          <w:sz w:val="24"/>
        </w:rPr>
        <w:t>деятельности,</w:t>
      </w:r>
      <w:r w:rsidRPr="00D34E51">
        <w:rPr>
          <w:rFonts w:ascii="Times New Roman" w:hAnsi="Times New Roman" w:cs="Times New Roman"/>
          <w:i/>
          <w:spacing w:val="-2"/>
          <w:sz w:val="24"/>
        </w:rPr>
        <w:t xml:space="preserve"> </w:t>
      </w:r>
      <w:r w:rsidRPr="00D34E51">
        <w:rPr>
          <w:rFonts w:ascii="Times New Roman" w:hAnsi="Times New Roman" w:cs="Times New Roman"/>
          <w:i/>
          <w:sz w:val="24"/>
        </w:rPr>
        <w:t>реализуемые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в</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школе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или запланированные</w:t>
      </w:r>
      <w:r w:rsidRPr="00D34E51">
        <w:rPr>
          <w:rFonts w:ascii="Times New Roman" w:hAnsi="Times New Roman" w:cs="Times New Roman"/>
          <w:sz w:val="24"/>
        </w:rPr>
        <w:t>):</w:t>
      </w:r>
    </w:p>
    <w:p w:rsidR="00943B47" w:rsidRPr="00D34E51" w:rsidRDefault="00943B47" w:rsidP="00791460">
      <w:pPr>
        <w:spacing w:before="7" w:line="237" w:lineRule="auto"/>
        <w:ind w:left="613" w:right="1268"/>
        <w:jc w:val="both"/>
        <w:rPr>
          <w:rFonts w:ascii="Times New Roman" w:hAnsi="Times New Roman" w:cs="Times New Roman"/>
          <w:i/>
          <w:sz w:val="24"/>
        </w:rPr>
      </w:pPr>
      <w:r w:rsidRPr="00D34E51">
        <w:rPr>
          <w:rFonts w:ascii="Times New Roman" w:hAnsi="Times New Roman" w:cs="Times New Roman"/>
          <w:noProof/>
          <w:lang w:eastAsia="ru-RU"/>
        </w:rPr>
        <mc:AlternateContent>
          <mc:Choice Requires="wps">
            <w:drawing>
              <wp:anchor distT="0" distB="0" distL="114300" distR="114300" simplePos="0" relativeHeight="251662336" behindDoc="1" locked="0" layoutInCell="1" allowOverlap="1" wp14:anchorId="4CECAAD3" wp14:editId="2E623672">
                <wp:simplePos x="0" y="0"/>
                <wp:positionH relativeFrom="page">
                  <wp:posOffset>3207385</wp:posOffset>
                </wp:positionH>
                <wp:positionV relativeFrom="paragraph">
                  <wp:posOffset>278130</wp:posOffset>
                </wp:positionV>
                <wp:extent cx="97790" cy="762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D49D3E9" id="Прямоугольник 7" o:spid="_x0000_s1026" style="position:absolute;margin-left:252.55pt;margin-top:21.9pt;width:7.7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" fillcolor="black" stroked="f">
                <w10:wrap anchorx="page"/>
              </v:rect>
            </w:pict>
          </mc:Fallback>
        </mc:AlternateContent>
      </w:r>
      <w:r w:rsidRPr="00D34E51">
        <w:rPr>
          <w:rFonts w:ascii="Times New Roman" w:hAnsi="Times New Roman" w:cs="Times New Roman"/>
          <w:b/>
          <w:i/>
          <w:sz w:val="24"/>
        </w:rPr>
        <w:t>-</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патриотической,</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гражданско-патриотической,</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военно-патриотической,</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краеведческой</w:t>
      </w:r>
      <w:r w:rsidRPr="00D34E51">
        <w:rPr>
          <w:rFonts w:ascii="Times New Roman" w:hAnsi="Times New Roman" w:cs="Times New Roman"/>
          <w:sz w:val="24"/>
        </w:rPr>
        <w:t xml:space="preserve">, </w:t>
      </w:r>
      <w:r w:rsidRPr="00D34E51">
        <w:rPr>
          <w:rFonts w:ascii="Times New Roman" w:hAnsi="Times New Roman" w:cs="Times New Roman"/>
          <w:b/>
          <w:i/>
          <w:sz w:val="24"/>
        </w:rPr>
        <w:t xml:space="preserve">историко-культурной, направленности </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008477DF" w:rsidRPr="00D34E51">
        <w:rPr>
          <w:rFonts w:ascii="Times New Roman" w:hAnsi="Times New Roman" w:cs="Times New Roman"/>
          <w:i/>
          <w:sz w:val="24"/>
        </w:rPr>
        <w:t>клуб «Поиск», клуб «</w:t>
      </w:r>
      <w:r w:rsidRPr="00D34E51">
        <w:rPr>
          <w:rFonts w:ascii="Times New Roman" w:hAnsi="Times New Roman" w:cs="Times New Roman"/>
          <w:i/>
          <w:sz w:val="24"/>
        </w:rPr>
        <w:t>Казачья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вольница»,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клуб</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«Старина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казачья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история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казачьей</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станицы</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Стодеревской»,</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«Юнармия»;</w:t>
      </w:r>
    </w:p>
    <w:p w:rsidR="00943B47" w:rsidRPr="00D34E51" w:rsidRDefault="00943B47" w:rsidP="00791460">
      <w:pPr>
        <w:pStyle w:val="ab"/>
        <w:widowControl w:val="0"/>
        <w:numPr>
          <w:ilvl w:val="0"/>
          <w:numId w:val="7"/>
        </w:numPr>
        <w:tabs>
          <w:tab w:val="left" w:pos="922"/>
        </w:tabs>
        <w:autoSpaceDE w:val="0"/>
        <w:autoSpaceDN w:val="0"/>
        <w:spacing w:before="4" w:after="0" w:line="240" w:lineRule="auto"/>
        <w:ind w:right="1268" w:firstLine="0"/>
        <w:contextualSpacing w:val="0"/>
        <w:jc w:val="both"/>
        <w:rPr>
          <w:rFonts w:ascii="Times New Roman" w:hAnsi="Times New Roman" w:cs="Times New Roman"/>
          <w:i/>
          <w:sz w:val="24"/>
        </w:rPr>
      </w:pPr>
      <w:r w:rsidRPr="00D34E51">
        <w:rPr>
          <w:rFonts w:ascii="Times New Roman" w:hAnsi="Times New Roman" w:cs="Times New Roman"/>
          <w:b/>
          <w:i/>
          <w:sz w:val="24"/>
        </w:rPr>
        <w:t>духовно-нравственной</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направленности</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sz w:val="24"/>
        </w:rPr>
        <w:t>занятий</w:t>
      </w:r>
      <w:r w:rsidRPr="00D34E51">
        <w:rPr>
          <w:rFonts w:ascii="Times New Roman" w:hAnsi="Times New Roman" w:cs="Times New Roman"/>
          <w:spacing w:val="1"/>
          <w:sz w:val="24"/>
        </w:rPr>
        <w:t xml:space="preserve"> </w:t>
      </w:r>
      <w:r w:rsidRPr="00D34E51">
        <w:rPr>
          <w:rFonts w:ascii="Times New Roman" w:hAnsi="Times New Roman" w:cs="Times New Roman"/>
          <w:sz w:val="24"/>
        </w:rPr>
        <w:t>по</w:t>
      </w:r>
      <w:r w:rsidRPr="00D34E51">
        <w:rPr>
          <w:rFonts w:ascii="Times New Roman" w:hAnsi="Times New Roman" w:cs="Times New Roman"/>
          <w:spacing w:val="1"/>
          <w:sz w:val="24"/>
        </w:rPr>
        <w:t xml:space="preserve"> </w:t>
      </w:r>
      <w:r w:rsidRPr="00D34E51">
        <w:rPr>
          <w:rFonts w:ascii="Times New Roman" w:hAnsi="Times New Roman" w:cs="Times New Roman"/>
          <w:sz w:val="24"/>
        </w:rPr>
        <w:t>традиционным</w:t>
      </w:r>
      <w:r w:rsidRPr="00D34E51">
        <w:rPr>
          <w:rFonts w:ascii="Times New Roman" w:hAnsi="Times New Roman" w:cs="Times New Roman"/>
          <w:spacing w:val="1"/>
          <w:sz w:val="24"/>
        </w:rPr>
        <w:t xml:space="preserve"> </w:t>
      </w:r>
      <w:r w:rsidRPr="00D34E51">
        <w:rPr>
          <w:rFonts w:ascii="Times New Roman" w:hAnsi="Times New Roman" w:cs="Times New Roman"/>
          <w:sz w:val="24"/>
        </w:rPr>
        <w:t>религиозным</w:t>
      </w:r>
      <w:r w:rsidRPr="00D34E51">
        <w:rPr>
          <w:rFonts w:ascii="Times New Roman" w:hAnsi="Times New Roman" w:cs="Times New Roman"/>
          <w:spacing w:val="1"/>
          <w:sz w:val="24"/>
        </w:rPr>
        <w:t xml:space="preserve"> </w:t>
      </w:r>
      <w:r w:rsidRPr="00D34E51">
        <w:rPr>
          <w:rFonts w:ascii="Times New Roman" w:hAnsi="Times New Roman" w:cs="Times New Roman"/>
          <w:sz w:val="24"/>
        </w:rPr>
        <w:t xml:space="preserve">культурам народов России, духовно-историческому краеведению – </w:t>
      </w:r>
      <w:r w:rsidRPr="00D34E51">
        <w:rPr>
          <w:rFonts w:ascii="Times New Roman" w:hAnsi="Times New Roman" w:cs="Times New Roman"/>
          <w:i/>
          <w:sz w:val="24"/>
        </w:rPr>
        <w:t>курс ОРКС</w:t>
      </w:r>
      <w:r w:rsidR="008477DF" w:rsidRPr="00D34E51">
        <w:rPr>
          <w:rFonts w:ascii="Times New Roman" w:hAnsi="Times New Roman" w:cs="Times New Roman"/>
          <w:i/>
          <w:sz w:val="24"/>
        </w:rPr>
        <w:t>Э</w:t>
      </w:r>
      <w:r w:rsidRPr="00D34E51">
        <w:rPr>
          <w:rFonts w:ascii="Times New Roman" w:hAnsi="Times New Roman" w:cs="Times New Roman"/>
          <w:i/>
          <w:sz w:val="24"/>
        </w:rPr>
        <w:t>, ОДНКНР; «Литература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Ставрополья»;</w:t>
      </w:r>
    </w:p>
    <w:p w:rsidR="00943B47" w:rsidRPr="00D34E51" w:rsidRDefault="00943B47" w:rsidP="00791460">
      <w:pPr>
        <w:pStyle w:val="2"/>
        <w:widowControl w:val="0"/>
        <w:numPr>
          <w:ilvl w:val="0"/>
          <w:numId w:val="7"/>
        </w:numPr>
        <w:tabs>
          <w:tab w:val="left" w:pos="753"/>
        </w:tabs>
        <w:autoSpaceDE w:val="0"/>
        <w:autoSpaceDN w:val="0"/>
        <w:spacing w:before="1" w:beforeAutospacing="0" w:after="0" w:afterAutospacing="0"/>
        <w:ind w:left="752" w:hanging="140"/>
        <w:jc w:val="both"/>
        <w:rPr>
          <w:b w:val="0"/>
          <w:i/>
        </w:rPr>
      </w:pPr>
      <w:r w:rsidRPr="00D34E51">
        <w:rPr>
          <w:sz w:val="22"/>
          <w:szCs w:val="22"/>
        </w:rPr>
        <w:t>познавательной,</w:t>
      </w:r>
      <w:r w:rsidRPr="00D34E51">
        <w:rPr>
          <w:spacing w:val="-7"/>
          <w:sz w:val="22"/>
          <w:szCs w:val="22"/>
        </w:rPr>
        <w:t xml:space="preserve"> </w:t>
      </w:r>
      <w:r w:rsidRPr="00D34E51">
        <w:rPr>
          <w:sz w:val="22"/>
          <w:szCs w:val="22"/>
        </w:rPr>
        <w:t>научной,</w:t>
      </w:r>
      <w:r w:rsidRPr="00D34E51">
        <w:rPr>
          <w:spacing w:val="-5"/>
          <w:sz w:val="22"/>
          <w:szCs w:val="22"/>
        </w:rPr>
        <w:t xml:space="preserve"> </w:t>
      </w:r>
      <w:r w:rsidRPr="00D34E51">
        <w:rPr>
          <w:sz w:val="22"/>
          <w:szCs w:val="22"/>
        </w:rPr>
        <w:t>исследовательской,</w:t>
      </w:r>
      <w:r w:rsidRPr="00D34E51">
        <w:rPr>
          <w:spacing w:val="-4"/>
          <w:sz w:val="22"/>
          <w:szCs w:val="22"/>
        </w:rPr>
        <w:t xml:space="preserve"> </w:t>
      </w:r>
      <w:r w:rsidRPr="00D34E51">
        <w:rPr>
          <w:sz w:val="22"/>
          <w:szCs w:val="22"/>
        </w:rPr>
        <w:t>просветительской направленности</w:t>
      </w:r>
      <w:r w:rsidRPr="00D34E51">
        <w:rPr>
          <w:b w:val="0"/>
        </w:rPr>
        <w:t>-</w:t>
      </w:r>
    </w:p>
    <w:p w:rsidR="00943B47" w:rsidRPr="00D34E51" w:rsidRDefault="00943B47" w:rsidP="00791460">
      <w:pPr>
        <w:ind w:left="673"/>
        <w:jc w:val="both"/>
        <w:rPr>
          <w:rFonts w:ascii="Times New Roman" w:hAnsi="Times New Roman" w:cs="Times New Roman"/>
          <w:i/>
          <w:sz w:val="24"/>
        </w:rPr>
      </w:pPr>
      <w:r w:rsidRPr="00D34E51">
        <w:rPr>
          <w:rFonts w:ascii="Times New Roman" w:hAnsi="Times New Roman" w:cs="Times New Roman"/>
          <w:i/>
          <w:sz w:val="24"/>
        </w:rPr>
        <w:t>«Финансовая</w:t>
      </w:r>
      <w:r w:rsidRPr="00D34E51">
        <w:rPr>
          <w:rFonts w:ascii="Times New Roman" w:hAnsi="Times New Roman" w:cs="Times New Roman"/>
          <w:i/>
          <w:spacing w:val="-4"/>
          <w:sz w:val="24"/>
        </w:rPr>
        <w:t xml:space="preserve"> </w:t>
      </w:r>
      <w:r w:rsidRPr="00D34E51">
        <w:rPr>
          <w:rFonts w:ascii="Times New Roman" w:hAnsi="Times New Roman" w:cs="Times New Roman"/>
          <w:i/>
          <w:sz w:val="24"/>
        </w:rPr>
        <w:t>грамотность»,</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«Живое</w:t>
      </w:r>
      <w:r w:rsidRPr="00D34E51">
        <w:rPr>
          <w:rFonts w:ascii="Times New Roman" w:hAnsi="Times New Roman" w:cs="Times New Roman"/>
          <w:i/>
          <w:spacing w:val="-2"/>
          <w:sz w:val="24"/>
        </w:rPr>
        <w:t xml:space="preserve"> </w:t>
      </w:r>
      <w:r w:rsidR="008477DF" w:rsidRPr="00D34E51">
        <w:rPr>
          <w:rFonts w:ascii="Times New Roman" w:hAnsi="Times New Roman" w:cs="Times New Roman"/>
          <w:i/>
          <w:sz w:val="24"/>
        </w:rPr>
        <w:t>слово», «</w:t>
      </w:r>
      <w:r w:rsidRPr="00D34E51">
        <w:rPr>
          <w:rFonts w:ascii="Times New Roman" w:hAnsi="Times New Roman" w:cs="Times New Roman"/>
          <w:i/>
          <w:sz w:val="24"/>
        </w:rPr>
        <w:t>Закон</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дорог</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уважай»;</w:t>
      </w:r>
    </w:p>
    <w:p w:rsidR="00943B47" w:rsidRPr="00D34E51" w:rsidRDefault="00943B47" w:rsidP="00791460">
      <w:pPr>
        <w:pStyle w:val="ab"/>
        <w:widowControl w:val="0"/>
        <w:numPr>
          <w:ilvl w:val="0"/>
          <w:numId w:val="7"/>
        </w:numPr>
        <w:tabs>
          <w:tab w:val="left" w:pos="753"/>
        </w:tabs>
        <w:autoSpaceDE w:val="0"/>
        <w:autoSpaceDN w:val="0"/>
        <w:spacing w:after="0" w:line="240" w:lineRule="auto"/>
        <w:ind w:left="752" w:hanging="140"/>
        <w:contextualSpacing w:val="0"/>
        <w:jc w:val="both"/>
        <w:rPr>
          <w:rFonts w:ascii="Times New Roman" w:hAnsi="Times New Roman" w:cs="Times New Roman"/>
          <w:i/>
          <w:sz w:val="24"/>
        </w:rPr>
      </w:pPr>
      <w:r w:rsidRPr="00D34E51">
        <w:rPr>
          <w:rFonts w:ascii="Times New Roman" w:hAnsi="Times New Roman" w:cs="Times New Roman"/>
          <w:b/>
          <w:i/>
          <w:sz w:val="24"/>
        </w:rPr>
        <w:t>экологической,</w:t>
      </w:r>
      <w:r w:rsidRPr="00D34E51">
        <w:rPr>
          <w:rFonts w:ascii="Times New Roman" w:hAnsi="Times New Roman" w:cs="Times New Roman"/>
          <w:b/>
          <w:i/>
          <w:spacing w:val="-2"/>
          <w:sz w:val="24"/>
        </w:rPr>
        <w:t xml:space="preserve"> </w:t>
      </w:r>
      <w:r w:rsidRPr="00D34E51">
        <w:rPr>
          <w:rFonts w:ascii="Times New Roman" w:hAnsi="Times New Roman" w:cs="Times New Roman"/>
          <w:b/>
          <w:i/>
          <w:sz w:val="24"/>
        </w:rPr>
        <w:t>природоохранной</w:t>
      </w:r>
      <w:r w:rsidRPr="00D34E51">
        <w:rPr>
          <w:rFonts w:ascii="Times New Roman" w:hAnsi="Times New Roman" w:cs="Times New Roman"/>
          <w:b/>
          <w:i/>
          <w:spacing w:val="-3"/>
          <w:sz w:val="24"/>
        </w:rPr>
        <w:t xml:space="preserve"> </w:t>
      </w:r>
      <w:r w:rsidRPr="00D34E51">
        <w:rPr>
          <w:rFonts w:ascii="Times New Roman" w:hAnsi="Times New Roman" w:cs="Times New Roman"/>
          <w:b/>
          <w:i/>
          <w:sz w:val="24"/>
        </w:rPr>
        <w:t>направленности</w:t>
      </w:r>
      <w:r w:rsidRPr="00D34E51">
        <w:rPr>
          <w:rFonts w:ascii="Times New Roman" w:hAnsi="Times New Roman" w:cs="Times New Roman"/>
          <w:b/>
          <w:i/>
          <w:spacing w:val="1"/>
          <w:sz w:val="24"/>
        </w:rPr>
        <w:t xml:space="preserve"> </w:t>
      </w:r>
      <w:r w:rsidRPr="00D34E51">
        <w:rPr>
          <w:rFonts w:ascii="Times New Roman" w:hAnsi="Times New Roman" w:cs="Times New Roman"/>
          <w:sz w:val="24"/>
        </w:rPr>
        <w:t>-</w:t>
      </w:r>
      <w:r w:rsidRPr="00D34E51">
        <w:rPr>
          <w:rFonts w:ascii="Times New Roman" w:hAnsi="Times New Roman" w:cs="Times New Roman"/>
          <w:spacing w:val="-4"/>
          <w:sz w:val="24"/>
        </w:rPr>
        <w:t xml:space="preserve"> </w:t>
      </w:r>
      <w:r w:rsidRPr="00D34E51">
        <w:rPr>
          <w:rFonts w:ascii="Times New Roman" w:hAnsi="Times New Roman" w:cs="Times New Roman"/>
          <w:i/>
          <w:sz w:val="24"/>
        </w:rPr>
        <w:t>клуб</w:t>
      </w:r>
      <w:r w:rsidRPr="00D34E51">
        <w:rPr>
          <w:rFonts w:ascii="Times New Roman" w:hAnsi="Times New Roman" w:cs="Times New Roman"/>
          <w:i/>
          <w:spacing w:val="-3"/>
          <w:sz w:val="24"/>
        </w:rPr>
        <w:t xml:space="preserve"> </w:t>
      </w:r>
      <w:r w:rsidRPr="00D34E51">
        <w:rPr>
          <w:rFonts w:ascii="Times New Roman" w:hAnsi="Times New Roman" w:cs="Times New Roman"/>
          <w:i/>
          <w:sz w:val="24"/>
        </w:rPr>
        <w:t>«Эколог»,</w:t>
      </w:r>
    </w:p>
    <w:p w:rsidR="00943B47" w:rsidRPr="00D34E51" w:rsidRDefault="00943B47" w:rsidP="00791460">
      <w:pPr>
        <w:pStyle w:val="ab"/>
        <w:widowControl w:val="0"/>
        <w:numPr>
          <w:ilvl w:val="0"/>
          <w:numId w:val="7"/>
        </w:numPr>
        <w:tabs>
          <w:tab w:val="left" w:pos="770"/>
        </w:tabs>
        <w:autoSpaceDE w:val="0"/>
        <w:autoSpaceDN w:val="0"/>
        <w:spacing w:after="0" w:line="240" w:lineRule="auto"/>
        <w:ind w:right="1269" w:firstLine="0"/>
        <w:contextualSpacing w:val="0"/>
        <w:jc w:val="both"/>
        <w:rPr>
          <w:rFonts w:ascii="Times New Roman" w:hAnsi="Times New Roman" w:cs="Times New Roman"/>
          <w:i/>
          <w:sz w:val="24"/>
        </w:rPr>
      </w:pPr>
      <w:r w:rsidRPr="00D34E51">
        <w:rPr>
          <w:rFonts w:ascii="Times New Roman" w:hAnsi="Times New Roman" w:cs="Times New Roman"/>
          <w:b/>
          <w:i/>
          <w:sz w:val="24"/>
        </w:rPr>
        <w:t>художественной,</w:t>
      </w:r>
      <w:r w:rsidRPr="00D34E51">
        <w:rPr>
          <w:rFonts w:ascii="Times New Roman" w:hAnsi="Times New Roman" w:cs="Times New Roman"/>
          <w:b/>
          <w:i/>
          <w:spacing w:val="10"/>
          <w:sz w:val="24"/>
        </w:rPr>
        <w:t xml:space="preserve"> </w:t>
      </w:r>
      <w:r w:rsidRPr="00D34E51">
        <w:rPr>
          <w:rFonts w:ascii="Times New Roman" w:hAnsi="Times New Roman" w:cs="Times New Roman"/>
          <w:b/>
          <w:i/>
          <w:sz w:val="24"/>
        </w:rPr>
        <w:t>эстетической</w:t>
      </w:r>
      <w:r w:rsidRPr="00D34E51">
        <w:rPr>
          <w:rFonts w:ascii="Times New Roman" w:hAnsi="Times New Roman" w:cs="Times New Roman"/>
          <w:b/>
          <w:i/>
          <w:spacing w:val="13"/>
          <w:sz w:val="24"/>
        </w:rPr>
        <w:t xml:space="preserve"> </w:t>
      </w:r>
      <w:r w:rsidRPr="00D34E51">
        <w:rPr>
          <w:rFonts w:ascii="Times New Roman" w:hAnsi="Times New Roman" w:cs="Times New Roman"/>
          <w:b/>
          <w:i/>
          <w:sz w:val="24"/>
        </w:rPr>
        <w:t>направленности</w:t>
      </w:r>
      <w:r w:rsidRPr="00D34E51">
        <w:rPr>
          <w:rFonts w:ascii="Times New Roman" w:hAnsi="Times New Roman" w:cs="Times New Roman"/>
          <w:b/>
          <w:i/>
          <w:spacing w:val="19"/>
          <w:sz w:val="24"/>
        </w:rPr>
        <w:t xml:space="preserve"> </w:t>
      </w:r>
      <w:r w:rsidRPr="00D34E51">
        <w:rPr>
          <w:rFonts w:ascii="Times New Roman" w:hAnsi="Times New Roman" w:cs="Times New Roman"/>
          <w:sz w:val="24"/>
        </w:rPr>
        <w:t>в</w:t>
      </w:r>
      <w:r w:rsidRPr="00D34E51">
        <w:rPr>
          <w:rFonts w:ascii="Times New Roman" w:hAnsi="Times New Roman" w:cs="Times New Roman"/>
          <w:spacing w:val="13"/>
          <w:sz w:val="24"/>
        </w:rPr>
        <w:t xml:space="preserve"> </w:t>
      </w:r>
      <w:r w:rsidRPr="00D34E51">
        <w:rPr>
          <w:rFonts w:ascii="Times New Roman" w:hAnsi="Times New Roman" w:cs="Times New Roman"/>
          <w:sz w:val="24"/>
        </w:rPr>
        <w:t>области</w:t>
      </w:r>
      <w:r w:rsidRPr="00D34E51">
        <w:rPr>
          <w:rFonts w:ascii="Times New Roman" w:hAnsi="Times New Roman" w:cs="Times New Roman"/>
          <w:spacing w:val="13"/>
          <w:sz w:val="24"/>
        </w:rPr>
        <w:t xml:space="preserve"> </w:t>
      </w:r>
      <w:r w:rsidRPr="00D34E51">
        <w:rPr>
          <w:rFonts w:ascii="Times New Roman" w:hAnsi="Times New Roman" w:cs="Times New Roman"/>
          <w:sz w:val="24"/>
        </w:rPr>
        <w:t>искусств,</w:t>
      </w:r>
      <w:r w:rsidRPr="00D34E51">
        <w:rPr>
          <w:rFonts w:ascii="Times New Roman" w:hAnsi="Times New Roman" w:cs="Times New Roman"/>
          <w:spacing w:val="15"/>
          <w:sz w:val="24"/>
        </w:rPr>
        <w:t xml:space="preserve"> </w:t>
      </w:r>
      <w:r w:rsidRPr="00D34E51">
        <w:rPr>
          <w:rFonts w:ascii="Times New Roman" w:hAnsi="Times New Roman" w:cs="Times New Roman"/>
          <w:sz w:val="24"/>
        </w:rPr>
        <w:t>-</w:t>
      </w:r>
      <w:r w:rsidRPr="00D34E51">
        <w:rPr>
          <w:rFonts w:ascii="Times New Roman" w:hAnsi="Times New Roman" w:cs="Times New Roman"/>
          <w:spacing w:val="12"/>
          <w:sz w:val="24"/>
        </w:rPr>
        <w:t xml:space="preserve"> </w:t>
      </w:r>
      <w:r w:rsidRPr="00D34E51">
        <w:rPr>
          <w:rFonts w:ascii="Times New Roman" w:hAnsi="Times New Roman" w:cs="Times New Roman"/>
          <w:sz w:val="24"/>
        </w:rPr>
        <w:t>художественного</w:t>
      </w:r>
      <w:r w:rsidRPr="00D34E51">
        <w:rPr>
          <w:rFonts w:ascii="Times New Roman" w:hAnsi="Times New Roman" w:cs="Times New Roman"/>
          <w:spacing w:val="-57"/>
          <w:sz w:val="24"/>
        </w:rPr>
        <w:t xml:space="preserve"> </w:t>
      </w:r>
      <w:r w:rsidRPr="00D34E51">
        <w:rPr>
          <w:rFonts w:ascii="Times New Roman" w:hAnsi="Times New Roman" w:cs="Times New Roman"/>
          <w:sz w:val="24"/>
        </w:rPr>
        <w:t>творчества</w:t>
      </w:r>
      <w:r w:rsidRPr="00D34E51">
        <w:rPr>
          <w:rFonts w:ascii="Times New Roman" w:hAnsi="Times New Roman" w:cs="Times New Roman"/>
          <w:spacing w:val="-3"/>
          <w:sz w:val="24"/>
        </w:rPr>
        <w:t xml:space="preserve"> </w:t>
      </w:r>
      <w:r w:rsidRPr="00D34E51">
        <w:rPr>
          <w:rFonts w:ascii="Times New Roman" w:hAnsi="Times New Roman" w:cs="Times New Roman"/>
          <w:sz w:val="24"/>
        </w:rPr>
        <w:t>разных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видов</w:t>
      </w:r>
      <w:r w:rsidRPr="00D34E51">
        <w:rPr>
          <w:rFonts w:ascii="Times New Roman" w:hAnsi="Times New Roman" w:cs="Times New Roman"/>
          <w:spacing w:val="-1"/>
          <w:sz w:val="24"/>
        </w:rPr>
        <w:t xml:space="preserve"> </w:t>
      </w:r>
      <w:r w:rsidRPr="00D34E51">
        <w:rPr>
          <w:rFonts w:ascii="Times New Roman" w:hAnsi="Times New Roman" w:cs="Times New Roman"/>
          <w:sz w:val="24"/>
        </w:rPr>
        <w:t>и жанров</w:t>
      </w:r>
      <w:r w:rsidRPr="00D34E51">
        <w:rPr>
          <w:rFonts w:ascii="Times New Roman" w:hAnsi="Times New Roman" w:cs="Times New Roman"/>
          <w:spacing w:val="2"/>
          <w:sz w:val="24"/>
        </w:rPr>
        <w:t xml:space="preserve"> </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008477DF" w:rsidRPr="00D34E51">
        <w:rPr>
          <w:rFonts w:ascii="Times New Roman" w:hAnsi="Times New Roman" w:cs="Times New Roman"/>
          <w:i/>
          <w:sz w:val="24"/>
        </w:rPr>
        <w:t>«</w:t>
      </w:r>
      <w:r w:rsidRPr="00D34E51">
        <w:rPr>
          <w:rFonts w:ascii="Times New Roman" w:hAnsi="Times New Roman" w:cs="Times New Roman"/>
          <w:i/>
          <w:sz w:val="24"/>
        </w:rPr>
        <w:t>Казачий фольклор»,</w:t>
      </w:r>
    </w:p>
    <w:p w:rsidR="00943B47" w:rsidRPr="00D34E51" w:rsidRDefault="00943B47" w:rsidP="00791460">
      <w:pPr>
        <w:ind w:left="613"/>
        <w:jc w:val="both"/>
        <w:rPr>
          <w:rFonts w:ascii="Times New Roman" w:hAnsi="Times New Roman" w:cs="Times New Roman"/>
          <w:i/>
          <w:sz w:val="24"/>
        </w:rPr>
      </w:pPr>
      <w:r w:rsidRPr="00D34E51">
        <w:rPr>
          <w:rFonts w:ascii="Times New Roman" w:hAnsi="Times New Roman" w:cs="Times New Roman"/>
          <w:i/>
          <w:sz w:val="24"/>
        </w:rPr>
        <w:t>«Бисероплетение»,</w:t>
      </w:r>
      <w:r w:rsidRPr="00D34E51">
        <w:rPr>
          <w:rFonts w:ascii="Times New Roman" w:hAnsi="Times New Roman" w:cs="Times New Roman"/>
          <w:i/>
          <w:spacing w:val="-2"/>
          <w:sz w:val="24"/>
        </w:rPr>
        <w:t xml:space="preserve"> </w:t>
      </w:r>
      <w:r w:rsidRPr="00D34E51">
        <w:rPr>
          <w:rFonts w:ascii="Times New Roman" w:hAnsi="Times New Roman" w:cs="Times New Roman"/>
          <w:i/>
          <w:sz w:val="24"/>
        </w:rPr>
        <w:t>декоративно –</w:t>
      </w:r>
      <w:r w:rsidRPr="00D34E51">
        <w:rPr>
          <w:rFonts w:ascii="Times New Roman" w:hAnsi="Times New Roman" w:cs="Times New Roman"/>
          <w:i/>
          <w:spacing w:val="-2"/>
          <w:sz w:val="24"/>
        </w:rPr>
        <w:t xml:space="preserve"> </w:t>
      </w:r>
      <w:r w:rsidRPr="00D34E51">
        <w:rPr>
          <w:rFonts w:ascii="Times New Roman" w:hAnsi="Times New Roman" w:cs="Times New Roman"/>
          <w:i/>
          <w:sz w:val="24"/>
        </w:rPr>
        <w:t>прикладное</w:t>
      </w:r>
      <w:r w:rsidRPr="00D34E51">
        <w:rPr>
          <w:rFonts w:ascii="Times New Roman" w:hAnsi="Times New Roman" w:cs="Times New Roman"/>
          <w:i/>
          <w:spacing w:val="-6"/>
          <w:sz w:val="24"/>
        </w:rPr>
        <w:t xml:space="preserve"> </w:t>
      </w:r>
      <w:r w:rsidRPr="00D34E51">
        <w:rPr>
          <w:rFonts w:ascii="Times New Roman" w:hAnsi="Times New Roman" w:cs="Times New Roman"/>
          <w:i/>
          <w:sz w:val="24"/>
        </w:rPr>
        <w:t>искусство</w:t>
      </w:r>
      <w:r w:rsidRPr="00D34E51">
        <w:rPr>
          <w:rFonts w:ascii="Times New Roman" w:hAnsi="Times New Roman" w:cs="Times New Roman"/>
          <w:i/>
          <w:spacing w:val="-2"/>
          <w:sz w:val="24"/>
        </w:rPr>
        <w:t xml:space="preserve"> </w:t>
      </w:r>
      <w:r w:rsidRPr="00D34E51">
        <w:rPr>
          <w:rFonts w:ascii="Times New Roman" w:hAnsi="Times New Roman" w:cs="Times New Roman"/>
          <w:i/>
          <w:sz w:val="24"/>
        </w:rPr>
        <w:t>искусство</w:t>
      </w:r>
      <w:r w:rsidRPr="00D34E51">
        <w:rPr>
          <w:rFonts w:ascii="Times New Roman" w:hAnsi="Times New Roman" w:cs="Times New Roman"/>
          <w:i/>
          <w:spacing w:val="-2"/>
          <w:sz w:val="24"/>
        </w:rPr>
        <w:t xml:space="preserve"> </w:t>
      </w:r>
      <w:r w:rsidRPr="00D34E51">
        <w:rPr>
          <w:rFonts w:ascii="Times New Roman" w:hAnsi="Times New Roman" w:cs="Times New Roman"/>
          <w:i/>
          <w:sz w:val="24"/>
        </w:rPr>
        <w:t>«Мастерица»,</w:t>
      </w:r>
    </w:p>
    <w:p w:rsidR="00943B47" w:rsidRPr="00D34E51" w:rsidRDefault="00943B47" w:rsidP="00791460">
      <w:pPr>
        <w:pStyle w:val="ab"/>
        <w:widowControl w:val="0"/>
        <w:numPr>
          <w:ilvl w:val="0"/>
          <w:numId w:val="7"/>
        </w:numPr>
        <w:tabs>
          <w:tab w:val="left" w:pos="753"/>
        </w:tabs>
        <w:autoSpaceDE w:val="0"/>
        <w:autoSpaceDN w:val="0"/>
        <w:spacing w:after="0" w:line="240" w:lineRule="auto"/>
        <w:ind w:left="752" w:hanging="140"/>
        <w:contextualSpacing w:val="0"/>
        <w:jc w:val="both"/>
        <w:rPr>
          <w:rFonts w:ascii="Times New Roman" w:hAnsi="Times New Roman" w:cs="Times New Roman"/>
          <w:i/>
          <w:sz w:val="24"/>
        </w:rPr>
      </w:pPr>
      <w:r w:rsidRPr="00D34E51">
        <w:rPr>
          <w:rFonts w:ascii="Times New Roman" w:hAnsi="Times New Roman" w:cs="Times New Roman"/>
          <w:b/>
          <w:i/>
          <w:sz w:val="24"/>
        </w:rPr>
        <w:t>туристско-краеведческой</w:t>
      </w:r>
      <w:r w:rsidRPr="00D34E51">
        <w:rPr>
          <w:rFonts w:ascii="Times New Roman" w:hAnsi="Times New Roman" w:cs="Times New Roman"/>
          <w:b/>
          <w:i/>
          <w:spacing w:val="-3"/>
          <w:sz w:val="24"/>
        </w:rPr>
        <w:t xml:space="preserve"> </w:t>
      </w:r>
      <w:r w:rsidRPr="00D34E51">
        <w:rPr>
          <w:rFonts w:ascii="Times New Roman" w:hAnsi="Times New Roman" w:cs="Times New Roman"/>
          <w:b/>
          <w:i/>
          <w:sz w:val="24"/>
        </w:rPr>
        <w:t>направленности</w:t>
      </w:r>
      <w:r w:rsidRPr="00D34E51">
        <w:rPr>
          <w:rFonts w:ascii="Times New Roman" w:hAnsi="Times New Roman" w:cs="Times New Roman"/>
          <w:sz w:val="24"/>
        </w:rPr>
        <w:t>-</w:t>
      </w:r>
      <w:r w:rsidRPr="00D34E51">
        <w:rPr>
          <w:rFonts w:ascii="Times New Roman" w:hAnsi="Times New Roman" w:cs="Times New Roman"/>
          <w:spacing w:val="51"/>
          <w:sz w:val="24"/>
        </w:rPr>
        <w:t xml:space="preserve"> </w:t>
      </w:r>
      <w:r w:rsidRPr="00D34E51">
        <w:rPr>
          <w:rFonts w:ascii="Times New Roman" w:hAnsi="Times New Roman" w:cs="Times New Roman"/>
          <w:i/>
          <w:sz w:val="24"/>
        </w:rPr>
        <w:t>«Спортивный</w:t>
      </w:r>
      <w:r w:rsidRPr="00D34E51">
        <w:rPr>
          <w:rFonts w:ascii="Times New Roman" w:hAnsi="Times New Roman" w:cs="Times New Roman"/>
          <w:i/>
          <w:spacing w:val="-2"/>
          <w:sz w:val="24"/>
        </w:rPr>
        <w:t xml:space="preserve"> </w:t>
      </w:r>
      <w:r w:rsidRPr="00D34E51">
        <w:rPr>
          <w:rFonts w:ascii="Times New Roman" w:hAnsi="Times New Roman" w:cs="Times New Roman"/>
          <w:i/>
          <w:sz w:val="24"/>
        </w:rPr>
        <w:t>туризм»;</w:t>
      </w:r>
    </w:p>
    <w:p w:rsidR="00943B47" w:rsidRPr="00D34E51" w:rsidRDefault="00943B47" w:rsidP="00791460">
      <w:pPr>
        <w:pStyle w:val="ab"/>
        <w:widowControl w:val="0"/>
        <w:numPr>
          <w:ilvl w:val="0"/>
          <w:numId w:val="7"/>
        </w:numPr>
        <w:tabs>
          <w:tab w:val="left" w:pos="753"/>
        </w:tabs>
        <w:autoSpaceDE w:val="0"/>
        <w:autoSpaceDN w:val="0"/>
        <w:spacing w:after="0" w:line="240" w:lineRule="auto"/>
        <w:ind w:left="752" w:hanging="140"/>
        <w:contextualSpacing w:val="0"/>
        <w:jc w:val="both"/>
        <w:rPr>
          <w:rFonts w:ascii="Times New Roman" w:hAnsi="Times New Roman" w:cs="Times New Roman"/>
          <w:i/>
          <w:sz w:val="24"/>
        </w:rPr>
      </w:pPr>
      <w:r w:rsidRPr="00D34E51">
        <w:rPr>
          <w:rFonts w:ascii="Times New Roman" w:hAnsi="Times New Roman" w:cs="Times New Roman"/>
          <w:b/>
          <w:i/>
          <w:sz w:val="24"/>
        </w:rPr>
        <w:lastRenderedPageBreak/>
        <w:t>оздоровительной</w:t>
      </w:r>
      <w:r w:rsidRPr="00D34E51">
        <w:rPr>
          <w:rFonts w:ascii="Times New Roman" w:hAnsi="Times New Roman" w:cs="Times New Roman"/>
          <w:b/>
          <w:i/>
          <w:spacing w:val="-5"/>
          <w:sz w:val="24"/>
        </w:rPr>
        <w:t xml:space="preserve"> </w:t>
      </w:r>
      <w:r w:rsidRPr="00D34E51">
        <w:rPr>
          <w:rFonts w:ascii="Times New Roman" w:hAnsi="Times New Roman" w:cs="Times New Roman"/>
          <w:b/>
          <w:i/>
          <w:sz w:val="24"/>
        </w:rPr>
        <w:t>и</w:t>
      </w:r>
      <w:r w:rsidRPr="00D34E51">
        <w:rPr>
          <w:rFonts w:ascii="Times New Roman" w:hAnsi="Times New Roman" w:cs="Times New Roman"/>
          <w:b/>
          <w:i/>
          <w:spacing w:val="-2"/>
          <w:sz w:val="24"/>
        </w:rPr>
        <w:t xml:space="preserve"> </w:t>
      </w:r>
      <w:r w:rsidRPr="00D34E51">
        <w:rPr>
          <w:rFonts w:ascii="Times New Roman" w:hAnsi="Times New Roman" w:cs="Times New Roman"/>
          <w:b/>
          <w:i/>
          <w:sz w:val="24"/>
        </w:rPr>
        <w:t>спортивной</w:t>
      </w:r>
      <w:r w:rsidRPr="00D34E51">
        <w:rPr>
          <w:rFonts w:ascii="Times New Roman" w:hAnsi="Times New Roman" w:cs="Times New Roman"/>
          <w:b/>
          <w:i/>
          <w:spacing w:val="-4"/>
          <w:sz w:val="24"/>
        </w:rPr>
        <w:t xml:space="preserve"> </w:t>
      </w:r>
      <w:r w:rsidRPr="00D34E51">
        <w:rPr>
          <w:rFonts w:ascii="Times New Roman" w:hAnsi="Times New Roman" w:cs="Times New Roman"/>
          <w:b/>
          <w:i/>
          <w:sz w:val="24"/>
        </w:rPr>
        <w:t>направленности</w:t>
      </w:r>
      <w:r w:rsidRPr="00D34E51">
        <w:rPr>
          <w:rFonts w:ascii="Times New Roman" w:hAnsi="Times New Roman" w:cs="Times New Roman"/>
          <w:sz w:val="24"/>
        </w:rPr>
        <w:t>-</w:t>
      </w:r>
      <w:r w:rsidRPr="00D34E51">
        <w:rPr>
          <w:rFonts w:ascii="Times New Roman" w:hAnsi="Times New Roman" w:cs="Times New Roman"/>
          <w:spacing w:val="-4"/>
          <w:sz w:val="24"/>
        </w:rPr>
        <w:t xml:space="preserve"> </w:t>
      </w:r>
      <w:r w:rsidRPr="00D34E51">
        <w:rPr>
          <w:rFonts w:ascii="Times New Roman" w:hAnsi="Times New Roman" w:cs="Times New Roman"/>
          <w:i/>
          <w:sz w:val="24"/>
        </w:rPr>
        <w:t>«Основы</w:t>
      </w:r>
      <w:r w:rsidRPr="00D34E51">
        <w:rPr>
          <w:rFonts w:ascii="Times New Roman" w:hAnsi="Times New Roman" w:cs="Times New Roman"/>
          <w:i/>
          <w:spacing w:val="-2"/>
          <w:sz w:val="24"/>
        </w:rPr>
        <w:t xml:space="preserve"> </w:t>
      </w:r>
      <w:r w:rsidRPr="00D34E51">
        <w:rPr>
          <w:rFonts w:ascii="Times New Roman" w:hAnsi="Times New Roman" w:cs="Times New Roman"/>
          <w:i/>
          <w:sz w:val="24"/>
        </w:rPr>
        <w:t>строевой</w:t>
      </w:r>
      <w:r w:rsidRPr="00D34E51">
        <w:rPr>
          <w:rFonts w:ascii="Times New Roman" w:hAnsi="Times New Roman" w:cs="Times New Roman"/>
          <w:i/>
          <w:spacing w:val="-3"/>
          <w:sz w:val="24"/>
        </w:rPr>
        <w:t xml:space="preserve"> </w:t>
      </w:r>
      <w:r w:rsidRPr="00D34E51">
        <w:rPr>
          <w:rFonts w:ascii="Times New Roman" w:hAnsi="Times New Roman" w:cs="Times New Roman"/>
          <w:i/>
          <w:sz w:val="24"/>
        </w:rPr>
        <w:t>подготовки»</w:t>
      </w:r>
    </w:p>
    <w:p w:rsidR="00943B47" w:rsidRPr="00D34E51" w:rsidRDefault="00943B47" w:rsidP="00791460">
      <w:pPr>
        <w:pStyle w:val="af7"/>
        <w:spacing w:before="7"/>
        <w:ind w:left="0"/>
        <w:rPr>
          <w:i/>
        </w:rPr>
      </w:pPr>
    </w:p>
    <w:p w:rsidR="00943B47" w:rsidRPr="00D34E51" w:rsidRDefault="00943B47" w:rsidP="00791460">
      <w:pPr>
        <w:pStyle w:val="1"/>
        <w:widowControl w:val="0"/>
        <w:numPr>
          <w:ilvl w:val="2"/>
          <w:numId w:val="9"/>
        </w:numPr>
        <w:tabs>
          <w:tab w:val="left" w:pos="4203"/>
        </w:tabs>
        <w:autoSpaceDE w:val="0"/>
        <w:autoSpaceDN w:val="0"/>
        <w:spacing w:before="1" w:beforeAutospacing="0" w:after="0" w:afterAutospacing="0"/>
        <w:ind w:left="4202" w:right="656" w:hanging="4203"/>
        <w:jc w:val="both"/>
        <w:rPr>
          <w:sz w:val="24"/>
          <w:szCs w:val="24"/>
        </w:rPr>
      </w:pPr>
      <w:bookmarkStart w:id="17" w:name="_bookmark18"/>
      <w:bookmarkEnd w:id="17"/>
      <w:r w:rsidRPr="00D34E51">
        <w:rPr>
          <w:spacing w:val="-1"/>
          <w:sz w:val="24"/>
          <w:szCs w:val="24"/>
          <w:u w:val="thick"/>
        </w:rPr>
        <w:t>Внешкольные</w:t>
      </w:r>
      <w:r w:rsidRPr="00D34E51">
        <w:rPr>
          <w:spacing w:val="-6"/>
          <w:sz w:val="24"/>
          <w:szCs w:val="24"/>
          <w:u w:val="thick"/>
        </w:rPr>
        <w:t xml:space="preserve"> </w:t>
      </w:r>
      <w:r w:rsidRPr="00D34E51">
        <w:rPr>
          <w:sz w:val="24"/>
          <w:szCs w:val="24"/>
          <w:u w:val="thick"/>
        </w:rPr>
        <w:t>мероприятия</w:t>
      </w:r>
    </w:p>
    <w:p w:rsidR="00943B47" w:rsidRPr="00D34E51" w:rsidRDefault="00943B47" w:rsidP="00943B47">
      <w:pPr>
        <w:pStyle w:val="af7"/>
        <w:spacing w:before="129"/>
        <w:ind w:left="608" w:right="1263"/>
        <w:jc w:val="center"/>
      </w:pPr>
      <w:r w:rsidRPr="00D34E51">
        <w:t>Реализация</w:t>
      </w:r>
      <w:r w:rsidRPr="00D34E51">
        <w:rPr>
          <w:spacing w:val="-6"/>
        </w:rPr>
        <w:t xml:space="preserve"> </w:t>
      </w:r>
      <w:r w:rsidRPr="00D34E51">
        <w:t>воспитательного</w:t>
      </w:r>
      <w:r w:rsidRPr="00D34E51">
        <w:rPr>
          <w:spacing w:val="-6"/>
        </w:rPr>
        <w:t xml:space="preserve"> </w:t>
      </w:r>
      <w:r w:rsidRPr="00D34E51">
        <w:t>потенциала</w:t>
      </w:r>
      <w:r w:rsidRPr="00D34E51">
        <w:rPr>
          <w:spacing w:val="-7"/>
        </w:rPr>
        <w:t xml:space="preserve"> </w:t>
      </w:r>
      <w:r w:rsidRPr="00D34E51">
        <w:t>внешкольных</w:t>
      </w:r>
      <w:r w:rsidRPr="00D34E51">
        <w:rPr>
          <w:spacing w:val="-4"/>
        </w:rPr>
        <w:t xml:space="preserve"> </w:t>
      </w:r>
      <w:r w:rsidRPr="00D34E51">
        <w:t>мероприятий</w:t>
      </w:r>
      <w:r w:rsidRPr="00D34E51">
        <w:rPr>
          <w:spacing w:val="-6"/>
        </w:rPr>
        <w:t xml:space="preserve"> </w:t>
      </w:r>
      <w:r w:rsidRPr="00D34E51">
        <w:t>предусматривает:</w:t>
      </w:r>
    </w:p>
    <w:p w:rsidR="00943B47" w:rsidRPr="00D34E51" w:rsidRDefault="00943B47" w:rsidP="00943B47">
      <w:pPr>
        <w:pStyle w:val="ab"/>
        <w:widowControl w:val="0"/>
        <w:numPr>
          <w:ilvl w:val="0"/>
          <w:numId w:val="7"/>
        </w:numPr>
        <w:tabs>
          <w:tab w:val="left" w:pos="806"/>
        </w:tabs>
        <w:autoSpaceDE w:val="0"/>
        <w:autoSpaceDN w:val="0"/>
        <w:spacing w:after="0" w:line="240" w:lineRule="auto"/>
        <w:ind w:right="1279" w:firstLine="0"/>
        <w:contextualSpacing w:val="0"/>
        <w:jc w:val="both"/>
        <w:rPr>
          <w:rFonts w:ascii="Times New Roman" w:hAnsi="Times New Roman" w:cs="Times New Roman"/>
          <w:sz w:val="24"/>
        </w:rPr>
      </w:pPr>
      <w:r w:rsidRPr="00D34E51">
        <w:rPr>
          <w:rFonts w:ascii="Times New Roman" w:hAnsi="Times New Roman" w:cs="Times New Roman"/>
          <w:sz w:val="24"/>
        </w:rPr>
        <w:t>внешкольные тематические мероприятия воспитательной направленности, организуемые</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по изучаемым учебным</w:t>
      </w:r>
      <w:r w:rsidRPr="00D34E51">
        <w:rPr>
          <w:rFonts w:ascii="Times New Roman" w:hAnsi="Times New Roman" w:cs="Times New Roman"/>
          <w:spacing w:val="2"/>
          <w:sz w:val="24"/>
        </w:rPr>
        <w:t xml:space="preserve"> </w:t>
      </w:r>
      <w:r w:rsidRPr="00D34E51">
        <w:rPr>
          <w:rFonts w:ascii="Times New Roman" w:hAnsi="Times New Roman" w:cs="Times New Roman"/>
          <w:sz w:val="24"/>
        </w:rPr>
        <w:t>предметам,</w:t>
      </w:r>
      <w:r w:rsidRPr="00D34E51">
        <w:rPr>
          <w:rFonts w:ascii="Times New Roman" w:hAnsi="Times New Roman" w:cs="Times New Roman"/>
          <w:spacing w:val="-1"/>
          <w:sz w:val="24"/>
        </w:rPr>
        <w:t xml:space="preserve"> </w:t>
      </w:r>
      <w:r w:rsidRPr="00D34E51">
        <w:rPr>
          <w:rFonts w:ascii="Times New Roman" w:hAnsi="Times New Roman" w:cs="Times New Roman"/>
          <w:sz w:val="24"/>
        </w:rPr>
        <w:t>курсам, модулям;</w:t>
      </w:r>
    </w:p>
    <w:p w:rsidR="00943B47" w:rsidRPr="00D34E51" w:rsidRDefault="00943B47" w:rsidP="00943B47">
      <w:pPr>
        <w:pStyle w:val="ab"/>
        <w:widowControl w:val="0"/>
        <w:numPr>
          <w:ilvl w:val="0"/>
          <w:numId w:val="7"/>
        </w:numPr>
        <w:tabs>
          <w:tab w:val="left" w:pos="775"/>
        </w:tabs>
        <w:autoSpaceDE w:val="0"/>
        <w:autoSpaceDN w:val="0"/>
        <w:spacing w:after="0" w:line="240" w:lineRule="auto"/>
        <w:ind w:right="1278" w:firstLine="0"/>
        <w:contextualSpacing w:val="0"/>
        <w:jc w:val="both"/>
        <w:rPr>
          <w:rFonts w:ascii="Times New Roman" w:hAnsi="Times New Roman" w:cs="Times New Roman"/>
          <w:sz w:val="24"/>
        </w:rPr>
      </w:pPr>
      <w:r w:rsidRPr="00D34E51">
        <w:rPr>
          <w:rFonts w:ascii="Times New Roman" w:hAnsi="Times New Roman" w:cs="Times New Roman"/>
          <w:sz w:val="24"/>
        </w:rPr>
        <w:t>организуемые в классах классными руководителями, в том числе совместно с родителями</w:t>
      </w:r>
      <w:r w:rsidRPr="00D34E51">
        <w:rPr>
          <w:rFonts w:ascii="Times New Roman" w:hAnsi="Times New Roman" w:cs="Times New Roman"/>
          <w:spacing w:val="1"/>
          <w:sz w:val="24"/>
        </w:rPr>
        <w:t xml:space="preserve"> </w:t>
      </w:r>
      <w:r w:rsidRPr="00D34E51">
        <w:rPr>
          <w:rFonts w:ascii="Times New Roman" w:hAnsi="Times New Roman" w:cs="Times New Roman"/>
          <w:sz w:val="24"/>
        </w:rPr>
        <w:t>(законными представителями) обучающихся, экскурсии, походы выходного дня: в музей,</w:t>
      </w:r>
      <w:r w:rsidRPr="00D34E51">
        <w:rPr>
          <w:rFonts w:ascii="Times New Roman" w:hAnsi="Times New Roman" w:cs="Times New Roman"/>
          <w:spacing w:val="1"/>
          <w:sz w:val="24"/>
        </w:rPr>
        <w:t xml:space="preserve"> </w:t>
      </w:r>
      <w:r w:rsidRPr="00D34E51">
        <w:rPr>
          <w:rFonts w:ascii="Times New Roman" w:hAnsi="Times New Roman" w:cs="Times New Roman"/>
          <w:sz w:val="24"/>
        </w:rPr>
        <w:t>картинную</w:t>
      </w:r>
      <w:r w:rsidRPr="00D34E51">
        <w:rPr>
          <w:rFonts w:ascii="Times New Roman" w:hAnsi="Times New Roman" w:cs="Times New Roman"/>
          <w:spacing w:val="-1"/>
          <w:sz w:val="24"/>
        </w:rPr>
        <w:t xml:space="preserve"> </w:t>
      </w:r>
      <w:r w:rsidRPr="00D34E51">
        <w:rPr>
          <w:rFonts w:ascii="Times New Roman" w:hAnsi="Times New Roman" w:cs="Times New Roman"/>
          <w:sz w:val="24"/>
        </w:rPr>
        <w:t>галерею, технопарк, на</w:t>
      </w:r>
      <w:r w:rsidRPr="00D34E51">
        <w:rPr>
          <w:rFonts w:ascii="Times New Roman" w:hAnsi="Times New Roman" w:cs="Times New Roman"/>
          <w:spacing w:val="-4"/>
          <w:sz w:val="24"/>
        </w:rPr>
        <w:t xml:space="preserve"> </w:t>
      </w:r>
      <w:r w:rsidRPr="00D34E51">
        <w:rPr>
          <w:rFonts w:ascii="Times New Roman" w:hAnsi="Times New Roman" w:cs="Times New Roman"/>
          <w:sz w:val="24"/>
        </w:rPr>
        <w:t>предприятие,</w:t>
      </w:r>
      <w:r w:rsidRPr="00D34E51">
        <w:rPr>
          <w:rFonts w:ascii="Times New Roman" w:hAnsi="Times New Roman" w:cs="Times New Roman"/>
          <w:spacing w:val="-1"/>
          <w:sz w:val="24"/>
        </w:rPr>
        <w:t xml:space="preserve"> </w:t>
      </w:r>
      <w:r w:rsidRPr="00D34E51">
        <w:rPr>
          <w:rFonts w:ascii="Times New Roman" w:hAnsi="Times New Roman" w:cs="Times New Roman"/>
          <w:sz w:val="24"/>
        </w:rPr>
        <w:t>природу</w:t>
      </w:r>
      <w:r w:rsidRPr="00D34E51">
        <w:rPr>
          <w:rFonts w:ascii="Times New Roman" w:hAnsi="Times New Roman" w:cs="Times New Roman"/>
          <w:spacing w:val="-8"/>
          <w:sz w:val="24"/>
        </w:rPr>
        <w:t xml:space="preserve"> </w:t>
      </w:r>
      <w:r w:rsidRPr="00D34E51">
        <w:rPr>
          <w:rFonts w:ascii="Times New Roman" w:hAnsi="Times New Roman" w:cs="Times New Roman"/>
          <w:sz w:val="24"/>
        </w:rPr>
        <w:t>и др.</w:t>
      </w:r>
    </w:p>
    <w:p w:rsidR="00943B47" w:rsidRPr="00D34E51" w:rsidRDefault="00943B47" w:rsidP="00943B47">
      <w:pPr>
        <w:pStyle w:val="af7"/>
        <w:ind w:right="1278"/>
      </w:pPr>
      <w:r w:rsidRPr="00D34E51">
        <w:t>литературные, исторические, экологические походы, экспедиции, организуемые педагогами,</w:t>
      </w:r>
      <w:r w:rsidRPr="00D34E51">
        <w:rPr>
          <w:spacing w:val="1"/>
        </w:rPr>
        <w:t xml:space="preserve"> </w:t>
      </w:r>
      <w:r w:rsidRPr="00D34E51">
        <w:t>в</w:t>
      </w:r>
      <w:r w:rsidRPr="00D34E51">
        <w:rPr>
          <w:spacing w:val="22"/>
        </w:rPr>
        <w:t xml:space="preserve"> </w:t>
      </w:r>
      <w:r w:rsidRPr="00D34E51">
        <w:t>том</w:t>
      </w:r>
      <w:r w:rsidRPr="00D34E51">
        <w:rPr>
          <w:spacing w:val="22"/>
        </w:rPr>
        <w:t xml:space="preserve"> </w:t>
      </w:r>
      <w:r w:rsidRPr="00D34E51">
        <w:t>числе</w:t>
      </w:r>
      <w:r w:rsidRPr="00D34E51">
        <w:rPr>
          <w:spacing w:val="24"/>
        </w:rPr>
        <w:t xml:space="preserve"> </w:t>
      </w:r>
      <w:r w:rsidRPr="00D34E51">
        <w:t>совместно</w:t>
      </w:r>
      <w:r w:rsidRPr="00D34E51">
        <w:rPr>
          <w:spacing w:val="22"/>
        </w:rPr>
        <w:t xml:space="preserve"> </w:t>
      </w:r>
      <w:r w:rsidRPr="00D34E51">
        <w:t>с</w:t>
      </w:r>
      <w:r w:rsidRPr="00D34E51">
        <w:rPr>
          <w:spacing w:val="21"/>
        </w:rPr>
        <w:t xml:space="preserve"> </w:t>
      </w:r>
      <w:r w:rsidRPr="00D34E51">
        <w:t>родителями</w:t>
      </w:r>
      <w:r w:rsidRPr="00D34E51">
        <w:rPr>
          <w:spacing w:val="23"/>
        </w:rPr>
        <w:t xml:space="preserve"> </w:t>
      </w:r>
      <w:r w:rsidRPr="00D34E51">
        <w:t>(законными</w:t>
      </w:r>
      <w:r w:rsidRPr="00D34E51">
        <w:rPr>
          <w:spacing w:val="23"/>
        </w:rPr>
        <w:t xml:space="preserve"> </w:t>
      </w:r>
      <w:r w:rsidRPr="00D34E51">
        <w:t>представителями)</w:t>
      </w:r>
      <w:r w:rsidRPr="00D34E51">
        <w:rPr>
          <w:spacing w:val="22"/>
        </w:rPr>
        <w:t xml:space="preserve"> </w:t>
      </w:r>
      <w:r w:rsidRPr="00D34E51">
        <w:t>обучающихся,</w:t>
      </w:r>
      <w:r w:rsidRPr="00D34E51">
        <w:rPr>
          <w:spacing w:val="22"/>
        </w:rPr>
        <w:t xml:space="preserve"> </w:t>
      </w:r>
      <w:r w:rsidRPr="00D34E51">
        <w:t>для</w:t>
      </w:r>
    </w:p>
    <w:p w:rsidR="00943B47" w:rsidRPr="00D34E51" w:rsidRDefault="00943B47" w:rsidP="00943B47">
      <w:pPr>
        <w:pStyle w:val="af7"/>
        <w:spacing w:before="60"/>
        <w:ind w:right="1274"/>
      </w:pPr>
      <w:r w:rsidRPr="00D34E51">
        <w:t>изучения историко-культурных мест, событий, биографий проживавших в этой местности</w:t>
      </w:r>
      <w:r w:rsidRPr="00D34E51">
        <w:rPr>
          <w:spacing w:val="1"/>
        </w:rPr>
        <w:t xml:space="preserve"> </w:t>
      </w:r>
      <w:r w:rsidRPr="00D34E51">
        <w:t>российских поэтов и писателей, природных и историко-культурных ландшафтов, флоры и</w:t>
      </w:r>
      <w:r w:rsidRPr="00D34E51">
        <w:rPr>
          <w:spacing w:val="1"/>
        </w:rPr>
        <w:t xml:space="preserve"> </w:t>
      </w:r>
      <w:r w:rsidRPr="00D34E51">
        <w:t>фауны;</w:t>
      </w:r>
    </w:p>
    <w:p w:rsidR="00943B47" w:rsidRPr="00D34E51" w:rsidRDefault="00943B47" w:rsidP="00943B47">
      <w:pPr>
        <w:pStyle w:val="ab"/>
        <w:widowControl w:val="0"/>
        <w:numPr>
          <w:ilvl w:val="0"/>
          <w:numId w:val="7"/>
        </w:numPr>
        <w:tabs>
          <w:tab w:val="left" w:pos="758"/>
        </w:tabs>
        <w:autoSpaceDE w:val="0"/>
        <w:autoSpaceDN w:val="0"/>
        <w:spacing w:after="0" w:line="240" w:lineRule="auto"/>
        <w:ind w:right="1267" w:firstLine="0"/>
        <w:contextualSpacing w:val="0"/>
        <w:jc w:val="both"/>
        <w:rPr>
          <w:rFonts w:ascii="Times New Roman" w:hAnsi="Times New Roman" w:cs="Times New Roman"/>
          <w:sz w:val="24"/>
        </w:rPr>
      </w:pPr>
      <w:r w:rsidRPr="00D34E51">
        <w:rPr>
          <w:rFonts w:ascii="Times New Roman" w:hAnsi="Times New Roman" w:cs="Times New Roman"/>
          <w:sz w:val="24"/>
        </w:rPr>
        <w:t>выездные события, включающие в себя комплекс коллективных творческих дел, в процессе</w:t>
      </w:r>
      <w:r w:rsidRPr="00D34E51">
        <w:rPr>
          <w:rFonts w:ascii="Times New Roman" w:hAnsi="Times New Roman" w:cs="Times New Roman"/>
          <w:spacing w:val="1"/>
          <w:sz w:val="24"/>
        </w:rPr>
        <w:t xml:space="preserve"> </w:t>
      </w:r>
      <w:r w:rsidRPr="00D34E51">
        <w:rPr>
          <w:rFonts w:ascii="Times New Roman" w:hAnsi="Times New Roman" w:cs="Times New Roman"/>
          <w:sz w:val="24"/>
        </w:rPr>
        <w:t>которых</w:t>
      </w:r>
      <w:r w:rsidRPr="00D34E51">
        <w:rPr>
          <w:rFonts w:ascii="Times New Roman" w:hAnsi="Times New Roman" w:cs="Times New Roman"/>
          <w:spacing w:val="1"/>
          <w:sz w:val="24"/>
        </w:rPr>
        <w:t xml:space="preserve"> </w:t>
      </w:r>
      <w:r w:rsidRPr="00D34E51">
        <w:rPr>
          <w:rFonts w:ascii="Times New Roman" w:hAnsi="Times New Roman" w:cs="Times New Roman"/>
          <w:sz w:val="24"/>
        </w:rPr>
        <w:t>складывается</w:t>
      </w:r>
      <w:r w:rsidRPr="00D34E51">
        <w:rPr>
          <w:rFonts w:ascii="Times New Roman" w:hAnsi="Times New Roman" w:cs="Times New Roman"/>
          <w:spacing w:val="1"/>
          <w:sz w:val="24"/>
        </w:rPr>
        <w:t xml:space="preserve"> </w:t>
      </w:r>
      <w:r w:rsidRPr="00D34E51">
        <w:rPr>
          <w:rFonts w:ascii="Times New Roman" w:hAnsi="Times New Roman" w:cs="Times New Roman"/>
          <w:sz w:val="24"/>
        </w:rPr>
        <w:t>детско-взрослая</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характеризующаяся</w:t>
      </w:r>
      <w:r w:rsidRPr="00D34E51">
        <w:rPr>
          <w:rFonts w:ascii="Times New Roman" w:hAnsi="Times New Roman" w:cs="Times New Roman"/>
          <w:spacing w:val="1"/>
          <w:sz w:val="24"/>
        </w:rPr>
        <w:t xml:space="preserve"> </w:t>
      </w:r>
      <w:r w:rsidRPr="00D34E51">
        <w:rPr>
          <w:rFonts w:ascii="Times New Roman" w:hAnsi="Times New Roman" w:cs="Times New Roman"/>
          <w:sz w:val="24"/>
        </w:rPr>
        <w:t>доверительными</w:t>
      </w:r>
      <w:r w:rsidRPr="00D34E51">
        <w:rPr>
          <w:rFonts w:ascii="Times New Roman" w:hAnsi="Times New Roman" w:cs="Times New Roman"/>
          <w:spacing w:val="-57"/>
          <w:sz w:val="24"/>
        </w:rPr>
        <w:t xml:space="preserve"> </w:t>
      </w:r>
      <w:r w:rsidRPr="00D34E51">
        <w:rPr>
          <w:rFonts w:ascii="Times New Roman" w:hAnsi="Times New Roman" w:cs="Times New Roman"/>
          <w:sz w:val="24"/>
        </w:rPr>
        <w:t>взаимоотношениями,</w:t>
      </w:r>
      <w:r w:rsidRPr="00D34E51">
        <w:rPr>
          <w:rFonts w:ascii="Times New Roman" w:hAnsi="Times New Roman" w:cs="Times New Roman"/>
          <w:spacing w:val="1"/>
          <w:sz w:val="24"/>
        </w:rPr>
        <w:t xml:space="preserve"> </w:t>
      </w:r>
      <w:r w:rsidRPr="00D34E51">
        <w:rPr>
          <w:rFonts w:ascii="Times New Roman" w:hAnsi="Times New Roman" w:cs="Times New Roman"/>
          <w:sz w:val="24"/>
        </w:rPr>
        <w:t>ответственным</w:t>
      </w:r>
      <w:r w:rsidRPr="00D34E51">
        <w:rPr>
          <w:rFonts w:ascii="Times New Roman" w:hAnsi="Times New Roman" w:cs="Times New Roman"/>
          <w:spacing w:val="1"/>
          <w:sz w:val="24"/>
        </w:rPr>
        <w:t xml:space="preserve"> </w:t>
      </w:r>
      <w:r w:rsidRPr="00D34E51">
        <w:rPr>
          <w:rFonts w:ascii="Times New Roman" w:hAnsi="Times New Roman" w:cs="Times New Roman"/>
          <w:sz w:val="24"/>
        </w:rPr>
        <w:t>отношением</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делу,</w:t>
      </w:r>
      <w:r w:rsidRPr="00D34E51">
        <w:rPr>
          <w:rFonts w:ascii="Times New Roman" w:hAnsi="Times New Roman" w:cs="Times New Roman"/>
          <w:spacing w:val="1"/>
          <w:sz w:val="24"/>
        </w:rPr>
        <w:t xml:space="preserve"> </w:t>
      </w:r>
      <w:r w:rsidRPr="00D34E51">
        <w:rPr>
          <w:rFonts w:ascii="Times New Roman" w:hAnsi="Times New Roman" w:cs="Times New Roman"/>
          <w:sz w:val="24"/>
        </w:rPr>
        <w:t>атмосферой</w:t>
      </w:r>
      <w:r w:rsidRPr="00D34E51">
        <w:rPr>
          <w:rFonts w:ascii="Times New Roman" w:hAnsi="Times New Roman" w:cs="Times New Roman"/>
          <w:spacing w:val="1"/>
          <w:sz w:val="24"/>
        </w:rPr>
        <w:t xml:space="preserve"> </w:t>
      </w:r>
      <w:r w:rsidRPr="00D34E51">
        <w:rPr>
          <w:rFonts w:ascii="Times New Roman" w:hAnsi="Times New Roman" w:cs="Times New Roman"/>
          <w:sz w:val="24"/>
        </w:rPr>
        <w:t>эмоционально-</w:t>
      </w:r>
      <w:r w:rsidRPr="00D34E51">
        <w:rPr>
          <w:rFonts w:ascii="Times New Roman" w:hAnsi="Times New Roman" w:cs="Times New Roman"/>
          <w:spacing w:val="1"/>
          <w:sz w:val="24"/>
        </w:rPr>
        <w:t xml:space="preserve"> </w:t>
      </w:r>
      <w:r w:rsidRPr="00D34E51">
        <w:rPr>
          <w:rFonts w:ascii="Times New Roman" w:hAnsi="Times New Roman" w:cs="Times New Roman"/>
          <w:sz w:val="24"/>
        </w:rPr>
        <w:t>психологического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комфорта;</w:t>
      </w:r>
    </w:p>
    <w:p w:rsidR="00943B47" w:rsidRPr="00D34E51" w:rsidRDefault="00943B47" w:rsidP="00943B47">
      <w:pPr>
        <w:pStyle w:val="ab"/>
        <w:widowControl w:val="0"/>
        <w:numPr>
          <w:ilvl w:val="0"/>
          <w:numId w:val="7"/>
        </w:numPr>
        <w:tabs>
          <w:tab w:val="left" w:pos="883"/>
        </w:tabs>
        <w:autoSpaceDE w:val="0"/>
        <w:autoSpaceDN w:val="0"/>
        <w:spacing w:after="0" w:line="240" w:lineRule="auto"/>
        <w:ind w:right="1277" w:firstLine="0"/>
        <w:contextualSpacing w:val="0"/>
        <w:jc w:val="both"/>
        <w:rPr>
          <w:rFonts w:ascii="Times New Roman" w:hAnsi="Times New Roman" w:cs="Times New Roman"/>
          <w:sz w:val="24"/>
        </w:rPr>
      </w:pPr>
      <w:r w:rsidRPr="00D34E51">
        <w:rPr>
          <w:rFonts w:ascii="Times New Roman" w:hAnsi="Times New Roman" w:cs="Times New Roman"/>
          <w:sz w:val="24"/>
        </w:rPr>
        <w:t>внешкольные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мероприятия,</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том</w:t>
      </w:r>
      <w:r w:rsidRPr="00D34E51">
        <w:rPr>
          <w:rFonts w:ascii="Times New Roman" w:hAnsi="Times New Roman" w:cs="Times New Roman"/>
          <w:spacing w:val="1"/>
          <w:sz w:val="24"/>
        </w:rPr>
        <w:t xml:space="preserve"> </w:t>
      </w:r>
      <w:r w:rsidRPr="00D34E51">
        <w:rPr>
          <w:rFonts w:ascii="Times New Roman" w:hAnsi="Times New Roman" w:cs="Times New Roman"/>
          <w:sz w:val="24"/>
        </w:rPr>
        <w:t>числе</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организуемые</w:t>
      </w:r>
      <w:r w:rsidRPr="00D34E51">
        <w:rPr>
          <w:rFonts w:ascii="Times New Roman" w:hAnsi="Times New Roman" w:cs="Times New Roman"/>
          <w:spacing w:val="1"/>
          <w:sz w:val="24"/>
        </w:rPr>
        <w:t xml:space="preserve"> </w:t>
      </w:r>
      <w:r w:rsidRPr="00D34E51">
        <w:rPr>
          <w:rFonts w:ascii="Times New Roman" w:hAnsi="Times New Roman" w:cs="Times New Roman"/>
          <w:sz w:val="24"/>
        </w:rPr>
        <w:t>совместно</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социальными</w:t>
      </w:r>
      <w:r w:rsidRPr="00D34E51">
        <w:rPr>
          <w:rFonts w:ascii="Times New Roman" w:hAnsi="Times New Roman" w:cs="Times New Roman"/>
          <w:spacing w:val="1"/>
          <w:sz w:val="24"/>
        </w:rPr>
        <w:t xml:space="preserve"> </w:t>
      </w:r>
      <w:r w:rsidRPr="00D34E51">
        <w:rPr>
          <w:rFonts w:ascii="Times New Roman" w:hAnsi="Times New Roman" w:cs="Times New Roman"/>
          <w:sz w:val="24"/>
        </w:rPr>
        <w:t>партнерами</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привлечением</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их</w:t>
      </w:r>
      <w:r w:rsidRPr="00D34E51">
        <w:rPr>
          <w:rFonts w:ascii="Times New Roman" w:hAnsi="Times New Roman" w:cs="Times New Roman"/>
          <w:spacing w:val="1"/>
          <w:sz w:val="24"/>
        </w:rPr>
        <w:t xml:space="preserve"> </w:t>
      </w:r>
      <w:r w:rsidRPr="00D34E51">
        <w:rPr>
          <w:rFonts w:ascii="Times New Roman" w:hAnsi="Times New Roman" w:cs="Times New Roman"/>
          <w:sz w:val="24"/>
        </w:rPr>
        <w:t>планированию,</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организации,</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проведению,</w:t>
      </w:r>
      <w:r w:rsidRPr="00D34E51">
        <w:rPr>
          <w:rFonts w:ascii="Times New Roman" w:hAnsi="Times New Roman" w:cs="Times New Roman"/>
          <w:spacing w:val="-1"/>
          <w:sz w:val="24"/>
        </w:rPr>
        <w:t xml:space="preserve"> </w:t>
      </w:r>
      <w:r w:rsidRPr="00D34E51">
        <w:rPr>
          <w:rFonts w:ascii="Times New Roman" w:hAnsi="Times New Roman" w:cs="Times New Roman"/>
          <w:sz w:val="24"/>
        </w:rPr>
        <w:t>анализу</w:t>
      </w:r>
      <w:r w:rsidRPr="00D34E51">
        <w:rPr>
          <w:rFonts w:ascii="Times New Roman" w:hAnsi="Times New Roman" w:cs="Times New Roman"/>
          <w:spacing w:val="-8"/>
          <w:sz w:val="24"/>
        </w:rPr>
        <w:t xml:space="preserve"> </w:t>
      </w:r>
      <w:r w:rsidRPr="00D34E51">
        <w:rPr>
          <w:rFonts w:ascii="Times New Roman" w:hAnsi="Times New Roman" w:cs="Times New Roman"/>
          <w:sz w:val="24"/>
        </w:rPr>
        <w:t>проведенного мероприятия.</w:t>
      </w:r>
    </w:p>
    <w:p w:rsidR="00943B47" w:rsidRPr="00D34E51" w:rsidRDefault="00943B47" w:rsidP="00943B47">
      <w:pPr>
        <w:pStyle w:val="af7"/>
        <w:spacing w:before="6"/>
        <w:ind w:left="0"/>
        <w:jc w:val="left"/>
      </w:pPr>
    </w:p>
    <w:p w:rsidR="00943B47" w:rsidRPr="00D34E51" w:rsidRDefault="00943B47" w:rsidP="00943B47">
      <w:pPr>
        <w:pStyle w:val="1"/>
        <w:widowControl w:val="0"/>
        <w:numPr>
          <w:ilvl w:val="2"/>
          <w:numId w:val="9"/>
        </w:numPr>
        <w:tabs>
          <w:tab w:val="left" w:pos="3775"/>
        </w:tabs>
        <w:autoSpaceDE w:val="0"/>
        <w:autoSpaceDN w:val="0"/>
        <w:spacing w:before="0" w:beforeAutospacing="0" w:after="0" w:afterAutospacing="0"/>
        <w:ind w:left="3774" w:hanging="601"/>
        <w:jc w:val="left"/>
        <w:rPr>
          <w:sz w:val="24"/>
          <w:szCs w:val="24"/>
        </w:rPr>
      </w:pPr>
      <w:bookmarkStart w:id="18" w:name="_bookmark19"/>
      <w:bookmarkEnd w:id="18"/>
      <w:r w:rsidRPr="00D34E51">
        <w:rPr>
          <w:spacing w:val="-1"/>
          <w:sz w:val="24"/>
          <w:szCs w:val="24"/>
          <w:u w:val="thick"/>
        </w:rPr>
        <w:t>Предметно-пространственная</w:t>
      </w:r>
      <w:r w:rsidRPr="00D34E51">
        <w:rPr>
          <w:spacing w:val="7"/>
          <w:sz w:val="24"/>
          <w:szCs w:val="24"/>
          <w:u w:val="thick"/>
        </w:rPr>
        <w:t xml:space="preserve"> </w:t>
      </w:r>
      <w:r w:rsidRPr="00D34E51">
        <w:rPr>
          <w:sz w:val="24"/>
          <w:szCs w:val="24"/>
          <w:u w:val="thick"/>
        </w:rPr>
        <w:t>среда</w:t>
      </w:r>
    </w:p>
    <w:p w:rsidR="00943B47" w:rsidRPr="00D34E51" w:rsidRDefault="00943B47" w:rsidP="00943B47">
      <w:pPr>
        <w:pStyle w:val="af7"/>
        <w:spacing w:before="132"/>
        <w:ind w:right="1275" w:firstLine="60"/>
      </w:pPr>
      <w:r w:rsidRPr="00D34E51">
        <w:t>Реализация</w:t>
      </w:r>
      <w:r w:rsidRPr="00D34E51">
        <w:rPr>
          <w:spacing w:val="1"/>
        </w:rPr>
        <w:t xml:space="preserve"> </w:t>
      </w:r>
      <w:r w:rsidRPr="00D34E51">
        <w:t>воспитательного</w:t>
      </w:r>
      <w:r w:rsidRPr="00D34E51">
        <w:rPr>
          <w:spacing w:val="1"/>
        </w:rPr>
        <w:t xml:space="preserve"> </w:t>
      </w:r>
      <w:r w:rsidRPr="00D34E51">
        <w:t>потенциала</w:t>
      </w:r>
      <w:r w:rsidRPr="00D34E51">
        <w:rPr>
          <w:spacing w:val="1"/>
        </w:rPr>
        <w:t xml:space="preserve"> </w:t>
      </w:r>
      <w:r w:rsidRPr="00D34E51">
        <w:t>предметно-пространственной</w:t>
      </w:r>
      <w:r w:rsidRPr="00D34E51">
        <w:rPr>
          <w:spacing w:val="1"/>
        </w:rPr>
        <w:t xml:space="preserve"> </w:t>
      </w:r>
      <w:r w:rsidRPr="00D34E51">
        <w:t>среды</w:t>
      </w:r>
      <w:r w:rsidRPr="00D34E51">
        <w:rPr>
          <w:spacing w:val="1"/>
        </w:rPr>
        <w:t xml:space="preserve"> </w:t>
      </w:r>
      <w:r w:rsidRPr="00D34E51">
        <w:t>предусматривает:</w:t>
      </w:r>
    </w:p>
    <w:p w:rsidR="00943B47" w:rsidRPr="00D34E51" w:rsidRDefault="00943B47" w:rsidP="00943B47">
      <w:pPr>
        <w:pStyle w:val="ab"/>
        <w:widowControl w:val="0"/>
        <w:numPr>
          <w:ilvl w:val="0"/>
          <w:numId w:val="7"/>
        </w:numPr>
        <w:tabs>
          <w:tab w:val="left" w:pos="828"/>
        </w:tabs>
        <w:autoSpaceDE w:val="0"/>
        <w:autoSpaceDN w:val="0"/>
        <w:spacing w:after="0" w:line="240" w:lineRule="auto"/>
        <w:ind w:right="1278" w:firstLine="0"/>
        <w:contextualSpacing w:val="0"/>
        <w:jc w:val="both"/>
        <w:rPr>
          <w:rFonts w:ascii="Times New Roman" w:hAnsi="Times New Roman" w:cs="Times New Roman"/>
          <w:sz w:val="24"/>
        </w:rPr>
      </w:pPr>
      <w:r w:rsidRPr="00D34E51">
        <w:rPr>
          <w:rFonts w:ascii="Times New Roman" w:hAnsi="Times New Roman" w:cs="Times New Roman"/>
          <w:sz w:val="24"/>
        </w:rPr>
        <w:t>оформление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внешнего</w:t>
      </w:r>
      <w:r w:rsidRPr="00D34E51">
        <w:rPr>
          <w:rFonts w:ascii="Times New Roman" w:hAnsi="Times New Roman" w:cs="Times New Roman"/>
          <w:spacing w:val="1"/>
          <w:sz w:val="24"/>
        </w:rPr>
        <w:t xml:space="preserve"> </w:t>
      </w:r>
      <w:r w:rsidRPr="00D34E51">
        <w:rPr>
          <w:rFonts w:ascii="Times New Roman" w:hAnsi="Times New Roman" w:cs="Times New Roman"/>
          <w:sz w:val="24"/>
        </w:rPr>
        <w:t>вида,</w:t>
      </w:r>
      <w:r w:rsidRPr="00D34E51">
        <w:rPr>
          <w:rFonts w:ascii="Times New Roman" w:hAnsi="Times New Roman" w:cs="Times New Roman"/>
          <w:spacing w:val="1"/>
          <w:sz w:val="24"/>
        </w:rPr>
        <w:t xml:space="preserve"> </w:t>
      </w:r>
      <w:r w:rsidRPr="00D34E51">
        <w:rPr>
          <w:rFonts w:ascii="Times New Roman" w:hAnsi="Times New Roman" w:cs="Times New Roman"/>
          <w:sz w:val="24"/>
        </w:rPr>
        <w:t>фасада,</w:t>
      </w:r>
      <w:r w:rsidRPr="00D34E51">
        <w:rPr>
          <w:rFonts w:ascii="Times New Roman" w:hAnsi="Times New Roman" w:cs="Times New Roman"/>
          <w:spacing w:val="1"/>
          <w:sz w:val="24"/>
        </w:rPr>
        <w:t xml:space="preserve"> </w:t>
      </w:r>
      <w:r w:rsidRPr="00D34E51">
        <w:rPr>
          <w:rFonts w:ascii="Times New Roman" w:hAnsi="Times New Roman" w:cs="Times New Roman"/>
          <w:sz w:val="24"/>
        </w:rPr>
        <w:t>холла</w:t>
      </w:r>
      <w:r w:rsidRPr="00D34E51">
        <w:rPr>
          <w:rFonts w:ascii="Times New Roman" w:hAnsi="Times New Roman" w:cs="Times New Roman"/>
          <w:spacing w:val="1"/>
          <w:sz w:val="24"/>
        </w:rPr>
        <w:t xml:space="preserve"> </w:t>
      </w:r>
      <w:r w:rsidRPr="00D34E51">
        <w:rPr>
          <w:rFonts w:ascii="Times New Roman" w:hAnsi="Times New Roman" w:cs="Times New Roman"/>
          <w:sz w:val="24"/>
        </w:rPr>
        <w:t>при</w:t>
      </w:r>
      <w:r w:rsidRPr="00D34E51">
        <w:rPr>
          <w:rFonts w:ascii="Times New Roman" w:hAnsi="Times New Roman" w:cs="Times New Roman"/>
          <w:spacing w:val="1"/>
          <w:sz w:val="24"/>
        </w:rPr>
        <w:t xml:space="preserve"> </w:t>
      </w:r>
      <w:r w:rsidRPr="00D34E51">
        <w:rPr>
          <w:rFonts w:ascii="Times New Roman" w:hAnsi="Times New Roman" w:cs="Times New Roman"/>
          <w:sz w:val="24"/>
        </w:rPr>
        <w:t>входе</w:t>
      </w:r>
      <w:r w:rsidRPr="00D34E51">
        <w:rPr>
          <w:rFonts w:ascii="Times New Roman" w:hAnsi="Times New Roman" w:cs="Times New Roman"/>
          <w:spacing w:val="1"/>
          <w:sz w:val="24"/>
        </w:rPr>
        <w:t xml:space="preserve"> </w:t>
      </w:r>
      <w:r w:rsidRPr="00D34E51">
        <w:rPr>
          <w:rFonts w:ascii="Times New Roman" w:hAnsi="Times New Roman" w:cs="Times New Roman"/>
          <w:sz w:val="24"/>
        </w:rPr>
        <w:t>здания</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1"/>
          <w:sz w:val="24"/>
        </w:rPr>
        <w:t xml:space="preserve"> </w:t>
      </w:r>
      <w:r w:rsidRPr="00D34E51">
        <w:rPr>
          <w:rFonts w:ascii="Times New Roman" w:hAnsi="Times New Roman" w:cs="Times New Roman"/>
          <w:sz w:val="24"/>
        </w:rPr>
        <w:t>государственной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символикой</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Российской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Федерации,</w:t>
      </w:r>
      <w:r w:rsidRPr="00D34E51">
        <w:rPr>
          <w:rFonts w:ascii="Times New Roman" w:hAnsi="Times New Roman" w:cs="Times New Roman"/>
          <w:spacing w:val="1"/>
          <w:sz w:val="24"/>
        </w:rPr>
        <w:t xml:space="preserve"> </w:t>
      </w:r>
      <w:r w:rsidRPr="00D34E51">
        <w:rPr>
          <w:rFonts w:ascii="Times New Roman" w:hAnsi="Times New Roman" w:cs="Times New Roman"/>
          <w:sz w:val="24"/>
        </w:rPr>
        <w:t>субъекта</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Российской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Федерации,</w:t>
      </w:r>
      <w:r w:rsidRPr="00D34E51">
        <w:rPr>
          <w:rFonts w:ascii="Times New Roman" w:hAnsi="Times New Roman" w:cs="Times New Roman"/>
          <w:spacing w:val="1"/>
          <w:sz w:val="24"/>
        </w:rPr>
        <w:t xml:space="preserve"> </w:t>
      </w:r>
      <w:r w:rsidRPr="00D34E51">
        <w:rPr>
          <w:rFonts w:ascii="Times New Roman" w:hAnsi="Times New Roman" w:cs="Times New Roman"/>
          <w:sz w:val="24"/>
        </w:rPr>
        <w:t>муниципального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образования</w:t>
      </w:r>
      <w:r w:rsidRPr="00D34E51">
        <w:rPr>
          <w:rFonts w:ascii="Times New Roman" w:hAnsi="Times New Roman" w:cs="Times New Roman"/>
          <w:spacing w:val="-1"/>
          <w:sz w:val="24"/>
        </w:rPr>
        <w:t xml:space="preserve"> </w:t>
      </w:r>
      <w:r w:rsidRPr="00D34E51">
        <w:rPr>
          <w:rFonts w:ascii="Times New Roman" w:hAnsi="Times New Roman" w:cs="Times New Roman"/>
          <w:sz w:val="24"/>
        </w:rPr>
        <w:t>(флаг,</w:t>
      </w:r>
      <w:r w:rsidRPr="00D34E51">
        <w:rPr>
          <w:rFonts w:ascii="Times New Roman" w:hAnsi="Times New Roman" w:cs="Times New Roman"/>
          <w:spacing w:val="-1"/>
          <w:sz w:val="24"/>
        </w:rPr>
        <w:t xml:space="preserve"> </w:t>
      </w:r>
      <w:r w:rsidRPr="00D34E51">
        <w:rPr>
          <w:rFonts w:ascii="Times New Roman" w:hAnsi="Times New Roman" w:cs="Times New Roman"/>
          <w:sz w:val="24"/>
        </w:rPr>
        <w:t>герб);</w:t>
      </w:r>
    </w:p>
    <w:p w:rsidR="00943B47" w:rsidRPr="00D34E51" w:rsidRDefault="00943B47" w:rsidP="00943B47">
      <w:pPr>
        <w:pStyle w:val="ab"/>
        <w:widowControl w:val="0"/>
        <w:numPr>
          <w:ilvl w:val="0"/>
          <w:numId w:val="7"/>
        </w:numPr>
        <w:tabs>
          <w:tab w:val="left" w:pos="765"/>
        </w:tabs>
        <w:autoSpaceDE w:val="0"/>
        <w:autoSpaceDN w:val="0"/>
        <w:spacing w:before="1" w:after="0" w:line="240" w:lineRule="auto"/>
        <w:ind w:right="1269" w:firstLine="0"/>
        <w:contextualSpacing w:val="0"/>
        <w:jc w:val="both"/>
        <w:rPr>
          <w:rFonts w:ascii="Times New Roman" w:hAnsi="Times New Roman" w:cs="Times New Roman"/>
          <w:sz w:val="24"/>
        </w:rPr>
      </w:pPr>
      <w:r w:rsidRPr="00D34E51">
        <w:rPr>
          <w:rFonts w:ascii="Times New Roman" w:hAnsi="Times New Roman" w:cs="Times New Roman"/>
          <w:sz w:val="24"/>
        </w:rPr>
        <w:t>изображения символики российского государства в разные периоды тысячелетней истории</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России,</w:t>
      </w:r>
      <w:r w:rsidRPr="00D34E51">
        <w:rPr>
          <w:rFonts w:ascii="Times New Roman" w:hAnsi="Times New Roman" w:cs="Times New Roman"/>
          <w:spacing w:val="1"/>
          <w:sz w:val="24"/>
        </w:rPr>
        <w:t xml:space="preserve"> </w:t>
      </w:r>
      <w:r w:rsidRPr="00D34E51">
        <w:rPr>
          <w:rFonts w:ascii="Times New Roman" w:hAnsi="Times New Roman" w:cs="Times New Roman"/>
          <w:sz w:val="24"/>
        </w:rPr>
        <w:t>исторической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символики</w:t>
      </w:r>
      <w:r w:rsidRPr="00D34E51">
        <w:rPr>
          <w:rFonts w:ascii="Times New Roman" w:hAnsi="Times New Roman" w:cs="Times New Roman"/>
          <w:spacing w:val="1"/>
          <w:sz w:val="24"/>
        </w:rPr>
        <w:t xml:space="preserve"> </w:t>
      </w:r>
      <w:r w:rsidRPr="00D34E51">
        <w:rPr>
          <w:rFonts w:ascii="Times New Roman" w:hAnsi="Times New Roman" w:cs="Times New Roman"/>
          <w:sz w:val="24"/>
        </w:rPr>
        <w:t>регионов</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специальных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стендах</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исторической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информацией</w:t>
      </w:r>
      <w:r w:rsidRPr="00D34E51">
        <w:rPr>
          <w:rFonts w:ascii="Times New Roman" w:hAnsi="Times New Roman" w:cs="Times New Roman"/>
          <w:spacing w:val="-1"/>
          <w:sz w:val="24"/>
        </w:rPr>
        <w:t xml:space="preserve"> </w:t>
      </w:r>
      <w:r w:rsidRPr="00D34E51">
        <w:rPr>
          <w:rFonts w:ascii="Times New Roman" w:hAnsi="Times New Roman" w:cs="Times New Roman"/>
          <w:sz w:val="24"/>
        </w:rPr>
        <w:t>гражданско-патриотической направленности;</w:t>
      </w:r>
    </w:p>
    <w:p w:rsidR="00943B47" w:rsidRPr="00D34E51" w:rsidRDefault="00943B47" w:rsidP="00943B47">
      <w:pPr>
        <w:pStyle w:val="ab"/>
        <w:widowControl w:val="0"/>
        <w:numPr>
          <w:ilvl w:val="0"/>
          <w:numId w:val="7"/>
        </w:numPr>
        <w:tabs>
          <w:tab w:val="left" w:pos="844"/>
        </w:tabs>
        <w:autoSpaceDE w:val="0"/>
        <w:autoSpaceDN w:val="0"/>
        <w:spacing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sz w:val="24"/>
        </w:rPr>
        <w:t>карты</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России,</w:t>
      </w:r>
      <w:r w:rsidRPr="00D34E51">
        <w:rPr>
          <w:rFonts w:ascii="Times New Roman" w:hAnsi="Times New Roman" w:cs="Times New Roman"/>
          <w:spacing w:val="1"/>
          <w:sz w:val="24"/>
        </w:rPr>
        <w:t xml:space="preserve"> </w:t>
      </w:r>
      <w:r w:rsidRPr="00D34E51">
        <w:rPr>
          <w:rFonts w:ascii="Times New Roman" w:hAnsi="Times New Roman" w:cs="Times New Roman"/>
          <w:sz w:val="24"/>
        </w:rPr>
        <w:t>регионов,</w:t>
      </w:r>
      <w:r w:rsidRPr="00D34E51">
        <w:rPr>
          <w:rFonts w:ascii="Times New Roman" w:hAnsi="Times New Roman" w:cs="Times New Roman"/>
          <w:spacing w:val="1"/>
          <w:sz w:val="24"/>
        </w:rPr>
        <w:t xml:space="preserve"> </w:t>
      </w:r>
      <w:r w:rsidRPr="00D34E51">
        <w:rPr>
          <w:rFonts w:ascii="Times New Roman" w:hAnsi="Times New Roman" w:cs="Times New Roman"/>
          <w:sz w:val="24"/>
        </w:rPr>
        <w:t>муниципальных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образований</w:t>
      </w:r>
      <w:r w:rsidRPr="00D34E51">
        <w:rPr>
          <w:rFonts w:ascii="Times New Roman" w:hAnsi="Times New Roman" w:cs="Times New Roman"/>
          <w:spacing w:val="1"/>
          <w:sz w:val="24"/>
        </w:rPr>
        <w:t xml:space="preserve"> </w:t>
      </w:r>
      <w:r w:rsidRPr="00D34E51">
        <w:rPr>
          <w:rFonts w:ascii="Times New Roman" w:hAnsi="Times New Roman" w:cs="Times New Roman"/>
          <w:sz w:val="24"/>
        </w:rPr>
        <w:t>(современные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исторические,</w:t>
      </w:r>
      <w:r w:rsidRPr="00D34E51">
        <w:rPr>
          <w:rFonts w:ascii="Times New Roman" w:hAnsi="Times New Roman" w:cs="Times New Roman"/>
          <w:spacing w:val="1"/>
          <w:sz w:val="24"/>
        </w:rPr>
        <w:t xml:space="preserve"> </w:t>
      </w:r>
      <w:r w:rsidRPr="00D34E51">
        <w:rPr>
          <w:rFonts w:ascii="Times New Roman" w:hAnsi="Times New Roman" w:cs="Times New Roman"/>
          <w:sz w:val="24"/>
        </w:rPr>
        <w:t>точные и стилизованные, географические, природные, культурологические, художественно</w:t>
      </w:r>
      <w:r w:rsidRPr="00D34E51">
        <w:rPr>
          <w:rFonts w:ascii="Times New Roman" w:hAnsi="Times New Roman" w:cs="Times New Roman"/>
          <w:spacing w:val="1"/>
          <w:sz w:val="24"/>
        </w:rPr>
        <w:t xml:space="preserve"> </w:t>
      </w:r>
      <w:r w:rsidRPr="00D34E51">
        <w:rPr>
          <w:rFonts w:ascii="Times New Roman" w:hAnsi="Times New Roman" w:cs="Times New Roman"/>
          <w:sz w:val="24"/>
        </w:rPr>
        <w:t>оформленные,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том</w:t>
      </w:r>
      <w:r w:rsidRPr="00D34E51">
        <w:rPr>
          <w:rFonts w:ascii="Times New Roman" w:hAnsi="Times New Roman" w:cs="Times New Roman"/>
          <w:spacing w:val="1"/>
          <w:sz w:val="24"/>
        </w:rPr>
        <w:t xml:space="preserve"> </w:t>
      </w:r>
      <w:r w:rsidRPr="00D34E51">
        <w:rPr>
          <w:rFonts w:ascii="Times New Roman" w:hAnsi="Times New Roman" w:cs="Times New Roman"/>
          <w:sz w:val="24"/>
        </w:rPr>
        <w:t>числе</w:t>
      </w:r>
      <w:r w:rsidRPr="00D34E51">
        <w:rPr>
          <w:rFonts w:ascii="Times New Roman" w:hAnsi="Times New Roman" w:cs="Times New Roman"/>
          <w:spacing w:val="1"/>
          <w:sz w:val="24"/>
        </w:rPr>
        <w:t xml:space="preserve"> </w:t>
      </w:r>
      <w:r w:rsidRPr="00D34E51">
        <w:rPr>
          <w:rFonts w:ascii="Times New Roman" w:hAnsi="Times New Roman" w:cs="Times New Roman"/>
          <w:sz w:val="24"/>
        </w:rPr>
        <w:t>материалами,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подготовленными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обучающимися),</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изображениями</w:t>
      </w:r>
      <w:r w:rsidRPr="00D34E51">
        <w:rPr>
          <w:rFonts w:ascii="Times New Roman" w:hAnsi="Times New Roman" w:cs="Times New Roman"/>
          <w:spacing w:val="1"/>
          <w:sz w:val="24"/>
        </w:rPr>
        <w:t xml:space="preserve"> </w:t>
      </w:r>
      <w:r w:rsidRPr="00D34E51">
        <w:rPr>
          <w:rFonts w:ascii="Times New Roman" w:hAnsi="Times New Roman" w:cs="Times New Roman"/>
          <w:sz w:val="24"/>
        </w:rPr>
        <w:t>значимых</w:t>
      </w:r>
      <w:r w:rsidRPr="00D34E51">
        <w:rPr>
          <w:rFonts w:ascii="Times New Roman" w:hAnsi="Times New Roman" w:cs="Times New Roman"/>
          <w:spacing w:val="1"/>
          <w:sz w:val="24"/>
        </w:rPr>
        <w:t xml:space="preserve"> </w:t>
      </w:r>
      <w:r w:rsidRPr="00D34E51">
        <w:rPr>
          <w:rFonts w:ascii="Times New Roman" w:hAnsi="Times New Roman" w:cs="Times New Roman"/>
          <w:sz w:val="24"/>
        </w:rPr>
        <w:t>культурных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объектов</w:t>
      </w:r>
      <w:r w:rsidRPr="00D34E51">
        <w:rPr>
          <w:rFonts w:ascii="Times New Roman" w:hAnsi="Times New Roman" w:cs="Times New Roman"/>
          <w:spacing w:val="1"/>
          <w:sz w:val="24"/>
        </w:rPr>
        <w:t xml:space="preserve"> </w:t>
      </w:r>
      <w:r w:rsidRPr="00D34E51">
        <w:rPr>
          <w:rFonts w:ascii="Times New Roman" w:hAnsi="Times New Roman" w:cs="Times New Roman"/>
          <w:sz w:val="24"/>
        </w:rPr>
        <w:t>местности,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региона,</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России,</w:t>
      </w:r>
      <w:r w:rsidRPr="00D34E51">
        <w:rPr>
          <w:rFonts w:ascii="Times New Roman" w:hAnsi="Times New Roman" w:cs="Times New Roman"/>
          <w:spacing w:val="1"/>
          <w:sz w:val="24"/>
        </w:rPr>
        <w:t xml:space="preserve"> </w:t>
      </w:r>
      <w:r w:rsidRPr="00D34E51">
        <w:rPr>
          <w:rFonts w:ascii="Times New Roman" w:hAnsi="Times New Roman" w:cs="Times New Roman"/>
          <w:sz w:val="24"/>
        </w:rPr>
        <w:t>памятных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исторических,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гражданских,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народных, религиозных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мест почитания;</w:t>
      </w:r>
    </w:p>
    <w:p w:rsidR="00943B47" w:rsidRPr="00D34E51" w:rsidRDefault="00943B47" w:rsidP="00943B47">
      <w:pPr>
        <w:pStyle w:val="ab"/>
        <w:widowControl w:val="0"/>
        <w:numPr>
          <w:ilvl w:val="0"/>
          <w:numId w:val="7"/>
        </w:numPr>
        <w:tabs>
          <w:tab w:val="left" w:pos="1018"/>
        </w:tabs>
        <w:autoSpaceDE w:val="0"/>
        <w:autoSpaceDN w:val="0"/>
        <w:spacing w:after="0" w:line="242" w:lineRule="auto"/>
        <w:ind w:right="1268" w:firstLine="0"/>
        <w:contextualSpacing w:val="0"/>
        <w:jc w:val="both"/>
        <w:rPr>
          <w:rFonts w:ascii="Times New Roman" w:hAnsi="Times New Roman" w:cs="Times New Roman"/>
          <w:b/>
          <w:i/>
          <w:sz w:val="24"/>
        </w:rPr>
      </w:pPr>
      <w:r w:rsidRPr="00D34E51">
        <w:rPr>
          <w:rFonts w:ascii="Times New Roman" w:hAnsi="Times New Roman" w:cs="Times New Roman"/>
          <w:sz w:val="24"/>
        </w:rPr>
        <w:t>художественные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изображения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(символические,</w:t>
      </w:r>
      <w:r w:rsidRPr="00D34E51">
        <w:rPr>
          <w:rFonts w:ascii="Times New Roman" w:hAnsi="Times New Roman" w:cs="Times New Roman"/>
          <w:spacing w:val="1"/>
          <w:sz w:val="24"/>
        </w:rPr>
        <w:t xml:space="preserve"> </w:t>
      </w:r>
      <w:r w:rsidRPr="00D34E51">
        <w:rPr>
          <w:rFonts w:ascii="Times New Roman" w:hAnsi="Times New Roman" w:cs="Times New Roman"/>
          <w:sz w:val="24"/>
        </w:rPr>
        <w:t>живописные,</w:t>
      </w:r>
      <w:r w:rsidRPr="00D34E51">
        <w:rPr>
          <w:rFonts w:ascii="Times New Roman" w:hAnsi="Times New Roman" w:cs="Times New Roman"/>
          <w:spacing w:val="1"/>
          <w:sz w:val="24"/>
        </w:rPr>
        <w:t xml:space="preserve"> </w:t>
      </w:r>
      <w:r w:rsidRPr="00D34E51">
        <w:rPr>
          <w:rFonts w:ascii="Times New Roman" w:hAnsi="Times New Roman" w:cs="Times New Roman"/>
          <w:sz w:val="24"/>
        </w:rPr>
        <w:t>фотографические,</w:t>
      </w:r>
      <w:r w:rsidRPr="00D34E51">
        <w:rPr>
          <w:rFonts w:ascii="Times New Roman" w:hAnsi="Times New Roman" w:cs="Times New Roman"/>
          <w:spacing w:val="1"/>
          <w:sz w:val="24"/>
        </w:rPr>
        <w:t xml:space="preserve"> </w:t>
      </w:r>
      <w:r w:rsidRPr="00D34E51">
        <w:rPr>
          <w:rFonts w:ascii="Times New Roman" w:hAnsi="Times New Roman" w:cs="Times New Roman"/>
          <w:sz w:val="24"/>
        </w:rPr>
        <w:t>интерактивные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аудио</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видео)</w:t>
      </w:r>
      <w:r w:rsidRPr="00D34E51">
        <w:rPr>
          <w:rFonts w:ascii="Times New Roman" w:hAnsi="Times New Roman" w:cs="Times New Roman"/>
          <w:spacing w:val="1"/>
          <w:sz w:val="24"/>
        </w:rPr>
        <w:t xml:space="preserve"> </w:t>
      </w:r>
      <w:r w:rsidRPr="00D34E51">
        <w:rPr>
          <w:rFonts w:ascii="Times New Roman" w:hAnsi="Times New Roman" w:cs="Times New Roman"/>
          <w:sz w:val="24"/>
        </w:rPr>
        <w:t>природы</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России,</w:t>
      </w:r>
      <w:r w:rsidRPr="00D34E51">
        <w:rPr>
          <w:rFonts w:ascii="Times New Roman" w:hAnsi="Times New Roman" w:cs="Times New Roman"/>
          <w:spacing w:val="1"/>
          <w:sz w:val="24"/>
        </w:rPr>
        <w:t xml:space="preserve"> </w:t>
      </w:r>
      <w:r w:rsidRPr="00D34E51">
        <w:rPr>
          <w:rFonts w:ascii="Times New Roman" w:hAnsi="Times New Roman" w:cs="Times New Roman"/>
          <w:sz w:val="24"/>
        </w:rPr>
        <w:t>региона,</w:t>
      </w:r>
      <w:r w:rsidRPr="00D34E51">
        <w:rPr>
          <w:rFonts w:ascii="Times New Roman" w:hAnsi="Times New Roman" w:cs="Times New Roman"/>
          <w:spacing w:val="1"/>
          <w:sz w:val="24"/>
        </w:rPr>
        <w:t xml:space="preserve"> </w:t>
      </w:r>
      <w:r w:rsidRPr="00D34E51">
        <w:rPr>
          <w:rFonts w:ascii="Times New Roman" w:hAnsi="Times New Roman" w:cs="Times New Roman"/>
          <w:sz w:val="24"/>
        </w:rPr>
        <w:t>местности,</w:t>
      </w:r>
      <w:r w:rsidRPr="00D34E51">
        <w:rPr>
          <w:rFonts w:ascii="Times New Roman" w:hAnsi="Times New Roman" w:cs="Times New Roman"/>
          <w:spacing w:val="61"/>
          <w:sz w:val="24"/>
        </w:rPr>
        <w:t xml:space="preserve"> </w:t>
      </w:r>
      <w:r w:rsidRPr="00D34E51">
        <w:rPr>
          <w:rFonts w:ascii="Times New Roman" w:hAnsi="Times New Roman" w:cs="Times New Roman"/>
          <w:sz w:val="24"/>
        </w:rPr>
        <w:t>предметов</w:t>
      </w:r>
      <w:r w:rsidRPr="00D34E51">
        <w:rPr>
          <w:rFonts w:ascii="Times New Roman" w:hAnsi="Times New Roman" w:cs="Times New Roman"/>
          <w:spacing w:val="-57"/>
          <w:sz w:val="24"/>
        </w:rPr>
        <w:t xml:space="preserve"> </w:t>
      </w:r>
      <w:r w:rsidRPr="00D34E51">
        <w:rPr>
          <w:rFonts w:ascii="Times New Roman" w:hAnsi="Times New Roman" w:cs="Times New Roman"/>
          <w:sz w:val="24"/>
        </w:rPr>
        <w:t xml:space="preserve">традиционной культуры и быта, духовной культуры народов России – </w:t>
      </w:r>
      <w:r w:rsidRPr="00D34E51">
        <w:rPr>
          <w:rFonts w:ascii="Times New Roman" w:hAnsi="Times New Roman" w:cs="Times New Roman"/>
          <w:b/>
          <w:i/>
          <w:sz w:val="24"/>
        </w:rPr>
        <w:t>музей «Казачьего и</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истории</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станицы</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Стодеревской»</w:t>
      </w:r>
    </w:p>
    <w:p w:rsidR="00943B47" w:rsidRPr="00D34E51" w:rsidRDefault="00943B47" w:rsidP="00943B47">
      <w:pPr>
        <w:pStyle w:val="ab"/>
        <w:widowControl w:val="0"/>
        <w:numPr>
          <w:ilvl w:val="0"/>
          <w:numId w:val="7"/>
        </w:numPr>
        <w:tabs>
          <w:tab w:val="left" w:pos="784"/>
        </w:tabs>
        <w:autoSpaceDE w:val="0"/>
        <w:autoSpaceDN w:val="0"/>
        <w:spacing w:after="0" w:line="240" w:lineRule="auto"/>
        <w:ind w:right="1274" w:firstLine="0"/>
        <w:contextualSpacing w:val="0"/>
        <w:jc w:val="both"/>
        <w:rPr>
          <w:rFonts w:ascii="Times New Roman" w:hAnsi="Times New Roman" w:cs="Times New Roman"/>
          <w:sz w:val="24"/>
        </w:rPr>
      </w:pPr>
      <w:r w:rsidRPr="00D34E51">
        <w:rPr>
          <w:rFonts w:ascii="Times New Roman" w:hAnsi="Times New Roman" w:cs="Times New Roman"/>
          <w:sz w:val="24"/>
        </w:rPr>
        <w:t xml:space="preserve">портреты выдающихся государственных деятелей России в прошлом, </w:t>
      </w:r>
      <w:r w:rsidRPr="00D34E51">
        <w:rPr>
          <w:rFonts w:ascii="Times New Roman" w:hAnsi="Times New Roman" w:cs="Times New Roman"/>
          <w:sz w:val="24"/>
        </w:rPr>
        <w:lastRenderedPageBreak/>
        <w:t>деятелей культуры,</w:t>
      </w:r>
      <w:r w:rsidRPr="00D34E51">
        <w:rPr>
          <w:rFonts w:ascii="Times New Roman" w:hAnsi="Times New Roman" w:cs="Times New Roman"/>
          <w:spacing w:val="1"/>
          <w:sz w:val="24"/>
        </w:rPr>
        <w:t xml:space="preserve"> </w:t>
      </w:r>
      <w:r w:rsidRPr="00D34E51">
        <w:rPr>
          <w:rFonts w:ascii="Times New Roman" w:hAnsi="Times New Roman" w:cs="Times New Roman"/>
          <w:sz w:val="24"/>
        </w:rPr>
        <w:t>науки,</w:t>
      </w:r>
      <w:r w:rsidRPr="00D34E51">
        <w:rPr>
          <w:rFonts w:ascii="Times New Roman" w:hAnsi="Times New Roman" w:cs="Times New Roman"/>
          <w:spacing w:val="-1"/>
          <w:sz w:val="24"/>
        </w:rPr>
        <w:t xml:space="preserve"> </w:t>
      </w:r>
      <w:r w:rsidRPr="00D34E51">
        <w:rPr>
          <w:rFonts w:ascii="Times New Roman" w:hAnsi="Times New Roman" w:cs="Times New Roman"/>
          <w:sz w:val="24"/>
        </w:rPr>
        <w:t>искусства, военных,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героев</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защитников</w:t>
      </w:r>
      <w:r w:rsidRPr="00D34E51">
        <w:rPr>
          <w:rFonts w:ascii="Times New Roman" w:hAnsi="Times New Roman" w:cs="Times New Roman"/>
          <w:spacing w:val="-1"/>
          <w:sz w:val="24"/>
        </w:rPr>
        <w:t xml:space="preserve"> </w:t>
      </w:r>
      <w:r w:rsidRPr="00D34E51">
        <w:rPr>
          <w:rFonts w:ascii="Times New Roman" w:hAnsi="Times New Roman" w:cs="Times New Roman"/>
          <w:sz w:val="24"/>
        </w:rPr>
        <w:t>Отечества;</w:t>
      </w:r>
    </w:p>
    <w:p w:rsidR="00943B47" w:rsidRPr="00D34E51" w:rsidRDefault="00943B47" w:rsidP="00943B47">
      <w:pPr>
        <w:pStyle w:val="ab"/>
        <w:widowControl w:val="0"/>
        <w:numPr>
          <w:ilvl w:val="0"/>
          <w:numId w:val="7"/>
        </w:numPr>
        <w:tabs>
          <w:tab w:val="left" w:pos="813"/>
        </w:tabs>
        <w:autoSpaceDE w:val="0"/>
        <w:autoSpaceDN w:val="0"/>
        <w:spacing w:after="0" w:line="240" w:lineRule="auto"/>
        <w:ind w:right="1267" w:firstLine="0"/>
        <w:contextualSpacing w:val="0"/>
        <w:jc w:val="both"/>
        <w:rPr>
          <w:rFonts w:ascii="Times New Roman" w:hAnsi="Times New Roman" w:cs="Times New Roman"/>
          <w:sz w:val="24"/>
        </w:rPr>
      </w:pPr>
      <w:r w:rsidRPr="00D34E51">
        <w:rPr>
          <w:rFonts w:ascii="Times New Roman" w:hAnsi="Times New Roman" w:cs="Times New Roman"/>
          <w:sz w:val="24"/>
        </w:rPr>
        <w:t>звуковое</w:t>
      </w:r>
      <w:r w:rsidRPr="00D34E51">
        <w:rPr>
          <w:rFonts w:ascii="Times New Roman" w:hAnsi="Times New Roman" w:cs="Times New Roman"/>
          <w:spacing w:val="1"/>
          <w:sz w:val="24"/>
        </w:rPr>
        <w:t xml:space="preserve"> </w:t>
      </w:r>
      <w:r w:rsidRPr="00D34E51">
        <w:rPr>
          <w:rFonts w:ascii="Times New Roman" w:hAnsi="Times New Roman" w:cs="Times New Roman"/>
          <w:sz w:val="24"/>
        </w:rPr>
        <w:t>пространство</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школе</w:t>
      </w:r>
      <w:r w:rsidRPr="00D34E51">
        <w:rPr>
          <w:rFonts w:ascii="Times New Roman" w:hAnsi="Times New Roman" w:cs="Times New Roman"/>
          <w:spacing w:val="1"/>
          <w:sz w:val="24"/>
        </w:rPr>
        <w:t xml:space="preserve"> </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работа</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школьного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радио,</w:t>
      </w:r>
      <w:r w:rsidRPr="00D34E51">
        <w:rPr>
          <w:rFonts w:ascii="Times New Roman" w:hAnsi="Times New Roman" w:cs="Times New Roman"/>
          <w:spacing w:val="1"/>
          <w:sz w:val="24"/>
        </w:rPr>
        <w:t xml:space="preserve"> </w:t>
      </w:r>
      <w:r w:rsidRPr="00D34E51">
        <w:rPr>
          <w:rFonts w:ascii="Times New Roman" w:hAnsi="Times New Roman" w:cs="Times New Roman"/>
          <w:sz w:val="24"/>
        </w:rPr>
        <w:t>аудио</w:t>
      </w:r>
      <w:r w:rsidRPr="00D34E51">
        <w:rPr>
          <w:rFonts w:ascii="Times New Roman" w:hAnsi="Times New Roman" w:cs="Times New Roman"/>
          <w:spacing w:val="1"/>
          <w:sz w:val="24"/>
        </w:rPr>
        <w:t xml:space="preserve"> </w:t>
      </w:r>
      <w:r w:rsidRPr="00D34E51">
        <w:rPr>
          <w:rFonts w:ascii="Times New Roman" w:hAnsi="Times New Roman" w:cs="Times New Roman"/>
          <w:sz w:val="24"/>
        </w:rPr>
        <w:t>сообщения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школе</w:t>
      </w:r>
      <w:r w:rsidRPr="00D34E51">
        <w:rPr>
          <w:rFonts w:ascii="Times New Roman" w:hAnsi="Times New Roman" w:cs="Times New Roman"/>
          <w:spacing w:val="-57"/>
          <w:sz w:val="24"/>
        </w:rPr>
        <w:t xml:space="preserve"> </w:t>
      </w:r>
      <w:r w:rsidRPr="00D34E51">
        <w:rPr>
          <w:rFonts w:ascii="Times New Roman" w:hAnsi="Times New Roman" w:cs="Times New Roman"/>
          <w:sz w:val="24"/>
        </w:rPr>
        <w:t>(звонки,</w:t>
      </w:r>
      <w:r w:rsidRPr="00D34E51">
        <w:rPr>
          <w:rFonts w:ascii="Times New Roman" w:hAnsi="Times New Roman" w:cs="Times New Roman"/>
          <w:spacing w:val="1"/>
          <w:sz w:val="24"/>
        </w:rPr>
        <w:t xml:space="preserve"> </w:t>
      </w:r>
      <w:r w:rsidRPr="00D34E51">
        <w:rPr>
          <w:rFonts w:ascii="Times New Roman" w:hAnsi="Times New Roman" w:cs="Times New Roman"/>
          <w:sz w:val="24"/>
        </w:rPr>
        <w:t>информации,</w:t>
      </w:r>
      <w:r w:rsidRPr="00D34E51">
        <w:rPr>
          <w:rFonts w:ascii="Times New Roman" w:hAnsi="Times New Roman" w:cs="Times New Roman"/>
          <w:spacing w:val="1"/>
          <w:sz w:val="24"/>
        </w:rPr>
        <w:t xml:space="preserve"> </w:t>
      </w:r>
      <w:r w:rsidRPr="00D34E51">
        <w:rPr>
          <w:rFonts w:ascii="Times New Roman" w:hAnsi="Times New Roman" w:cs="Times New Roman"/>
          <w:sz w:val="24"/>
        </w:rPr>
        <w:t>музыка)</w:t>
      </w:r>
      <w:r w:rsidRPr="00D34E51">
        <w:rPr>
          <w:rFonts w:ascii="Times New Roman" w:hAnsi="Times New Roman" w:cs="Times New Roman"/>
          <w:spacing w:val="1"/>
          <w:sz w:val="24"/>
        </w:rPr>
        <w:t xml:space="preserve"> </w:t>
      </w:r>
      <w:r w:rsidRPr="00D34E51">
        <w:rPr>
          <w:rFonts w:ascii="Times New Roman" w:hAnsi="Times New Roman" w:cs="Times New Roman"/>
          <w:sz w:val="24"/>
        </w:rPr>
        <w:t>позитивной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духовно-нравственной,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гражданско-</w:t>
      </w:r>
      <w:r w:rsidRPr="00D34E51">
        <w:rPr>
          <w:rFonts w:ascii="Times New Roman" w:hAnsi="Times New Roman" w:cs="Times New Roman"/>
          <w:spacing w:val="1"/>
          <w:sz w:val="24"/>
        </w:rPr>
        <w:t xml:space="preserve"> </w:t>
      </w:r>
      <w:r w:rsidRPr="00D34E51">
        <w:rPr>
          <w:rFonts w:ascii="Times New Roman" w:hAnsi="Times New Roman" w:cs="Times New Roman"/>
          <w:sz w:val="24"/>
        </w:rPr>
        <w:t>патриотической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воспитательной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направленности,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исполнение</w:t>
      </w:r>
      <w:r w:rsidRPr="00D34E51">
        <w:rPr>
          <w:rFonts w:ascii="Times New Roman" w:hAnsi="Times New Roman" w:cs="Times New Roman"/>
          <w:spacing w:val="-2"/>
          <w:sz w:val="24"/>
        </w:rPr>
        <w:t xml:space="preserve"> </w:t>
      </w:r>
      <w:r w:rsidRPr="00D34E51">
        <w:rPr>
          <w:rFonts w:ascii="Times New Roman" w:hAnsi="Times New Roman" w:cs="Times New Roman"/>
          <w:sz w:val="24"/>
        </w:rPr>
        <w:t>гимна</w:t>
      </w:r>
      <w:r w:rsidRPr="00D34E51">
        <w:rPr>
          <w:rFonts w:ascii="Times New Roman" w:hAnsi="Times New Roman" w:cs="Times New Roman"/>
          <w:spacing w:val="-2"/>
          <w:sz w:val="24"/>
        </w:rPr>
        <w:t xml:space="preserve"> </w:t>
      </w:r>
      <w:r w:rsidRPr="00D34E51">
        <w:rPr>
          <w:rFonts w:ascii="Times New Roman" w:hAnsi="Times New Roman" w:cs="Times New Roman"/>
          <w:sz w:val="24"/>
        </w:rPr>
        <w:t>РФ;</w:t>
      </w:r>
    </w:p>
    <w:p w:rsidR="00943B47" w:rsidRPr="00D34E51" w:rsidRDefault="00943B47" w:rsidP="00943B47">
      <w:pPr>
        <w:pStyle w:val="ab"/>
        <w:widowControl w:val="0"/>
        <w:numPr>
          <w:ilvl w:val="0"/>
          <w:numId w:val="7"/>
        </w:numPr>
        <w:tabs>
          <w:tab w:val="left" w:pos="794"/>
        </w:tabs>
        <w:autoSpaceDE w:val="0"/>
        <w:autoSpaceDN w:val="0"/>
        <w:spacing w:after="0" w:line="240" w:lineRule="auto"/>
        <w:ind w:right="1280" w:firstLine="0"/>
        <w:contextualSpacing w:val="0"/>
        <w:jc w:val="both"/>
        <w:rPr>
          <w:rFonts w:ascii="Times New Roman" w:hAnsi="Times New Roman" w:cs="Times New Roman"/>
          <w:sz w:val="24"/>
        </w:rPr>
      </w:pPr>
      <w:r w:rsidRPr="00D34E51">
        <w:rPr>
          <w:rFonts w:ascii="Times New Roman" w:hAnsi="Times New Roman" w:cs="Times New Roman"/>
          <w:sz w:val="24"/>
        </w:rPr>
        <w:t>«места гражданского почитания» в помещениях школы или на прилегающей территории</w:t>
      </w:r>
      <w:r w:rsidRPr="00D34E51">
        <w:rPr>
          <w:rFonts w:ascii="Times New Roman" w:hAnsi="Times New Roman" w:cs="Times New Roman"/>
          <w:spacing w:val="1"/>
          <w:sz w:val="24"/>
        </w:rPr>
        <w:t xml:space="preserve"> </w:t>
      </w:r>
      <w:r w:rsidRPr="00D34E51">
        <w:rPr>
          <w:rFonts w:ascii="Times New Roman" w:hAnsi="Times New Roman" w:cs="Times New Roman"/>
          <w:sz w:val="24"/>
        </w:rPr>
        <w:t>для</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общественно-гражданского почитания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лиц,</w:t>
      </w:r>
      <w:r w:rsidRPr="00D34E51">
        <w:rPr>
          <w:rFonts w:ascii="Times New Roman" w:hAnsi="Times New Roman" w:cs="Times New Roman"/>
          <w:spacing w:val="-3"/>
          <w:sz w:val="24"/>
        </w:rPr>
        <w:t xml:space="preserve"> </w:t>
      </w:r>
      <w:r w:rsidRPr="00D34E51">
        <w:rPr>
          <w:rFonts w:ascii="Times New Roman" w:hAnsi="Times New Roman" w:cs="Times New Roman"/>
          <w:sz w:val="24"/>
        </w:rPr>
        <w:t>событий</w:t>
      </w:r>
      <w:r w:rsidRPr="00D34E51">
        <w:rPr>
          <w:rFonts w:ascii="Times New Roman" w:hAnsi="Times New Roman" w:cs="Times New Roman"/>
          <w:spacing w:val="-1"/>
          <w:sz w:val="24"/>
        </w:rPr>
        <w:t xml:space="preserve"> </w:t>
      </w:r>
      <w:r w:rsidRPr="00D34E51">
        <w:rPr>
          <w:rFonts w:ascii="Times New Roman" w:hAnsi="Times New Roman" w:cs="Times New Roman"/>
          <w:sz w:val="24"/>
        </w:rPr>
        <w:t>истории</w:t>
      </w:r>
      <w:r w:rsidRPr="00D34E51">
        <w:rPr>
          <w:rFonts w:ascii="Times New Roman" w:hAnsi="Times New Roman" w:cs="Times New Roman"/>
          <w:spacing w:val="-2"/>
          <w:sz w:val="24"/>
        </w:rPr>
        <w:t xml:space="preserve"> </w:t>
      </w:r>
      <w:r w:rsidRPr="00D34E51">
        <w:rPr>
          <w:rFonts w:ascii="Times New Roman" w:hAnsi="Times New Roman" w:cs="Times New Roman"/>
          <w:sz w:val="24"/>
        </w:rPr>
        <w:t>России;</w:t>
      </w:r>
    </w:p>
    <w:p w:rsidR="00791460" w:rsidRPr="00D34E51" w:rsidRDefault="00943B47" w:rsidP="00791460">
      <w:pPr>
        <w:pStyle w:val="ab"/>
        <w:widowControl w:val="0"/>
        <w:numPr>
          <w:ilvl w:val="0"/>
          <w:numId w:val="7"/>
        </w:numPr>
        <w:tabs>
          <w:tab w:val="left" w:pos="765"/>
        </w:tabs>
        <w:autoSpaceDE w:val="0"/>
        <w:autoSpaceDN w:val="0"/>
        <w:spacing w:after="0" w:line="240" w:lineRule="auto"/>
        <w:ind w:left="764" w:hanging="152"/>
        <w:contextualSpacing w:val="0"/>
        <w:jc w:val="both"/>
        <w:rPr>
          <w:rFonts w:ascii="Times New Roman" w:hAnsi="Times New Roman" w:cs="Times New Roman"/>
          <w:b/>
          <w:i/>
          <w:sz w:val="24"/>
        </w:rPr>
      </w:pPr>
      <w:r w:rsidRPr="00D34E51">
        <w:rPr>
          <w:rFonts w:ascii="Times New Roman" w:hAnsi="Times New Roman" w:cs="Times New Roman"/>
          <w:sz w:val="24"/>
        </w:rPr>
        <w:t>школьные</w:t>
      </w:r>
      <w:r w:rsidRPr="00D34E51">
        <w:rPr>
          <w:rFonts w:ascii="Times New Roman" w:hAnsi="Times New Roman" w:cs="Times New Roman"/>
          <w:spacing w:val="8"/>
          <w:sz w:val="24"/>
        </w:rPr>
        <w:t xml:space="preserve"> </w:t>
      </w:r>
      <w:r w:rsidRPr="00D34E51">
        <w:rPr>
          <w:rFonts w:ascii="Times New Roman" w:hAnsi="Times New Roman" w:cs="Times New Roman"/>
          <w:sz w:val="24"/>
        </w:rPr>
        <w:t>мемориалы</w:t>
      </w:r>
      <w:r w:rsidRPr="00D34E51">
        <w:rPr>
          <w:rFonts w:ascii="Times New Roman" w:hAnsi="Times New Roman" w:cs="Times New Roman"/>
          <w:spacing w:val="9"/>
          <w:sz w:val="24"/>
        </w:rPr>
        <w:t xml:space="preserve"> </w:t>
      </w:r>
      <w:r w:rsidRPr="00D34E51">
        <w:rPr>
          <w:rFonts w:ascii="Times New Roman" w:hAnsi="Times New Roman" w:cs="Times New Roman"/>
          <w:sz w:val="24"/>
        </w:rPr>
        <w:t>воинской</w:t>
      </w:r>
      <w:r w:rsidRPr="00D34E51">
        <w:rPr>
          <w:rFonts w:ascii="Times New Roman" w:hAnsi="Times New Roman" w:cs="Times New Roman"/>
          <w:spacing w:val="8"/>
          <w:sz w:val="24"/>
        </w:rPr>
        <w:t xml:space="preserve"> </w:t>
      </w:r>
      <w:r w:rsidRPr="00D34E51">
        <w:rPr>
          <w:rFonts w:ascii="Times New Roman" w:hAnsi="Times New Roman" w:cs="Times New Roman"/>
          <w:sz w:val="24"/>
        </w:rPr>
        <w:t>славы,</w:t>
      </w:r>
      <w:r w:rsidRPr="00D34E51">
        <w:rPr>
          <w:rFonts w:ascii="Times New Roman" w:hAnsi="Times New Roman" w:cs="Times New Roman"/>
          <w:spacing w:val="9"/>
          <w:sz w:val="24"/>
        </w:rPr>
        <w:t xml:space="preserve"> </w:t>
      </w:r>
      <w:r w:rsidRPr="00D34E51">
        <w:rPr>
          <w:rFonts w:ascii="Times New Roman" w:hAnsi="Times New Roman" w:cs="Times New Roman"/>
          <w:sz w:val="24"/>
        </w:rPr>
        <w:t>памятники,</w:t>
      </w:r>
      <w:r w:rsidRPr="00D34E51">
        <w:rPr>
          <w:rFonts w:ascii="Times New Roman" w:hAnsi="Times New Roman" w:cs="Times New Roman"/>
          <w:spacing w:val="7"/>
          <w:sz w:val="24"/>
        </w:rPr>
        <w:t xml:space="preserve"> </w:t>
      </w:r>
      <w:r w:rsidRPr="00D34E51">
        <w:rPr>
          <w:rFonts w:ascii="Times New Roman" w:hAnsi="Times New Roman" w:cs="Times New Roman"/>
          <w:sz w:val="24"/>
        </w:rPr>
        <w:t>памятные</w:t>
      </w:r>
      <w:r w:rsidRPr="00D34E51">
        <w:rPr>
          <w:rFonts w:ascii="Times New Roman" w:hAnsi="Times New Roman" w:cs="Times New Roman"/>
          <w:spacing w:val="8"/>
          <w:sz w:val="24"/>
        </w:rPr>
        <w:t xml:space="preserve"> </w:t>
      </w:r>
      <w:r w:rsidRPr="00D34E51">
        <w:rPr>
          <w:rFonts w:ascii="Times New Roman" w:hAnsi="Times New Roman" w:cs="Times New Roman"/>
          <w:sz w:val="24"/>
        </w:rPr>
        <w:t>доски</w:t>
      </w:r>
      <w:r w:rsidRPr="00D34E51">
        <w:rPr>
          <w:rFonts w:ascii="Times New Roman" w:hAnsi="Times New Roman" w:cs="Times New Roman"/>
          <w:spacing w:val="9"/>
          <w:sz w:val="24"/>
        </w:rPr>
        <w:t xml:space="preserve"> </w:t>
      </w:r>
      <w:r w:rsidRPr="00D34E51">
        <w:rPr>
          <w:rFonts w:ascii="Times New Roman" w:hAnsi="Times New Roman" w:cs="Times New Roman"/>
          <w:sz w:val="24"/>
        </w:rPr>
        <w:t>–</w:t>
      </w:r>
      <w:r w:rsidRPr="00D34E51">
        <w:rPr>
          <w:rFonts w:ascii="Times New Roman" w:hAnsi="Times New Roman" w:cs="Times New Roman"/>
          <w:spacing w:val="10"/>
          <w:sz w:val="24"/>
        </w:rPr>
        <w:t xml:space="preserve"> </w:t>
      </w:r>
      <w:r w:rsidRPr="00D34E51">
        <w:rPr>
          <w:rFonts w:ascii="Times New Roman" w:hAnsi="Times New Roman" w:cs="Times New Roman"/>
          <w:i/>
          <w:sz w:val="24"/>
        </w:rPr>
        <w:t>мемориальная</w:t>
      </w:r>
      <w:r w:rsidRPr="00D34E51">
        <w:rPr>
          <w:rFonts w:ascii="Times New Roman" w:hAnsi="Times New Roman" w:cs="Times New Roman"/>
          <w:i/>
          <w:spacing w:val="8"/>
          <w:sz w:val="24"/>
        </w:rPr>
        <w:t xml:space="preserve"> </w:t>
      </w:r>
      <w:r w:rsidRPr="00D34E51">
        <w:rPr>
          <w:rFonts w:ascii="Times New Roman" w:hAnsi="Times New Roman" w:cs="Times New Roman"/>
          <w:i/>
          <w:sz w:val="24"/>
        </w:rPr>
        <w:t>доска</w:t>
      </w:r>
      <w:r w:rsidRPr="00D34E51">
        <w:rPr>
          <w:rFonts w:ascii="Times New Roman" w:hAnsi="Times New Roman" w:cs="Times New Roman"/>
        </w:rPr>
        <w:t>,</w:t>
      </w:r>
      <w:r w:rsidRPr="00D34E51">
        <w:rPr>
          <w:rFonts w:ascii="Times New Roman" w:hAnsi="Times New Roman" w:cs="Times New Roman"/>
          <w:spacing w:val="1"/>
        </w:rPr>
        <w:t xml:space="preserve"> </w:t>
      </w:r>
    </w:p>
    <w:p w:rsidR="00791460" w:rsidRPr="00D34E51" w:rsidRDefault="00943B47" w:rsidP="00791460">
      <w:pPr>
        <w:pStyle w:val="ab"/>
        <w:widowControl w:val="0"/>
        <w:numPr>
          <w:ilvl w:val="0"/>
          <w:numId w:val="7"/>
        </w:numPr>
        <w:tabs>
          <w:tab w:val="left" w:pos="765"/>
        </w:tabs>
        <w:autoSpaceDE w:val="0"/>
        <w:autoSpaceDN w:val="0"/>
        <w:spacing w:after="0" w:line="240" w:lineRule="auto"/>
        <w:ind w:left="764" w:hanging="152"/>
        <w:contextualSpacing w:val="0"/>
        <w:jc w:val="both"/>
        <w:rPr>
          <w:rFonts w:ascii="Times New Roman" w:hAnsi="Times New Roman" w:cs="Times New Roman"/>
          <w:b/>
          <w:i/>
          <w:sz w:val="24"/>
        </w:rPr>
      </w:pPr>
      <w:r w:rsidRPr="00D34E51">
        <w:rPr>
          <w:rFonts w:ascii="Times New Roman" w:hAnsi="Times New Roman" w:cs="Times New Roman"/>
          <w:sz w:val="24"/>
          <w:szCs w:val="24"/>
        </w:rPr>
        <w:t>посвященная</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Герою</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Советского</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Союза</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П</w:t>
      </w:r>
      <w:proofErr w:type="gramStart"/>
      <w:r w:rsidRPr="00D34E51">
        <w:rPr>
          <w:rFonts w:ascii="Times New Roman" w:hAnsi="Times New Roman" w:cs="Times New Roman"/>
          <w:sz w:val="24"/>
          <w:szCs w:val="24"/>
        </w:rPr>
        <w:t>,П</w:t>
      </w:r>
      <w:proofErr w:type="gramEnd"/>
      <w:r w:rsidRPr="00D34E51">
        <w:rPr>
          <w:rFonts w:ascii="Times New Roman" w:hAnsi="Times New Roman" w:cs="Times New Roman"/>
          <w:sz w:val="24"/>
          <w:szCs w:val="24"/>
        </w:rPr>
        <w:t>.</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Щербакову,</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на</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территории</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школы</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находится</w:t>
      </w:r>
      <w:r w:rsidRPr="00D34E51">
        <w:rPr>
          <w:rFonts w:ascii="Times New Roman" w:hAnsi="Times New Roman" w:cs="Times New Roman"/>
          <w:spacing w:val="-1"/>
          <w:sz w:val="24"/>
          <w:szCs w:val="24"/>
        </w:rPr>
        <w:t xml:space="preserve"> </w:t>
      </w:r>
    </w:p>
    <w:p w:rsidR="00943B47" w:rsidRPr="00D34E51" w:rsidRDefault="00943B47" w:rsidP="00791460">
      <w:pPr>
        <w:pStyle w:val="ab"/>
        <w:widowControl w:val="0"/>
        <w:tabs>
          <w:tab w:val="left" w:pos="765"/>
        </w:tabs>
        <w:autoSpaceDE w:val="0"/>
        <w:autoSpaceDN w:val="0"/>
        <w:spacing w:after="0" w:line="240" w:lineRule="auto"/>
        <w:ind w:left="764"/>
        <w:contextualSpacing w:val="0"/>
        <w:jc w:val="both"/>
        <w:rPr>
          <w:rFonts w:ascii="Times New Roman" w:hAnsi="Times New Roman" w:cs="Times New Roman"/>
          <w:b/>
          <w:i/>
          <w:sz w:val="24"/>
        </w:rPr>
      </w:pPr>
      <w:r w:rsidRPr="00D34E51">
        <w:rPr>
          <w:rFonts w:ascii="Times New Roman" w:hAnsi="Times New Roman" w:cs="Times New Roman"/>
          <w:sz w:val="24"/>
          <w:szCs w:val="24"/>
        </w:rPr>
        <w:t>памятник</w:t>
      </w:r>
      <w:r w:rsidRPr="00D34E51">
        <w:rPr>
          <w:rFonts w:ascii="Times New Roman" w:hAnsi="Times New Roman" w:cs="Times New Roman"/>
          <w:spacing w:val="58"/>
          <w:sz w:val="24"/>
          <w:szCs w:val="24"/>
        </w:rPr>
        <w:t xml:space="preserve"> </w:t>
      </w:r>
      <w:r w:rsidRPr="00D34E51">
        <w:rPr>
          <w:rFonts w:ascii="Times New Roman" w:hAnsi="Times New Roman" w:cs="Times New Roman"/>
          <w:sz w:val="24"/>
          <w:szCs w:val="24"/>
        </w:rPr>
        <w:t>Герою России</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О.В.</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Бондаренко;</w:t>
      </w:r>
    </w:p>
    <w:p w:rsidR="00943B47" w:rsidRPr="00D34E51" w:rsidRDefault="00943B47" w:rsidP="00943B47">
      <w:pPr>
        <w:pStyle w:val="ab"/>
        <w:widowControl w:val="0"/>
        <w:numPr>
          <w:ilvl w:val="0"/>
          <w:numId w:val="7"/>
        </w:numPr>
        <w:tabs>
          <w:tab w:val="left" w:pos="796"/>
        </w:tabs>
        <w:autoSpaceDE w:val="0"/>
        <w:autoSpaceDN w:val="0"/>
        <w:spacing w:after="0" w:line="240" w:lineRule="auto"/>
        <w:ind w:right="1273" w:firstLine="0"/>
        <w:contextualSpacing w:val="0"/>
        <w:jc w:val="both"/>
        <w:rPr>
          <w:rFonts w:ascii="Times New Roman" w:hAnsi="Times New Roman" w:cs="Times New Roman"/>
          <w:b/>
          <w:i/>
          <w:sz w:val="24"/>
        </w:rPr>
      </w:pPr>
      <w:proofErr w:type="gramStart"/>
      <w:r w:rsidRPr="00D34E51">
        <w:rPr>
          <w:rFonts w:ascii="Times New Roman" w:hAnsi="Times New Roman" w:cs="Times New Roman"/>
          <w:sz w:val="24"/>
        </w:rPr>
        <w:t>«места новостей» – оформленные места, стенды в школьных помещениях (холл первого</w:t>
      </w:r>
      <w:r w:rsidRPr="00D34E51">
        <w:rPr>
          <w:rFonts w:ascii="Times New Roman" w:hAnsi="Times New Roman" w:cs="Times New Roman"/>
          <w:spacing w:val="1"/>
          <w:sz w:val="24"/>
        </w:rPr>
        <w:t xml:space="preserve"> </w:t>
      </w:r>
      <w:r w:rsidRPr="00D34E51">
        <w:rPr>
          <w:rFonts w:ascii="Times New Roman" w:hAnsi="Times New Roman" w:cs="Times New Roman"/>
          <w:sz w:val="24"/>
        </w:rPr>
        <w:t>этажа,</w:t>
      </w:r>
      <w:r w:rsidRPr="00D34E51">
        <w:rPr>
          <w:rFonts w:ascii="Times New Roman" w:hAnsi="Times New Roman" w:cs="Times New Roman"/>
          <w:spacing w:val="1"/>
          <w:sz w:val="24"/>
        </w:rPr>
        <w:t xml:space="preserve"> </w:t>
      </w:r>
      <w:r w:rsidRPr="00D34E51">
        <w:rPr>
          <w:rFonts w:ascii="Times New Roman" w:hAnsi="Times New Roman" w:cs="Times New Roman"/>
          <w:sz w:val="24"/>
        </w:rPr>
        <w:t>рекреации),</w:t>
      </w:r>
      <w:r w:rsidRPr="00D34E51">
        <w:rPr>
          <w:rFonts w:ascii="Times New Roman" w:hAnsi="Times New Roman" w:cs="Times New Roman"/>
          <w:spacing w:val="1"/>
          <w:sz w:val="24"/>
        </w:rPr>
        <w:t xml:space="preserve"> </w:t>
      </w:r>
      <w:r w:rsidRPr="00D34E51">
        <w:rPr>
          <w:rFonts w:ascii="Times New Roman" w:hAnsi="Times New Roman" w:cs="Times New Roman"/>
          <w:sz w:val="24"/>
        </w:rPr>
        <w:t>содержащие</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доступной,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привлекательной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форме</w:t>
      </w:r>
      <w:r w:rsidRPr="00D34E51">
        <w:rPr>
          <w:rFonts w:ascii="Times New Roman" w:hAnsi="Times New Roman" w:cs="Times New Roman"/>
          <w:spacing w:val="1"/>
          <w:sz w:val="24"/>
        </w:rPr>
        <w:t xml:space="preserve"> </w:t>
      </w:r>
      <w:r w:rsidRPr="00D34E51">
        <w:rPr>
          <w:rFonts w:ascii="Times New Roman" w:hAnsi="Times New Roman" w:cs="Times New Roman"/>
          <w:sz w:val="24"/>
        </w:rPr>
        <w:t>новостную</w:t>
      </w:r>
      <w:r w:rsidRPr="00D34E51">
        <w:rPr>
          <w:rFonts w:ascii="Times New Roman" w:hAnsi="Times New Roman" w:cs="Times New Roman"/>
          <w:spacing w:val="1"/>
          <w:sz w:val="24"/>
        </w:rPr>
        <w:t xml:space="preserve"> </w:t>
      </w:r>
      <w:r w:rsidRPr="00D34E51">
        <w:rPr>
          <w:rFonts w:ascii="Times New Roman" w:hAnsi="Times New Roman" w:cs="Times New Roman"/>
          <w:sz w:val="24"/>
        </w:rPr>
        <w:t>информацию позитивного гражданско-патриотического, духовно-нравственного содержания,</w:t>
      </w:r>
      <w:r w:rsidRPr="00D34E51">
        <w:rPr>
          <w:rFonts w:ascii="Times New Roman" w:hAnsi="Times New Roman" w:cs="Times New Roman"/>
          <w:spacing w:val="-57"/>
          <w:sz w:val="24"/>
        </w:rPr>
        <w:t xml:space="preserve"> </w:t>
      </w:r>
      <w:r w:rsidRPr="00D34E51">
        <w:rPr>
          <w:rFonts w:ascii="Times New Roman" w:hAnsi="Times New Roman" w:cs="Times New Roman"/>
          <w:sz w:val="24"/>
        </w:rPr>
        <w:t>поздравления</w:t>
      </w:r>
      <w:r w:rsidRPr="00D34E51">
        <w:rPr>
          <w:rFonts w:ascii="Times New Roman" w:hAnsi="Times New Roman" w:cs="Times New Roman"/>
          <w:spacing w:val="-4"/>
          <w:sz w:val="24"/>
        </w:rPr>
        <w:t xml:space="preserve"> </w:t>
      </w:r>
      <w:r w:rsidRPr="00D34E51">
        <w:rPr>
          <w:rFonts w:ascii="Times New Roman" w:hAnsi="Times New Roman" w:cs="Times New Roman"/>
          <w:sz w:val="24"/>
        </w:rPr>
        <w:t>педагогов</w:t>
      </w:r>
      <w:r w:rsidRPr="00D34E51">
        <w:rPr>
          <w:rFonts w:ascii="Times New Roman" w:hAnsi="Times New Roman" w:cs="Times New Roman"/>
          <w:spacing w:val="-2"/>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2"/>
          <w:sz w:val="24"/>
        </w:rPr>
        <w:t xml:space="preserve"> </w:t>
      </w:r>
      <w:r w:rsidRPr="00D34E51">
        <w:rPr>
          <w:rFonts w:ascii="Times New Roman" w:hAnsi="Times New Roman" w:cs="Times New Roman"/>
          <w:sz w:val="24"/>
        </w:rPr>
        <w:t>-</w:t>
      </w:r>
      <w:r w:rsidRPr="00D34E51">
        <w:rPr>
          <w:rFonts w:ascii="Times New Roman" w:hAnsi="Times New Roman" w:cs="Times New Roman"/>
          <w:spacing w:val="-2"/>
          <w:sz w:val="24"/>
        </w:rPr>
        <w:t xml:space="preserve"> </w:t>
      </w:r>
      <w:r w:rsidRPr="00D34E51">
        <w:rPr>
          <w:rFonts w:ascii="Times New Roman" w:hAnsi="Times New Roman" w:cs="Times New Roman"/>
          <w:b/>
          <w:i/>
          <w:sz w:val="24"/>
        </w:rPr>
        <w:t>стенд</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в</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холле</w:t>
      </w:r>
      <w:r w:rsidRPr="00D34E51">
        <w:rPr>
          <w:rFonts w:ascii="Times New Roman" w:hAnsi="Times New Roman" w:cs="Times New Roman"/>
          <w:b/>
          <w:i/>
          <w:spacing w:val="-2"/>
          <w:sz w:val="24"/>
        </w:rPr>
        <w:t xml:space="preserve"> </w:t>
      </w:r>
      <w:r w:rsidRPr="00D34E51">
        <w:rPr>
          <w:rFonts w:ascii="Times New Roman" w:hAnsi="Times New Roman" w:cs="Times New Roman"/>
          <w:b/>
          <w:i/>
          <w:sz w:val="24"/>
        </w:rPr>
        <w:t>школы</w:t>
      </w:r>
      <w:r w:rsidRPr="00D34E51">
        <w:rPr>
          <w:rFonts w:ascii="Times New Roman" w:hAnsi="Times New Roman" w:cs="Times New Roman"/>
          <w:b/>
          <w:i/>
          <w:spacing w:val="-2"/>
          <w:sz w:val="24"/>
        </w:rPr>
        <w:t xml:space="preserve"> </w:t>
      </w:r>
      <w:r w:rsidRPr="00D34E51">
        <w:rPr>
          <w:rFonts w:ascii="Times New Roman" w:hAnsi="Times New Roman" w:cs="Times New Roman"/>
          <w:b/>
          <w:i/>
          <w:sz w:val="24"/>
        </w:rPr>
        <w:t>«</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Бессмертный</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полк»</w:t>
      </w:r>
      <w:proofErr w:type="gramEnd"/>
    </w:p>
    <w:p w:rsidR="00943B47" w:rsidRPr="00D34E51" w:rsidRDefault="00943B47" w:rsidP="00943B47">
      <w:pPr>
        <w:pStyle w:val="ab"/>
        <w:widowControl w:val="0"/>
        <w:numPr>
          <w:ilvl w:val="0"/>
          <w:numId w:val="7"/>
        </w:numPr>
        <w:tabs>
          <w:tab w:val="left" w:pos="943"/>
        </w:tabs>
        <w:autoSpaceDE w:val="0"/>
        <w:autoSpaceDN w:val="0"/>
        <w:spacing w:after="0" w:line="242" w:lineRule="auto"/>
        <w:ind w:right="1268" w:firstLine="0"/>
        <w:contextualSpacing w:val="0"/>
        <w:jc w:val="both"/>
        <w:rPr>
          <w:rFonts w:ascii="Times New Roman" w:hAnsi="Times New Roman" w:cs="Times New Roman"/>
          <w:b/>
          <w:i/>
          <w:sz w:val="24"/>
        </w:rPr>
      </w:pPr>
      <w:r w:rsidRPr="00D34E51">
        <w:rPr>
          <w:rFonts w:ascii="Times New Roman" w:hAnsi="Times New Roman" w:cs="Times New Roman"/>
          <w:sz w:val="24"/>
        </w:rPr>
        <w:t>размещение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регулярно</w:t>
      </w:r>
      <w:r w:rsidRPr="00D34E51">
        <w:rPr>
          <w:rFonts w:ascii="Times New Roman" w:hAnsi="Times New Roman" w:cs="Times New Roman"/>
          <w:spacing w:val="1"/>
          <w:sz w:val="24"/>
        </w:rPr>
        <w:t xml:space="preserve"> </w:t>
      </w:r>
      <w:r w:rsidRPr="00D34E51">
        <w:rPr>
          <w:rFonts w:ascii="Times New Roman" w:hAnsi="Times New Roman" w:cs="Times New Roman"/>
          <w:sz w:val="24"/>
        </w:rPr>
        <w:t>сменяемых</w:t>
      </w:r>
      <w:r w:rsidRPr="00D34E51">
        <w:rPr>
          <w:rFonts w:ascii="Times New Roman" w:hAnsi="Times New Roman" w:cs="Times New Roman"/>
          <w:spacing w:val="1"/>
          <w:sz w:val="24"/>
        </w:rPr>
        <w:t xml:space="preserve"> </w:t>
      </w:r>
      <w:r w:rsidRPr="00D34E51">
        <w:rPr>
          <w:rFonts w:ascii="Times New Roman" w:hAnsi="Times New Roman" w:cs="Times New Roman"/>
          <w:sz w:val="24"/>
        </w:rPr>
        <w:t>экспозиций</w:t>
      </w:r>
      <w:r w:rsidRPr="00D34E51">
        <w:rPr>
          <w:rFonts w:ascii="Times New Roman" w:hAnsi="Times New Roman" w:cs="Times New Roman"/>
          <w:spacing w:val="1"/>
          <w:sz w:val="24"/>
        </w:rPr>
        <w:t xml:space="preserve"> </w:t>
      </w:r>
      <w:r w:rsidRPr="00D34E51">
        <w:rPr>
          <w:rFonts w:ascii="Times New Roman" w:hAnsi="Times New Roman" w:cs="Times New Roman"/>
          <w:sz w:val="24"/>
        </w:rPr>
        <w:t>творческих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демонстрирующих</w:t>
      </w:r>
      <w:r w:rsidRPr="00D34E51">
        <w:rPr>
          <w:rFonts w:ascii="Times New Roman" w:hAnsi="Times New Roman" w:cs="Times New Roman"/>
          <w:spacing w:val="1"/>
          <w:sz w:val="24"/>
        </w:rPr>
        <w:t xml:space="preserve"> </w:t>
      </w:r>
      <w:r w:rsidRPr="00D34E51">
        <w:rPr>
          <w:rFonts w:ascii="Times New Roman" w:hAnsi="Times New Roman" w:cs="Times New Roman"/>
          <w:sz w:val="24"/>
        </w:rPr>
        <w:t>их</w:t>
      </w:r>
      <w:r w:rsidRPr="00D34E51">
        <w:rPr>
          <w:rFonts w:ascii="Times New Roman" w:hAnsi="Times New Roman" w:cs="Times New Roman"/>
          <w:spacing w:val="1"/>
          <w:sz w:val="24"/>
        </w:rPr>
        <w:t xml:space="preserve"> </w:t>
      </w:r>
      <w:r w:rsidRPr="00D34E51">
        <w:rPr>
          <w:rFonts w:ascii="Times New Roman" w:hAnsi="Times New Roman" w:cs="Times New Roman"/>
          <w:sz w:val="24"/>
        </w:rPr>
        <w:t>способности,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знакомящих</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друг</w:t>
      </w:r>
      <w:r w:rsidRPr="00D34E51">
        <w:rPr>
          <w:rFonts w:ascii="Times New Roman" w:hAnsi="Times New Roman" w:cs="Times New Roman"/>
          <w:spacing w:val="1"/>
          <w:sz w:val="24"/>
        </w:rPr>
        <w:t xml:space="preserve"> </w:t>
      </w:r>
      <w:r w:rsidRPr="00D34E51">
        <w:rPr>
          <w:rFonts w:ascii="Times New Roman" w:hAnsi="Times New Roman" w:cs="Times New Roman"/>
          <w:sz w:val="24"/>
        </w:rPr>
        <w:t>друга,</w:t>
      </w:r>
      <w:r w:rsidRPr="00D34E51">
        <w:rPr>
          <w:rFonts w:ascii="Times New Roman" w:hAnsi="Times New Roman" w:cs="Times New Roman"/>
          <w:spacing w:val="1"/>
          <w:sz w:val="24"/>
        </w:rPr>
        <w:t xml:space="preserve"> </w:t>
      </w:r>
      <w:r w:rsidRPr="00D34E51">
        <w:rPr>
          <w:rFonts w:ascii="Times New Roman" w:hAnsi="Times New Roman" w:cs="Times New Roman"/>
          <w:sz w:val="24"/>
        </w:rPr>
        <w:t>фотоотчетов</w:t>
      </w:r>
      <w:r w:rsidRPr="00D34E51">
        <w:rPr>
          <w:rFonts w:ascii="Times New Roman" w:hAnsi="Times New Roman" w:cs="Times New Roman"/>
          <w:spacing w:val="1"/>
          <w:sz w:val="24"/>
        </w:rPr>
        <w:t xml:space="preserve"> </w:t>
      </w:r>
      <w:r w:rsidRPr="00D34E51">
        <w:rPr>
          <w:rFonts w:ascii="Times New Roman" w:hAnsi="Times New Roman" w:cs="Times New Roman"/>
          <w:sz w:val="24"/>
        </w:rPr>
        <w:t>об</w:t>
      </w:r>
      <w:r w:rsidRPr="00D34E51">
        <w:rPr>
          <w:rFonts w:ascii="Times New Roman" w:hAnsi="Times New Roman" w:cs="Times New Roman"/>
          <w:spacing w:val="1"/>
          <w:sz w:val="24"/>
        </w:rPr>
        <w:t xml:space="preserve"> </w:t>
      </w:r>
      <w:r w:rsidRPr="00D34E51">
        <w:rPr>
          <w:rFonts w:ascii="Times New Roman" w:hAnsi="Times New Roman" w:cs="Times New Roman"/>
          <w:sz w:val="24"/>
        </w:rPr>
        <w:t>интересных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событиях</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школе</w:t>
      </w:r>
      <w:r w:rsidRPr="00D34E51">
        <w:rPr>
          <w:rFonts w:ascii="Times New Roman" w:hAnsi="Times New Roman" w:cs="Times New Roman"/>
          <w:spacing w:val="1"/>
          <w:sz w:val="24"/>
        </w:rPr>
        <w:t xml:space="preserve"> </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b/>
          <w:i/>
          <w:sz w:val="24"/>
        </w:rPr>
        <w:t>выставки</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в</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холле</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школы</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рисунков</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обучающихся,</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индивидуальные</w:t>
      </w:r>
      <w:r w:rsidRPr="00D34E51">
        <w:rPr>
          <w:rFonts w:ascii="Times New Roman" w:hAnsi="Times New Roman" w:cs="Times New Roman"/>
          <w:b/>
          <w:i/>
          <w:spacing w:val="-2"/>
          <w:sz w:val="24"/>
        </w:rPr>
        <w:t xml:space="preserve"> </w:t>
      </w:r>
      <w:r w:rsidRPr="00D34E51">
        <w:rPr>
          <w:rFonts w:ascii="Times New Roman" w:hAnsi="Times New Roman" w:cs="Times New Roman"/>
          <w:b/>
          <w:i/>
          <w:sz w:val="24"/>
        </w:rPr>
        <w:t>выставки</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ребят.</w:t>
      </w:r>
    </w:p>
    <w:p w:rsidR="00943B47" w:rsidRPr="00D34E51" w:rsidRDefault="00943B47" w:rsidP="00943B47">
      <w:pPr>
        <w:pStyle w:val="ab"/>
        <w:widowControl w:val="0"/>
        <w:numPr>
          <w:ilvl w:val="0"/>
          <w:numId w:val="7"/>
        </w:numPr>
        <w:tabs>
          <w:tab w:val="left" w:pos="780"/>
        </w:tabs>
        <w:autoSpaceDE w:val="0"/>
        <w:autoSpaceDN w:val="0"/>
        <w:spacing w:after="0" w:line="240" w:lineRule="auto"/>
        <w:ind w:right="1270" w:firstLine="0"/>
        <w:contextualSpacing w:val="0"/>
        <w:jc w:val="both"/>
        <w:rPr>
          <w:rFonts w:ascii="Times New Roman" w:hAnsi="Times New Roman" w:cs="Times New Roman"/>
          <w:b/>
          <w:i/>
          <w:sz w:val="24"/>
        </w:rPr>
      </w:pPr>
      <w:r w:rsidRPr="00D34E51">
        <w:rPr>
          <w:rFonts w:ascii="Times New Roman" w:hAnsi="Times New Roman" w:cs="Times New Roman"/>
          <w:sz w:val="24"/>
        </w:rPr>
        <w:t>благоустройство, озеленение пришкольной территории, спортивных и игровых площадок,</w:t>
      </w:r>
      <w:r w:rsidRPr="00D34E51">
        <w:rPr>
          <w:rFonts w:ascii="Times New Roman" w:hAnsi="Times New Roman" w:cs="Times New Roman"/>
          <w:spacing w:val="1"/>
          <w:sz w:val="24"/>
        </w:rPr>
        <w:t xml:space="preserve"> </w:t>
      </w:r>
      <w:r w:rsidRPr="00D34E51">
        <w:rPr>
          <w:rFonts w:ascii="Times New Roman" w:hAnsi="Times New Roman" w:cs="Times New Roman"/>
          <w:sz w:val="24"/>
        </w:rPr>
        <w:t>доступных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безопасных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оздоровительно-рекреационных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зон,</w:t>
      </w:r>
      <w:r w:rsidRPr="00D34E51">
        <w:rPr>
          <w:rFonts w:ascii="Times New Roman" w:hAnsi="Times New Roman" w:cs="Times New Roman"/>
          <w:spacing w:val="1"/>
          <w:sz w:val="24"/>
        </w:rPr>
        <w:t xml:space="preserve"> </w:t>
      </w:r>
      <w:r w:rsidRPr="00D34E51">
        <w:rPr>
          <w:rFonts w:ascii="Times New Roman" w:hAnsi="Times New Roman" w:cs="Times New Roman"/>
          <w:sz w:val="24"/>
        </w:rPr>
        <w:t>свободное,</w:t>
      </w:r>
      <w:r w:rsidRPr="00D34E51">
        <w:rPr>
          <w:rFonts w:ascii="Times New Roman" w:hAnsi="Times New Roman" w:cs="Times New Roman"/>
          <w:spacing w:val="1"/>
          <w:sz w:val="24"/>
        </w:rPr>
        <w:t xml:space="preserve"> </w:t>
      </w:r>
      <w:r w:rsidRPr="00D34E51">
        <w:rPr>
          <w:rFonts w:ascii="Times New Roman" w:hAnsi="Times New Roman" w:cs="Times New Roman"/>
          <w:sz w:val="24"/>
        </w:rPr>
        <w:t>игровое</w:t>
      </w:r>
      <w:r w:rsidRPr="00D34E51">
        <w:rPr>
          <w:rFonts w:ascii="Times New Roman" w:hAnsi="Times New Roman" w:cs="Times New Roman"/>
          <w:spacing w:val="1"/>
          <w:sz w:val="24"/>
        </w:rPr>
        <w:t xml:space="preserve"> </w:t>
      </w:r>
      <w:r w:rsidRPr="00D34E51">
        <w:rPr>
          <w:rFonts w:ascii="Times New Roman" w:hAnsi="Times New Roman" w:cs="Times New Roman"/>
          <w:sz w:val="24"/>
        </w:rPr>
        <w:t>пространство</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1"/>
          <w:sz w:val="24"/>
        </w:rPr>
        <w:t xml:space="preserve"> </w:t>
      </w:r>
      <w:r w:rsidRPr="00D34E51">
        <w:rPr>
          <w:rFonts w:ascii="Times New Roman" w:hAnsi="Times New Roman" w:cs="Times New Roman"/>
          <w:sz w:val="24"/>
        </w:rPr>
        <w:t>зоны</w:t>
      </w:r>
      <w:r w:rsidRPr="00D34E51">
        <w:rPr>
          <w:rFonts w:ascii="Times New Roman" w:hAnsi="Times New Roman" w:cs="Times New Roman"/>
          <w:spacing w:val="1"/>
          <w:sz w:val="24"/>
        </w:rPr>
        <w:t xml:space="preserve"> </w:t>
      </w:r>
      <w:r w:rsidRPr="00D34E51">
        <w:rPr>
          <w:rFonts w:ascii="Times New Roman" w:hAnsi="Times New Roman" w:cs="Times New Roman"/>
          <w:sz w:val="24"/>
        </w:rPr>
        <w:t>активного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тихого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отдыха</w:t>
      </w:r>
      <w:r w:rsidRPr="00D34E51">
        <w:rPr>
          <w:rFonts w:ascii="Times New Roman" w:hAnsi="Times New Roman" w:cs="Times New Roman"/>
          <w:spacing w:val="1"/>
          <w:sz w:val="24"/>
        </w:rPr>
        <w:t xml:space="preserve"> </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b/>
          <w:i/>
          <w:sz w:val="24"/>
        </w:rPr>
        <w:t>акции</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Зеленая</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планета»,</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озеленение пришкольного двора, территории памятников станицы воинам - землякам,</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погибшим</w:t>
      </w:r>
      <w:r w:rsidRPr="00D34E51">
        <w:rPr>
          <w:rFonts w:ascii="Times New Roman" w:hAnsi="Times New Roman" w:cs="Times New Roman"/>
          <w:b/>
          <w:i/>
          <w:spacing w:val="-2"/>
          <w:sz w:val="24"/>
        </w:rPr>
        <w:t xml:space="preserve"> </w:t>
      </w:r>
      <w:r w:rsidRPr="00D34E51">
        <w:rPr>
          <w:rFonts w:ascii="Times New Roman" w:hAnsi="Times New Roman" w:cs="Times New Roman"/>
          <w:b/>
          <w:i/>
          <w:sz w:val="24"/>
        </w:rPr>
        <w:t>в годы</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Великой Отечественной</w:t>
      </w:r>
      <w:r w:rsidRPr="00D34E51">
        <w:rPr>
          <w:rFonts w:ascii="Times New Roman" w:hAnsi="Times New Roman" w:cs="Times New Roman"/>
          <w:b/>
          <w:i/>
          <w:spacing w:val="-2"/>
          <w:sz w:val="24"/>
        </w:rPr>
        <w:t xml:space="preserve"> </w:t>
      </w:r>
      <w:r w:rsidRPr="00D34E51">
        <w:rPr>
          <w:rFonts w:ascii="Times New Roman" w:hAnsi="Times New Roman" w:cs="Times New Roman"/>
          <w:b/>
          <w:i/>
          <w:sz w:val="24"/>
        </w:rPr>
        <w:t>войны;</w:t>
      </w:r>
    </w:p>
    <w:p w:rsidR="00943B47" w:rsidRPr="00D34E51" w:rsidRDefault="00943B47" w:rsidP="00943B47">
      <w:pPr>
        <w:pStyle w:val="ab"/>
        <w:widowControl w:val="0"/>
        <w:numPr>
          <w:ilvl w:val="0"/>
          <w:numId w:val="7"/>
        </w:numPr>
        <w:tabs>
          <w:tab w:val="left" w:pos="772"/>
        </w:tabs>
        <w:autoSpaceDE w:val="0"/>
        <w:autoSpaceDN w:val="0"/>
        <w:spacing w:after="0" w:line="240" w:lineRule="auto"/>
        <w:ind w:right="1277" w:firstLine="0"/>
        <w:contextualSpacing w:val="0"/>
        <w:jc w:val="both"/>
        <w:rPr>
          <w:rFonts w:ascii="Times New Roman" w:hAnsi="Times New Roman" w:cs="Times New Roman"/>
          <w:sz w:val="24"/>
        </w:rPr>
      </w:pPr>
      <w:r w:rsidRPr="00D34E51">
        <w:rPr>
          <w:rFonts w:ascii="Times New Roman" w:hAnsi="Times New Roman" w:cs="Times New Roman"/>
          <w:sz w:val="24"/>
        </w:rPr>
        <w:t>создание и поддержание в вестибюле или библиотеке стеллажей свободного книгообмена,</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36"/>
          <w:sz w:val="24"/>
        </w:rPr>
        <w:t xml:space="preserve"> </w:t>
      </w:r>
      <w:r w:rsidRPr="00D34E51">
        <w:rPr>
          <w:rFonts w:ascii="Times New Roman" w:hAnsi="Times New Roman" w:cs="Times New Roman"/>
          <w:sz w:val="24"/>
        </w:rPr>
        <w:t>которые</w:t>
      </w:r>
      <w:r w:rsidRPr="00D34E51">
        <w:rPr>
          <w:rFonts w:ascii="Times New Roman" w:hAnsi="Times New Roman" w:cs="Times New Roman"/>
          <w:spacing w:val="36"/>
          <w:sz w:val="24"/>
        </w:rPr>
        <w:t xml:space="preserve"> </w:t>
      </w:r>
      <w:r w:rsidRPr="00D34E51">
        <w:rPr>
          <w:rFonts w:ascii="Times New Roman" w:hAnsi="Times New Roman" w:cs="Times New Roman"/>
          <w:sz w:val="24"/>
        </w:rPr>
        <w:t>обучающиеся,</w:t>
      </w:r>
      <w:r w:rsidRPr="00D34E51">
        <w:rPr>
          <w:rFonts w:ascii="Times New Roman" w:hAnsi="Times New Roman" w:cs="Times New Roman"/>
          <w:spacing w:val="37"/>
          <w:sz w:val="24"/>
        </w:rPr>
        <w:t xml:space="preserve"> </w:t>
      </w:r>
      <w:r w:rsidRPr="00D34E51">
        <w:rPr>
          <w:rFonts w:ascii="Times New Roman" w:hAnsi="Times New Roman" w:cs="Times New Roman"/>
          <w:sz w:val="24"/>
        </w:rPr>
        <w:t>родители</w:t>
      </w:r>
      <w:r w:rsidRPr="00D34E51">
        <w:rPr>
          <w:rFonts w:ascii="Times New Roman" w:hAnsi="Times New Roman" w:cs="Times New Roman"/>
          <w:spacing w:val="38"/>
          <w:sz w:val="24"/>
        </w:rPr>
        <w:t xml:space="preserve"> </w:t>
      </w:r>
      <w:r w:rsidRPr="00D34E51">
        <w:rPr>
          <w:rFonts w:ascii="Times New Roman" w:hAnsi="Times New Roman" w:cs="Times New Roman"/>
          <w:sz w:val="24"/>
        </w:rPr>
        <w:t>(законные</w:t>
      </w:r>
      <w:r w:rsidRPr="00D34E51">
        <w:rPr>
          <w:rFonts w:ascii="Times New Roman" w:hAnsi="Times New Roman" w:cs="Times New Roman"/>
          <w:spacing w:val="37"/>
          <w:sz w:val="24"/>
        </w:rPr>
        <w:t xml:space="preserve"> </w:t>
      </w:r>
      <w:r w:rsidRPr="00D34E51">
        <w:rPr>
          <w:rFonts w:ascii="Times New Roman" w:hAnsi="Times New Roman" w:cs="Times New Roman"/>
          <w:sz w:val="24"/>
        </w:rPr>
        <w:t>представители),</w:t>
      </w:r>
      <w:r w:rsidRPr="00D34E51">
        <w:rPr>
          <w:rFonts w:ascii="Times New Roman" w:hAnsi="Times New Roman" w:cs="Times New Roman"/>
          <w:spacing w:val="36"/>
          <w:sz w:val="24"/>
        </w:rPr>
        <w:t xml:space="preserve"> </w:t>
      </w:r>
      <w:r w:rsidRPr="00D34E51">
        <w:rPr>
          <w:rFonts w:ascii="Times New Roman" w:hAnsi="Times New Roman" w:cs="Times New Roman"/>
          <w:sz w:val="24"/>
        </w:rPr>
        <w:t>педагоги</w:t>
      </w:r>
      <w:r w:rsidRPr="00D34E51">
        <w:rPr>
          <w:rFonts w:ascii="Times New Roman" w:hAnsi="Times New Roman" w:cs="Times New Roman"/>
          <w:spacing w:val="38"/>
          <w:sz w:val="24"/>
        </w:rPr>
        <w:t xml:space="preserve"> </w:t>
      </w:r>
      <w:r w:rsidRPr="00D34E51">
        <w:rPr>
          <w:rFonts w:ascii="Times New Roman" w:hAnsi="Times New Roman" w:cs="Times New Roman"/>
          <w:sz w:val="24"/>
        </w:rPr>
        <w:t>могут</w:t>
      </w:r>
      <w:r w:rsidRPr="00D34E51">
        <w:rPr>
          <w:rFonts w:ascii="Times New Roman" w:hAnsi="Times New Roman" w:cs="Times New Roman"/>
          <w:spacing w:val="38"/>
          <w:sz w:val="24"/>
        </w:rPr>
        <w:t xml:space="preserve"> </w:t>
      </w:r>
      <w:r w:rsidRPr="00D34E51">
        <w:rPr>
          <w:rFonts w:ascii="Times New Roman" w:hAnsi="Times New Roman" w:cs="Times New Roman"/>
          <w:sz w:val="24"/>
        </w:rPr>
        <w:t>выставлять</w:t>
      </w:r>
    </w:p>
    <w:p w:rsidR="00943B47" w:rsidRPr="00D34E51" w:rsidRDefault="00943B47" w:rsidP="00943B47">
      <w:pPr>
        <w:spacing w:before="60" w:line="242" w:lineRule="auto"/>
        <w:ind w:left="613" w:right="1270"/>
        <w:jc w:val="both"/>
        <w:rPr>
          <w:rFonts w:ascii="Times New Roman" w:hAnsi="Times New Roman" w:cs="Times New Roman"/>
          <w:b/>
          <w:i/>
          <w:sz w:val="24"/>
        </w:rPr>
      </w:pPr>
      <w:r w:rsidRPr="00D34E51">
        <w:rPr>
          <w:rFonts w:ascii="Times New Roman" w:hAnsi="Times New Roman" w:cs="Times New Roman"/>
          <w:sz w:val="24"/>
        </w:rPr>
        <w:t xml:space="preserve">для общего использования свои книги, брать для чтения другие </w:t>
      </w:r>
      <w:r w:rsidRPr="00D34E51">
        <w:rPr>
          <w:rFonts w:ascii="Times New Roman" w:hAnsi="Times New Roman" w:cs="Times New Roman"/>
          <w:b/>
          <w:i/>
          <w:sz w:val="24"/>
        </w:rPr>
        <w:t>– акции « Подари книгу</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библиотеке»,</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 Книжкина больница»;</w:t>
      </w:r>
    </w:p>
    <w:p w:rsidR="00943B47" w:rsidRPr="00D34E51" w:rsidRDefault="00943B47" w:rsidP="00943B47">
      <w:pPr>
        <w:pStyle w:val="ab"/>
        <w:widowControl w:val="0"/>
        <w:numPr>
          <w:ilvl w:val="0"/>
          <w:numId w:val="7"/>
        </w:numPr>
        <w:tabs>
          <w:tab w:val="left" w:pos="753"/>
        </w:tabs>
        <w:autoSpaceDE w:val="0"/>
        <w:autoSpaceDN w:val="0"/>
        <w:spacing w:after="0" w:line="242" w:lineRule="auto"/>
        <w:ind w:right="1271" w:firstLine="0"/>
        <w:contextualSpacing w:val="0"/>
        <w:jc w:val="both"/>
        <w:rPr>
          <w:rFonts w:ascii="Times New Roman" w:hAnsi="Times New Roman" w:cs="Times New Roman"/>
          <w:b/>
          <w:i/>
          <w:sz w:val="24"/>
        </w:rPr>
      </w:pPr>
      <w:r w:rsidRPr="00D34E51">
        <w:rPr>
          <w:rFonts w:ascii="Times New Roman" w:hAnsi="Times New Roman" w:cs="Times New Roman"/>
          <w:sz w:val="24"/>
        </w:rPr>
        <w:t>благоустройство школьных аудиторий классными руководителями вместе с обучающимся в</w:t>
      </w:r>
      <w:r w:rsidRPr="00D34E51">
        <w:rPr>
          <w:rFonts w:ascii="Times New Roman" w:hAnsi="Times New Roman" w:cs="Times New Roman"/>
          <w:spacing w:val="-57"/>
          <w:sz w:val="24"/>
        </w:rPr>
        <w:t xml:space="preserve"> </w:t>
      </w:r>
      <w:r w:rsidRPr="00D34E51">
        <w:rPr>
          <w:rFonts w:ascii="Times New Roman" w:hAnsi="Times New Roman" w:cs="Times New Roman"/>
          <w:sz w:val="24"/>
        </w:rPr>
        <w:t xml:space="preserve">своих классах – </w:t>
      </w:r>
      <w:r w:rsidRPr="00D34E51">
        <w:rPr>
          <w:rFonts w:ascii="Times New Roman" w:hAnsi="Times New Roman" w:cs="Times New Roman"/>
          <w:b/>
          <w:i/>
          <w:sz w:val="24"/>
        </w:rPr>
        <w:t>кон</w:t>
      </w:r>
      <w:r w:rsidR="008477DF" w:rsidRPr="00D34E51">
        <w:rPr>
          <w:rFonts w:ascii="Times New Roman" w:hAnsi="Times New Roman" w:cs="Times New Roman"/>
          <w:b/>
          <w:i/>
          <w:sz w:val="24"/>
        </w:rPr>
        <w:t>курсы «Самый зеленый класс», «Самый уютный класс», «</w:t>
      </w:r>
      <w:r w:rsidRPr="00D34E51">
        <w:rPr>
          <w:rFonts w:ascii="Times New Roman" w:hAnsi="Times New Roman" w:cs="Times New Roman"/>
          <w:b/>
          <w:i/>
          <w:sz w:val="24"/>
        </w:rPr>
        <w:t>Самый</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чистый</w:t>
      </w:r>
      <w:r w:rsidRPr="00D34E51">
        <w:rPr>
          <w:rFonts w:ascii="Times New Roman" w:hAnsi="Times New Roman" w:cs="Times New Roman"/>
          <w:b/>
          <w:i/>
          <w:spacing w:val="-1"/>
          <w:sz w:val="24"/>
        </w:rPr>
        <w:t xml:space="preserve"> </w:t>
      </w:r>
      <w:r w:rsidRPr="00D34E51">
        <w:rPr>
          <w:rFonts w:ascii="Times New Roman" w:hAnsi="Times New Roman" w:cs="Times New Roman"/>
          <w:b/>
          <w:i/>
          <w:sz w:val="24"/>
        </w:rPr>
        <w:t>класс»;</w:t>
      </w:r>
    </w:p>
    <w:p w:rsidR="00943B47" w:rsidRPr="00D34E51" w:rsidRDefault="00943B47" w:rsidP="00943B47">
      <w:pPr>
        <w:pStyle w:val="ab"/>
        <w:widowControl w:val="0"/>
        <w:numPr>
          <w:ilvl w:val="0"/>
          <w:numId w:val="7"/>
        </w:numPr>
        <w:tabs>
          <w:tab w:val="left" w:pos="758"/>
        </w:tabs>
        <w:autoSpaceDE w:val="0"/>
        <w:autoSpaceDN w:val="0"/>
        <w:spacing w:after="0" w:line="240" w:lineRule="auto"/>
        <w:ind w:right="1278" w:firstLine="0"/>
        <w:contextualSpacing w:val="0"/>
        <w:jc w:val="both"/>
        <w:rPr>
          <w:rFonts w:ascii="Times New Roman" w:hAnsi="Times New Roman" w:cs="Times New Roman"/>
          <w:sz w:val="24"/>
        </w:rPr>
      </w:pPr>
      <w:r w:rsidRPr="00D34E51">
        <w:rPr>
          <w:rFonts w:ascii="Times New Roman" w:hAnsi="Times New Roman" w:cs="Times New Roman"/>
          <w:sz w:val="24"/>
        </w:rPr>
        <w:t>событийный дизайн: оформление пространства проведения школьных событий праздников,</w:t>
      </w:r>
      <w:r w:rsidRPr="00D34E51">
        <w:rPr>
          <w:rFonts w:ascii="Times New Roman" w:hAnsi="Times New Roman" w:cs="Times New Roman"/>
          <w:spacing w:val="-57"/>
          <w:sz w:val="24"/>
        </w:rPr>
        <w:t xml:space="preserve"> </w:t>
      </w:r>
      <w:r w:rsidRPr="00D34E51">
        <w:rPr>
          <w:rFonts w:ascii="Times New Roman" w:hAnsi="Times New Roman" w:cs="Times New Roman"/>
          <w:sz w:val="24"/>
        </w:rPr>
        <w:t>церемоний,</w:t>
      </w:r>
      <w:r w:rsidRPr="00D34E51">
        <w:rPr>
          <w:rFonts w:ascii="Times New Roman" w:hAnsi="Times New Roman" w:cs="Times New Roman"/>
          <w:spacing w:val="-1"/>
          <w:sz w:val="24"/>
        </w:rPr>
        <w:t xml:space="preserve"> </w:t>
      </w:r>
      <w:r w:rsidRPr="00D34E51">
        <w:rPr>
          <w:rFonts w:ascii="Times New Roman" w:hAnsi="Times New Roman" w:cs="Times New Roman"/>
          <w:sz w:val="24"/>
        </w:rPr>
        <w:t>торжественных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линеек,</w:t>
      </w:r>
      <w:r w:rsidRPr="00D34E51">
        <w:rPr>
          <w:rFonts w:ascii="Times New Roman" w:hAnsi="Times New Roman" w:cs="Times New Roman"/>
          <w:spacing w:val="-1"/>
          <w:sz w:val="24"/>
        </w:rPr>
        <w:t xml:space="preserve"> </w:t>
      </w:r>
      <w:r w:rsidRPr="00D34E51">
        <w:rPr>
          <w:rFonts w:ascii="Times New Roman" w:hAnsi="Times New Roman" w:cs="Times New Roman"/>
          <w:sz w:val="24"/>
        </w:rPr>
        <w:t>творческих вечеров;</w:t>
      </w:r>
    </w:p>
    <w:p w:rsidR="00943B47" w:rsidRPr="00D34E51" w:rsidRDefault="00943B47" w:rsidP="00943B47">
      <w:pPr>
        <w:pStyle w:val="ab"/>
        <w:widowControl w:val="0"/>
        <w:numPr>
          <w:ilvl w:val="0"/>
          <w:numId w:val="7"/>
        </w:numPr>
        <w:tabs>
          <w:tab w:val="left" w:pos="820"/>
        </w:tabs>
        <w:autoSpaceDE w:val="0"/>
        <w:autoSpaceDN w:val="0"/>
        <w:spacing w:after="0" w:line="240" w:lineRule="auto"/>
        <w:ind w:right="1267" w:firstLine="0"/>
        <w:contextualSpacing w:val="0"/>
        <w:jc w:val="both"/>
        <w:rPr>
          <w:rFonts w:ascii="Times New Roman" w:hAnsi="Times New Roman" w:cs="Times New Roman"/>
          <w:sz w:val="24"/>
        </w:rPr>
      </w:pPr>
      <w:r w:rsidRPr="00D34E51">
        <w:rPr>
          <w:rFonts w:ascii="Times New Roman" w:hAnsi="Times New Roman" w:cs="Times New Roman"/>
          <w:sz w:val="24"/>
        </w:rPr>
        <w:t>совместная</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обучающимися</w:t>
      </w:r>
      <w:r w:rsidRPr="00D34E51">
        <w:rPr>
          <w:rFonts w:ascii="Times New Roman" w:hAnsi="Times New Roman" w:cs="Times New Roman"/>
          <w:spacing w:val="1"/>
          <w:sz w:val="24"/>
        </w:rPr>
        <w:t xml:space="preserve"> </w:t>
      </w:r>
      <w:r w:rsidRPr="00D34E51">
        <w:rPr>
          <w:rFonts w:ascii="Times New Roman" w:hAnsi="Times New Roman" w:cs="Times New Roman"/>
          <w:sz w:val="24"/>
        </w:rPr>
        <w:t>разработка,</w:t>
      </w:r>
      <w:r w:rsidRPr="00D34E51">
        <w:rPr>
          <w:rFonts w:ascii="Times New Roman" w:hAnsi="Times New Roman" w:cs="Times New Roman"/>
          <w:spacing w:val="1"/>
          <w:sz w:val="24"/>
        </w:rPr>
        <w:t xml:space="preserve"> </w:t>
      </w:r>
      <w:r w:rsidRPr="00D34E51">
        <w:rPr>
          <w:rFonts w:ascii="Times New Roman" w:hAnsi="Times New Roman" w:cs="Times New Roman"/>
          <w:sz w:val="24"/>
        </w:rPr>
        <w:t>создание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популяризация</w:t>
      </w:r>
      <w:r w:rsidRPr="00D34E51">
        <w:rPr>
          <w:rFonts w:ascii="Times New Roman" w:hAnsi="Times New Roman" w:cs="Times New Roman"/>
          <w:spacing w:val="1"/>
          <w:sz w:val="24"/>
        </w:rPr>
        <w:t xml:space="preserve"> </w:t>
      </w:r>
      <w:r w:rsidRPr="00D34E51">
        <w:rPr>
          <w:rFonts w:ascii="Times New Roman" w:hAnsi="Times New Roman" w:cs="Times New Roman"/>
          <w:sz w:val="24"/>
        </w:rPr>
        <w:t>символики</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1"/>
          <w:sz w:val="24"/>
        </w:rPr>
        <w:t xml:space="preserve"> </w:t>
      </w:r>
      <w:r w:rsidRPr="00D34E51">
        <w:rPr>
          <w:rFonts w:ascii="Times New Roman" w:hAnsi="Times New Roman" w:cs="Times New Roman"/>
          <w:sz w:val="24"/>
        </w:rPr>
        <w:t>(флаг,</w:t>
      </w:r>
      <w:r w:rsidRPr="00D34E51">
        <w:rPr>
          <w:rFonts w:ascii="Times New Roman" w:hAnsi="Times New Roman" w:cs="Times New Roman"/>
          <w:spacing w:val="1"/>
          <w:sz w:val="24"/>
        </w:rPr>
        <w:t xml:space="preserve"> </w:t>
      </w:r>
      <w:r w:rsidRPr="00D34E51">
        <w:rPr>
          <w:rFonts w:ascii="Times New Roman" w:hAnsi="Times New Roman" w:cs="Times New Roman"/>
          <w:sz w:val="24"/>
        </w:rPr>
        <w:t>гимн,</w:t>
      </w:r>
      <w:r w:rsidRPr="00D34E51">
        <w:rPr>
          <w:rFonts w:ascii="Times New Roman" w:hAnsi="Times New Roman" w:cs="Times New Roman"/>
          <w:spacing w:val="1"/>
          <w:sz w:val="24"/>
        </w:rPr>
        <w:t xml:space="preserve"> </w:t>
      </w:r>
      <w:r w:rsidRPr="00D34E51">
        <w:rPr>
          <w:rFonts w:ascii="Times New Roman" w:hAnsi="Times New Roman" w:cs="Times New Roman"/>
          <w:sz w:val="24"/>
        </w:rPr>
        <w:t>эмблема,</w:t>
      </w:r>
      <w:r w:rsidRPr="00D34E51">
        <w:rPr>
          <w:rFonts w:ascii="Times New Roman" w:hAnsi="Times New Roman" w:cs="Times New Roman"/>
          <w:spacing w:val="1"/>
          <w:sz w:val="24"/>
        </w:rPr>
        <w:t xml:space="preserve"> </w:t>
      </w:r>
      <w:r w:rsidRPr="00D34E51">
        <w:rPr>
          <w:rFonts w:ascii="Times New Roman" w:hAnsi="Times New Roman" w:cs="Times New Roman"/>
          <w:sz w:val="24"/>
        </w:rPr>
        <w:t>логотип,</w:t>
      </w:r>
      <w:r w:rsidRPr="00D34E51">
        <w:rPr>
          <w:rFonts w:ascii="Times New Roman" w:hAnsi="Times New Roman" w:cs="Times New Roman"/>
          <w:spacing w:val="1"/>
          <w:sz w:val="24"/>
        </w:rPr>
        <w:t xml:space="preserve"> </w:t>
      </w:r>
      <w:r w:rsidRPr="00D34E51">
        <w:rPr>
          <w:rFonts w:ascii="Times New Roman" w:hAnsi="Times New Roman" w:cs="Times New Roman"/>
          <w:sz w:val="24"/>
        </w:rPr>
        <w:t>элементы</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школьного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костюма</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т.п.),</w:t>
      </w:r>
      <w:r w:rsidRPr="00D34E51">
        <w:rPr>
          <w:rFonts w:ascii="Times New Roman" w:hAnsi="Times New Roman" w:cs="Times New Roman"/>
          <w:spacing w:val="1"/>
          <w:sz w:val="24"/>
        </w:rPr>
        <w:t xml:space="preserve"> </w:t>
      </w:r>
      <w:r w:rsidRPr="00D34E51">
        <w:rPr>
          <w:rFonts w:ascii="Times New Roman" w:hAnsi="Times New Roman" w:cs="Times New Roman"/>
          <w:sz w:val="24"/>
        </w:rPr>
        <w:t>используемой</w:t>
      </w:r>
      <w:r w:rsidRPr="00D34E51">
        <w:rPr>
          <w:rFonts w:ascii="Times New Roman" w:hAnsi="Times New Roman" w:cs="Times New Roman"/>
          <w:spacing w:val="1"/>
          <w:sz w:val="24"/>
        </w:rPr>
        <w:t xml:space="preserve"> </w:t>
      </w:r>
      <w:r w:rsidRPr="00D34E51">
        <w:rPr>
          <w:rFonts w:ascii="Times New Roman" w:hAnsi="Times New Roman" w:cs="Times New Roman"/>
          <w:sz w:val="24"/>
        </w:rPr>
        <w:t>как</w:t>
      </w:r>
      <w:r w:rsidRPr="00D34E51">
        <w:rPr>
          <w:rFonts w:ascii="Times New Roman" w:hAnsi="Times New Roman" w:cs="Times New Roman"/>
          <w:spacing w:val="1"/>
          <w:sz w:val="24"/>
        </w:rPr>
        <w:t xml:space="preserve"> </w:t>
      </w:r>
      <w:r w:rsidRPr="00D34E51">
        <w:rPr>
          <w:rFonts w:ascii="Times New Roman" w:hAnsi="Times New Roman" w:cs="Times New Roman"/>
          <w:sz w:val="24"/>
        </w:rPr>
        <w:t>повседневно,</w:t>
      </w:r>
      <w:r w:rsidRPr="00D34E51">
        <w:rPr>
          <w:rFonts w:ascii="Times New Roman" w:hAnsi="Times New Roman" w:cs="Times New Roman"/>
          <w:spacing w:val="-1"/>
          <w:sz w:val="24"/>
        </w:rPr>
        <w:t xml:space="preserve"> </w:t>
      </w:r>
      <w:r w:rsidRPr="00D34E51">
        <w:rPr>
          <w:rFonts w:ascii="Times New Roman" w:hAnsi="Times New Roman" w:cs="Times New Roman"/>
          <w:sz w:val="24"/>
        </w:rPr>
        <w:t>так и в</w:t>
      </w:r>
      <w:r w:rsidRPr="00D34E51">
        <w:rPr>
          <w:rFonts w:ascii="Times New Roman" w:hAnsi="Times New Roman" w:cs="Times New Roman"/>
          <w:spacing w:val="-1"/>
          <w:sz w:val="24"/>
        </w:rPr>
        <w:t xml:space="preserve"> </w:t>
      </w:r>
      <w:r w:rsidRPr="00D34E51">
        <w:rPr>
          <w:rFonts w:ascii="Times New Roman" w:hAnsi="Times New Roman" w:cs="Times New Roman"/>
          <w:sz w:val="24"/>
        </w:rPr>
        <w:t>торжественные</w:t>
      </w:r>
      <w:r w:rsidRPr="00D34E51">
        <w:rPr>
          <w:rFonts w:ascii="Times New Roman" w:hAnsi="Times New Roman" w:cs="Times New Roman"/>
          <w:spacing w:val="-2"/>
          <w:sz w:val="24"/>
        </w:rPr>
        <w:t xml:space="preserve"> </w:t>
      </w:r>
      <w:r w:rsidRPr="00D34E51">
        <w:rPr>
          <w:rFonts w:ascii="Times New Roman" w:hAnsi="Times New Roman" w:cs="Times New Roman"/>
          <w:sz w:val="24"/>
        </w:rPr>
        <w:t>моменты;</w:t>
      </w:r>
    </w:p>
    <w:p w:rsidR="00943B47" w:rsidRPr="00D34E51" w:rsidRDefault="00943B47" w:rsidP="00943B47">
      <w:pPr>
        <w:pStyle w:val="ab"/>
        <w:widowControl w:val="0"/>
        <w:numPr>
          <w:ilvl w:val="0"/>
          <w:numId w:val="7"/>
        </w:numPr>
        <w:tabs>
          <w:tab w:val="left" w:pos="784"/>
        </w:tabs>
        <w:autoSpaceDE w:val="0"/>
        <w:autoSpaceDN w:val="0"/>
        <w:spacing w:after="0" w:line="240" w:lineRule="auto"/>
        <w:ind w:right="1278" w:firstLine="0"/>
        <w:contextualSpacing w:val="0"/>
        <w:jc w:val="both"/>
        <w:rPr>
          <w:rFonts w:ascii="Times New Roman" w:hAnsi="Times New Roman" w:cs="Times New Roman"/>
          <w:sz w:val="24"/>
        </w:rPr>
      </w:pPr>
      <w:r w:rsidRPr="00D34E51">
        <w:rPr>
          <w:rFonts w:ascii="Times New Roman" w:hAnsi="Times New Roman" w:cs="Times New Roman"/>
          <w:sz w:val="24"/>
        </w:rPr>
        <w:t>акцентирование внимания обучающихся на важных для воспитания ценностях, правилах,</w:t>
      </w:r>
      <w:r w:rsidRPr="00D34E51">
        <w:rPr>
          <w:rFonts w:ascii="Times New Roman" w:hAnsi="Times New Roman" w:cs="Times New Roman"/>
          <w:spacing w:val="1"/>
          <w:sz w:val="24"/>
        </w:rPr>
        <w:t xml:space="preserve"> </w:t>
      </w:r>
      <w:r w:rsidRPr="00D34E51">
        <w:rPr>
          <w:rFonts w:ascii="Times New Roman" w:hAnsi="Times New Roman" w:cs="Times New Roman"/>
          <w:sz w:val="24"/>
        </w:rPr>
        <w:t>традициях,</w:t>
      </w:r>
      <w:r w:rsidRPr="00D34E51">
        <w:rPr>
          <w:rFonts w:ascii="Times New Roman" w:hAnsi="Times New Roman" w:cs="Times New Roman"/>
          <w:spacing w:val="1"/>
          <w:sz w:val="24"/>
        </w:rPr>
        <w:t xml:space="preserve"> </w:t>
      </w:r>
      <w:r w:rsidRPr="00D34E51">
        <w:rPr>
          <w:rFonts w:ascii="Times New Roman" w:hAnsi="Times New Roman" w:cs="Times New Roman"/>
          <w:sz w:val="24"/>
        </w:rPr>
        <w:t>укладе</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школы (стенды, плакаты,</w:t>
      </w:r>
      <w:r w:rsidRPr="00D34E51">
        <w:rPr>
          <w:rFonts w:ascii="Times New Roman" w:hAnsi="Times New Roman" w:cs="Times New Roman"/>
          <w:spacing w:val="-1"/>
          <w:sz w:val="24"/>
        </w:rPr>
        <w:t xml:space="preserve"> </w:t>
      </w:r>
      <w:r w:rsidRPr="00D34E51">
        <w:rPr>
          <w:rFonts w:ascii="Times New Roman" w:hAnsi="Times New Roman" w:cs="Times New Roman"/>
          <w:sz w:val="24"/>
        </w:rPr>
        <w:t>инсталляции и др.).</w:t>
      </w:r>
    </w:p>
    <w:p w:rsidR="00943B47" w:rsidRPr="00D34E51" w:rsidRDefault="00943B47" w:rsidP="00943B47">
      <w:pPr>
        <w:pStyle w:val="af7"/>
        <w:spacing w:before="1"/>
        <w:ind w:left="0"/>
        <w:jc w:val="left"/>
        <w:rPr>
          <w:sz w:val="23"/>
        </w:rPr>
      </w:pPr>
    </w:p>
    <w:p w:rsidR="00943B47" w:rsidRPr="00D34E51" w:rsidRDefault="00943B47" w:rsidP="00943B47">
      <w:pPr>
        <w:pStyle w:val="1"/>
        <w:widowControl w:val="0"/>
        <w:numPr>
          <w:ilvl w:val="2"/>
          <w:numId w:val="9"/>
        </w:numPr>
        <w:tabs>
          <w:tab w:val="left" w:pos="4597"/>
        </w:tabs>
        <w:autoSpaceDE w:val="0"/>
        <w:autoSpaceDN w:val="0"/>
        <w:spacing w:before="0" w:beforeAutospacing="0" w:after="0" w:afterAutospacing="0" w:line="274" w:lineRule="exact"/>
        <w:ind w:left="4596" w:right="658" w:hanging="4597"/>
        <w:jc w:val="left"/>
        <w:rPr>
          <w:sz w:val="24"/>
          <w:szCs w:val="24"/>
        </w:rPr>
      </w:pPr>
      <w:bookmarkStart w:id="19" w:name="_bookmark20"/>
      <w:bookmarkEnd w:id="19"/>
      <w:r w:rsidRPr="00D34E51">
        <w:rPr>
          <w:sz w:val="24"/>
          <w:szCs w:val="24"/>
          <w:u w:val="thick"/>
        </w:rPr>
        <w:t>Работа</w:t>
      </w:r>
      <w:r w:rsidRPr="00D34E51">
        <w:rPr>
          <w:spacing w:val="-3"/>
          <w:sz w:val="24"/>
          <w:szCs w:val="24"/>
          <w:u w:val="thick"/>
        </w:rPr>
        <w:t xml:space="preserve"> </w:t>
      </w:r>
      <w:r w:rsidRPr="00D34E51">
        <w:rPr>
          <w:sz w:val="24"/>
          <w:szCs w:val="24"/>
          <w:u w:val="thick"/>
        </w:rPr>
        <w:t>с</w:t>
      </w:r>
      <w:r w:rsidRPr="00D34E51">
        <w:rPr>
          <w:spacing w:val="-3"/>
          <w:sz w:val="24"/>
          <w:szCs w:val="24"/>
          <w:u w:val="thick"/>
        </w:rPr>
        <w:t xml:space="preserve"> </w:t>
      </w:r>
      <w:r w:rsidRPr="00D34E51">
        <w:rPr>
          <w:sz w:val="24"/>
          <w:szCs w:val="24"/>
          <w:u w:val="thick"/>
        </w:rPr>
        <w:t>родителями</w:t>
      </w:r>
    </w:p>
    <w:p w:rsidR="00943B47" w:rsidRPr="00D34E51" w:rsidRDefault="00943B47" w:rsidP="00943B47">
      <w:pPr>
        <w:spacing w:line="274" w:lineRule="exact"/>
        <w:ind w:left="613"/>
        <w:jc w:val="both"/>
        <w:rPr>
          <w:rFonts w:ascii="Times New Roman" w:hAnsi="Times New Roman" w:cs="Times New Roman"/>
          <w:sz w:val="24"/>
        </w:rPr>
      </w:pPr>
      <w:r w:rsidRPr="00D34E51">
        <w:rPr>
          <w:rFonts w:ascii="Times New Roman" w:hAnsi="Times New Roman" w:cs="Times New Roman"/>
          <w:sz w:val="24"/>
        </w:rPr>
        <w:lastRenderedPageBreak/>
        <w:t>Реализация</w:t>
      </w:r>
      <w:r w:rsidRPr="00D34E51">
        <w:rPr>
          <w:rFonts w:ascii="Times New Roman" w:hAnsi="Times New Roman" w:cs="Times New Roman"/>
          <w:spacing w:val="-5"/>
          <w:sz w:val="24"/>
        </w:rPr>
        <w:t xml:space="preserve"> </w:t>
      </w:r>
      <w:r w:rsidRPr="00D34E51">
        <w:rPr>
          <w:rFonts w:ascii="Times New Roman" w:hAnsi="Times New Roman" w:cs="Times New Roman"/>
          <w:sz w:val="24"/>
        </w:rPr>
        <w:t>воспитательного</w:t>
      </w:r>
      <w:r w:rsidRPr="00D34E51">
        <w:rPr>
          <w:rFonts w:ascii="Times New Roman" w:hAnsi="Times New Roman" w:cs="Times New Roman"/>
          <w:spacing w:val="-4"/>
          <w:sz w:val="24"/>
        </w:rPr>
        <w:t xml:space="preserve"> </w:t>
      </w:r>
      <w:r w:rsidRPr="00D34E51">
        <w:rPr>
          <w:rFonts w:ascii="Times New Roman" w:hAnsi="Times New Roman" w:cs="Times New Roman"/>
          <w:sz w:val="24"/>
        </w:rPr>
        <w:t>потенциала</w:t>
      </w:r>
      <w:r w:rsidRPr="00D34E51">
        <w:rPr>
          <w:rFonts w:ascii="Times New Roman" w:hAnsi="Times New Roman" w:cs="Times New Roman"/>
          <w:spacing w:val="-2"/>
          <w:sz w:val="24"/>
        </w:rPr>
        <w:t xml:space="preserve"> </w:t>
      </w:r>
      <w:r w:rsidRPr="00D34E51">
        <w:rPr>
          <w:rFonts w:ascii="Times New Roman" w:hAnsi="Times New Roman" w:cs="Times New Roman"/>
          <w:i/>
          <w:sz w:val="24"/>
        </w:rPr>
        <w:t>работы</w:t>
      </w:r>
      <w:r w:rsidRPr="00D34E51">
        <w:rPr>
          <w:rFonts w:ascii="Times New Roman" w:hAnsi="Times New Roman" w:cs="Times New Roman"/>
          <w:i/>
          <w:spacing w:val="-4"/>
          <w:sz w:val="24"/>
        </w:rPr>
        <w:t xml:space="preserve"> </w:t>
      </w:r>
      <w:r w:rsidRPr="00D34E51">
        <w:rPr>
          <w:rFonts w:ascii="Times New Roman" w:hAnsi="Times New Roman" w:cs="Times New Roman"/>
          <w:i/>
          <w:sz w:val="24"/>
        </w:rPr>
        <w:t>с</w:t>
      </w:r>
      <w:r w:rsidRPr="00D34E51">
        <w:rPr>
          <w:rFonts w:ascii="Times New Roman" w:hAnsi="Times New Roman" w:cs="Times New Roman"/>
          <w:i/>
          <w:spacing w:val="-4"/>
          <w:sz w:val="24"/>
        </w:rPr>
        <w:t xml:space="preserve"> </w:t>
      </w:r>
      <w:r w:rsidRPr="00D34E51">
        <w:rPr>
          <w:rFonts w:ascii="Times New Roman" w:hAnsi="Times New Roman" w:cs="Times New Roman"/>
          <w:i/>
          <w:sz w:val="24"/>
        </w:rPr>
        <w:t>родителями</w:t>
      </w:r>
      <w:r w:rsidRPr="00D34E51">
        <w:rPr>
          <w:rFonts w:ascii="Times New Roman" w:hAnsi="Times New Roman" w:cs="Times New Roman"/>
          <w:i/>
          <w:spacing w:val="-4"/>
          <w:sz w:val="24"/>
        </w:rPr>
        <w:t xml:space="preserve"> </w:t>
      </w:r>
      <w:r w:rsidRPr="00D34E51">
        <w:rPr>
          <w:rFonts w:ascii="Times New Roman" w:hAnsi="Times New Roman" w:cs="Times New Roman"/>
          <w:sz w:val="24"/>
        </w:rPr>
        <w:t>предусматривает:</w:t>
      </w:r>
    </w:p>
    <w:p w:rsidR="00943B47" w:rsidRPr="00D34E51" w:rsidRDefault="00943B47" w:rsidP="00943B47">
      <w:pPr>
        <w:pStyle w:val="ab"/>
        <w:widowControl w:val="0"/>
        <w:numPr>
          <w:ilvl w:val="0"/>
          <w:numId w:val="7"/>
        </w:numPr>
        <w:tabs>
          <w:tab w:val="left" w:pos="856"/>
        </w:tabs>
        <w:autoSpaceDE w:val="0"/>
        <w:autoSpaceDN w:val="0"/>
        <w:spacing w:after="0" w:line="240" w:lineRule="auto"/>
        <w:ind w:right="1273" w:firstLine="0"/>
        <w:contextualSpacing w:val="0"/>
        <w:jc w:val="both"/>
        <w:rPr>
          <w:rFonts w:ascii="Times New Roman" w:hAnsi="Times New Roman" w:cs="Times New Roman"/>
          <w:sz w:val="24"/>
        </w:rPr>
      </w:pPr>
      <w:r w:rsidRPr="00D34E51">
        <w:rPr>
          <w:rFonts w:ascii="Times New Roman" w:hAnsi="Times New Roman" w:cs="Times New Roman"/>
          <w:sz w:val="24"/>
        </w:rPr>
        <w:t>создание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работу</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родительского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комитета,</w:t>
      </w:r>
      <w:r w:rsidRPr="00D34E51">
        <w:rPr>
          <w:rFonts w:ascii="Times New Roman" w:hAnsi="Times New Roman" w:cs="Times New Roman"/>
          <w:spacing w:val="1"/>
          <w:sz w:val="24"/>
        </w:rPr>
        <w:t xml:space="preserve"> </w:t>
      </w:r>
      <w:r w:rsidRPr="00D34E51">
        <w:rPr>
          <w:rFonts w:ascii="Times New Roman" w:hAnsi="Times New Roman" w:cs="Times New Roman"/>
          <w:sz w:val="24"/>
        </w:rPr>
        <w:t>Управляющего</w:t>
      </w:r>
      <w:r w:rsidRPr="00D34E51">
        <w:rPr>
          <w:rFonts w:ascii="Times New Roman" w:hAnsi="Times New Roman" w:cs="Times New Roman"/>
          <w:spacing w:val="1"/>
          <w:sz w:val="24"/>
        </w:rPr>
        <w:t xml:space="preserve"> </w:t>
      </w:r>
      <w:r w:rsidRPr="00D34E51">
        <w:rPr>
          <w:rFonts w:ascii="Times New Roman" w:hAnsi="Times New Roman" w:cs="Times New Roman"/>
          <w:sz w:val="24"/>
        </w:rPr>
        <w:t>совета,</w:t>
      </w:r>
      <w:r w:rsidRPr="00D34E51">
        <w:rPr>
          <w:rFonts w:ascii="Times New Roman" w:hAnsi="Times New Roman" w:cs="Times New Roman"/>
          <w:spacing w:val="1"/>
          <w:sz w:val="24"/>
        </w:rPr>
        <w:t xml:space="preserve"> </w:t>
      </w:r>
      <w:r w:rsidRPr="00D34E51">
        <w:rPr>
          <w:rFonts w:ascii="Times New Roman" w:hAnsi="Times New Roman" w:cs="Times New Roman"/>
          <w:sz w:val="24"/>
        </w:rPr>
        <w:t>участвующего</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управлении</w:t>
      </w:r>
      <w:r w:rsidRPr="00D34E51">
        <w:rPr>
          <w:rFonts w:ascii="Times New Roman" w:hAnsi="Times New Roman" w:cs="Times New Roman"/>
          <w:spacing w:val="-1"/>
          <w:sz w:val="24"/>
        </w:rPr>
        <w:t xml:space="preserve"> </w:t>
      </w:r>
      <w:r w:rsidRPr="00D34E51">
        <w:rPr>
          <w:rFonts w:ascii="Times New Roman" w:hAnsi="Times New Roman" w:cs="Times New Roman"/>
          <w:sz w:val="24"/>
        </w:rPr>
        <w:t>классом</w:t>
      </w:r>
      <w:r w:rsidRPr="00D34E51">
        <w:rPr>
          <w:rFonts w:ascii="Times New Roman" w:hAnsi="Times New Roman" w:cs="Times New Roman"/>
          <w:spacing w:val="-1"/>
          <w:sz w:val="24"/>
        </w:rPr>
        <w:t xml:space="preserve"> </w:t>
      </w:r>
      <w:r w:rsidRPr="00D34E51">
        <w:rPr>
          <w:rFonts w:ascii="Times New Roman" w:hAnsi="Times New Roman" w:cs="Times New Roman"/>
          <w:sz w:val="24"/>
        </w:rPr>
        <w:t>и школой;</w:t>
      </w:r>
    </w:p>
    <w:p w:rsidR="00943B47" w:rsidRPr="00D34E51" w:rsidRDefault="00943B47" w:rsidP="00943B47">
      <w:pPr>
        <w:pStyle w:val="ab"/>
        <w:widowControl w:val="0"/>
        <w:numPr>
          <w:ilvl w:val="0"/>
          <w:numId w:val="7"/>
        </w:numPr>
        <w:tabs>
          <w:tab w:val="left" w:pos="753"/>
        </w:tabs>
        <w:autoSpaceDE w:val="0"/>
        <w:autoSpaceDN w:val="0"/>
        <w:spacing w:after="0" w:line="240" w:lineRule="auto"/>
        <w:ind w:left="752" w:hanging="140"/>
        <w:contextualSpacing w:val="0"/>
        <w:jc w:val="both"/>
        <w:rPr>
          <w:rFonts w:ascii="Times New Roman" w:hAnsi="Times New Roman" w:cs="Times New Roman"/>
          <w:sz w:val="24"/>
        </w:rPr>
      </w:pPr>
      <w:r w:rsidRPr="00D34E51">
        <w:rPr>
          <w:rFonts w:ascii="Times New Roman" w:hAnsi="Times New Roman" w:cs="Times New Roman"/>
          <w:sz w:val="24"/>
        </w:rPr>
        <w:t>родительские</w:t>
      </w:r>
      <w:r w:rsidRPr="00D34E51">
        <w:rPr>
          <w:rFonts w:ascii="Times New Roman" w:hAnsi="Times New Roman" w:cs="Times New Roman"/>
          <w:spacing w:val="-2"/>
          <w:sz w:val="24"/>
        </w:rPr>
        <w:t xml:space="preserve"> </w:t>
      </w:r>
      <w:r w:rsidRPr="00D34E51">
        <w:rPr>
          <w:rFonts w:ascii="Times New Roman" w:hAnsi="Times New Roman" w:cs="Times New Roman"/>
          <w:sz w:val="24"/>
        </w:rPr>
        <w:t>собрания</w:t>
      </w:r>
      <w:r w:rsidRPr="00D34E51">
        <w:rPr>
          <w:rFonts w:ascii="Times New Roman" w:hAnsi="Times New Roman" w:cs="Times New Roman"/>
          <w:spacing w:val="-2"/>
          <w:sz w:val="24"/>
        </w:rPr>
        <w:t xml:space="preserve"> </w:t>
      </w:r>
      <w:r w:rsidRPr="00D34E51">
        <w:rPr>
          <w:rFonts w:ascii="Times New Roman" w:hAnsi="Times New Roman" w:cs="Times New Roman"/>
          <w:sz w:val="24"/>
        </w:rPr>
        <w:t>в</w:t>
      </w:r>
      <w:r w:rsidRPr="00D34E51">
        <w:rPr>
          <w:rFonts w:ascii="Times New Roman" w:hAnsi="Times New Roman" w:cs="Times New Roman"/>
          <w:spacing w:val="-2"/>
          <w:sz w:val="24"/>
        </w:rPr>
        <w:t xml:space="preserve"> </w:t>
      </w:r>
      <w:r w:rsidRPr="00D34E51">
        <w:rPr>
          <w:rFonts w:ascii="Times New Roman" w:hAnsi="Times New Roman" w:cs="Times New Roman"/>
          <w:sz w:val="24"/>
        </w:rPr>
        <w:t>классах,</w:t>
      </w:r>
      <w:r w:rsidRPr="00D34E51">
        <w:rPr>
          <w:rFonts w:ascii="Times New Roman" w:hAnsi="Times New Roman" w:cs="Times New Roman"/>
          <w:spacing w:val="-2"/>
          <w:sz w:val="24"/>
        </w:rPr>
        <w:t xml:space="preserve"> </w:t>
      </w:r>
      <w:r w:rsidRPr="00D34E51">
        <w:rPr>
          <w:rFonts w:ascii="Times New Roman" w:hAnsi="Times New Roman" w:cs="Times New Roman"/>
          <w:sz w:val="24"/>
        </w:rPr>
        <w:t>общешкольные</w:t>
      </w:r>
      <w:r w:rsidRPr="00D34E51">
        <w:rPr>
          <w:rFonts w:ascii="Times New Roman" w:hAnsi="Times New Roman" w:cs="Times New Roman"/>
          <w:spacing w:val="-3"/>
          <w:sz w:val="24"/>
        </w:rPr>
        <w:t xml:space="preserve"> </w:t>
      </w:r>
      <w:r w:rsidRPr="00D34E51">
        <w:rPr>
          <w:rFonts w:ascii="Times New Roman" w:hAnsi="Times New Roman" w:cs="Times New Roman"/>
          <w:sz w:val="24"/>
        </w:rPr>
        <w:t>собрания;</w:t>
      </w:r>
    </w:p>
    <w:p w:rsidR="00943B47" w:rsidRPr="00D34E51" w:rsidRDefault="00943B47" w:rsidP="00943B47">
      <w:pPr>
        <w:pStyle w:val="ab"/>
        <w:widowControl w:val="0"/>
        <w:numPr>
          <w:ilvl w:val="0"/>
          <w:numId w:val="7"/>
        </w:numPr>
        <w:tabs>
          <w:tab w:val="left" w:pos="753"/>
        </w:tabs>
        <w:autoSpaceDE w:val="0"/>
        <w:autoSpaceDN w:val="0"/>
        <w:spacing w:before="1" w:after="0" w:line="240" w:lineRule="auto"/>
        <w:ind w:left="752" w:hanging="140"/>
        <w:contextualSpacing w:val="0"/>
        <w:jc w:val="both"/>
        <w:rPr>
          <w:rFonts w:ascii="Times New Roman" w:hAnsi="Times New Roman" w:cs="Times New Roman"/>
          <w:sz w:val="24"/>
        </w:rPr>
      </w:pPr>
      <w:r w:rsidRPr="00D34E51">
        <w:rPr>
          <w:rFonts w:ascii="Times New Roman" w:hAnsi="Times New Roman" w:cs="Times New Roman"/>
          <w:sz w:val="24"/>
        </w:rPr>
        <w:t>родительские</w:t>
      </w:r>
      <w:r w:rsidRPr="00D34E51">
        <w:rPr>
          <w:rFonts w:ascii="Times New Roman" w:hAnsi="Times New Roman" w:cs="Times New Roman"/>
          <w:spacing w:val="-4"/>
          <w:sz w:val="24"/>
        </w:rPr>
        <w:t xml:space="preserve"> </w:t>
      </w:r>
      <w:r w:rsidRPr="00D34E51">
        <w:rPr>
          <w:rFonts w:ascii="Times New Roman" w:hAnsi="Times New Roman" w:cs="Times New Roman"/>
          <w:sz w:val="24"/>
        </w:rPr>
        <w:t>дни,</w:t>
      </w:r>
      <w:r w:rsidRPr="00D34E51">
        <w:rPr>
          <w:rFonts w:ascii="Times New Roman" w:hAnsi="Times New Roman" w:cs="Times New Roman"/>
          <w:spacing w:val="-2"/>
          <w:sz w:val="24"/>
        </w:rPr>
        <w:t xml:space="preserve"> </w:t>
      </w:r>
      <w:r w:rsidRPr="00D34E51">
        <w:rPr>
          <w:rFonts w:ascii="Times New Roman" w:hAnsi="Times New Roman" w:cs="Times New Roman"/>
          <w:sz w:val="24"/>
        </w:rPr>
        <w:t>в</w:t>
      </w:r>
      <w:r w:rsidRPr="00D34E51">
        <w:rPr>
          <w:rFonts w:ascii="Times New Roman" w:hAnsi="Times New Roman" w:cs="Times New Roman"/>
          <w:spacing w:val="-3"/>
          <w:sz w:val="24"/>
        </w:rPr>
        <w:t xml:space="preserve"> </w:t>
      </w:r>
      <w:r w:rsidRPr="00D34E51">
        <w:rPr>
          <w:rFonts w:ascii="Times New Roman" w:hAnsi="Times New Roman" w:cs="Times New Roman"/>
          <w:sz w:val="24"/>
        </w:rPr>
        <w:t>которые</w:t>
      </w:r>
      <w:r w:rsidRPr="00D34E51">
        <w:rPr>
          <w:rFonts w:ascii="Times New Roman" w:hAnsi="Times New Roman" w:cs="Times New Roman"/>
          <w:spacing w:val="-4"/>
          <w:sz w:val="24"/>
        </w:rPr>
        <w:t xml:space="preserve"> </w:t>
      </w:r>
      <w:r w:rsidRPr="00D34E51">
        <w:rPr>
          <w:rFonts w:ascii="Times New Roman" w:hAnsi="Times New Roman" w:cs="Times New Roman"/>
          <w:sz w:val="24"/>
        </w:rPr>
        <w:t>родители</w:t>
      </w:r>
      <w:r w:rsidRPr="00D34E51">
        <w:rPr>
          <w:rFonts w:ascii="Times New Roman" w:hAnsi="Times New Roman" w:cs="Times New Roman"/>
          <w:spacing w:val="-1"/>
          <w:sz w:val="24"/>
        </w:rPr>
        <w:t xml:space="preserve"> </w:t>
      </w:r>
      <w:r w:rsidRPr="00D34E51">
        <w:rPr>
          <w:rFonts w:ascii="Times New Roman" w:hAnsi="Times New Roman" w:cs="Times New Roman"/>
          <w:sz w:val="24"/>
        </w:rPr>
        <w:t>могут посещать уроки</w:t>
      </w:r>
      <w:r w:rsidRPr="00D34E51">
        <w:rPr>
          <w:rFonts w:ascii="Times New Roman" w:hAnsi="Times New Roman" w:cs="Times New Roman"/>
          <w:spacing w:val="-3"/>
          <w:sz w:val="24"/>
        </w:rPr>
        <w:t xml:space="preserve"> </w:t>
      </w:r>
      <w:r w:rsidRPr="00D34E51">
        <w:rPr>
          <w:rFonts w:ascii="Times New Roman" w:hAnsi="Times New Roman" w:cs="Times New Roman"/>
          <w:sz w:val="24"/>
        </w:rPr>
        <w:t>и</w:t>
      </w:r>
      <w:r w:rsidRPr="00D34E51">
        <w:rPr>
          <w:rFonts w:ascii="Times New Roman" w:hAnsi="Times New Roman" w:cs="Times New Roman"/>
          <w:spacing w:val="-2"/>
          <w:sz w:val="24"/>
        </w:rPr>
        <w:t xml:space="preserve"> </w:t>
      </w:r>
      <w:r w:rsidRPr="00D34E51">
        <w:rPr>
          <w:rFonts w:ascii="Times New Roman" w:hAnsi="Times New Roman" w:cs="Times New Roman"/>
          <w:sz w:val="24"/>
        </w:rPr>
        <w:t>внеурочные</w:t>
      </w:r>
      <w:r w:rsidRPr="00D34E51">
        <w:rPr>
          <w:rFonts w:ascii="Times New Roman" w:hAnsi="Times New Roman" w:cs="Times New Roman"/>
          <w:spacing w:val="-4"/>
          <w:sz w:val="24"/>
        </w:rPr>
        <w:t xml:space="preserve"> </w:t>
      </w:r>
      <w:r w:rsidRPr="00D34E51">
        <w:rPr>
          <w:rFonts w:ascii="Times New Roman" w:hAnsi="Times New Roman" w:cs="Times New Roman"/>
          <w:sz w:val="24"/>
        </w:rPr>
        <w:t>занятия;</w:t>
      </w:r>
    </w:p>
    <w:p w:rsidR="00943B47" w:rsidRPr="00D34E51" w:rsidRDefault="00943B47" w:rsidP="00943B47">
      <w:pPr>
        <w:pStyle w:val="ab"/>
        <w:widowControl w:val="0"/>
        <w:numPr>
          <w:ilvl w:val="0"/>
          <w:numId w:val="7"/>
        </w:numPr>
        <w:tabs>
          <w:tab w:val="left" w:pos="876"/>
        </w:tabs>
        <w:autoSpaceDE w:val="0"/>
        <w:autoSpaceDN w:val="0"/>
        <w:spacing w:after="0" w:line="240" w:lineRule="auto"/>
        <w:ind w:right="1270" w:firstLine="0"/>
        <w:contextualSpacing w:val="0"/>
        <w:jc w:val="both"/>
        <w:rPr>
          <w:rFonts w:ascii="Times New Roman" w:hAnsi="Times New Roman" w:cs="Times New Roman"/>
          <w:sz w:val="24"/>
        </w:rPr>
      </w:pPr>
      <w:r w:rsidRPr="00D34E51">
        <w:rPr>
          <w:rFonts w:ascii="Times New Roman" w:hAnsi="Times New Roman" w:cs="Times New Roman"/>
          <w:sz w:val="24"/>
        </w:rPr>
        <w:t>работу</w:t>
      </w:r>
      <w:r w:rsidRPr="00D34E51">
        <w:rPr>
          <w:rFonts w:ascii="Times New Roman" w:hAnsi="Times New Roman" w:cs="Times New Roman"/>
          <w:spacing w:val="1"/>
          <w:sz w:val="24"/>
        </w:rPr>
        <w:t xml:space="preserve"> </w:t>
      </w:r>
      <w:r w:rsidRPr="00D34E51">
        <w:rPr>
          <w:rFonts w:ascii="Times New Roman" w:hAnsi="Times New Roman" w:cs="Times New Roman"/>
          <w:sz w:val="24"/>
        </w:rPr>
        <w:t>семейных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клубов,</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предоставляющих</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родителям,</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педагогам</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обучающимся</w:t>
      </w:r>
      <w:r w:rsidRPr="00D34E51">
        <w:rPr>
          <w:rFonts w:ascii="Times New Roman" w:hAnsi="Times New Roman" w:cs="Times New Roman"/>
          <w:spacing w:val="1"/>
          <w:sz w:val="24"/>
        </w:rPr>
        <w:t xml:space="preserve"> </w:t>
      </w:r>
      <w:r w:rsidRPr="00D34E51">
        <w:rPr>
          <w:rFonts w:ascii="Times New Roman" w:hAnsi="Times New Roman" w:cs="Times New Roman"/>
          <w:sz w:val="24"/>
        </w:rPr>
        <w:t>площадку</w:t>
      </w:r>
      <w:r w:rsidRPr="00D34E51">
        <w:rPr>
          <w:rFonts w:ascii="Times New Roman" w:hAnsi="Times New Roman" w:cs="Times New Roman"/>
          <w:spacing w:val="1"/>
          <w:sz w:val="24"/>
        </w:rPr>
        <w:t xml:space="preserve"> </w:t>
      </w:r>
      <w:r w:rsidRPr="00D34E51">
        <w:rPr>
          <w:rFonts w:ascii="Times New Roman" w:hAnsi="Times New Roman" w:cs="Times New Roman"/>
          <w:sz w:val="24"/>
        </w:rPr>
        <w:t>для</w:t>
      </w:r>
      <w:r w:rsidRPr="00D34E51">
        <w:rPr>
          <w:rFonts w:ascii="Times New Roman" w:hAnsi="Times New Roman" w:cs="Times New Roman"/>
          <w:spacing w:val="1"/>
          <w:sz w:val="24"/>
        </w:rPr>
        <w:t xml:space="preserve"> </w:t>
      </w:r>
      <w:r w:rsidRPr="00D34E51">
        <w:rPr>
          <w:rFonts w:ascii="Times New Roman" w:hAnsi="Times New Roman" w:cs="Times New Roman"/>
          <w:sz w:val="24"/>
        </w:rPr>
        <w:t>совместного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досуга</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родительских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гостиных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обсуждением</w:t>
      </w:r>
      <w:r w:rsidRPr="00D34E51">
        <w:rPr>
          <w:rFonts w:ascii="Times New Roman" w:hAnsi="Times New Roman" w:cs="Times New Roman"/>
          <w:spacing w:val="1"/>
          <w:sz w:val="24"/>
        </w:rPr>
        <w:t xml:space="preserve"> </w:t>
      </w:r>
      <w:r w:rsidRPr="00D34E51">
        <w:rPr>
          <w:rFonts w:ascii="Times New Roman" w:hAnsi="Times New Roman" w:cs="Times New Roman"/>
          <w:sz w:val="24"/>
        </w:rPr>
        <w:t>актуальных вопросов</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воспитания,</w:t>
      </w:r>
      <w:r w:rsidRPr="00D34E51">
        <w:rPr>
          <w:rFonts w:ascii="Times New Roman" w:hAnsi="Times New Roman" w:cs="Times New Roman"/>
          <w:spacing w:val="-4"/>
          <w:sz w:val="24"/>
        </w:rPr>
        <w:t xml:space="preserve"> </w:t>
      </w:r>
      <w:r w:rsidRPr="00D34E51">
        <w:rPr>
          <w:rFonts w:ascii="Times New Roman" w:hAnsi="Times New Roman" w:cs="Times New Roman"/>
          <w:sz w:val="24"/>
        </w:rPr>
        <w:t>круглые</w:t>
      </w:r>
      <w:r w:rsidRPr="00D34E51">
        <w:rPr>
          <w:rFonts w:ascii="Times New Roman" w:hAnsi="Times New Roman" w:cs="Times New Roman"/>
          <w:spacing w:val="-2"/>
          <w:sz w:val="24"/>
        </w:rPr>
        <w:t xml:space="preserve"> </w:t>
      </w:r>
      <w:r w:rsidRPr="00D34E51">
        <w:rPr>
          <w:rFonts w:ascii="Times New Roman" w:hAnsi="Times New Roman" w:cs="Times New Roman"/>
          <w:sz w:val="24"/>
        </w:rPr>
        <w:t>столы</w:t>
      </w:r>
      <w:r w:rsidRPr="00D34E51">
        <w:rPr>
          <w:rFonts w:ascii="Times New Roman" w:hAnsi="Times New Roman" w:cs="Times New Roman"/>
          <w:spacing w:val="-2"/>
          <w:sz w:val="24"/>
        </w:rPr>
        <w:t xml:space="preserve"> </w:t>
      </w:r>
      <w:r w:rsidRPr="00D34E51">
        <w:rPr>
          <w:rFonts w:ascii="Times New Roman" w:hAnsi="Times New Roman" w:cs="Times New Roman"/>
          <w:sz w:val="24"/>
        </w:rPr>
        <w:t>с</w:t>
      </w:r>
      <w:r w:rsidRPr="00D34E51">
        <w:rPr>
          <w:rFonts w:ascii="Times New Roman" w:hAnsi="Times New Roman" w:cs="Times New Roman"/>
          <w:spacing w:val="-3"/>
          <w:sz w:val="24"/>
        </w:rPr>
        <w:t xml:space="preserve"> </w:t>
      </w:r>
      <w:r w:rsidRPr="00D34E51">
        <w:rPr>
          <w:rFonts w:ascii="Times New Roman" w:hAnsi="Times New Roman" w:cs="Times New Roman"/>
          <w:sz w:val="24"/>
        </w:rPr>
        <w:t>приглашением</w:t>
      </w:r>
      <w:r w:rsidRPr="00D34E51">
        <w:rPr>
          <w:rFonts w:ascii="Times New Roman" w:hAnsi="Times New Roman" w:cs="Times New Roman"/>
          <w:spacing w:val="-2"/>
          <w:sz w:val="24"/>
        </w:rPr>
        <w:t xml:space="preserve"> </w:t>
      </w:r>
      <w:r w:rsidRPr="00D34E51">
        <w:rPr>
          <w:rFonts w:ascii="Times New Roman" w:hAnsi="Times New Roman" w:cs="Times New Roman"/>
          <w:sz w:val="24"/>
        </w:rPr>
        <w:t>специалистов;</w:t>
      </w:r>
    </w:p>
    <w:p w:rsidR="00943B47" w:rsidRPr="00D34E51" w:rsidRDefault="00943B47" w:rsidP="00943B47">
      <w:pPr>
        <w:pStyle w:val="ab"/>
        <w:widowControl w:val="0"/>
        <w:numPr>
          <w:ilvl w:val="0"/>
          <w:numId w:val="7"/>
        </w:numPr>
        <w:tabs>
          <w:tab w:val="left" w:pos="780"/>
        </w:tabs>
        <w:autoSpaceDE w:val="0"/>
        <w:autoSpaceDN w:val="0"/>
        <w:spacing w:after="0" w:line="240" w:lineRule="auto"/>
        <w:ind w:right="1272" w:firstLine="0"/>
        <w:contextualSpacing w:val="0"/>
        <w:jc w:val="both"/>
        <w:rPr>
          <w:rFonts w:ascii="Times New Roman" w:hAnsi="Times New Roman" w:cs="Times New Roman"/>
          <w:sz w:val="24"/>
        </w:rPr>
      </w:pPr>
      <w:r w:rsidRPr="00D34E51">
        <w:rPr>
          <w:rFonts w:ascii="Times New Roman" w:hAnsi="Times New Roman" w:cs="Times New Roman"/>
          <w:sz w:val="24"/>
        </w:rPr>
        <w:t>семейный всеобуч, на котором родители могут получать советы по вопросам воспитания,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консультации</w:t>
      </w:r>
      <w:r w:rsidRPr="00D34E51">
        <w:rPr>
          <w:rFonts w:ascii="Times New Roman" w:hAnsi="Times New Roman" w:cs="Times New Roman"/>
          <w:spacing w:val="1"/>
          <w:sz w:val="24"/>
        </w:rPr>
        <w:t xml:space="preserve"> </w:t>
      </w:r>
      <w:r w:rsidRPr="00D34E51">
        <w:rPr>
          <w:rFonts w:ascii="Times New Roman" w:hAnsi="Times New Roman" w:cs="Times New Roman"/>
          <w:sz w:val="24"/>
        </w:rPr>
        <w:t>психологов,</w:t>
      </w:r>
      <w:r w:rsidRPr="00D34E51">
        <w:rPr>
          <w:rFonts w:ascii="Times New Roman" w:hAnsi="Times New Roman" w:cs="Times New Roman"/>
          <w:spacing w:val="1"/>
          <w:sz w:val="24"/>
        </w:rPr>
        <w:t xml:space="preserve"> </w:t>
      </w:r>
      <w:r w:rsidRPr="00D34E51">
        <w:rPr>
          <w:rFonts w:ascii="Times New Roman" w:hAnsi="Times New Roman" w:cs="Times New Roman"/>
          <w:sz w:val="24"/>
        </w:rPr>
        <w:t>врачей,</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работников,</w:t>
      </w:r>
      <w:r w:rsidRPr="00D34E51">
        <w:rPr>
          <w:rFonts w:ascii="Times New Roman" w:hAnsi="Times New Roman" w:cs="Times New Roman"/>
          <w:spacing w:val="1"/>
          <w:sz w:val="24"/>
        </w:rPr>
        <w:t xml:space="preserve"> </w:t>
      </w:r>
      <w:r w:rsidRPr="00D34E51">
        <w:rPr>
          <w:rFonts w:ascii="Times New Roman" w:hAnsi="Times New Roman" w:cs="Times New Roman"/>
          <w:sz w:val="24"/>
        </w:rPr>
        <w:t>служителей</w:t>
      </w:r>
      <w:r w:rsidRPr="00D34E51">
        <w:rPr>
          <w:rFonts w:ascii="Times New Roman" w:hAnsi="Times New Roman" w:cs="Times New Roman"/>
          <w:spacing w:val="1"/>
          <w:sz w:val="24"/>
        </w:rPr>
        <w:t xml:space="preserve"> </w:t>
      </w:r>
      <w:r w:rsidRPr="00D34E51">
        <w:rPr>
          <w:rFonts w:ascii="Times New Roman" w:hAnsi="Times New Roman" w:cs="Times New Roman"/>
          <w:sz w:val="24"/>
        </w:rPr>
        <w:t>традиционных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российских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религий, обмениваться опытом;</w:t>
      </w:r>
    </w:p>
    <w:p w:rsidR="00943B47" w:rsidRPr="00D34E51" w:rsidRDefault="00943B47" w:rsidP="00943B47">
      <w:pPr>
        <w:pStyle w:val="ab"/>
        <w:widowControl w:val="0"/>
        <w:numPr>
          <w:ilvl w:val="0"/>
          <w:numId w:val="7"/>
        </w:numPr>
        <w:tabs>
          <w:tab w:val="left" w:pos="840"/>
        </w:tabs>
        <w:autoSpaceDE w:val="0"/>
        <w:autoSpaceDN w:val="0"/>
        <w:spacing w:after="0" w:line="240" w:lineRule="auto"/>
        <w:ind w:right="1271" w:firstLine="0"/>
        <w:contextualSpacing w:val="0"/>
        <w:jc w:val="both"/>
        <w:rPr>
          <w:rFonts w:ascii="Times New Roman" w:hAnsi="Times New Roman" w:cs="Times New Roman"/>
          <w:sz w:val="24"/>
        </w:rPr>
      </w:pPr>
      <w:r w:rsidRPr="00D34E51">
        <w:rPr>
          <w:rFonts w:ascii="Times New Roman" w:hAnsi="Times New Roman" w:cs="Times New Roman"/>
          <w:sz w:val="24"/>
        </w:rPr>
        <w:t>родительские</w:t>
      </w:r>
      <w:r w:rsidRPr="00D34E51">
        <w:rPr>
          <w:rFonts w:ascii="Times New Roman" w:hAnsi="Times New Roman" w:cs="Times New Roman"/>
          <w:spacing w:val="1"/>
          <w:sz w:val="24"/>
        </w:rPr>
        <w:t xml:space="preserve"> </w:t>
      </w:r>
      <w:r w:rsidRPr="00D34E51">
        <w:rPr>
          <w:rFonts w:ascii="Times New Roman" w:hAnsi="Times New Roman" w:cs="Times New Roman"/>
          <w:sz w:val="24"/>
        </w:rPr>
        <w:t>форумы</w:t>
      </w:r>
      <w:r w:rsidRPr="00D34E51">
        <w:rPr>
          <w:rFonts w:ascii="Times New Roman" w:hAnsi="Times New Roman" w:cs="Times New Roman"/>
          <w:spacing w:val="1"/>
          <w:sz w:val="24"/>
        </w:rPr>
        <w:t xml:space="preserve"> </w:t>
      </w:r>
      <w:r w:rsidRPr="00D34E51">
        <w:rPr>
          <w:rFonts w:ascii="Times New Roman" w:hAnsi="Times New Roman" w:cs="Times New Roman"/>
          <w:sz w:val="24"/>
        </w:rPr>
        <w:t>при</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школьном</w:t>
      </w:r>
      <w:r w:rsidRPr="00D34E51">
        <w:rPr>
          <w:rFonts w:ascii="Times New Roman" w:hAnsi="Times New Roman" w:cs="Times New Roman"/>
          <w:spacing w:val="1"/>
          <w:sz w:val="24"/>
        </w:rPr>
        <w:t xml:space="preserve"> </w:t>
      </w:r>
      <w:r w:rsidRPr="00D34E51">
        <w:rPr>
          <w:rFonts w:ascii="Times New Roman" w:hAnsi="Times New Roman" w:cs="Times New Roman"/>
          <w:sz w:val="24"/>
        </w:rPr>
        <w:t>интернет-сайте,</w:t>
      </w:r>
      <w:r w:rsidRPr="00D34E51">
        <w:rPr>
          <w:rFonts w:ascii="Times New Roman" w:hAnsi="Times New Roman" w:cs="Times New Roman"/>
          <w:spacing w:val="1"/>
          <w:sz w:val="24"/>
        </w:rPr>
        <w:t xml:space="preserve"> </w:t>
      </w:r>
      <w:r w:rsidRPr="00D34E51">
        <w:rPr>
          <w:rFonts w:ascii="Times New Roman" w:hAnsi="Times New Roman" w:cs="Times New Roman"/>
          <w:sz w:val="24"/>
        </w:rPr>
        <w:t>интернет-сообщества,</w:t>
      </w:r>
      <w:r w:rsidRPr="00D34E51">
        <w:rPr>
          <w:rFonts w:ascii="Times New Roman" w:hAnsi="Times New Roman" w:cs="Times New Roman"/>
          <w:spacing w:val="1"/>
          <w:sz w:val="24"/>
        </w:rPr>
        <w:t xml:space="preserve"> </w:t>
      </w:r>
      <w:r w:rsidRPr="00D34E51">
        <w:rPr>
          <w:rFonts w:ascii="Times New Roman" w:hAnsi="Times New Roman" w:cs="Times New Roman"/>
          <w:sz w:val="24"/>
        </w:rPr>
        <w:t>группы</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участием</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педагогов,</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которых</w:t>
      </w:r>
      <w:r w:rsidRPr="00D34E51">
        <w:rPr>
          <w:rFonts w:ascii="Times New Roman" w:hAnsi="Times New Roman" w:cs="Times New Roman"/>
          <w:spacing w:val="1"/>
          <w:sz w:val="24"/>
        </w:rPr>
        <w:t xml:space="preserve"> </w:t>
      </w:r>
      <w:r w:rsidRPr="00D34E51">
        <w:rPr>
          <w:rFonts w:ascii="Times New Roman" w:hAnsi="Times New Roman" w:cs="Times New Roman"/>
          <w:sz w:val="24"/>
        </w:rPr>
        <w:t>обсуждаются</w:t>
      </w:r>
      <w:r w:rsidRPr="00D34E51">
        <w:rPr>
          <w:rFonts w:ascii="Times New Roman" w:hAnsi="Times New Roman" w:cs="Times New Roman"/>
          <w:spacing w:val="1"/>
          <w:sz w:val="24"/>
        </w:rPr>
        <w:t xml:space="preserve"> </w:t>
      </w:r>
      <w:r w:rsidRPr="00D34E51">
        <w:rPr>
          <w:rFonts w:ascii="Times New Roman" w:hAnsi="Times New Roman" w:cs="Times New Roman"/>
          <w:sz w:val="24"/>
        </w:rPr>
        <w:t>интересующие</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родителей</w:t>
      </w:r>
      <w:r w:rsidRPr="00D34E51">
        <w:rPr>
          <w:rFonts w:ascii="Times New Roman" w:hAnsi="Times New Roman" w:cs="Times New Roman"/>
          <w:spacing w:val="61"/>
          <w:sz w:val="24"/>
        </w:rPr>
        <w:t xml:space="preserve"> </w:t>
      </w:r>
      <w:r w:rsidRPr="00D34E51">
        <w:rPr>
          <w:rFonts w:ascii="Times New Roman" w:hAnsi="Times New Roman" w:cs="Times New Roman"/>
          <w:sz w:val="24"/>
        </w:rPr>
        <w:t>вопросы,</w:t>
      </w:r>
      <w:r w:rsidRPr="00D34E51">
        <w:rPr>
          <w:rFonts w:ascii="Times New Roman" w:hAnsi="Times New Roman" w:cs="Times New Roman"/>
          <w:spacing w:val="1"/>
          <w:sz w:val="24"/>
        </w:rPr>
        <w:t xml:space="preserve"> </w:t>
      </w:r>
      <w:r w:rsidRPr="00D34E51">
        <w:rPr>
          <w:rFonts w:ascii="Times New Roman" w:hAnsi="Times New Roman" w:cs="Times New Roman"/>
          <w:sz w:val="24"/>
        </w:rPr>
        <w:t>согласуется</w:t>
      </w:r>
      <w:r w:rsidRPr="00D34E51">
        <w:rPr>
          <w:rFonts w:ascii="Times New Roman" w:hAnsi="Times New Roman" w:cs="Times New Roman"/>
          <w:spacing w:val="-1"/>
          <w:sz w:val="24"/>
        </w:rPr>
        <w:t xml:space="preserve"> </w:t>
      </w:r>
      <w:r w:rsidRPr="00D34E51">
        <w:rPr>
          <w:rFonts w:ascii="Times New Roman" w:hAnsi="Times New Roman" w:cs="Times New Roman"/>
          <w:sz w:val="24"/>
        </w:rPr>
        <w:t>совместная</w:t>
      </w:r>
      <w:r w:rsidRPr="00D34E51">
        <w:rPr>
          <w:rFonts w:ascii="Times New Roman" w:hAnsi="Times New Roman" w:cs="Times New Roman"/>
          <w:spacing w:val="2"/>
          <w:sz w:val="24"/>
        </w:rPr>
        <w:t xml:space="preserve"> </w:t>
      </w:r>
      <w:r w:rsidRPr="00D34E51">
        <w:rPr>
          <w:rFonts w:ascii="Times New Roman" w:hAnsi="Times New Roman" w:cs="Times New Roman"/>
          <w:sz w:val="24"/>
        </w:rPr>
        <w:t>деятельность;</w:t>
      </w:r>
    </w:p>
    <w:p w:rsidR="00943B47" w:rsidRPr="00D34E51" w:rsidRDefault="00943B47" w:rsidP="00943B47">
      <w:pPr>
        <w:pStyle w:val="ab"/>
        <w:widowControl w:val="0"/>
        <w:numPr>
          <w:ilvl w:val="0"/>
          <w:numId w:val="7"/>
        </w:numPr>
        <w:tabs>
          <w:tab w:val="left" w:pos="910"/>
        </w:tabs>
        <w:autoSpaceDE w:val="0"/>
        <w:autoSpaceDN w:val="0"/>
        <w:spacing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sz w:val="24"/>
        </w:rPr>
        <w:t>привлечение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специалистов,</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представителей</w:t>
      </w:r>
      <w:r w:rsidRPr="00D34E51">
        <w:rPr>
          <w:rFonts w:ascii="Times New Roman" w:hAnsi="Times New Roman" w:cs="Times New Roman"/>
          <w:spacing w:val="1"/>
          <w:sz w:val="24"/>
        </w:rPr>
        <w:t xml:space="preserve"> </w:t>
      </w:r>
      <w:r w:rsidRPr="00D34E51">
        <w:rPr>
          <w:rFonts w:ascii="Times New Roman" w:hAnsi="Times New Roman" w:cs="Times New Roman"/>
          <w:sz w:val="24"/>
        </w:rPr>
        <w:t>государственных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органов,</w:t>
      </w:r>
      <w:r w:rsidRPr="00D34E51">
        <w:rPr>
          <w:rFonts w:ascii="Times New Roman" w:hAnsi="Times New Roman" w:cs="Times New Roman"/>
          <w:spacing w:val="1"/>
          <w:sz w:val="24"/>
        </w:rPr>
        <w:t xml:space="preserve"> </w:t>
      </w:r>
      <w:r w:rsidRPr="00D34E51">
        <w:rPr>
          <w:rFonts w:ascii="Times New Roman" w:hAnsi="Times New Roman" w:cs="Times New Roman"/>
          <w:sz w:val="24"/>
        </w:rPr>
        <w:t>по</w:t>
      </w:r>
      <w:r w:rsidRPr="00D34E51">
        <w:rPr>
          <w:rFonts w:ascii="Times New Roman" w:hAnsi="Times New Roman" w:cs="Times New Roman"/>
          <w:spacing w:val="1"/>
          <w:sz w:val="24"/>
        </w:rPr>
        <w:t xml:space="preserve"> </w:t>
      </w:r>
      <w:r w:rsidRPr="00D34E51">
        <w:rPr>
          <w:rFonts w:ascii="Times New Roman" w:hAnsi="Times New Roman" w:cs="Times New Roman"/>
          <w:sz w:val="24"/>
        </w:rPr>
        <w:t>запросу</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родителей,</w:t>
      </w:r>
      <w:r w:rsidRPr="00D34E51">
        <w:rPr>
          <w:rFonts w:ascii="Times New Roman" w:hAnsi="Times New Roman" w:cs="Times New Roman"/>
          <w:spacing w:val="-1"/>
          <w:sz w:val="24"/>
        </w:rPr>
        <w:t xml:space="preserve"> </w:t>
      </w:r>
      <w:r w:rsidRPr="00D34E51">
        <w:rPr>
          <w:rFonts w:ascii="Times New Roman" w:hAnsi="Times New Roman" w:cs="Times New Roman"/>
          <w:sz w:val="24"/>
        </w:rPr>
        <w:t>для решения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проблемных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 конфликтных ситуаций;</w:t>
      </w:r>
    </w:p>
    <w:p w:rsidR="00943B47" w:rsidRPr="00D34E51" w:rsidRDefault="00943B47" w:rsidP="00943B47">
      <w:pPr>
        <w:pStyle w:val="ab"/>
        <w:widowControl w:val="0"/>
        <w:numPr>
          <w:ilvl w:val="0"/>
          <w:numId w:val="7"/>
        </w:numPr>
        <w:tabs>
          <w:tab w:val="left" w:pos="866"/>
        </w:tabs>
        <w:autoSpaceDE w:val="0"/>
        <w:autoSpaceDN w:val="0"/>
        <w:spacing w:before="1"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sz w:val="24"/>
        </w:rPr>
        <w:t>участие</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родителей</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психолого-педагогических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консилиумах,</w:t>
      </w:r>
      <w:r w:rsidRPr="00D34E51">
        <w:rPr>
          <w:rFonts w:ascii="Times New Roman" w:hAnsi="Times New Roman" w:cs="Times New Roman"/>
          <w:spacing w:val="1"/>
          <w:sz w:val="24"/>
        </w:rPr>
        <w:t xml:space="preserve"> </w:t>
      </w:r>
      <w:r w:rsidRPr="00D34E51">
        <w:rPr>
          <w:rFonts w:ascii="Times New Roman" w:hAnsi="Times New Roman" w:cs="Times New Roman"/>
          <w:sz w:val="24"/>
        </w:rPr>
        <w:t>собираемых</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острых</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проблемных ситуациях, связанных с обучением и воспитанием конкретного обучающегося,</w:t>
      </w:r>
      <w:r w:rsidRPr="00D34E51">
        <w:rPr>
          <w:rFonts w:ascii="Times New Roman" w:hAnsi="Times New Roman" w:cs="Times New Roman"/>
          <w:spacing w:val="1"/>
          <w:sz w:val="24"/>
        </w:rPr>
        <w:t xml:space="preserve"> </w:t>
      </w:r>
      <w:r w:rsidRPr="00D34E51">
        <w:rPr>
          <w:rFonts w:ascii="Times New Roman" w:hAnsi="Times New Roman" w:cs="Times New Roman"/>
          <w:sz w:val="24"/>
        </w:rPr>
        <w:t>групп</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p>
    <w:p w:rsidR="00943B47" w:rsidRPr="00D34E51" w:rsidRDefault="00943B47" w:rsidP="00943B47">
      <w:pPr>
        <w:pStyle w:val="ab"/>
        <w:widowControl w:val="0"/>
        <w:numPr>
          <w:ilvl w:val="0"/>
          <w:numId w:val="7"/>
        </w:numPr>
        <w:tabs>
          <w:tab w:val="left" w:pos="835"/>
        </w:tabs>
        <w:autoSpaceDE w:val="0"/>
        <w:autoSpaceDN w:val="0"/>
        <w:spacing w:after="0" w:line="240" w:lineRule="auto"/>
        <w:ind w:right="1277" w:firstLine="0"/>
        <w:contextualSpacing w:val="0"/>
        <w:jc w:val="both"/>
        <w:rPr>
          <w:rFonts w:ascii="Times New Roman" w:hAnsi="Times New Roman" w:cs="Times New Roman"/>
          <w:sz w:val="24"/>
        </w:rPr>
      </w:pPr>
      <w:r w:rsidRPr="00D34E51">
        <w:rPr>
          <w:rFonts w:ascii="Times New Roman" w:hAnsi="Times New Roman" w:cs="Times New Roman"/>
          <w:sz w:val="24"/>
        </w:rPr>
        <w:t>привлечение,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помощь</w:t>
      </w:r>
      <w:r w:rsidRPr="00D34E51">
        <w:rPr>
          <w:rFonts w:ascii="Times New Roman" w:hAnsi="Times New Roman" w:cs="Times New Roman"/>
          <w:spacing w:val="1"/>
          <w:sz w:val="24"/>
        </w:rPr>
        <w:t xml:space="preserve"> </w:t>
      </w:r>
      <w:r w:rsidRPr="00D34E51">
        <w:rPr>
          <w:rFonts w:ascii="Times New Roman" w:hAnsi="Times New Roman" w:cs="Times New Roman"/>
          <w:sz w:val="24"/>
        </w:rPr>
        <w:t>со</w:t>
      </w:r>
      <w:r w:rsidRPr="00D34E51">
        <w:rPr>
          <w:rFonts w:ascii="Times New Roman" w:hAnsi="Times New Roman" w:cs="Times New Roman"/>
          <w:spacing w:val="1"/>
          <w:sz w:val="24"/>
        </w:rPr>
        <w:t xml:space="preserve"> </w:t>
      </w:r>
      <w:r w:rsidRPr="00D34E51">
        <w:rPr>
          <w:rFonts w:ascii="Times New Roman" w:hAnsi="Times New Roman" w:cs="Times New Roman"/>
          <w:sz w:val="24"/>
        </w:rPr>
        <w:t>стороны</w:t>
      </w:r>
      <w:r w:rsidRPr="00D34E51">
        <w:rPr>
          <w:rFonts w:ascii="Times New Roman" w:hAnsi="Times New Roman" w:cs="Times New Roman"/>
          <w:spacing w:val="1"/>
          <w:sz w:val="24"/>
        </w:rPr>
        <w:t xml:space="preserve"> </w:t>
      </w:r>
      <w:r w:rsidRPr="00D34E51">
        <w:rPr>
          <w:rFonts w:ascii="Times New Roman" w:hAnsi="Times New Roman" w:cs="Times New Roman"/>
          <w:sz w:val="24"/>
        </w:rPr>
        <w:t>родителей</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подготовке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проведении</w:t>
      </w:r>
      <w:r w:rsidRPr="00D34E51">
        <w:rPr>
          <w:rFonts w:ascii="Times New Roman" w:hAnsi="Times New Roman" w:cs="Times New Roman"/>
          <w:spacing w:val="1"/>
          <w:sz w:val="24"/>
        </w:rPr>
        <w:t xml:space="preserve"> </w:t>
      </w:r>
      <w:r w:rsidRPr="00D34E51">
        <w:rPr>
          <w:rFonts w:ascii="Times New Roman" w:hAnsi="Times New Roman" w:cs="Times New Roman"/>
          <w:sz w:val="24"/>
        </w:rPr>
        <w:t>классных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общешкольных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мероприятий воспитательной</w:t>
      </w:r>
      <w:r w:rsidRPr="00D34E51">
        <w:rPr>
          <w:rFonts w:ascii="Times New Roman" w:hAnsi="Times New Roman" w:cs="Times New Roman"/>
          <w:spacing w:val="-3"/>
          <w:sz w:val="24"/>
        </w:rPr>
        <w:t xml:space="preserve"> </w:t>
      </w:r>
      <w:r w:rsidRPr="00D34E51">
        <w:rPr>
          <w:rFonts w:ascii="Times New Roman" w:hAnsi="Times New Roman" w:cs="Times New Roman"/>
          <w:sz w:val="24"/>
        </w:rPr>
        <w:t>направленности.</w:t>
      </w:r>
    </w:p>
    <w:p w:rsidR="00943B47" w:rsidRPr="00D34E51" w:rsidRDefault="00943B47" w:rsidP="00943B47">
      <w:pPr>
        <w:pStyle w:val="af7"/>
        <w:spacing w:before="7"/>
        <w:ind w:left="0"/>
        <w:jc w:val="left"/>
      </w:pPr>
    </w:p>
    <w:p w:rsidR="00943B47" w:rsidRPr="00D34E51" w:rsidRDefault="00943B47" w:rsidP="00943B47">
      <w:pPr>
        <w:pStyle w:val="1"/>
        <w:widowControl w:val="0"/>
        <w:numPr>
          <w:ilvl w:val="2"/>
          <w:numId w:val="9"/>
        </w:numPr>
        <w:tabs>
          <w:tab w:val="left" w:pos="4820"/>
        </w:tabs>
        <w:autoSpaceDE w:val="0"/>
        <w:autoSpaceDN w:val="0"/>
        <w:spacing w:before="0" w:beforeAutospacing="0" w:after="0" w:afterAutospacing="0"/>
        <w:ind w:left="4819" w:right="656" w:hanging="4820"/>
        <w:jc w:val="left"/>
        <w:rPr>
          <w:sz w:val="24"/>
          <w:szCs w:val="24"/>
        </w:rPr>
      </w:pPr>
      <w:bookmarkStart w:id="20" w:name="_bookmark21"/>
      <w:bookmarkEnd w:id="20"/>
      <w:r w:rsidRPr="00D34E51">
        <w:rPr>
          <w:sz w:val="24"/>
          <w:szCs w:val="24"/>
          <w:u w:val="thick"/>
        </w:rPr>
        <w:t>Самоуправление</w:t>
      </w:r>
    </w:p>
    <w:p w:rsidR="00943B47" w:rsidRPr="00D34E51" w:rsidRDefault="00943B47" w:rsidP="00943B47">
      <w:pPr>
        <w:pStyle w:val="af7"/>
        <w:spacing w:before="132"/>
        <w:ind w:right="1274" w:firstLine="360"/>
      </w:pPr>
      <w:r w:rsidRPr="00D34E51">
        <w:t>Ученическое самоуправление – форма реализации обучающимися права на участие в</w:t>
      </w:r>
      <w:r w:rsidRPr="00D34E51">
        <w:rPr>
          <w:spacing w:val="1"/>
        </w:rPr>
        <w:t xml:space="preserve"> </w:t>
      </w:r>
      <w:r w:rsidRPr="00D34E51">
        <w:t>управлении</w:t>
      </w:r>
      <w:r w:rsidRPr="00D34E51">
        <w:rPr>
          <w:spacing w:val="1"/>
        </w:rPr>
        <w:t xml:space="preserve"> </w:t>
      </w:r>
      <w:r w:rsidRPr="00D34E51">
        <w:t>школой</w:t>
      </w:r>
      <w:r w:rsidRPr="00D34E51">
        <w:rPr>
          <w:spacing w:val="1"/>
        </w:rPr>
        <w:t xml:space="preserve"> </w:t>
      </w:r>
      <w:r w:rsidRPr="00D34E51">
        <w:t>в</w:t>
      </w:r>
      <w:r w:rsidRPr="00D34E51">
        <w:rPr>
          <w:spacing w:val="1"/>
        </w:rPr>
        <w:t xml:space="preserve"> </w:t>
      </w:r>
      <w:r w:rsidRPr="00D34E51">
        <w:t>порядке,</w:t>
      </w:r>
      <w:r w:rsidRPr="00D34E51">
        <w:rPr>
          <w:spacing w:val="1"/>
        </w:rPr>
        <w:t xml:space="preserve"> </w:t>
      </w:r>
      <w:r w:rsidRPr="00D34E51">
        <w:t>установленном</w:t>
      </w:r>
      <w:r w:rsidRPr="00D34E51">
        <w:rPr>
          <w:spacing w:val="1"/>
        </w:rPr>
        <w:t xml:space="preserve"> </w:t>
      </w:r>
      <w:r w:rsidRPr="00D34E51">
        <w:t>ее</w:t>
      </w:r>
      <w:r w:rsidRPr="00D34E51">
        <w:rPr>
          <w:spacing w:val="1"/>
        </w:rPr>
        <w:t xml:space="preserve"> </w:t>
      </w:r>
      <w:r w:rsidRPr="00D34E51">
        <w:t>уставом.</w:t>
      </w:r>
      <w:r w:rsidRPr="00D34E51">
        <w:rPr>
          <w:spacing w:val="1"/>
        </w:rPr>
        <w:t xml:space="preserve"> </w:t>
      </w:r>
      <w:r w:rsidRPr="00D34E51">
        <w:t>Создание</w:t>
      </w:r>
      <w:r w:rsidRPr="00D34E51">
        <w:rPr>
          <w:spacing w:val="1"/>
        </w:rPr>
        <w:t xml:space="preserve"> </w:t>
      </w:r>
      <w:r w:rsidRPr="00D34E51">
        <w:t>и</w:t>
      </w:r>
      <w:r w:rsidRPr="00D34E51">
        <w:rPr>
          <w:spacing w:val="1"/>
        </w:rPr>
        <w:t xml:space="preserve"> </w:t>
      </w:r>
      <w:r w:rsidRPr="00D34E51">
        <w:t>поддержка</w:t>
      </w:r>
      <w:r w:rsidRPr="00D34E51">
        <w:rPr>
          <w:spacing w:val="1"/>
        </w:rPr>
        <w:t xml:space="preserve"> </w:t>
      </w:r>
      <w:r w:rsidRPr="00D34E51">
        <w:t>ученического самоуправления формирует в школе особую воспитывающую среду, помогает</w:t>
      </w:r>
      <w:r w:rsidRPr="00D34E51">
        <w:rPr>
          <w:spacing w:val="1"/>
        </w:rPr>
        <w:t xml:space="preserve"> </w:t>
      </w:r>
      <w:r w:rsidRPr="00D34E51">
        <w:t>педагогам</w:t>
      </w:r>
      <w:r w:rsidRPr="00D34E51">
        <w:rPr>
          <w:spacing w:val="1"/>
        </w:rPr>
        <w:t xml:space="preserve"> </w:t>
      </w:r>
      <w:r w:rsidRPr="00D34E51">
        <w:t>воспитывать</w:t>
      </w:r>
      <w:r w:rsidRPr="00D34E51">
        <w:rPr>
          <w:spacing w:val="1"/>
        </w:rPr>
        <w:t xml:space="preserve"> </w:t>
      </w:r>
      <w:r w:rsidRPr="00D34E51">
        <w:t>у</w:t>
      </w:r>
      <w:r w:rsidRPr="00D34E51">
        <w:rPr>
          <w:spacing w:val="1"/>
        </w:rPr>
        <w:t xml:space="preserve"> </w:t>
      </w:r>
      <w:r w:rsidRPr="00D34E51">
        <w:t>обучающихся</w:t>
      </w:r>
      <w:r w:rsidRPr="00D34E51">
        <w:rPr>
          <w:spacing w:val="1"/>
        </w:rPr>
        <w:t xml:space="preserve"> </w:t>
      </w:r>
      <w:r w:rsidRPr="00D34E51">
        <w:t>инициативность,</w:t>
      </w:r>
      <w:r w:rsidRPr="00D34E51">
        <w:rPr>
          <w:spacing w:val="61"/>
        </w:rPr>
        <w:t xml:space="preserve"> </w:t>
      </w:r>
      <w:r w:rsidRPr="00D34E51">
        <w:t>самостоятельность,</w:t>
      </w:r>
      <w:r w:rsidRPr="00D34E51">
        <w:rPr>
          <w:spacing w:val="1"/>
        </w:rPr>
        <w:t xml:space="preserve"> </w:t>
      </w:r>
      <w:r w:rsidRPr="00D34E51">
        <w:t>ответственность,</w:t>
      </w:r>
      <w:r w:rsidRPr="00D34E51">
        <w:rPr>
          <w:spacing w:val="1"/>
        </w:rPr>
        <w:t xml:space="preserve"> </w:t>
      </w:r>
      <w:r w:rsidRPr="00D34E51">
        <w:t>трудолюбие,</w:t>
      </w:r>
      <w:r w:rsidRPr="00D34E51">
        <w:rPr>
          <w:spacing w:val="1"/>
        </w:rPr>
        <w:t xml:space="preserve"> </w:t>
      </w:r>
      <w:r w:rsidRPr="00D34E51">
        <w:t>чувство</w:t>
      </w:r>
      <w:r w:rsidRPr="00D34E51">
        <w:rPr>
          <w:spacing w:val="1"/>
        </w:rPr>
        <w:t xml:space="preserve"> </w:t>
      </w:r>
      <w:r w:rsidRPr="00D34E51">
        <w:t>собственного</w:t>
      </w:r>
      <w:r w:rsidRPr="00D34E51">
        <w:rPr>
          <w:spacing w:val="1"/>
        </w:rPr>
        <w:t xml:space="preserve"> </w:t>
      </w:r>
      <w:r w:rsidRPr="00D34E51">
        <w:t>достоинства,</w:t>
      </w:r>
      <w:r w:rsidRPr="00D34E51">
        <w:rPr>
          <w:spacing w:val="1"/>
        </w:rPr>
        <w:t xml:space="preserve"> </w:t>
      </w:r>
      <w:r w:rsidRPr="00D34E51">
        <w:t>а</w:t>
      </w:r>
      <w:r w:rsidRPr="00D34E51">
        <w:rPr>
          <w:spacing w:val="1"/>
        </w:rPr>
        <w:t xml:space="preserve"> </w:t>
      </w:r>
      <w:r w:rsidRPr="00D34E51">
        <w:t>обучающимся</w:t>
      </w:r>
      <w:r w:rsidRPr="00D34E51">
        <w:rPr>
          <w:spacing w:val="1"/>
        </w:rPr>
        <w:t xml:space="preserve"> </w:t>
      </w:r>
      <w:r w:rsidRPr="00D34E51">
        <w:t>дает</w:t>
      </w:r>
      <w:r w:rsidRPr="00D34E51">
        <w:rPr>
          <w:spacing w:val="1"/>
        </w:rPr>
        <w:t xml:space="preserve"> </w:t>
      </w:r>
      <w:r w:rsidRPr="00D34E51">
        <w:t>возможность</w:t>
      </w:r>
      <w:r w:rsidRPr="00D34E51">
        <w:rPr>
          <w:spacing w:val="1"/>
        </w:rPr>
        <w:t xml:space="preserve"> </w:t>
      </w:r>
      <w:r w:rsidRPr="00D34E51">
        <w:t>самовыражения</w:t>
      </w:r>
      <w:r w:rsidRPr="00D34E51">
        <w:rPr>
          <w:spacing w:val="1"/>
        </w:rPr>
        <w:t xml:space="preserve"> </w:t>
      </w:r>
      <w:r w:rsidRPr="00D34E51">
        <w:t>и</w:t>
      </w:r>
      <w:r w:rsidRPr="00D34E51">
        <w:rPr>
          <w:spacing w:val="1"/>
        </w:rPr>
        <w:t xml:space="preserve"> </w:t>
      </w:r>
      <w:r w:rsidRPr="00D34E51">
        <w:t>самореализации.</w:t>
      </w:r>
      <w:r w:rsidRPr="00D34E51">
        <w:rPr>
          <w:spacing w:val="1"/>
        </w:rPr>
        <w:t xml:space="preserve"> </w:t>
      </w:r>
      <w:r w:rsidRPr="00D34E51">
        <w:t>В</w:t>
      </w:r>
      <w:r w:rsidRPr="00D34E51">
        <w:rPr>
          <w:spacing w:val="1"/>
        </w:rPr>
        <w:t xml:space="preserve"> </w:t>
      </w:r>
      <w:r w:rsidRPr="00D34E51">
        <w:t>начальной</w:t>
      </w:r>
      <w:r w:rsidRPr="00D34E51">
        <w:rPr>
          <w:spacing w:val="1"/>
        </w:rPr>
        <w:t xml:space="preserve"> </w:t>
      </w:r>
      <w:r w:rsidRPr="00D34E51">
        <w:t>школе</w:t>
      </w:r>
      <w:r w:rsidRPr="00D34E51">
        <w:rPr>
          <w:spacing w:val="1"/>
        </w:rPr>
        <w:t xml:space="preserve"> </w:t>
      </w:r>
      <w:r w:rsidRPr="00D34E51">
        <w:t>ученическое</w:t>
      </w:r>
      <w:r w:rsidRPr="00D34E51">
        <w:rPr>
          <w:spacing w:val="1"/>
        </w:rPr>
        <w:t xml:space="preserve"> </w:t>
      </w:r>
      <w:r w:rsidRPr="00D34E51">
        <w:t>самоуправление</w:t>
      </w:r>
      <w:r w:rsidRPr="00D34E51">
        <w:rPr>
          <w:spacing w:val="1"/>
        </w:rPr>
        <w:t xml:space="preserve"> </w:t>
      </w:r>
      <w:r w:rsidRPr="00D34E51">
        <w:t>организуется</w:t>
      </w:r>
      <w:r w:rsidRPr="00D34E51">
        <w:rPr>
          <w:spacing w:val="1"/>
        </w:rPr>
        <w:t xml:space="preserve"> </w:t>
      </w:r>
      <w:r w:rsidRPr="00D34E51">
        <w:t>педагогическим</w:t>
      </w:r>
      <w:r w:rsidRPr="00D34E51">
        <w:rPr>
          <w:spacing w:val="1"/>
        </w:rPr>
        <w:t xml:space="preserve"> </w:t>
      </w:r>
      <w:r w:rsidRPr="00D34E51">
        <w:t>коллективом,</w:t>
      </w:r>
      <w:r w:rsidRPr="00D34E51">
        <w:rPr>
          <w:spacing w:val="1"/>
        </w:rPr>
        <w:t xml:space="preserve"> </w:t>
      </w:r>
      <w:r w:rsidRPr="00D34E51">
        <w:t>прежде</w:t>
      </w:r>
      <w:r w:rsidRPr="00D34E51">
        <w:rPr>
          <w:spacing w:val="1"/>
        </w:rPr>
        <w:t xml:space="preserve"> </w:t>
      </w:r>
      <w:r w:rsidRPr="00D34E51">
        <w:t>всего,</w:t>
      </w:r>
      <w:r w:rsidRPr="00D34E51">
        <w:rPr>
          <w:spacing w:val="1"/>
        </w:rPr>
        <w:t xml:space="preserve"> </w:t>
      </w:r>
      <w:r w:rsidRPr="00D34E51">
        <w:t>классными</w:t>
      </w:r>
      <w:r w:rsidRPr="00D34E51">
        <w:rPr>
          <w:spacing w:val="-57"/>
        </w:rPr>
        <w:t xml:space="preserve"> </w:t>
      </w:r>
      <w:r w:rsidRPr="00D34E51">
        <w:t>руководителями.</w:t>
      </w:r>
    </w:p>
    <w:p w:rsidR="00943B47" w:rsidRPr="00D34E51" w:rsidRDefault="00943B47" w:rsidP="00943B47">
      <w:pPr>
        <w:pStyle w:val="af7"/>
        <w:spacing w:before="1"/>
        <w:ind w:right="1278" w:firstLine="300"/>
      </w:pPr>
      <w:r w:rsidRPr="00D34E51">
        <w:t>Реализация</w:t>
      </w:r>
      <w:r w:rsidRPr="00D34E51">
        <w:rPr>
          <w:spacing w:val="1"/>
        </w:rPr>
        <w:t xml:space="preserve"> </w:t>
      </w:r>
      <w:r w:rsidRPr="00D34E51">
        <w:t>воспитательного</w:t>
      </w:r>
      <w:r w:rsidRPr="00D34E51">
        <w:rPr>
          <w:spacing w:val="1"/>
        </w:rPr>
        <w:t xml:space="preserve"> </w:t>
      </w:r>
      <w:r w:rsidRPr="00D34E51">
        <w:t>потенциала</w:t>
      </w:r>
      <w:r w:rsidRPr="00D34E51">
        <w:rPr>
          <w:spacing w:val="1"/>
        </w:rPr>
        <w:t xml:space="preserve"> </w:t>
      </w:r>
      <w:r w:rsidRPr="00D34E51">
        <w:t>ученического</w:t>
      </w:r>
      <w:r w:rsidRPr="00D34E51">
        <w:rPr>
          <w:spacing w:val="1"/>
        </w:rPr>
        <w:t xml:space="preserve"> </w:t>
      </w:r>
      <w:r w:rsidRPr="00D34E51">
        <w:t>самоуправления</w:t>
      </w:r>
      <w:r w:rsidRPr="00D34E51">
        <w:rPr>
          <w:spacing w:val="1"/>
        </w:rPr>
        <w:t xml:space="preserve"> </w:t>
      </w:r>
      <w:r w:rsidRPr="00D34E51">
        <w:t>в</w:t>
      </w:r>
      <w:r w:rsidRPr="00D34E51">
        <w:rPr>
          <w:spacing w:val="1"/>
        </w:rPr>
        <w:t xml:space="preserve"> </w:t>
      </w:r>
      <w:r w:rsidRPr="00D34E51">
        <w:t>школе</w:t>
      </w:r>
      <w:r w:rsidRPr="00D34E51">
        <w:rPr>
          <w:spacing w:val="-57"/>
        </w:rPr>
        <w:t xml:space="preserve"> </w:t>
      </w:r>
      <w:r w:rsidRPr="00D34E51">
        <w:t>предусматривает:</w:t>
      </w:r>
    </w:p>
    <w:p w:rsidR="00943B47" w:rsidRPr="00D34E51" w:rsidRDefault="00943B47" w:rsidP="00943B47">
      <w:pPr>
        <w:pStyle w:val="ab"/>
        <w:widowControl w:val="0"/>
        <w:numPr>
          <w:ilvl w:val="0"/>
          <w:numId w:val="7"/>
        </w:numPr>
        <w:tabs>
          <w:tab w:val="left" w:pos="847"/>
        </w:tabs>
        <w:autoSpaceDE w:val="0"/>
        <w:autoSpaceDN w:val="0"/>
        <w:spacing w:after="0" w:line="240" w:lineRule="auto"/>
        <w:ind w:right="1278" w:firstLine="0"/>
        <w:contextualSpacing w:val="0"/>
        <w:jc w:val="both"/>
        <w:rPr>
          <w:rFonts w:ascii="Times New Roman" w:hAnsi="Times New Roman" w:cs="Times New Roman"/>
          <w:sz w:val="24"/>
        </w:rPr>
      </w:pPr>
      <w:r w:rsidRPr="00D34E51">
        <w:rPr>
          <w:rFonts w:ascii="Times New Roman" w:hAnsi="Times New Roman" w:cs="Times New Roman"/>
          <w:sz w:val="24"/>
        </w:rPr>
        <w:t>деятельность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школе</w:t>
      </w:r>
      <w:r w:rsidRPr="00D34E51">
        <w:rPr>
          <w:rFonts w:ascii="Times New Roman" w:hAnsi="Times New Roman" w:cs="Times New Roman"/>
          <w:spacing w:val="1"/>
          <w:sz w:val="24"/>
        </w:rPr>
        <w:t xml:space="preserve"> </w:t>
      </w:r>
      <w:r w:rsidRPr="00D34E51">
        <w:rPr>
          <w:rFonts w:ascii="Times New Roman" w:hAnsi="Times New Roman" w:cs="Times New Roman"/>
          <w:sz w:val="24"/>
        </w:rPr>
        <w:t>совета</w:t>
      </w:r>
      <w:r w:rsidRPr="00D34E51">
        <w:rPr>
          <w:rFonts w:ascii="Times New Roman" w:hAnsi="Times New Roman" w:cs="Times New Roman"/>
          <w:spacing w:val="1"/>
          <w:sz w:val="24"/>
        </w:rPr>
        <w:t xml:space="preserve"> </w:t>
      </w:r>
      <w:r w:rsidRPr="00D34E51">
        <w:rPr>
          <w:rFonts w:ascii="Times New Roman" w:hAnsi="Times New Roman" w:cs="Times New Roman"/>
          <w:sz w:val="24"/>
        </w:rPr>
        <w:t>старост,</w:t>
      </w:r>
      <w:r w:rsidRPr="00D34E51">
        <w:rPr>
          <w:rFonts w:ascii="Times New Roman" w:hAnsi="Times New Roman" w:cs="Times New Roman"/>
          <w:spacing w:val="1"/>
          <w:sz w:val="24"/>
        </w:rPr>
        <w:t xml:space="preserve"> </w:t>
      </w:r>
      <w:r w:rsidRPr="00D34E51">
        <w:rPr>
          <w:rFonts w:ascii="Times New Roman" w:hAnsi="Times New Roman" w:cs="Times New Roman"/>
          <w:sz w:val="24"/>
        </w:rPr>
        <w:t>объединяющего</w:t>
      </w:r>
      <w:r w:rsidRPr="00D34E51">
        <w:rPr>
          <w:rFonts w:ascii="Times New Roman" w:hAnsi="Times New Roman" w:cs="Times New Roman"/>
          <w:spacing w:val="1"/>
          <w:sz w:val="24"/>
        </w:rPr>
        <w:t xml:space="preserve"> </w:t>
      </w:r>
      <w:r w:rsidRPr="00D34E51">
        <w:rPr>
          <w:rFonts w:ascii="Times New Roman" w:hAnsi="Times New Roman" w:cs="Times New Roman"/>
          <w:sz w:val="24"/>
        </w:rPr>
        <w:t>избранных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обучающимися</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классных часах</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2"/>
          <w:sz w:val="24"/>
        </w:rPr>
        <w:t xml:space="preserve"> </w:t>
      </w:r>
      <w:r w:rsidRPr="00D34E51">
        <w:rPr>
          <w:rFonts w:ascii="Times New Roman" w:hAnsi="Times New Roman" w:cs="Times New Roman"/>
          <w:sz w:val="24"/>
        </w:rPr>
        <w:t>каждом</w:t>
      </w:r>
      <w:r w:rsidRPr="00D34E51">
        <w:rPr>
          <w:rFonts w:ascii="Times New Roman" w:hAnsi="Times New Roman" w:cs="Times New Roman"/>
          <w:spacing w:val="-3"/>
          <w:sz w:val="24"/>
        </w:rPr>
        <w:t xml:space="preserve"> </w:t>
      </w:r>
      <w:r w:rsidRPr="00D34E51">
        <w:rPr>
          <w:rFonts w:ascii="Times New Roman" w:hAnsi="Times New Roman" w:cs="Times New Roman"/>
          <w:sz w:val="24"/>
        </w:rPr>
        <w:t>классе,</w:t>
      </w:r>
      <w:r w:rsidRPr="00D34E51">
        <w:rPr>
          <w:rFonts w:ascii="Times New Roman" w:hAnsi="Times New Roman" w:cs="Times New Roman"/>
          <w:spacing w:val="6"/>
          <w:sz w:val="24"/>
        </w:rPr>
        <w:t xml:space="preserve"> </w:t>
      </w:r>
      <w:r w:rsidRPr="00D34E51">
        <w:rPr>
          <w:rFonts w:ascii="Times New Roman" w:hAnsi="Times New Roman" w:cs="Times New Roman"/>
          <w:sz w:val="24"/>
        </w:rPr>
        <w:t>уровне</w:t>
      </w:r>
      <w:r w:rsidRPr="00D34E51">
        <w:rPr>
          <w:rFonts w:ascii="Times New Roman" w:hAnsi="Times New Roman" w:cs="Times New Roman"/>
          <w:spacing w:val="-2"/>
          <w:sz w:val="24"/>
        </w:rPr>
        <w:t xml:space="preserve"> </w:t>
      </w:r>
      <w:r w:rsidRPr="00D34E51">
        <w:rPr>
          <w:rFonts w:ascii="Times New Roman" w:hAnsi="Times New Roman" w:cs="Times New Roman"/>
          <w:sz w:val="24"/>
        </w:rPr>
        <w:t>общего</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образования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(или)</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3"/>
          <w:sz w:val="24"/>
        </w:rPr>
        <w:t xml:space="preserve"> </w:t>
      </w:r>
      <w:r w:rsidRPr="00D34E51">
        <w:rPr>
          <w:rFonts w:ascii="Times New Roman" w:hAnsi="Times New Roman" w:cs="Times New Roman"/>
          <w:sz w:val="24"/>
        </w:rPr>
        <w:t>целом</w:t>
      </w:r>
      <w:r w:rsidRPr="00D34E51">
        <w:rPr>
          <w:rFonts w:ascii="Times New Roman" w:hAnsi="Times New Roman" w:cs="Times New Roman"/>
          <w:spacing w:val="-2"/>
          <w:sz w:val="24"/>
        </w:rPr>
        <w:t xml:space="preserve"> </w:t>
      </w:r>
      <w:r w:rsidRPr="00D34E51">
        <w:rPr>
          <w:rFonts w:ascii="Times New Roman" w:hAnsi="Times New Roman" w:cs="Times New Roman"/>
          <w:sz w:val="24"/>
        </w:rPr>
        <w:t>в</w:t>
      </w:r>
      <w:r w:rsidRPr="00D34E51">
        <w:rPr>
          <w:rFonts w:ascii="Times New Roman" w:hAnsi="Times New Roman" w:cs="Times New Roman"/>
          <w:spacing w:val="-2"/>
          <w:sz w:val="24"/>
        </w:rPr>
        <w:t xml:space="preserve"> </w:t>
      </w:r>
      <w:r w:rsidRPr="00D34E51">
        <w:rPr>
          <w:rFonts w:ascii="Times New Roman" w:hAnsi="Times New Roman" w:cs="Times New Roman"/>
          <w:sz w:val="24"/>
        </w:rPr>
        <w:t>школе;</w:t>
      </w:r>
    </w:p>
    <w:p w:rsidR="00943B47" w:rsidRPr="00D34E51" w:rsidRDefault="00943B47" w:rsidP="00943B47">
      <w:pPr>
        <w:pStyle w:val="ab"/>
        <w:widowControl w:val="0"/>
        <w:numPr>
          <w:ilvl w:val="0"/>
          <w:numId w:val="7"/>
        </w:numPr>
        <w:tabs>
          <w:tab w:val="left" w:pos="768"/>
        </w:tabs>
        <w:autoSpaceDE w:val="0"/>
        <w:autoSpaceDN w:val="0"/>
        <w:spacing w:after="0" w:line="240" w:lineRule="auto"/>
        <w:ind w:right="1275" w:firstLine="0"/>
        <w:contextualSpacing w:val="0"/>
        <w:jc w:val="both"/>
        <w:rPr>
          <w:rFonts w:ascii="Times New Roman" w:hAnsi="Times New Roman" w:cs="Times New Roman"/>
          <w:sz w:val="24"/>
        </w:rPr>
      </w:pPr>
      <w:r w:rsidRPr="00D34E51">
        <w:rPr>
          <w:rFonts w:ascii="Times New Roman" w:hAnsi="Times New Roman" w:cs="Times New Roman"/>
          <w:sz w:val="24"/>
        </w:rPr>
        <w:t>исполнение обучающимися, взявшими на себя соответствующую роль или исполняющими</w:t>
      </w:r>
      <w:r w:rsidRPr="00D34E51">
        <w:rPr>
          <w:rFonts w:ascii="Times New Roman" w:hAnsi="Times New Roman" w:cs="Times New Roman"/>
          <w:spacing w:val="1"/>
          <w:sz w:val="24"/>
        </w:rPr>
        <w:t xml:space="preserve"> </w:t>
      </w:r>
      <w:r w:rsidRPr="00D34E51">
        <w:rPr>
          <w:rFonts w:ascii="Times New Roman" w:hAnsi="Times New Roman" w:cs="Times New Roman"/>
          <w:sz w:val="24"/>
        </w:rPr>
        <w:t>ее по решению органа самоуправления в классе (контроль за порядком и чистотой в классе,</w:t>
      </w:r>
      <w:r w:rsidRPr="00D34E51">
        <w:rPr>
          <w:rFonts w:ascii="Times New Roman" w:hAnsi="Times New Roman" w:cs="Times New Roman"/>
          <w:spacing w:val="1"/>
          <w:sz w:val="24"/>
        </w:rPr>
        <w:t xml:space="preserve"> </w:t>
      </w:r>
      <w:r w:rsidRPr="00D34E51">
        <w:rPr>
          <w:rFonts w:ascii="Times New Roman" w:hAnsi="Times New Roman" w:cs="Times New Roman"/>
          <w:sz w:val="24"/>
        </w:rPr>
        <w:t>уход за комнатными растениями, обновление наглядной, новостной информации в классе и</w:t>
      </w:r>
      <w:r w:rsidRPr="00D34E51">
        <w:rPr>
          <w:rFonts w:ascii="Times New Roman" w:hAnsi="Times New Roman" w:cs="Times New Roman"/>
          <w:spacing w:val="1"/>
          <w:sz w:val="24"/>
        </w:rPr>
        <w:t xml:space="preserve"> </w:t>
      </w:r>
      <w:r w:rsidRPr="00D34E51">
        <w:rPr>
          <w:rFonts w:ascii="Times New Roman" w:hAnsi="Times New Roman" w:cs="Times New Roman"/>
          <w:sz w:val="24"/>
        </w:rPr>
        <w:t>т.п.);</w:t>
      </w:r>
    </w:p>
    <w:p w:rsidR="00943B47" w:rsidRPr="00D34E51" w:rsidRDefault="00943B47" w:rsidP="00943B47">
      <w:pPr>
        <w:pStyle w:val="ab"/>
        <w:widowControl w:val="0"/>
        <w:numPr>
          <w:ilvl w:val="0"/>
          <w:numId w:val="7"/>
        </w:numPr>
        <w:tabs>
          <w:tab w:val="left" w:pos="823"/>
        </w:tabs>
        <w:autoSpaceDE w:val="0"/>
        <w:autoSpaceDN w:val="0"/>
        <w:spacing w:before="63" w:after="0" w:line="237" w:lineRule="auto"/>
        <w:ind w:right="1277" w:firstLine="0"/>
        <w:contextualSpacing w:val="0"/>
        <w:jc w:val="both"/>
        <w:rPr>
          <w:rFonts w:ascii="Times New Roman" w:hAnsi="Times New Roman" w:cs="Times New Roman"/>
          <w:sz w:val="24"/>
        </w:rPr>
      </w:pPr>
      <w:r w:rsidRPr="00D34E51">
        <w:rPr>
          <w:rFonts w:ascii="Times New Roman" w:hAnsi="Times New Roman" w:cs="Times New Roman"/>
          <w:sz w:val="24"/>
        </w:rPr>
        <w:t>деятельность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выборных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органов</w:t>
      </w:r>
      <w:r w:rsidRPr="00D34E51">
        <w:rPr>
          <w:rFonts w:ascii="Times New Roman" w:hAnsi="Times New Roman" w:cs="Times New Roman"/>
          <w:spacing w:val="1"/>
          <w:sz w:val="24"/>
        </w:rPr>
        <w:t xml:space="preserve"> </w:t>
      </w:r>
      <w:r w:rsidRPr="00D34E51">
        <w:rPr>
          <w:rFonts w:ascii="Times New Roman" w:hAnsi="Times New Roman" w:cs="Times New Roman"/>
          <w:sz w:val="24"/>
        </w:rPr>
        <w:t>ученического</w:t>
      </w:r>
      <w:r w:rsidRPr="00D34E51">
        <w:rPr>
          <w:rFonts w:ascii="Times New Roman" w:hAnsi="Times New Roman" w:cs="Times New Roman"/>
          <w:spacing w:val="1"/>
          <w:sz w:val="24"/>
        </w:rPr>
        <w:t xml:space="preserve"> </w:t>
      </w:r>
      <w:r w:rsidRPr="00D34E51">
        <w:rPr>
          <w:rFonts w:ascii="Times New Roman" w:hAnsi="Times New Roman" w:cs="Times New Roman"/>
          <w:sz w:val="24"/>
        </w:rPr>
        <w:t>самоуправления,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отвечающих</w:t>
      </w:r>
      <w:r w:rsidRPr="00D34E51">
        <w:rPr>
          <w:rFonts w:ascii="Times New Roman" w:hAnsi="Times New Roman" w:cs="Times New Roman"/>
          <w:spacing w:val="1"/>
          <w:sz w:val="24"/>
        </w:rPr>
        <w:t xml:space="preserve"> </w:t>
      </w:r>
      <w:r w:rsidRPr="00D34E51">
        <w:rPr>
          <w:rFonts w:ascii="Times New Roman" w:hAnsi="Times New Roman" w:cs="Times New Roman"/>
          <w:sz w:val="24"/>
        </w:rPr>
        <w:t>за</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направления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работы класса;</w:t>
      </w:r>
    </w:p>
    <w:p w:rsidR="00943B47" w:rsidRPr="00D34E51" w:rsidRDefault="00943B47" w:rsidP="00943B47">
      <w:pPr>
        <w:pStyle w:val="ab"/>
        <w:widowControl w:val="0"/>
        <w:numPr>
          <w:ilvl w:val="0"/>
          <w:numId w:val="7"/>
        </w:numPr>
        <w:tabs>
          <w:tab w:val="left" w:pos="794"/>
        </w:tabs>
        <w:autoSpaceDE w:val="0"/>
        <w:autoSpaceDN w:val="0"/>
        <w:spacing w:before="1" w:after="0" w:line="240" w:lineRule="auto"/>
        <w:ind w:right="1275" w:firstLine="0"/>
        <w:contextualSpacing w:val="0"/>
        <w:jc w:val="both"/>
        <w:rPr>
          <w:rFonts w:ascii="Times New Roman" w:hAnsi="Times New Roman" w:cs="Times New Roman"/>
          <w:sz w:val="24"/>
        </w:rPr>
      </w:pPr>
      <w:r w:rsidRPr="00D34E51">
        <w:rPr>
          <w:rFonts w:ascii="Times New Roman" w:hAnsi="Times New Roman" w:cs="Times New Roman"/>
          <w:sz w:val="24"/>
        </w:rPr>
        <w:lastRenderedPageBreak/>
        <w:t>создание ученического актива, совета обучающихся школы, инициирующего проведение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значимых для обучающихся, школы событий, дел (соревнований, конкурсов, фестивалей,</w:t>
      </w:r>
      <w:r w:rsidRPr="00D34E51">
        <w:rPr>
          <w:rFonts w:ascii="Times New Roman" w:hAnsi="Times New Roman" w:cs="Times New Roman"/>
          <w:spacing w:val="1"/>
          <w:sz w:val="24"/>
        </w:rPr>
        <w:t xml:space="preserve"> </w:t>
      </w:r>
      <w:r w:rsidRPr="00D34E51">
        <w:rPr>
          <w:rFonts w:ascii="Times New Roman" w:hAnsi="Times New Roman" w:cs="Times New Roman"/>
          <w:sz w:val="24"/>
        </w:rPr>
        <w:t>выставок</w:t>
      </w:r>
      <w:r w:rsidRPr="00D34E51">
        <w:rPr>
          <w:rFonts w:ascii="Times New Roman" w:hAnsi="Times New Roman" w:cs="Times New Roman"/>
          <w:spacing w:val="-2"/>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т.п.),</w:t>
      </w:r>
      <w:r w:rsidRPr="00D34E51">
        <w:rPr>
          <w:rFonts w:ascii="Times New Roman" w:hAnsi="Times New Roman" w:cs="Times New Roman"/>
          <w:spacing w:val="1"/>
          <w:sz w:val="24"/>
        </w:rPr>
        <w:t xml:space="preserve"> </w:t>
      </w:r>
      <w:r w:rsidRPr="00D34E51">
        <w:rPr>
          <w:rFonts w:ascii="Times New Roman" w:hAnsi="Times New Roman" w:cs="Times New Roman"/>
          <w:sz w:val="24"/>
        </w:rPr>
        <w:t>участвующих</w:t>
      </w:r>
      <w:r w:rsidRPr="00D34E51">
        <w:rPr>
          <w:rFonts w:ascii="Times New Roman" w:hAnsi="Times New Roman" w:cs="Times New Roman"/>
          <w:spacing w:val="2"/>
          <w:sz w:val="24"/>
        </w:rPr>
        <w:t xml:space="preserve"> </w:t>
      </w:r>
      <w:r w:rsidRPr="00D34E51">
        <w:rPr>
          <w:rFonts w:ascii="Times New Roman" w:hAnsi="Times New Roman" w:cs="Times New Roman"/>
          <w:sz w:val="24"/>
        </w:rPr>
        <w:t>в</w:t>
      </w:r>
      <w:r w:rsidRPr="00D34E51">
        <w:rPr>
          <w:rFonts w:ascii="Times New Roman" w:hAnsi="Times New Roman" w:cs="Times New Roman"/>
          <w:spacing w:val="-2"/>
          <w:sz w:val="24"/>
        </w:rPr>
        <w:t xml:space="preserve"> </w:t>
      </w:r>
      <w:r w:rsidRPr="00D34E51">
        <w:rPr>
          <w:rFonts w:ascii="Times New Roman" w:hAnsi="Times New Roman" w:cs="Times New Roman"/>
          <w:sz w:val="24"/>
        </w:rPr>
        <w:t>их</w:t>
      </w:r>
      <w:r w:rsidRPr="00D34E51">
        <w:rPr>
          <w:rFonts w:ascii="Times New Roman" w:hAnsi="Times New Roman" w:cs="Times New Roman"/>
          <w:spacing w:val="2"/>
          <w:sz w:val="24"/>
        </w:rPr>
        <w:t xml:space="preserve"> </w:t>
      </w:r>
      <w:r w:rsidRPr="00D34E51">
        <w:rPr>
          <w:rFonts w:ascii="Times New Roman" w:hAnsi="Times New Roman" w:cs="Times New Roman"/>
          <w:sz w:val="24"/>
        </w:rPr>
        <w:t>организации</w:t>
      </w:r>
      <w:r w:rsidRPr="00D34E51">
        <w:rPr>
          <w:rFonts w:ascii="Times New Roman" w:hAnsi="Times New Roman" w:cs="Times New Roman"/>
          <w:spacing w:val="-1"/>
          <w:sz w:val="24"/>
        </w:rPr>
        <w:t xml:space="preserve"> </w:t>
      </w:r>
      <w:r w:rsidRPr="00D34E51">
        <w:rPr>
          <w:rFonts w:ascii="Times New Roman" w:hAnsi="Times New Roman" w:cs="Times New Roman"/>
          <w:sz w:val="24"/>
        </w:rPr>
        <w:t>и проведении;</w:t>
      </w:r>
    </w:p>
    <w:p w:rsidR="00943B47" w:rsidRPr="00D34E51" w:rsidRDefault="00943B47" w:rsidP="00943B47">
      <w:pPr>
        <w:pStyle w:val="ab"/>
        <w:widowControl w:val="0"/>
        <w:numPr>
          <w:ilvl w:val="0"/>
          <w:numId w:val="7"/>
        </w:numPr>
        <w:tabs>
          <w:tab w:val="left" w:pos="792"/>
        </w:tabs>
        <w:autoSpaceDE w:val="0"/>
        <w:autoSpaceDN w:val="0"/>
        <w:spacing w:after="0" w:line="240" w:lineRule="auto"/>
        <w:ind w:right="1280" w:firstLine="0"/>
        <w:contextualSpacing w:val="0"/>
        <w:jc w:val="both"/>
        <w:rPr>
          <w:rFonts w:ascii="Times New Roman" w:hAnsi="Times New Roman" w:cs="Times New Roman"/>
          <w:sz w:val="24"/>
        </w:rPr>
      </w:pPr>
      <w:r w:rsidRPr="00D34E51">
        <w:rPr>
          <w:rFonts w:ascii="Times New Roman" w:hAnsi="Times New Roman" w:cs="Times New Roman"/>
          <w:sz w:val="24"/>
        </w:rPr>
        <w:t>деятельность творческих советов, образуемых для проведения тех или иных конкретных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мероприятий,</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праздников, вечеров,</w:t>
      </w:r>
      <w:r w:rsidRPr="00D34E51">
        <w:rPr>
          <w:rFonts w:ascii="Times New Roman" w:hAnsi="Times New Roman" w:cs="Times New Roman"/>
          <w:spacing w:val="2"/>
          <w:sz w:val="24"/>
        </w:rPr>
        <w:t xml:space="preserve"> </w:t>
      </w:r>
      <w:r w:rsidRPr="00D34E51">
        <w:rPr>
          <w:rFonts w:ascii="Times New Roman" w:hAnsi="Times New Roman" w:cs="Times New Roman"/>
          <w:sz w:val="24"/>
        </w:rPr>
        <w:t>акций и</w:t>
      </w:r>
      <w:r w:rsidRPr="00D34E51">
        <w:rPr>
          <w:rFonts w:ascii="Times New Roman" w:hAnsi="Times New Roman" w:cs="Times New Roman"/>
          <w:spacing w:val="-1"/>
          <w:sz w:val="24"/>
        </w:rPr>
        <w:t xml:space="preserve"> </w:t>
      </w:r>
      <w:r w:rsidRPr="00D34E51">
        <w:rPr>
          <w:rFonts w:ascii="Times New Roman" w:hAnsi="Times New Roman" w:cs="Times New Roman"/>
          <w:sz w:val="24"/>
        </w:rPr>
        <w:t>т.п.;</w:t>
      </w:r>
    </w:p>
    <w:p w:rsidR="00943B47" w:rsidRPr="00D34E51" w:rsidRDefault="00943B47" w:rsidP="00943B47">
      <w:pPr>
        <w:pStyle w:val="ab"/>
        <w:widowControl w:val="0"/>
        <w:numPr>
          <w:ilvl w:val="0"/>
          <w:numId w:val="7"/>
        </w:numPr>
        <w:tabs>
          <w:tab w:val="left" w:pos="832"/>
        </w:tabs>
        <w:autoSpaceDE w:val="0"/>
        <w:autoSpaceDN w:val="0"/>
        <w:spacing w:after="0" w:line="240" w:lineRule="auto"/>
        <w:ind w:right="1277" w:firstLine="0"/>
        <w:contextualSpacing w:val="0"/>
        <w:jc w:val="both"/>
        <w:rPr>
          <w:rFonts w:ascii="Times New Roman" w:hAnsi="Times New Roman" w:cs="Times New Roman"/>
          <w:sz w:val="24"/>
        </w:rPr>
      </w:pPr>
      <w:r w:rsidRPr="00D34E51">
        <w:rPr>
          <w:rFonts w:ascii="Times New Roman" w:hAnsi="Times New Roman" w:cs="Times New Roman"/>
          <w:sz w:val="24"/>
        </w:rPr>
        <w:t>участие</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анализе</w:t>
      </w:r>
      <w:r w:rsidRPr="00D34E51">
        <w:rPr>
          <w:rFonts w:ascii="Times New Roman" w:hAnsi="Times New Roman" w:cs="Times New Roman"/>
          <w:spacing w:val="1"/>
          <w:sz w:val="24"/>
        </w:rPr>
        <w:t xml:space="preserve"> </w:t>
      </w:r>
      <w:r w:rsidRPr="00D34E51">
        <w:rPr>
          <w:rFonts w:ascii="Times New Roman" w:hAnsi="Times New Roman" w:cs="Times New Roman"/>
          <w:sz w:val="24"/>
        </w:rPr>
        <w:t>результатов</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воспитательной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деятельности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школе</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учетом</w:t>
      </w:r>
      <w:r w:rsidRPr="00D34E51">
        <w:rPr>
          <w:rFonts w:ascii="Times New Roman" w:hAnsi="Times New Roman" w:cs="Times New Roman"/>
          <w:spacing w:val="-2"/>
          <w:sz w:val="24"/>
        </w:rPr>
        <w:t xml:space="preserve"> </w:t>
      </w:r>
      <w:r w:rsidRPr="00D34E51">
        <w:rPr>
          <w:rFonts w:ascii="Times New Roman" w:hAnsi="Times New Roman" w:cs="Times New Roman"/>
          <w:sz w:val="24"/>
        </w:rPr>
        <w:t>их</w:t>
      </w:r>
      <w:r w:rsidRPr="00D34E51">
        <w:rPr>
          <w:rFonts w:ascii="Times New Roman" w:hAnsi="Times New Roman" w:cs="Times New Roman"/>
          <w:spacing w:val="1"/>
          <w:sz w:val="24"/>
        </w:rPr>
        <w:t xml:space="preserve"> </w:t>
      </w:r>
      <w:r w:rsidRPr="00D34E51">
        <w:rPr>
          <w:rFonts w:ascii="Times New Roman" w:hAnsi="Times New Roman" w:cs="Times New Roman"/>
          <w:sz w:val="24"/>
        </w:rPr>
        <w:t>возраста,</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принятии</w:t>
      </w:r>
      <w:r w:rsidRPr="00D34E51">
        <w:rPr>
          <w:rFonts w:ascii="Times New Roman" w:hAnsi="Times New Roman" w:cs="Times New Roman"/>
          <w:spacing w:val="-1"/>
          <w:sz w:val="24"/>
        </w:rPr>
        <w:t xml:space="preserve"> </w:t>
      </w:r>
      <w:r w:rsidRPr="00D34E51">
        <w:rPr>
          <w:rFonts w:ascii="Times New Roman" w:hAnsi="Times New Roman" w:cs="Times New Roman"/>
          <w:sz w:val="24"/>
        </w:rPr>
        <w:t>решений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системе</w:t>
      </w:r>
      <w:r w:rsidRPr="00D34E51">
        <w:rPr>
          <w:rFonts w:ascii="Times New Roman" w:hAnsi="Times New Roman" w:cs="Times New Roman"/>
          <w:spacing w:val="-2"/>
          <w:sz w:val="24"/>
        </w:rPr>
        <w:t xml:space="preserve"> </w:t>
      </w:r>
      <w:r w:rsidRPr="00D34E51">
        <w:rPr>
          <w:rFonts w:ascii="Times New Roman" w:hAnsi="Times New Roman" w:cs="Times New Roman"/>
          <w:sz w:val="24"/>
        </w:rPr>
        <w:t>поощрений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2"/>
          <w:sz w:val="24"/>
        </w:rPr>
        <w:t xml:space="preserve"> </w:t>
      </w:r>
      <w:r w:rsidRPr="00D34E51">
        <w:rPr>
          <w:rFonts w:ascii="Times New Roman" w:hAnsi="Times New Roman" w:cs="Times New Roman"/>
          <w:sz w:val="24"/>
        </w:rPr>
        <w:t>классе, школе.</w:t>
      </w:r>
    </w:p>
    <w:p w:rsidR="00943B47" w:rsidRPr="00D34E51" w:rsidRDefault="00943B47" w:rsidP="00943B47">
      <w:pPr>
        <w:pStyle w:val="af7"/>
        <w:spacing w:before="8"/>
        <w:ind w:left="0"/>
        <w:jc w:val="left"/>
        <w:rPr>
          <w:sz w:val="36"/>
        </w:rPr>
      </w:pPr>
    </w:p>
    <w:p w:rsidR="00943B47" w:rsidRPr="00D34E51" w:rsidRDefault="00943B47" w:rsidP="00943B47">
      <w:pPr>
        <w:pStyle w:val="1"/>
        <w:widowControl w:val="0"/>
        <w:numPr>
          <w:ilvl w:val="2"/>
          <w:numId w:val="9"/>
        </w:numPr>
        <w:tabs>
          <w:tab w:val="left" w:pos="4073"/>
        </w:tabs>
        <w:autoSpaceDE w:val="0"/>
        <w:autoSpaceDN w:val="0"/>
        <w:spacing w:before="1" w:beforeAutospacing="0" w:after="0" w:afterAutospacing="0"/>
        <w:ind w:left="4073"/>
        <w:jc w:val="left"/>
        <w:rPr>
          <w:sz w:val="22"/>
          <w:szCs w:val="22"/>
        </w:rPr>
      </w:pPr>
      <w:bookmarkStart w:id="21" w:name="_bookmark22"/>
      <w:bookmarkEnd w:id="21"/>
      <w:r w:rsidRPr="00D34E51">
        <w:rPr>
          <w:sz w:val="22"/>
          <w:szCs w:val="22"/>
          <w:u w:val="thick"/>
        </w:rPr>
        <w:t>Профилактика</w:t>
      </w:r>
      <w:r w:rsidRPr="00D34E51">
        <w:rPr>
          <w:spacing w:val="-10"/>
          <w:sz w:val="22"/>
          <w:szCs w:val="22"/>
          <w:u w:val="thick"/>
        </w:rPr>
        <w:t xml:space="preserve"> </w:t>
      </w:r>
      <w:r w:rsidRPr="00D34E51">
        <w:rPr>
          <w:sz w:val="22"/>
          <w:szCs w:val="22"/>
          <w:u w:val="thick"/>
        </w:rPr>
        <w:t>и</w:t>
      </w:r>
      <w:r w:rsidRPr="00D34E51">
        <w:rPr>
          <w:spacing w:val="-8"/>
          <w:sz w:val="22"/>
          <w:szCs w:val="22"/>
          <w:u w:val="thick"/>
        </w:rPr>
        <w:t xml:space="preserve"> </w:t>
      </w:r>
      <w:r w:rsidRPr="00D34E51">
        <w:rPr>
          <w:sz w:val="22"/>
          <w:szCs w:val="22"/>
          <w:u w:val="thick"/>
        </w:rPr>
        <w:t>безопасность</w:t>
      </w:r>
    </w:p>
    <w:p w:rsidR="00943B47" w:rsidRPr="00D34E51" w:rsidRDefault="00943B47" w:rsidP="00943B47">
      <w:pPr>
        <w:pStyle w:val="af7"/>
        <w:spacing w:before="129"/>
        <w:ind w:right="1272" w:firstLine="480"/>
      </w:pPr>
      <w:r w:rsidRPr="00D34E51">
        <w:t>Профилактика</w:t>
      </w:r>
      <w:r w:rsidRPr="00D34E51">
        <w:rPr>
          <w:spacing w:val="1"/>
        </w:rPr>
        <w:t xml:space="preserve"> </w:t>
      </w:r>
      <w:r w:rsidRPr="00D34E51">
        <w:t>девиантного</w:t>
      </w:r>
      <w:r w:rsidRPr="00D34E51">
        <w:rPr>
          <w:spacing w:val="1"/>
        </w:rPr>
        <w:t xml:space="preserve"> </w:t>
      </w:r>
      <w:r w:rsidRPr="00D34E51">
        <w:t>поведения</w:t>
      </w:r>
      <w:r w:rsidRPr="00D34E51">
        <w:rPr>
          <w:spacing w:val="1"/>
        </w:rPr>
        <w:t xml:space="preserve"> </w:t>
      </w:r>
      <w:r w:rsidRPr="00D34E51">
        <w:t>обучающихся,</w:t>
      </w:r>
      <w:r w:rsidRPr="00D34E51">
        <w:rPr>
          <w:spacing w:val="1"/>
        </w:rPr>
        <w:t xml:space="preserve"> </w:t>
      </w:r>
      <w:r w:rsidRPr="00D34E51">
        <w:t>конфликтов</w:t>
      </w:r>
      <w:r w:rsidRPr="00D34E51">
        <w:rPr>
          <w:spacing w:val="61"/>
        </w:rPr>
        <w:t xml:space="preserve"> </w:t>
      </w:r>
      <w:r w:rsidRPr="00D34E51">
        <w:t>между</w:t>
      </w:r>
      <w:r w:rsidRPr="00D34E51">
        <w:rPr>
          <w:spacing w:val="1"/>
        </w:rPr>
        <w:t xml:space="preserve"> </w:t>
      </w:r>
      <w:r w:rsidRPr="00D34E51">
        <w:t>обучающимися, обучающимися и педагогами – направление деятельности в школе, целью</w:t>
      </w:r>
      <w:r w:rsidRPr="00D34E51">
        <w:rPr>
          <w:spacing w:val="1"/>
        </w:rPr>
        <w:t xml:space="preserve"> </w:t>
      </w:r>
      <w:r w:rsidRPr="00D34E51">
        <w:t>которого является создание условий для успешного формирования и развития личностных</w:t>
      </w:r>
      <w:r w:rsidRPr="00D34E51">
        <w:rPr>
          <w:spacing w:val="1"/>
        </w:rPr>
        <w:t xml:space="preserve"> </w:t>
      </w:r>
      <w:r w:rsidRPr="00D34E51">
        <w:t>ресурсов,</w:t>
      </w:r>
      <w:r w:rsidRPr="00D34E51">
        <w:rPr>
          <w:spacing w:val="1"/>
        </w:rPr>
        <w:t xml:space="preserve"> </w:t>
      </w:r>
      <w:r w:rsidRPr="00D34E51">
        <w:t>способствующих</w:t>
      </w:r>
      <w:r w:rsidRPr="00D34E51">
        <w:rPr>
          <w:spacing w:val="1"/>
        </w:rPr>
        <w:t xml:space="preserve"> </w:t>
      </w:r>
      <w:r w:rsidRPr="00D34E51">
        <w:t>преодолению</w:t>
      </w:r>
      <w:r w:rsidRPr="00D34E51">
        <w:rPr>
          <w:spacing w:val="1"/>
        </w:rPr>
        <w:t xml:space="preserve"> </w:t>
      </w:r>
      <w:r w:rsidRPr="00D34E51">
        <w:t>различных</w:t>
      </w:r>
      <w:r w:rsidRPr="00D34E51">
        <w:rPr>
          <w:spacing w:val="1"/>
        </w:rPr>
        <w:t xml:space="preserve"> </w:t>
      </w:r>
      <w:r w:rsidRPr="00D34E51">
        <w:t>трудных</w:t>
      </w:r>
      <w:r w:rsidRPr="00D34E51">
        <w:rPr>
          <w:spacing w:val="1"/>
        </w:rPr>
        <w:t xml:space="preserve"> </w:t>
      </w:r>
      <w:r w:rsidRPr="00D34E51">
        <w:t>жизненных</w:t>
      </w:r>
      <w:r w:rsidRPr="00D34E51">
        <w:rPr>
          <w:spacing w:val="1"/>
        </w:rPr>
        <w:t xml:space="preserve"> </w:t>
      </w:r>
      <w:r w:rsidRPr="00D34E51">
        <w:t>ситуаций</w:t>
      </w:r>
      <w:r w:rsidRPr="00D34E51">
        <w:rPr>
          <w:spacing w:val="1"/>
        </w:rPr>
        <w:t xml:space="preserve"> </w:t>
      </w:r>
      <w:r w:rsidRPr="00D34E51">
        <w:t>и</w:t>
      </w:r>
      <w:r w:rsidRPr="00D34E51">
        <w:rPr>
          <w:spacing w:val="-57"/>
        </w:rPr>
        <w:t xml:space="preserve"> </w:t>
      </w:r>
      <w:r w:rsidRPr="00D34E51">
        <w:t>влияющих на повышение устойчивости участников образовательных отношений в школе к</w:t>
      </w:r>
      <w:r w:rsidRPr="00D34E51">
        <w:rPr>
          <w:spacing w:val="1"/>
        </w:rPr>
        <w:t xml:space="preserve"> </w:t>
      </w:r>
      <w:r w:rsidRPr="00D34E51">
        <w:t>неблагоприятным</w:t>
      </w:r>
      <w:r w:rsidRPr="00D34E51">
        <w:rPr>
          <w:spacing w:val="-3"/>
        </w:rPr>
        <w:t xml:space="preserve"> </w:t>
      </w:r>
      <w:r w:rsidRPr="00D34E51">
        <w:t>факторам.</w:t>
      </w:r>
    </w:p>
    <w:p w:rsidR="00943B47" w:rsidRPr="00D34E51" w:rsidRDefault="00943B47" w:rsidP="00943B47">
      <w:pPr>
        <w:pStyle w:val="af7"/>
        <w:spacing w:before="1"/>
        <w:ind w:right="1279" w:firstLine="480"/>
      </w:pPr>
      <w:r w:rsidRPr="00D34E51">
        <w:t>Реализация</w:t>
      </w:r>
      <w:r w:rsidRPr="00D34E51">
        <w:rPr>
          <w:spacing w:val="1"/>
        </w:rPr>
        <w:t xml:space="preserve"> </w:t>
      </w:r>
      <w:r w:rsidRPr="00D34E51">
        <w:t>воспитательного</w:t>
      </w:r>
      <w:r w:rsidRPr="00D34E51">
        <w:rPr>
          <w:spacing w:val="1"/>
        </w:rPr>
        <w:t xml:space="preserve"> </w:t>
      </w:r>
      <w:r w:rsidRPr="00D34E51">
        <w:t>потенциала</w:t>
      </w:r>
      <w:r w:rsidRPr="00D34E51">
        <w:rPr>
          <w:spacing w:val="1"/>
        </w:rPr>
        <w:t xml:space="preserve"> </w:t>
      </w:r>
      <w:r w:rsidRPr="00D34E51">
        <w:t>профилактической</w:t>
      </w:r>
      <w:r w:rsidRPr="00D34E51">
        <w:rPr>
          <w:spacing w:val="1"/>
        </w:rPr>
        <w:t xml:space="preserve"> </w:t>
      </w:r>
      <w:r w:rsidRPr="00D34E51">
        <w:t>деятельности</w:t>
      </w:r>
      <w:r w:rsidRPr="00D34E51">
        <w:rPr>
          <w:spacing w:val="1"/>
        </w:rPr>
        <w:t xml:space="preserve"> </w:t>
      </w:r>
      <w:r w:rsidRPr="00D34E51">
        <w:t>в</w:t>
      </w:r>
      <w:r w:rsidRPr="00D34E51">
        <w:rPr>
          <w:spacing w:val="1"/>
        </w:rPr>
        <w:t xml:space="preserve"> </w:t>
      </w:r>
      <w:r w:rsidRPr="00D34E51">
        <w:t>целях</w:t>
      </w:r>
      <w:r w:rsidRPr="00D34E51">
        <w:rPr>
          <w:spacing w:val="-57"/>
        </w:rPr>
        <w:t xml:space="preserve"> </w:t>
      </w:r>
      <w:r w:rsidRPr="00D34E51">
        <w:t>формирования</w:t>
      </w:r>
      <w:r w:rsidRPr="00D34E51">
        <w:rPr>
          <w:spacing w:val="-2"/>
        </w:rPr>
        <w:t xml:space="preserve"> </w:t>
      </w:r>
      <w:r w:rsidRPr="00D34E51">
        <w:t>и</w:t>
      </w:r>
      <w:r w:rsidRPr="00D34E51">
        <w:rPr>
          <w:spacing w:val="-3"/>
        </w:rPr>
        <w:t xml:space="preserve"> </w:t>
      </w:r>
      <w:r w:rsidRPr="00D34E51">
        <w:t>поддержки безопасной</w:t>
      </w:r>
      <w:r w:rsidRPr="00D34E51">
        <w:rPr>
          <w:spacing w:val="3"/>
        </w:rPr>
        <w:t xml:space="preserve"> </w:t>
      </w:r>
      <w:r w:rsidRPr="00D34E51">
        <w:t>и</w:t>
      </w:r>
      <w:r w:rsidRPr="00D34E51">
        <w:rPr>
          <w:spacing w:val="-3"/>
        </w:rPr>
        <w:t xml:space="preserve"> </w:t>
      </w:r>
      <w:r w:rsidRPr="00D34E51">
        <w:t>комфортной</w:t>
      </w:r>
      <w:r w:rsidRPr="00D34E51">
        <w:rPr>
          <w:spacing w:val="-2"/>
        </w:rPr>
        <w:t xml:space="preserve"> </w:t>
      </w:r>
      <w:r w:rsidRPr="00D34E51">
        <w:t>среды</w:t>
      </w:r>
      <w:r w:rsidRPr="00D34E51">
        <w:rPr>
          <w:spacing w:val="-1"/>
        </w:rPr>
        <w:t xml:space="preserve"> </w:t>
      </w:r>
      <w:r w:rsidRPr="00D34E51">
        <w:t>в</w:t>
      </w:r>
      <w:r w:rsidRPr="00D34E51">
        <w:rPr>
          <w:spacing w:val="-2"/>
        </w:rPr>
        <w:t xml:space="preserve"> </w:t>
      </w:r>
      <w:r w:rsidRPr="00D34E51">
        <w:t>школе</w:t>
      </w:r>
      <w:r w:rsidRPr="00D34E51">
        <w:rPr>
          <w:spacing w:val="-2"/>
        </w:rPr>
        <w:t xml:space="preserve"> </w:t>
      </w:r>
      <w:r w:rsidRPr="00D34E51">
        <w:t>предусматривает:</w:t>
      </w:r>
    </w:p>
    <w:p w:rsidR="00943B47" w:rsidRPr="00D34E51" w:rsidRDefault="00943B47" w:rsidP="00943B47">
      <w:pPr>
        <w:pStyle w:val="ab"/>
        <w:widowControl w:val="0"/>
        <w:numPr>
          <w:ilvl w:val="0"/>
          <w:numId w:val="7"/>
        </w:numPr>
        <w:tabs>
          <w:tab w:val="left" w:pos="837"/>
        </w:tabs>
        <w:autoSpaceDE w:val="0"/>
        <w:autoSpaceDN w:val="0"/>
        <w:spacing w:after="0" w:line="240" w:lineRule="auto"/>
        <w:ind w:right="1278" w:firstLine="0"/>
        <w:contextualSpacing w:val="0"/>
        <w:jc w:val="both"/>
        <w:rPr>
          <w:rFonts w:ascii="Times New Roman" w:hAnsi="Times New Roman" w:cs="Times New Roman"/>
          <w:sz w:val="24"/>
        </w:rPr>
      </w:pPr>
      <w:r w:rsidRPr="00D34E51">
        <w:rPr>
          <w:rFonts w:ascii="Times New Roman" w:hAnsi="Times New Roman" w:cs="Times New Roman"/>
          <w:sz w:val="24"/>
        </w:rPr>
        <w:t>целенаправленную работу педагогического коллектива по созданию в школе эффективной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профилактической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среды</w:t>
      </w:r>
      <w:r w:rsidRPr="00D34E51">
        <w:rPr>
          <w:rFonts w:ascii="Times New Roman" w:hAnsi="Times New Roman" w:cs="Times New Roman"/>
          <w:spacing w:val="1"/>
          <w:sz w:val="24"/>
        </w:rPr>
        <w:t xml:space="preserve"> </w:t>
      </w:r>
      <w:r w:rsidRPr="00D34E51">
        <w:rPr>
          <w:rFonts w:ascii="Times New Roman" w:hAnsi="Times New Roman" w:cs="Times New Roman"/>
          <w:sz w:val="24"/>
        </w:rPr>
        <w:t>обеспечения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безопасности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жизнедеятельности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как</w:t>
      </w:r>
      <w:r w:rsidRPr="00D34E51">
        <w:rPr>
          <w:rFonts w:ascii="Times New Roman" w:hAnsi="Times New Roman" w:cs="Times New Roman"/>
          <w:spacing w:val="1"/>
          <w:sz w:val="24"/>
        </w:rPr>
        <w:t xml:space="preserve"> </w:t>
      </w:r>
      <w:r w:rsidRPr="00D34E51">
        <w:rPr>
          <w:rFonts w:ascii="Times New Roman" w:hAnsi="Times New Roman" w:cs="Times New Roman"/>
          <w:sz w:val="24"/>
        </w:rPr>
        <w:t>условия</w:t>
      </w:r>
      <w:r w:rsidRPr="00D34E51">
        <w:rPr>
          <w:rFonts w:ascii="Times New Roman" w:hAnsi="Times New Roman" w:cs="Times New Roman"/>
          <w:spacing w:val="1"/>
          <w:sz w:val="24"/>
        </w:rPr>
        <w:t xml:space="preserve"> </w:t>
      </w:r>
      <w:r w:rsidRPr="00D34E51">
        <w:rPr>
          <w:rFonts w:ascii="Times New Roman" w:hAnsi="Times New Roman" w:cs="Times New Roman"/>
          <w:sz w:val="24"/>
        </w:rPr>
        <w:t>успешной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воспитательной деятельности;</w:t>
      </w:r>
    </w:p>
    <w:p w:rsidR="00943B47" w:rsidRPr="00D34E51" w:rsidRDefault="00943B47" w:rsidP="00943B47">
      <w:pPr>
        <w:pStyle w:val="ab"/>
        <w:widowControl w:val="0"/>
        <w:numPr>
          <w:ilvl w:val="0"/>
          <w:numId w:val="7"/>
        </w:numPr>
        <w:tabs>
          <w:tab w:val="left" w:pos="856"/>
        </w:tabs>
        <w:autoSpaceDE w:val="0"/>
        <w:autoSpaceDN w:val="0"/>
        <w:spacing w:after="0" w:line="240" w:lineRule="auto"/>
        <w:ind w:right="1272" w:firstLine="0"/>
        <w:contextualSpacing w:val="0"/>
        <w:rPr>
          <w:rFonts w:ascii="Times New Roman" w:hAnsi="Times New Roman" w:cs="Times New Roman"/>
          <w:sz w:val="24"/>
        </w:rPr>
      </w:pPr>
      <w:r w:rsidRPr="00D34E51">
        <w:rPr>
          <w:rFonts w:ascii="Times New Roman" w:hAnsi="Times New Roman" w:cs="Times New Roman"/>
          <w:sz w:val="24"/>
        </w:rPr>
        <w:t>регулярное</w:t>
      </w:r>
      <w:r w:rsidRPr="00D34E51">
        <w:rPr>
          <w:rFonts w:ascii="Times New Roman" w:hAnsi="Times New Roman" w:cs="Times New Roman"/>
          <w:spacing w:val="39"/>
          <w:sz w:val="24"/>
        </w:rPr>
        <w:t xml:space="preserve"> </w:t>
      </w:r>
      <w:r w:rsidRPr="00D34E51">
        <w:rPr>
          <w:rFonts w:ascii="Times New Roman" w:hAnsi="Times New Roman" w:cs="Times New Roman"/>
          <w:sz w:val="24"/>
        </w:rPr>
        <w:t>проведение</w:t>
      </w:r>
      <w:r w:rsidRPr="00D34E51">
        <w:rPr>
          <w:rFonts w:ascii="Times New Roman" w:hAnsi="Times New Roman" w:cs="Times New Roman"/>
          <w:spacing w:val="39"/>
          <w:sz w:val="24"/>
        </w:rPr>
        <w:t xml:space="preserve"> </w:t>
      </w:r>
      <w:r w:rsidRPr="00D34E51">
        <w:rPr>
          <w:rFonts w:ascii="Times New Roman" w:hAnsi="Times New Roman" w:cs="Times New Roman"/>
          <w:sz w:val="24"/>
        </w:rPr>
        <w:t>исследований,</w:t>
      </w:r>
      <w:r w:rsidRPr="00D34E51">
        <w:rPr>
          <w:rFonts w:ascii="Times New Roman" w:hAnsi="Times New Roman" w:cs="Times New Roman"/>
          <w:spacing w:val="37"/>
          <w:sz w:val="24"/>
        </w:rPr>
        <w:t xml:space="preserve"> </w:t>
      </w:r>
      <w:r w:rsidRPr="00D34E51">
        <w:rPr>
          <w:rFonts w:ascii="Times New Roman" w:hAnsi="Times New Roman" w:cs="Times New Roman"/>
          <w:sz w:val="24"/>
        </w:rPr>
        <w:t>мониторинга</w:t>
      </w:r>
      <w:r w:rsidRPr="00D34E51">
        <w:rPr>
          <w:rFonts w:ascii="Times New Roman" w:hAnsi="Times New Roman" w:cs="Times New Roman"/>
          <w:spacing w:val="38"/>
          <w:sz w:val="24"/>
        </w:rPr>
        <w:t xml:space="preserve"> </w:t>
      </w:r>
      <w:r w:rsidRPr="00D34E51">
        <w:rPr>
          <w:rFonts w:ascii="Times New Roman" w:hAnsi="Times New Roman" w:cs="Times New Roman"/>
          <w:sz w:val="24"/>
        </w:rPr>
        <w:t>рисков</w:t>
      </w:r>
      <w:r w:rsidRPr="00D34E51">
        <w:rPr>
          <w:rFonts w:ascii="Times New Roman" w:hAnsi="Times New Roman" w:cs="Times New Roman"/>
          <w:spacing w:val="39"/>
          <w:sz w:val="24"/>
        </w:rPr>
        <w:t xml:space="preserve"> </w:t>
      </w:r>
      <w:r w:rsidRPr="00D34E51">
        <w:rPr>
          <w:rFonts w:ascii="Times New Roman" w:hAnsi="Times New Roman" w:cs="Times New Roman"/>
          <w:sz w:val="24"/>
        </w:rPr>
        <w:t>безопасности</w:t>
      </w:r>
      <w:r w:rsidRPr="00D34E51">
        <w:rPr>
          <w:rFonts w:ascii="Times New Roman" w:hAnsi="Times New Roman" w:cs="Times New Roman"/>
          <w:spacing w:val="40"/>
          <w:sz w:val="24"/>
        </w:rPr>
        <w:t xml:space="preserve"> </w:t>
      </w:r>
      <w:r w:rsidRPr="00D34E51">
        <w:rPr>
          <w:rFonts w:ascii="Times New Roman" w:hAnsi="Times New Roman" w:cs="Times New Roman"/>
          <w:sz w:val="24"/>
        </w:rPr>
        <w:t>и</w:t>
      </w:r>
      <w:r w:rsidRPr="00D34E51">
        <w:rPr>
          <w:rFonts w:ascii="Times New Roman" w:hAnsi="Times New Roman" w:cs="Times New Roman"/>
          <w:spacing w:val="38"/>
          <w:sz w:val="24"/>
        </w:rPr>
        <w:t xml:space="preserve"> </w:t>
      </w:r>
      <w:r w:rsidRPr="00D34E51">
        <w:rPr>
          <w:rFonts w:ascii="Times New Roman" w:hAnsi="Times New Roman" w:cs="Times New Roman"/>
          <w:sz w:val="24"/>
        </w:rPr>
        <w:t>ресурсов</w:t>
      </w:r>
      <w:r w:rsidRPr="00D34E51">
        <w:rPr>
          <w:rFonts w:ascii="Times New Roman" w:hAnsi="Times New Roman" w:cs="Times New Roman"/>
          <w:spacing w:val="-57"/>
          <w:sz w:val="24"/>
        </w:rPr>
        <w:t xml:space="preserve"> </w:t>
      </w:r>
      <w:r w:rsidRPr="00D34E51">
        <w:rPr>
          <w:rFonts w:ascii="Times New Roman" w:hAnsi="Times New Roman" w:cs="Times New Roman"/>
          <w:sz w:val="24"/>
        </w:rPr>
        <w:t>повышения</w:t>
      </w:r>
      <w:r w:rsidRPr="00D34E51">
        <w:rPr>
          <w:rFonts w:ascii="Times New Roman" w:hAnsi="Times New Roman" w:cs="Times New Roman"/>
          <w:spacing w:val="25"/>
          <w:sz w:val="24"/>
        </w:rPr>
        <w:t xml:space="preserve"> </w:t>
      </w:r>
      <w:r w:rsidRPr="00D34E51">
        <w:rPr>
          <w:rFonts w:ascii="Times New Roman" w:hAnsi="Times New Roman" w:cs="Times New Roman"/>
          <w:sz w:val="24"/>
        </w:rPr>
        <w:t>безопасности,</w:t>
      </w:r>
      <w:r w:rsidRPr="00D34E51">
        <w:rPr>
          <w:rFonts w:ascii="Times New Roman" w:hAnsi="Times New Roman" w:cs="Times New Roman"/>
          <w:spacing w:val="25"/>
          <w:sz w:val="24"/>
        </w:rPr>
        <w:t xml:space="preserve"> </w:t>
      </w:r>
      <w:r w:rsidRPr="00D34E51">
        <w:rPr>
          <w:rFonts w:ascii="Times New Roman" w:hAnsi="Times New Roman" w:cs="Times New Roman"/>
          <w:sz w:val="24"/>
        </w:rPr>
        <w:t>выделение</w:t>
      </w:r>
      <w:r w:rsidRPr="00D34E51">
        <w:rPr>
          <w:rFonts w:ascii="Times New Roman" w:hAnsi="Times New Roman" w:cs="Times New Roman"/>
          <w:spacing w:val="24"/>
          <w:sz w:val="24"/>
        </w:rPr>
        <w:t xml:space="preserve"> </w:t>
      </w:r>
      <w:r w:rsidRPr="00D34E51">
        <w:rPr>
          <w:rFonts w:ascii="Times New Roman" w:hAnsi="Times New Roman" w:cs="Times New Roman"/>
          <w:sz w:val="24"/>
        </w:rPr>
        <w:t>и</w:t>
      </w:r>
      <w:r w:rsidRPr="00D34E51">
        <w:rPr>
          <w:rFonts w:ascii="Times New Roman" w:hAnsi="Times New Roman" w:cs="Times New Roman"/>
          <w:spacing w:val="26"/>
          <w:sz w:val="24"/>
        </w:rPr>
        <w:t xml:space="preserve"> </w:t>
      </w:r>
      <w:r w:rsidRPr="00D34E51">
        <w:rPr>
          <w:rFonts w:ascii="Times New Roman" w:hAnsi="Times New Roman" w:cs="Times New Roman"/>
          <w:sz w:val="24"/>
        </w:rPr>
        <w:t>психолого-педагогическое</w:t>
      </w:r>
      <w:r w:rsidRPr="00D34E51">
        <w:rPr>
          <w:rFonts w:ascii="Times New Roman" w:hAnsi="Times New Roman" w:cs="Times New Roman"/>
          <w:spacing w:val="24"/>
          <w:sz w:val="24"/>
        </w:rPr>
        <w:t xml:space="preserve"> </w:t>
      </w:r>
      <w:r w:rsidRPr="00D34E51">
        <w:rPr>
          <w:rFonts w:ascii="Times New Roman" w:hAnsi="Times New Roman" w:cs="Times New Roman"/>
          <w:sz w:val="24"/>
        </w:rPr>
        <w:t>сопровождение</w:t>
      </w:r>
      <w:r w:rsidRPr="00D34E51">
        <w:rPr>
          <w:rFonts w:ascii="Times New Roman" w:hAnsi="Times New Roman" w:cs="Times New Roman"/>
          <w:spacing w:val="24"/>
          <w:sz w:val="24"/>
        </w:rPr>
        <w:t xml:space="preserve"> </w:t>
      </w:r>
      <w:r w:rsidRPr="00D34E51">
        <w:rPr>
          <w:rFonts w:ascii="Times New Roman" w:hAnsi="Times New Roman" w:cs="Times New Roman"/>
          <w:sz w:val="24"/>
        </w:rPr>
        <w:t>групп</w:t>
      </w:r>
      <w:r w:rsidRPr="00D34E51">
        <w:rPr>
          <w:rFonts w:ascii="Times New Roman" w:hAnsi="Times New Roman" w:cs="Times New Roman"/>
          <w:spacing w:val="-57"/>
          <w:sz w:val="24"/>
        </w:rPr>
        <w:t xml:space="preserve"> </w:t>
      </w:r>
      <w:r w:rsidRPr="00D34E51">
        <w:rPr>
          <w:rFonts w:ascii="Times New Roman" w:hAnsi="Times New Roman" w:cs="Times New Roman"/>
          <w:sz w:val="24"/>
        </w:rPr>
        <w:t>риска обучающихся по разным направлениям (агрессивное поведение, зависимости и др.);</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проведение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коррекционной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работы</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обучающимся</w:t>
      </w:r>
      <w:r w:rsidRPr="00D34E51">
        <w:rPr>
          <w:rFonts w:ascii="Times New Roman" w:hAnsi="Times New Roman" w:cs="Times New Roman"/>
          <w:spacing w:val="1"/>
          <w:sz w:val="24"/>
        </w:rPr>
        <w:t xml:space="preserve"> </w:t>
      </w:r>
      <w:r w:rsidRPr="00D34E51">
        <w:rPr>
          <w:rFonts w:ascii="Times New Roman" w:hAnsi="Times New Roman" w:cs="Times New Roman"/>
          <w:sz w:val="24"/>
        </w:rPr>
        <w:t>групп</w:t>
      </w:r>
      <w:r w:rsidRPr="00D34E51">
        <w:rPr>
          <w:rFonts w:ascii="Times New Roman" w:hAnsi="Times New Roman" w:cs="Times New Roman"/>
          <w:spacing w:val="1"/>
          <w:sz w:val="24"/>
        </w:rPr>
        <w:t xml:space="preserve"> </w:t>
      </w:r>
      <w:r w:rsidRPr="00D34E51">
        <w:rPr>
          <w:rFonts w:ascii="Times New Roman" w:hAnsi="Times New Roman" w:cs="Times New Roman"/>
          <w:sz w:val="24"/>
        </w:rPr>
        <w:t>риска</w:t>
      </w:r>
      <w:r w:rsidRPr="00D34E51">
        <w:rPr>
          <w:rFonts w:ascii="Times New Roman" w:hAnsi="Times New Roman" w:cs="Times New Roman"/>
          <w:spacing w:val="1"/>
          <w:sz w:val="24"/>
        </w:rPr>
        <w:t xml:space="preserve"> </w:t>
      </w:r>
      <w:r w:rsidRPr="00D34E51">
        <w:rPr>
          <w:rFonts w:ascii="Times New Roman" w:hAnsi="Times New Roman" w:cs="Times New Roman"/>
          <w:sz w:val="24"/>
        </w:rPr>
        <w:t>силами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педагогического</w:t>
      </w:r>
      <w:r w:rsidRPr="00D34E51">
        <w:rPr>
          <w:rFonts w:ascii="Times New Roman" w:hAnsi="Times New Roman" w:cs="Times New Roman"/>
          <w:spacing w:val="-57"/>
          <w:sz w:val="24"/>
        </w:rPr>
        <w:t xml:space="preserve"> </w:t>
      </w:r>
      <w:r w:rsidRPr="00D34E51">
        <w:rPr>
          <w:rFonts w:ascii="Times New Roman" w:hAnsi="Times New Roman" w:cs="Times New Roman"/>
          <w:sz w:val="24"/>
        </w:rPr>
        <w:t>коллектива</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привлечением</w:t>
      </w:r>
      <w:r w:rsidRPr="00D34E51">
        <w:rPr>
          <w:rFonts w:ascii="Times New Roman" w:hAnsi="Times New Roman" w:cs="Times New Roman"/>
          <w:spacing w:val="1"/>
          <w:sz w:val="24"/>
        </w:rPr>
        <w:t xml:space="preserve"> </w:t>
      </w:r>
      <w:r w:rsidRPr="00D34E51">
        <w:rPr>
          <w:rFonts w:ascii="Times New Roman" w:hAnsi="Times New Roman" w:cs="Times New Roman"/>
          <w:sz w:val="24"/>
        </w:rPr>
        <w:t>сторонних</w:t>
      </w:r>
      <w:r w:rsidRPr="00D34E51">
        <w:rPr>
          <w:rFonts w:ascii="Times New Roman" w:hAnsi="Times New Roman" w:cs="Times New Roman"/>
          <w:spacing w:val="1"/>
          <w:sz w:val="24"/>
        </w:rPr>
        <w:t xml:space="preserve"> </w:t>
      </w:r>
      <w:r w:rsidRPr="00D34E51">
        <w:rPr>
          <w:rFonts w:ascii="Times New Roman" w:hAnsi="Times New Roman" w:cs="Times New Roman"/>
          <w:sz w:val="24"/>
        </w:rPr>
        <w:t>специалистов</w:t>
      </w:r>
      <w:r w:rsidRPr="00D34E51">
        <w:rPr>
          <w:rFonts w:ascii="Times New Roman" w:hAnsi="Times New Roman" w:cs="Times New Roman"/>
          <w:spacing w:val="1"/>
          <w:sz w:val="24"/>
        </w:rPr>
        <w:t xml:space="preserve"> </w:t>
      </w:r>
      <w:r w:rsidRPr="00D34E51">
        <w:rPr>
          <w:rFonts w:ascii="Times New Roman" w:hAnsi="Times New Roman" w:cs="Times New Roman"/>
          <w:sz w:val="24"/>
        </w:rPr>
        <w:t>(психологов,</w:t>
      </w:r>
      <w:r w:rsidRPr="00D34E51">
        <w:rPr>
          <w:rFonts w:ascii="Times New Roman" w:hAnsi="Times New Roman" w:cs="Times New Roman"/>
          <w:spacing w:val="1"/>
          <w:sz w:val="24"/>
        </w:rPr>
        <w:t xml:space="preserve"> </w:t>
      </w:r>
      <w:r w:rsidRPr="00D34E51">
        <w:rPr>
          <w:rFonts w:ascii="Times New Roman" w:hAnsi="Times New Roman" w:cs="Times New Roman"/>
          <w:sz w:val="24"/>
        </w:rPr>
        <w:t>конфликтологов,</w:t>
      </w:r>
      <w:r w:rsidRPr="00D34E51">
        <w:rPr>
          <w:rFonts w:ascii="Times New Roman" w:hAnsi="Times New Roman" w:cs="Times New Roman"/>
          <w:spacing w:val="-57"/>
          <w:sz w:val="24"/>
        </w:rPr>
        <w:t xml:space="preserve"> </w:t>
      </w:r>
      <w:r w:rsidRPr="00D34E51">
        <w:rPr>
          <w:rFonts w:ascii="Times New Roman" w:hAnsi="Times New Roman" w:cs="Times New Roman"/>
          <w:sz w:val="24"/>
        </w:rPr>
        <w:t>работников</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служб,</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правоохранительных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органов,</w:t>
      </w:r>
      <w:r w:rsidRPr="00D34E51">
        <w:rPr>
          <w:rFonts w:ascii="Times New Roman" w:hAnsi="Times New Roman" w:cs="Times New Roman"/>
          <w:spacing w:val="-1"/>
          <w:sz w:val="24"/>
        </w:rPr>
        <w:t xml:space="preserve"> </w:t>
      </w:r>
      <w:r w:rsidRPr="00D34E51">
        <w:rPr>
          <w:rFonts w:ascii="Times New Roman" w:hAnsi="Times New Roman" w:cs="Times New Roman"/>
          <w:sz w:val="24"/>
        </w:rPr>
        <w:t>опеки</w:t>
      </w:r>
      <w:r w:rsidRPr="00D34E51">
        <w:rPr>
          <w:rFonts w:ascii="Times New Roman" w:hAnsi="Times New Roman" w:cs="Times New Roman"/>
          <w:spacing w:val="-3"/>
          <w:sz w:val="24"/>
        </w:rPr>
        <w:t xml:space="preserve"> </w:t>
      </w:r>
      <w:r w:rsidRPr="00D34E51">
        <w:rPr>
          <w:rFonts w:ascii="Times New Roman" w:hAnsi="Times New Roman" w:cs="Times New Roman"/>
          <w:sz w:val="24"/>
        </w:rPr>
        <w:t>и т.д.);</w:t>
      </w:r>
    </w:p>
    <w:p w:rsidR="00943B47" w:rsidRPr="00D34E51" w:rsidRDefault="00943B47" w:rsidP="00943B47">
      <w:pPr>
        <w:pStyle w:val="ab"/>
        <w:widowControl w:val="0"/>
        <w:numPr>
          <w:ilvl w:val="0"/>
          <w:numId w:val="7"/>
        </w:numPr>
        <w:tabs>
          <w:tab w:val="left" w:pos="787"/>
        </w:tabs>
        <w:autoSpaceDE w:val="0"/>
        <w:autoSpaceDN w:val="0"/>
        <w:spacing w:after="0" w:line="240" w:lineRule="auto"/>
        <w:ind w:right="1270" w:firstLine="0"/>
        <w:contextualSpacing w:val="0"/>
        <w:jc w:val="both"/>
        <w:rPr>
          <w:rFonts w:ascii="Times New Roman" w:hAnsi="Times New Roman" w:cs="Times New Roman"/>
          <w:sz w:val="24"/>
        </w:rPr>
      </w:pPr>
      <w:r w:rsidRPr="00D34E51">
        <w:rPr>
          <w:rFonts w:ascii="Times New Roman" w:hAnsi="Times New Roman" w:cs="Times New Roman"/>
          <w:sz w:val="24"/>
        </w:rPr>
        <w:t>разработку и реализацию в школе профилактических программ, направленных на работу</w:t>
      </w:r>
      <w:r w:rsidRPr="00D34E51">
        <w:rPr>
          <w:rFonts w:ascii="Times New Roman" w:hAnsi="Times New Roman" w:cs="Times New Roman"/>
          <w:spacing w:val="1"/>
          <w:sz w:val="24"/>
        </w:rPr>
        <w:t xml:space="preserve"> </w:t>
      </w:r>
      <w:r w:rsidRPr="00D34E51">
        <w:rPr>
          <w:rFonts w:ascii="Times New Roman" w:hAnsi="Times New Roman" w:cs="Times New Roman"/>
          <w:sz w:val="24"/>
        </w:rPr>
        <w:t>как</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девиантными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обучающимися,</w:t>
      </w:r>
      <w:r w:rsidRPr="00D34E51">
        <w:rPr>
          <w:rFonts w:ascii="Times New Roman" w:hAnsi="Times New Roman" w:cs="Times New Roman"/>
          <w:spacing w:val="1"/>
          <w:sz w:val="24"/>
        </w:rPr>
        <w:t xml:space="preserve"> </w:t>
      </w:r>
      <w:r w:rsidRPr="00D34E51">
        <w:rPr>
          <w:rFonts w:ascii="Times New Roman" w:hAnsi="Times New Roman" w:cs="Times New Roman"/>
          <w:sz w:val="24"/>
        </w:rPr>
        <w:t>так</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их</w:t>
      </w:r>
      <w:r w:rsidRPr="00D34E51">
        <w:rPr>
          <w:rFonts w:ascii="Times New Roman" w:hAnsi="Times New Roman" w:cs="Times New Roman"/>
          <w:spacing w:val="1"/>
          <w:sz w:val="24"/>
        </w:rPr>
        <w:t xml:space="preserve"> </w:t>
      </w:r>
      <w:r w:rsidRPr="00D34E51">
        <w:rPr>
          <w:rFonts w:ascii="Times New Roman" w:hAnsi="Times New Roman" w:cs="Times New Roman"/>
          <w:sz w:val="24"/>
        </w:rPr>
        <w:t>окружением,</w:t>
      </w:r>
      <w:r w:rsidRPr="00D34E51">
        <w:rPr>
          <w:rFonts w:ascii="Times New Roman" w:hAnsi="Times New Roman" w:cs="Times New Roman"/>
          <w:spacing w:val="1"/>
          <w:sz w:val="24"/>
        </w:rPr>
        <w:t xml:space="preserve"> </w:t>
      </w:r>
      <w:r w:rsidRPr="00D34E51">
        <w:rPr>
          <w:rFonts w:ascii="Times New Roman" w:hAnsi="Times New Roman" w:cs="Times New Roman"/>
          <w:sz w:val="24"/>
        </w:rPr>
        <w:t>сообществами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класса,</w:t>
      </w:r>
      <w:r w:rsidRPr="00D34E51">
        <w:rPr>
          <w:rFonts w:ascii="Times New Roman" w:hAnsi="Times New Roman" w:cs="Times New Roman"/>
          <w:spacing w:val="-57"/>
          <w:sz w:val="24"/>
        </w:rPr>
        <w:t xml:space="preserve"> </w:t>
      </w:r>
      <w:r w:rsidRPr="00D34E51">
        <w:rPr>
          <w:rFonts w:ascii="Times New Roman" w:hAnsi="Times New Roman" w:cs="Times New Roman"/>
          <w:sz w:val="24"/>
        </w:rPr>
        <w:t>сверстников,</w:t>
      </w:r>
      <w:r w:rsidRPr="00D34E51">
        <w:rPr>
          <w:rFonts w:ascii="Times New Roman" w:hAnsi="Times New Roman" w:cs="Times New Roman"/>
          <w:spacing w:val="-2"/>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2"/>
          <w:sz w:val="24"/>
        </w:rPr>
        <w:t xml:space="preserve"> </w:t>
      </w:r>
      <w:r w:rsidRPr="00D34E51">
        <w:rPr>
          <w:rFonts w:ascii="Times New Roman" w:hAnsi="Times New Roman" w:cs="Times New Roman"/>
          <w:sz w:val="24"/>
        </w:rPr>
        <w:t>целом,</w:t>
      </w:r>
      <w:r w:rsidRPr="00D34E51">
        <w:rPr>
          <w:rFonts w:ascii="Times New Roman" w:hAnsi="Times New Roman" w:cs="Times New Roman"/>
          <w:spacing w:val="-2"/>
          <w:sz w:val="24"/>
        </w:rPr>
        <w:t xml:space="preserve"> </w:t>
      </w:r>
      <w:r w:rsidRPr="00D34E51">
        <w:rPr>
          <w:rFonts w:ascii="Times New Roman" w:hAnsi="Times New Roman" w:cs="Times New Roman"/>
          <w:sz w:val="24"/>
        </w:rPr>
        <w:t>организацию</w:t>
      </w:r>
      <w:r w:rsidRPr="00D34E51">
        <w:rPr>
          <w:rFonts w:ascii="Times New Roman" w:hAnsi="Times New Roman" w:cs="Times New Roman"/>
          <w:spacing w:val="-1"/>
          <w:sz w:val="24"/>
        </w:rPr>
        <w:t xml:space="preserve"> </w:t>
      </w:r>
      <w:r w:rsidRPr="00D34E51">
        <w:rPr>
          <w:rFonts w:ascii="Times New Roman" w:hAnsi="Times New Roman" w:cs="Times New Roman"/>
          <w:sz w:val="24"/>
        </w:rPr>
        <w:t>межведомственного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взаимодействия;</w:t>
      </w:r>
    </w:p>
    <w:p w:rsidR="00943B47" w:rsidRPr="00D34E51" w:rsidRDefault="00943B47" w:rsidP="00943B47">
      <w:pPr>
        <w:pStyle w:val="ab"/>
        <w:widowControl w:val="0"/>
        <w:numPr>
          <w:ilvl w:val="0"/>
          <w:numId w:val="7"/>
        </w:numPr>
        <w:tabs>
          <w:tab w:val="left" w:pos="936"/>
        </w:tabs>
        <w:autoSpaceDE w:val="0"/>
        <w:autoSpaceDN w:val="0"/>
        <w:spacing w:before="1" w:after="0" w:line="240" w:lineRule="auto"/>
        <w:ind w:right="1268" w:firstLine="0"/>
        <w:contextualSpacing w:val="0"/>
        <w:jc w:val="both"/>
        <w:rPr>
          <w:rFonts w:ascii="Times New Roman" w:hAnsi="Times New Roman" w:cs="Times New Roman"/>
          <w:sz w:val="24"/>
        </w:rPr>
      </w:pPr>
      <w:r w:rsidRPr="00D34E51">
        <w:rPr>
          <w:rFonts w:ascii="Times New Roman" w:hAnsi="Times New Roman" w:cs="Times New Roman"/>
          <w:sz w:val="24"/>
        </w:rPr>
        <w:t>вовлечение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воспитательную</w:t>
      </w:r>
      <w:r w:rsidRPr="00D34E51">
        <w:rPr>
          <w:rFonts w:ascii="Times New Roman" w:hAnsi="Times New Roman" w:cs="Times New Roman"/>
          <w:spacing w:val="1"/>
          <w:sz w:val="24"/>
        </w:rPr>
        <w:t xml:space="preserve"> </w:t>
      </w:r>
      <w:r w:rsidRPr="00D34E51">
        <w:rPr>
          <w:rFonts w:ascii="Times New Roman" w:hAnsi="Times New Roman" w:cs="Times New Roman"/>
          <w:sz w:val="24"/>
        </w:rPr>
        <w:t>деятельность,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проекты,</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программы</w:t>
      </w:r>
      <w:r w:rsidRPr="00D34E51">
        <w:rPr>
          <w:rFonts w:ascii="Times New Roman" w:hAnsi="Times New Roman" w:cs="Times New Roman"/>
          <w:spacing w:val="-57"/>
          <w:sz w:val="24"/>
        </w:rPr>
        <w:t xml:space="preserve"> </w:t>
      </w:r>
      <w:r w:rsidRPr="00D34E51">
        <w:rPr>
          <w:rFonts w:ascii="Times New Roman" w:hAnsi="Times New Roman" w:cs="Times New Roman"/>
          <w:sz w:val="24"/>
        </w:rPr>
        <w:t>профилактической направленности социальных и природных рисков, реализуемые в школе и</w:t>
      </w:r>
      <w:r w:rsidRPr="00D34E51">
        <w:rPr>
          <w:rFonts w:ascii="Times New Roman" w:hAnsi="Times New Roman" w:cs="Times New Roman"/>
          <w:spacing w:val="-57"/>
          <w:sz w:val="24"/>
        </w:rPr>
        <w:t xml:space="preserve"> </w:t>
      </w:r>
      <w:r w:rsidRPr="00D34E51">
        <w:rPr>
          <w:rFonts w:ascii="Times New Roman" w:hAnsi="Times New Roman" w:cs="Times New Roman"/>
          <w:sz w:val="24"/>
        </w:rPr>
        <w:t>в социокультурном окружении с обучающимися, педагогами, родителями (антиалкогольные,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против</w:t>
      </w:r>
      <w:r w:rsidRPr="00D34E51">
        <w:rPr>
          <w:rFonts w:ascii="Times New Roman" w:hAnsi="Times New Roman" w:cs="Times New Roman"/>
          <w:spacing w:val="1"/>
          <w:sz w:val="24"/>
        </w:rPr>
        <w:t xml:space="preserve"> </w:t>
      </w:r>
      <w:r w:rsidRPr="00D34E51">
        <w:rPr>
          <w:rFonts w:ascii="Times New Roman" w:hAnsi="Times New Roman" w:cs="Times New Roman"/>
          <w:sz w:val="24"/>
        </w:rPr>
        <w:t>курения,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безопасность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цифровой</w:t>
      </w:r>
      <w:r w:rsidRPr="00D34E51">
        <w:rPr>
          <w:rFonts w:ascii="Times New Roman" w:hAnsi="Times New Roman" w:cs="Times New Roman"/>
          <w:spacing w:val="1"/>
          <w:sz w:val="24"/>
        </w:rPr>
        <w:t xml:space="preserve"> </w:t>
      </w:r>
      <w:r w:rsidRPr="00D34E51">
        <w:rPr>
          <w:rFonts w:ascii="Times New Roman" w:hAnsi="Times New Roman" w:cs="Times New Roman"/>
          <w:sz w:val="24"/>
        </w:rPr>
        <w:t>среде,</w:t>
      </w:r>
      <w:r w:rsidRPr="00D34E51">
        <w:rPr>
          <w:rFonts w:ascii="Times New Roman" w:hAnsi="Times New Roman" w:cs="Times New Roman"/>
          <w:spacing w:val="1"/>
          <w:sz w:val="24"/>
        </w:rPr>
        <w:t xml:space="preserve"> </w:t>
      </w:r>
      <w:r w:rsidRPr="00D34E51">
        <w:rPr>
          <w:rFonts w:ascii="Times New Roman" w:hAnsi="Times New Roman" w:cs="Times New Roman"/>
          <w:sz w:val="24"/>
        </w:rPr>
        <w:t>вовлечение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деструктивные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группы</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57"/>
          <w:sz w:val="24"/>
        </w:rPr>
        <w:t xml:space="preserve"> </w:t>
      </w:r>
      <w:r w:rsidRPr="00D34E51">
        <w:rPr>
          <w:rFonts w:ascii="Times New Roman" w:hAnsi="Times New Roman" w:cs="Times New Roman"/>
          <w:sz w:val="24"/>
        </w:rPr>
        <w:t>социальных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сетях,</w:t>
      </w:r>
      <w:r w:rsidRPr="00D34E51">
        <w:rPr>
          <w:rFonts w:ascii="Times New Roman" w:hAnsi="Times New Roman" w:cs="Times New Roman"/>
          <w:spacing w:val="1"/>
          <w:sz w:val="24"/>
        </w:rPr>
        <w:t xml:space="preserve"> </w:t>
      </w:r>
      <w:r w:rsidRPr="00D34E51">
        <w:rPr>
          <w:rFonts w:ascii="Times New Roman" w:hAnsi="Times New Roman" w:cs="Times New Roman"/>
          <w:sz w:val="24"/>
        </w:rPr>
        <w:t>деструктивные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молодежные,</w:t>
      </w:r>
      <w:r w:rsidRPr="00D34E51">
        <w:rPr>
          <w:rFonts w:ascii="Times New Roman" w:hAnsi="Times New Roman" w:cs="Times New Roman"/>
          <w:spacing w:val="1"/>
          <w:sz w:val="24"/>
        </w:rPr>
        <w:t xml:space="preserve"> </w:t>
      </w:r>
      <w:r w:rsidRPr="00D34E51">
        <w:rPr>
          <w:rFonts w:ascii="Times New Roman" w:hAnsi="Times New Roman" w:cs="Times New Roman"/>
          <w:sz w:val="24"/>
        </w:rPr>
        <w:t>религиозные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объединения,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культы,</w:t>
      </w:r>
      <w:r w:rsidRPr="00D34E51">
        <w:rPr>
          <w:rFonts w:ascii="Times New Roman" w:hAnsi="Times New Roman" w:cs="Times New Roman"/>
          <w:spacing w:val="1"/>
          <w:sz w:val="24"/>
        </w:rPr>
        <w:t xml:space="preserve"> </w:t>
      </w:r>
      <w:r w:rsidRPr="00D34E51">
        <w:rPr>
          <w:rFonts w:ascii="Times New Roman" w:hAnsi="Times New Roman" w:cs="Times New Roman"/>
          <w:sz w:val="24"/>
        </w:rPr>
        <w:t>субкультуры,</w:t>
      </w:r>
      <w:r w:rsidRPr="00D34E51">
        <w:rPr>
          <w:rFonts w:ascii="Times New Roman" w:hAnsi="Times New Roman" w:cs="Times New Roman"/>
          <w:spacing w:val="1"/>
          <w:sz w:val="24"/>
        </w:rPr>
        <w:t xml:space="preserve"> </w:t>
      </w:r>
      <w:r w:rsidRPr="00D34E51">
        <w:rPr>
          <w:rFonts w:ascii="Times New Roman" w:hAnsi="Times New Roman" w:cs="Times New Roman"/>
          <w:sz w:val="24"/>
        </w:rPr>
        <w:t>безопасность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дорожного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движения,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противопожарная</w:t>
      </w:r>
      <w:r w:rsidRPr="00D34E51">
        <w:rPr>
          <w:rFonts w:ascii="Times New Roman" w:hAnsi="Times New Roman" w:cs="Times New Roman"/>
          <w:spacing w:val="1"/>
          <w:sz w:val="24"/>
        </w:rPr>
        <w:t xml:space="preserve"> </w:t>
      </w:r>
      <w:r w:rsidRPr="00D34E51">
        <w:rPr>
          <w:rFonts w:ascii="Times New Roman" w:hAnsi="Times New Roman" w:cs="Times New Roman"/>
          <w:sz w:val="24"/>
        </w:rPr>
        <w:t>безопасность,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гражданская</w:t>
      </w:r>
      <w:r w:rsidRPr="00D34E51">
        <w:rPr>
          <w:rFonts w:ascii="Times New Roman" w:hAnsi="Times New Roman" w:cs="Times New Roman"/>
          <w:spacing w:val="-2"/>
          <w:sz w:val="24"/>
        </w:rPr>
        <w:t xml:space="preserve"> </w:t>
      </w:r>
      <w:r w:rsidRPr="00D34E51">
        <w:rPr>
          <w:rFonts w:ascii="Times New Roman" w:hAnsi="Times New Roman" w:cs="Times New Roman"/>
          <w:sz w:val="24"/>
        </w:rPr>
        <w:t>оборона,</w:t>
      </w:r>
      <w:r w:rsidRPr="00D34E51">
        <w:rPr>
          <w:rFonts w:ascii="Times New Roman" w:hAnsi="Times New Roman" w:cs="Times New Roman"/>
          <w:spacing w:val="-2"/>
          <w:sz w:val="24"/>
        </w:rPr>
        <w:t xml:space="preserve"> </w:t>
      </w:r>
      <w:r w:rsidRPr="00D34E51">
        <w:rPr>
          <w:rFonts w:ascii="Times New Roman" w:hAnsi="Times New Roman" w:cs="Times New Roman"/>
          <w:sz w:val="24"/>
        </w:rPr>
        <w:t>антитеррористическая,</w:t>
      </w:r>
      <w:r w:rsidRPr="00D34E51">
        <w:rPr>
          <w:rFonts w:ascii="Times New Roman" w:hAnsi="Times New Roman" w:cs="Times New Roman"/>
          <w:spacing w:val="-1"/>
          <w:sz w:val="24"/>
        </w:rPr>
        <w:t xml:space="preserve"> </w:t>
      </w:r>
      <w:r w:rsidRPr="00D34E51">
        <w:rPr>
          <w:rFonts w:ascii="Times New Roman" w:hAnsi="Times New Roman" w:cs="Times New Roman"/>
          <w:sz w:val="24"/>
        </w:rPr>
        <w:t>антиэкстремистская</w:t>
      </w:r>
      <w:r w:rsidRPr="00D34E51">
        <w:rPr>
          <w:rFonts w:ascii="Times New Roman" w:hAnsi="Times New Roman" w:cs="Times New Roman"/>
          <w:spacing w:val="-2"/>
          <w:sz w:val="24"/>
        </w:rPr>
        <w:t xml:space="preserve"> </w:t>
      </w:r>
      <w:r w:rsidRPr="00D34E51">
        <w:rPr>
          <w:rFonts w:ascii="Times New Roman" w:hAnsi="Times New Roman" w:cs="Times New Roman"/>
          <w:sz w:val="24"/>
        </w:rPr>
        <w:t>безопасность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2"/>
          <w:sz w:val="24"/>
        </w:rPr>
        <w:t xml:space="preserve"> </w:t>
      </w:r>
      <w:r w:rsidRPr="00D34E51">
        <w:rPr>
          <w:rFonts w:ascii="Times New Roman" w:hAnsi="Times New Roman" w:cs="Times New Roman"/>
          <w:sz w:val="24"/>
        </w:rPr>
        <w:t>т.д.);</w:t>
      </w:r>
    </w:p>
    <w:p w:rsidR="00943B47" w:rsidRPr="00D34E51" w:rsidRDefault="00943B47" w:rsidP="00943B47">
      <w:pPr>
        <w:pStyle w:val="ab"/>
        <w:widowControl w:val="0"/>
        <w:numPr>
          <w:ilvl w:val="0"/>
          <w:numId w:val="7"/>
        </w:numPr>
        <w:tabs>
          <w:tab w:val="left" w:pos="832"/>
        </w:tabs>
        <w:autoSpaceDE w:val="0"/>
        <w:autoSpaceDN w:val="0"/>
        <w:spacing w:after="0" w:line="240" w:lineRule="auto"/>
        <w:ind w:right="1278" w:firstLine="0"/>
        <w:contextualSpacing w:val="0"/>
        <w:jc w:val="both"/>
        <w:rPr>
          <w:rFonts w:ascii="Times New Roman" w:hAnsi="Times New Roman" w:cs="Times New Roman"/>
          <w:sz w:val="24"/>
        </w:rPr>
      </w:pPr>
      <w:r w:rsidRPr="00D34E51">
        <w:rPr>
          <w:rFonts w:ascii="Times New Roman" w:hAnsi="Times New Roman" w:cs="Times New Roman"/>
          <w:sz w:val="24"/>
        </w:rPr>
        <w:t>организацию</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превентивной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работы</w:t>
      </w:r>
      <w:r w:rsidRPr="00D34E51">
        <w:rPr>
          <w:rFonts w:ascii="Times New Roman" w:hAnsi="Times New Roman" w:cs="Times New Roman"/>
          <w:spacing w:val="1"/>
          <w:sz w:val="24"/>
        </w:rPr>
        <w:t xml:space="preserve"> </w:t>
      </w:r>
      <w:r w:rsidRPr="00D34E51">
        <w:rPr>
          <w:rFonts w:ascii="Times New Roman" w:hAnsi="Times New Roman" w:cs="Times New Roman"/>
          <w:sz w:val="24"/>
        </w:rPr>
        <w:t>со</w:t>
      </w:r>
      <w:r w:rsidRPr="00D34E51">
        <w:rPr>
          <w:rFonts w:ascii="Times New Roman" w:hAnsi="Times New Roman" w:cs="Times New Roman"/>
          <w:spacing w:val="1"/>
          <w:sz w:val="24"/>
        </w:rPr>
        <w:t xml:space="preserve"> </w:t>
      </w:r>
      <w:r w:rsidRPr="00D34E51">
        <w:rPr>
          <w:rFonts w:ascii="Times New Roman" w:hAnsi="Times New Roman" w:cs="Times New Roman"/>
          <w:sz w:val="24"/>
        </w:rPr>
        <w:t>сценариями</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социально</w:t>
      </w:r>
      <w:r w:rsidRPr="00D34E51">
        <w:rPr>
          <w:rFonts w:ascii="Times New Roman" w:hAnsi="Times New Roman" w:cs="Times New Roman"/>
          <w:spacing w:val="1"/>
          <w:sz w:val="24"/>
        </w:rPr>
        <w:t xml:space="preserve"> </w:t>
      </w:r>
      <w:r w:rsidRPr="00D34E51">
        <w:rPr>
          <w:rFonts w:ascii="Times New Roman" w:hAnsi="Times New Roman" w:cs="Times New Roman"/>
          <w:sz w:val="24"/>
        </w:rPr>
        <w:t>одобряемого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поведения,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развитие</w:t>
      </w:r>
      <w:r w:rsidRPr="00D34E51">
        <w:rPr>
          <w:rFonts w:ascii="Times New Roman" w:hAnsi="Times New Roman" w:cs="Times New Roman"/>
          <w:spacing w:val="1"/>
          <w:sz w:val="24"/>
        </w:rPr>
        <w:t xml:space="preserve"> </w:t>
      </w:r>
      <w:r w:rsidRPr="00D34E51">
        <w:rPr>
          <w:rFonts w:ascii="Times New Roman" w:hAnsi="Times New Roman" w:cs="Times New Roman"/>
          <w:sz w:val="24"/>
        </w:rPr>
        <w:t>у</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навыков</w:t>
      </w:r>
      <w:r w:rsidRPr="00D34E51">
        <w:rPr>
          <w:rFonts w:ascii="Times New Roman" w:hAnsi="Times New Roman" w:cs="Times New Roman"/>
          <w:spacing w:val="1"/>
          <w:sz w:val="24"/>
        </w:rPr>
        <w:t xml:space="preserve"> </w:t>
      </w:r>
      <w:r w:rsidRPr="00D34E51">
        <w:rPr>
          <w:rFonts w:ascii="Times New Roman" w:hAnsi="Times New Roman" w:cs="Times New Roman"/>
          <w:sz w:val="24"/>
        </w:rPr>
        <w:t>саморефлексии,</w:t>
      </w:r>
      <w:r w:rsidRPr="00D34E51">
        <w:rPr>
          <w:rFonts w:ascii="Times New Roman" w:hAnsi="Times New Roman" w:cs="Times New Roman"/>
          <w:spacing w:val="1"/>
          <w:sz w:val="24"/>
        </w:rPr>
        <w:t xml:space="preserve"> </w:t>
      </w:r>
      <w:r w:rsidRPr="00D34E51">
        <w:rPr>
          <w:rFonts w:ascii="Times New Roman" w:hAnsi="Times New Roman" w:cs="Times New Roman"/>
          <w:sz w:val="24"/>
        </w:rPr>
        <w:t>самоконтроля,</w:t>
      </w:r>
      <w:r w:rsidRPr="00D34E51">
        <w:rPr>
          <w:rFonts w:ascii="Times New Roman" w:hAnsi="Times New Roman" w:cs="Times New Roman"/>
          <w:spacing w:val="1"/>
          <w:sz w:val="24"/>
        </w:rPr>
        <w:t xml:space="preserve"> </w:t>
      </w:r>
      <w:r w:rsidRPr="00D34E51">
        <w:rPr>
          <w:rFonts w:ascii="Times New Roman" w:hAnsi="Times New Roman" w:cs="Times New Roman"/>
          <w:sz w:val="24"/>
        </w:rPr>
        <w:t>устойчивости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к</w:t>
      </w:r>
      <w:r w:rsidRPr="00D34E51">
        <w:rPr>
          <w:rFonts w:ascii="Times New Roman" w:hAnsi="Times New Roman" w:cs="Times New Roman"/>
          <w:spacing w:val="1"/>
          <w:sz w:val="24"/>
        </w:rPr>
        <w:t xml:space="preserve"> </w:t>
      </w:r>
      <w:r w:rsidRPr="00D34E51">
        <w:rPr>
          <w:rFonts w:ascii="Times New Roman" w:hAnsi="Times New Roman" w:cs="Times New Roman"/>
          <w:sz w:val="24"/>
        </w:rPr>
        <w:t>негативному</w:t>
      </w:r>
      <w:r w:rsidRPr="00D34E51">
        <w:rPr>
          <w:rFonts w:ascii="Times New Roman" w:hAnsi="Times New Roman" w:cs="Times New Roman"/>
          <w:spacing w:val="-6"/>
          <w:sz w:val="24"/>
        </w:rPr>
        <w:t xml:space="preserve"> </w:t>
      </w:r>
      <w:r w:rsidRPr="00D34E51">
        <w:rPr>
          <w:rFonts w:ascii="Times New Roman" w:hAnsi="Times New Roman" w:cs="Times New Roman"/>
          <w:sz w:val="24"/>
        </w:rPr>
        <w:t>воздействию, групповому</w:t>
      </w:r>
      <w:r w:rsidRPr="00D34E51">
        <w:rPr>
          <w:rFonts w:ascii="Times New Roman" w:hAnsi="Times New Roman" w:cs="Times New Roman"/>
          <w:spacing w:val="-5"/>
          <w:sz w:val="24"/>
        </w:rPr>
        <w:t xml:space="preserve"> </w:t>
      </w:r>
      <w:r w:rsidRPr="00D34E51">
        <w:rPr>
          <w:rFonts w:ascii="Times New Roman" w:hAnsi="Times New Roman" w:cs="Times New Roman"/>
          <w:sz w:val="24"/>
        </w:rPr>
        <w:t>давлению;</w:t>
      </w:r>
    </w:p>
    <w:p w:rsidR="00943B47" w:rsidRPr="00D34E51" w:rsidRDefault="00943B47" w:rsidP="00943B47">
      <w:pPr>
        <w:pStyle w:val="ab"/>
        <w:widowControl w:val="0"/>
        <w:numPr>
          <w:ilvl w:val="0"/>
          <w:numId w:val="7"/>
        </w:numPr>
        <w:tabs>
          <w:tab w:val="left" w:pos="1043"/>
          <w:tab w:val="left" w:pos="1044"/>
          <w:tab w:val="left" w:pos="2814"/>
          <w:tab w:val="left" w:pos="3136"/>
          <w:tab w:val="left" w:pos="4052"/>
          <w:tab w:val="left" w:pos="5737"/>
          <w:tab w:val="left" w:pos="7744"/>
          <w:tab w:val="left" w:pos="8977"/>
        </w:tabs>
        <w:autoSpaceDE w:val="0"/>
        <w:autoSpaceDN w:val="0"/>
        <w:spacing w:after="0" w:line="240" w:lineRule="auto"/>
        <w:ind w:right="1271" w:firstLine="0"/>
        <w:contextualSpacing w:val="0"/>
        <w:rPr>
          <w:rFonts w:ascii="Times New Roman" w:hAnsi="Times New Roman" w:cs="Times New Roman"/>
          <w:sz w:val="24"/>
        </w:rPr>
      </w:pPr>
      <w:r w:rsidRPr="00D34E51">
        <w:rPr>
          <w:rFonts w:ascii="Times New Roman" w:hAnsi="Times New Roman" w:cs="Times New Roman"/>
          <w:sz w:val="24"/>
        </w:rPr>
        <w:lastRenderedPageBreak/>
        <w:t>поддержку</w:t>
      </w:r>
      <w:r w:rsidRPr="00D34E51">
        <w:rPr>
          <w:rFonts w:ascii="Times New Roman" w:hAnsi="Times New Roman" w:cs="Times New Roman"/>
          <w:spacing w:val="48"/>
          <w:sz w:val="24"/>
        </w:rPr>
        <w:t xml:space="preserve"> </w:t>
      </w:r>
      <w:r w:rsidRPr="00D34E51">
        <w:rPr>
          <w:rFonts w:ascii="Times New Roman" w:hAnsi="Times New Roman" w:cs="Times New Roman"/>
          <w:sz w:val="24"/>
        </w:rPr>
        <w:t>инициатив</w:t>
      </w:r>
      <w:r w:rsidRPr="00D34E51">
        <w:rPr>
          <w:rFonts w:ascii="Times New Roman" w:hAnsi="Times New Roman" w:cs="Times New Roman"/>
          <w:spacing w:val="52"/>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52"/>
          <w:sz w:val="24"/>
        </w:rPr>
        <w:t xml:space="preserve"> </w:t>
      </w:r>
      <w:r w:rsidRPr="00D34E51">
        <w:rPr>
          <w:rFonts w:ascii="Times New Roman" w:hAnsi="Times New Roman" w:cs="Times New Roman"/>
          <w:sz w:val="24"/>
        </w:rPr>
        <w:t>педагогов</w:t>
      </w:r>
      <w:r w:rsidRPr="00D34E51">
        <w:rPr>
          <w:rFonts w:ascii="Times New Roman" w:hAnsi="Times New Roman" w:cs="Times New Roman"/>
          <w:spacing w:val="52"/>
          <w:sz w:val="24"/>
        </w:rPr>
        <w:t xml:space="preserve"> </w:t>
      </w:r>
      <w:r w:rsidRPr="00D34E51">
        <w:rPr>
          <w:rFonts w:ascii="Times New Roman" w:hAnsi="Times New Roman" w:cs="Times New Roman"/>
          <w:sz w:val="24"/>
        </w:rPr>
        <w:t>в</w:t>
      </w:r>
      <w:r w:rsidRPr="00D34E51">
        <w:rPr>
          <w:rFonts w:ascii="Times New Roman" w:hAnsi="Times New Roman" w:cs="Times New Roman"/>
          <w:spacing w:val="54"/>
          <w:sz w:val="24"/>
        </w:rPr>
        <w:t xml:space="preserve"> </w:t>
      </w:r>
      <w:r w:rsidRPr="00D34E51">
        <w:rPr>
          <w:rFonts w:ascii="Times New Roman" w:hAnsi="Times New Roman" w:cs="Times New Roman"/>
          <w:sz w:val="24"/>
        </w:rPr>
        <w:t>сфере</w:t>
      </w:r>
      <w:r w:rsidRPr="00D34E51">
        <w:rPr>
          <w:rFonts w:ascii="Times New Roman" w:hAnsi="Times New Roman" w:cs="Times New Roman"/>
          <w:spacing w:val="56"/>
          <w:sz w:val="24"/>
        </w:rPr>
        <w:t xml:space="preserve"> </w:t>
      </w:r>
      <w:r w:rsidRPr="00D34E51">
        <w:rPr>
          <w:rFonts w:ascii="Times New Roman" w:hAnsi="Times New Roman" w:cs="Times New Roman"/>
          <w:sz w:val="24"/>
        </w:rPr>
        <w:t>укрепления</w:t>
      </w:r>
      <w:r w:rsidRPr="00D34E51">
        <w:rPr>
          <w:rFonts w:ascii="Times New Roman" w:hAnsi="Times New Roman" w:cs="Times New Roman"/>
          <w:spacing w:val="52"/>
          <w:sz w:val="24"/>
        </w:rPr>
        <w:t xml:space="preserve"> </w:t>
      </w:r>
      <w:r w:rsidRPr="00D34E51">
        <w:rPr>
          <w:rFonts w:ascii="Times New Roman" w:hAnsi="Times New Roman" w:cs="Times New Roman"/>
          <w:sz w:val="24"/>
        </w:rPr>
        <w:t>безопасности</w:t>
      </w:r>
      <w:r w:rsidRPr="00D34E51">
        <w:rPr>
          <w:rFonts w:ascii="Times New Roman" w:hAnsi="Times New Roman" w:cs="Times New Roman"/>
          <w:spacing w:val="-57"/>
          <w:sz w:val="24"/>
        </w:rPr>
        <w:t xml:space="preserve"> </w:t>
      </w:r>
      <w:r w:rsidRPr="00D34E51">
        <w:rPr>
          <w:rFonts w:ascii="Times New Roman" w:hAnsi="Times New Roman" w:cs="Times New Roman"/>
          <w:sz w:val="24"/>
        </w:rPr>
        <w:t>жизнедеятельности</w:t>
      </w:r>
      <w:r w:rsidRPr="00D34E51">
        <w:rPr>
          <w:rFonts w:ascii="Times New Roman" w:hAnsi="Times New Roman" w:cs="Times New Roman"/>
          <w:sz w:val="24"/>
        </w:rPr>
        <w:tab/>
        <w:t>в</w:t>
      </w:r>
      <w:r w:rsidRPr="00D34E51">
        <w:rPr>
          <w:rFonts w:ascii="Times New Roman" w:hAnsi="Times New Roman" w:cs="Times New Roman"/>
          <w:sz w:val="24"/>
        </w:rPr>
        <w:tab/>
        <w:t>школе,</w:t>
      </w:r>
      <w:r w:rsidRPr="00D34E51">
        <w:rPr>
          <w:rFonts w:ascii="Times New Roman" w:hAnsi="Times New Roman" w:cs="Times New Roman"/>
          <w:sz w:val="24"/>
        </w:rPr>
        <w:tab/>
        <w:t>профилактики</w:t>
      </w:r>
      <w:r w:rsidRPr="00D34E51">
        <w:rPr>
          <w:rFonts w:ascii="Times New Roman" w:hAnsi="Times New Roman" w:cs="Times New Roman"/>
          <w:sz w:val="24"/>
        </w:rPr>
        <w:tab/>
        <w:t>правонарушений,</w:t>
      </w:r>
      <w:r w:rsidRPr="00D34E51">
        <w:rPr>
          <w:rFonts w:ascii="Times New Roman" w:hAnsi="Times New Roman" w:cs="Times New Roman"/>
          <w:sz w:val="24"/>
        </w:rPr>
        <w:tab/>
        <w:t>девиаций,</w:t>
      </w:r>
      <w:r w:rsidRPr="00D34E51">
        <w:rPr>
          <w:rFonts w:ascii="Times New Roman" w:hAnsi="Times New Roman" w:cs="Times New Roman"/>
          <w:sz w:val="24"/>
        </w:rPr>
        <w:tab/>
        <w:t>организация</w:t>
      </w:r>
      <w:r w:rsidRPr="00D34E51">
        <w:rPr>
          <w:rFonts w:ascii="Times New Roman" w:hAnsi="Times New Roman" w:cs="Times New Roman"/>
          <w:spacing w:val="-57"/>
          <w:sz w:val="24"/>
        </w:rPr>
        <w:t xml:space="preserve"> </w:t>
      </w:r>
      <w:r w:rsidRPr="00D34E51">
        <w:rPr>
          <w:rFonts w:ascii="Times New Roman" w:hAnsi="Times New Roman" w:cs="Times New Roman"/>
          <w:sz w:val="24"/>
        </w:rPr>
        <w:t>деятельности, альтернативной девиантному поведению – познание (путешествия), испытание</w:t>
      </w:r>
      <w:r w:rsidRPr="00D34E51">
        <w:rPr>
          <w:rFonts w:ascii="Times New Roman" w:hAnsi="Times New Roman" w:cs="Times New Roman"/>
          <w:spacing w:val="-57"/>
          <w:sz w:val="24"/>
        </w:rPr>
        <w:t xml:space="preserve"> </w:t>
      </w:r>
      <w:r w:rsidRPr="00D34E51">
        <w:rPr>
          <w:rFonts w:ascii="Times New Roman" w:hAnsi="Times New Roman" w:cs="Times New Roman"/>
          <w:sz w:val="24"/>
        </w:rPr>
        <w:t>себя</w:t>
      </w:r>
      <w:r w:rsidRPr="00D34E51">
        <w:rPr>
          <w:rFonts w:ascii="Times New Roman" w:hAnsi="Times New Roman" w:cs="Times New Roman"/>
          <w:spacing w:val="50"/>
          <w:sz w:val="24"/>
        </w:rPr>
        <w:t xml:space="preserve"> </w:t>
      </w:r>
      <w:r w:rsidRPr="00D34E51">
        <w:rPr>
          <w:rFonts w:ascii="Times New Roman" w:hAnsi="Times New Roman" w:cs="Times New Roman"/>
          <w:sz w:val="24"/>
        </w:rPr>
        <w:t>(походы,</w:t>
      </w:r>
      <w:r w:rsidRPr="00D34E51">
        <w:rPr>
          <w:rFonts w:ascii="Times New Roman" w:hAnsi="Times New Roman" w:cs="Times New Roman"/>
          <w:spacing w:val="51"/>
          <w:sz w:val="24"/>
        </w:rPr>
        <w:t xml:space="preserve"> </w:t>
      </w:r>
      <w:r w:rsidRPr="00D34E51">
        <w:rPr>
          <w:rFonts w:ascii="Times New Roman" w:hAnsi="Times New Roman" w:cs="Times New Roman"/>
          <w:sz w:val="24"/>
        </w:rPr>
        <w:t>спорт),</w:t>
      </w:r>
      <w:r w:rsidRPr="00D34E51">
        <w:rPr>
          <w:rFonts w:ascii="Times New Roman" w:hAnsi="Times New Roman" w:cs="Times New Roman"/>
          <w:spacing w:val="50"/>
          <w:sz w:val="24"/>
        </w:rPr>
        <w:t xml:space="preserve"> </w:t>
      </w:r>
      <w:r w:rsidRPr="00D34E51">
        <w:rPr>
          <w:rFonts w:ascii="Times New Roman" w:hAnsi="Times New Roman" w:cs="Times New Roman"/>
          <w:sz w:val="24"/>
        </w:rPr>
        <w:t>значимое</w:t>
      </w:r>
      <w:r w:rsidRPr="00D34E51">
        <w:rPr>
          <w:rFonts w:ascii="Times New Roman" w:hAnsi="Times New Roman" w:cs="Times New Roman"/>
          <w:spacing w:val="50"/>
          <w:sz w:val="24"/>
        </w:rPr>
        <w:t xml:space="preserve"> </w:t>
      </w:r>
      <w:r w:rsidRPr="00D34E51">
        <w:rPr>
          <w:rFonts w:ascii="Times New Roman" w:hAnsi="Times New Roman" w:cs="Times New Roman"/>
          <w:sz w:val="24"/>
        </w:rPr>
        <w:t>общение,</w:t>
      </w:r>
      <w:r w:rsidRPr="00D34E51">
        <w:rPr>
          <w:rFonts w:ascii="Times New Roman" w:hAnsi="Times New Roman" w:cs="Times New Roman"/>
          <w:spacing w:val="51"/>
          <w:sz w:val="24"/>
        </w:rPr>
        <w:t xml:space="preserve"> </w:t>
      </w:r>
      <w:r w:rsidRPr="00D34E51">
        <w:rPr>
          <w:rFonts w:ascii="Times New Roman" w:hAnsi="Times New Roman" w:cs="Times New Roman"/>
          <w:sz w:val="24"/>
        </w:rPr>
        <w:t>любовь,</w:t>
      </w:r>
      <w:r w:rsidRPr="00D34E51">
        <w:rPr>
          <w:rFonts w:ascii="Times New Roman" w:hAnsi="Times New Roman" w:cs="Times New Roman"/>
          <w:spacing w:val="51"/>
          <w:sz w:val="24"/>
        </w:rPr>
        <w:t xml:space="preserve"> </w:t>
      </w:r>
      <w:r w:rsidRPr="00D34E51">
        <w:rPr>
          <w:rFonts w:ascii="Times New Roman" w:hAnsi="Times New Roman" w:cs="Times New Roman"/>
          <w:sz w:val="24"/>
        </w:rPr>
        <w:t>творчество,</w:t>
      </w:r>
      <w:r w:rsidRPr="00D34E51">
        <w:rPr>
          <w:rFonts w:ascii="Times New Roman" w:hAnsi="Times New Roman" w:cs="Times New Roman"/>
          <w:spacing w:val="51"/>
          <w:sz w:val="24"/>
        </w:rPr>
        <w:t xml:space="preserve"> </w:t>
      </w:r>
      <w:r w:rsidRPr="00D34E51">
        <w:rPr>
          <w:rFonts w:ascii="Times New Roman" w:hAnsi="Times New Roman" w:cs="Times New Roman"/>
          <w:sz w:val="24"/>
        </w:rPr>
        <w:t>деятельность</w:t>
      </w:r>
      <w:r w:rsidRPr="00D34E51">
        <w:rPr>
          <w:rFonts w:ascii="Times New Roman" w:hAnsi="Times New Roman" w:cs="Times New Roman"/>
          <w:spacing w:val="52"/>
          <w:sz w:val="24"/>
        </w:rPr>
        <w:t xml:space="preserve"> </w:t>
      </w:r>
      <w:r w:rsidRPr="00D34E51">
        <w:rPr>
          <w:rFonts w:ascii="Times New Roman" w:hAnsi="Times New Roman" w:cs="Times New Roman"/>
          <w:sz w:val="24"/>
        </w:rPr>
        <w:t>(в</w:t>
      </w:r>
      <w:r w:rsidRPr="00D34E51">
        <w:rPr>
          <w:rFonts w:ascii="Times New Roman" w:hAnsi="Times New Roman" w:cs="Times New Roman"/>
          <w:spacing w:val="50"/>
          <w:sz w:val="24"/>
        </w:rPr>
        <w:t xml:space="preserve"> </w:t>
      </w:r>
      <w:r w:rsidRPr="00D34E51">
        <w:rPr>
          <w:rFonts w:ascii="Times New Roman" w:hAnsi="Times New Roman" w:cs="Times New Roman"/>
          <w:sz w:val="24"/>
        </w:rPr>
        <w:t>том</w:t>
      </w:r>
      <w:r w:rsidRPr="00D34E51">
        <w:rPr>
          <w:rFonts w:ascii="Times New Roman" w:hAnsi="Times New Roman" w:cs="Times New Roman"/>
          <w:spacing w:val="50"/>
          <w:sz w:val="24"/>
        </w:rPr>
        <w:t xml:space="preserve"> </w:t>
      </w:r>
      <w:r w:rsidRPr="00D34E51">
        <w:rPr>
          <w:rFonts w:ascii="Times New Roman" w:hAnsi="Times New Roman" w:cs="Times New Roman"/>
          <w:sz w:val="24"/>
        </w:rPr>
        <w:t>числе</w:t>
      </w:r>
      <w:r w:rsidRPr="00D34E51">
        <w:rPr>
          <w:rFonts w:ascii="Times New Roman" w:hAnsi="Times New Roman" w:cs="Times New Roman"/>
          <w:spacing w:val="-57"/>
          <w:sz w:val="24"/>
        </w:rPr>
        <w:t xml:space="preserve"> </w:t>
      </w:r>
      <w:r w:rsidRPr="00D34E51">
        <w:rPr>
          <w:rFonts w:ascii="Times New Roman" w:hAnsi="Times New Roman" w:cs="Times New Roman"/>
          <w:sz w:val="24"/>
        </w:rPr>
        <w:t>профессиональная, религиозно-духовная, благотворительная, искусство и др.);</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предупреждение,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профилактика</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целенаправленная</w:t>
      </w:r>
      <w:r w:rsidRPr="00D34E51">
        <w:rPr>
          <w:rFonts w:ascii="Times New Roman" w:hAnsi="Times New Roman" w:cs="Times New Roman"/>
          <w:spacing w:val="1"/>
          <w:sz w:val="24"/>
        </w:rPr>
        <w:t xml:space="preserve"> </w:t>
      </w:r>
      <w:r w:rsidRPr="00D34E51">
        <w:rPr>
          <w:rFonts w:ascii="Times New Roman" w:hAnsi="Times New Roman" w:cs="Times New Roman"/>
          <w:sz w:val="24"/>
        </w:rPr>
        <w:t>деятельность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случаях</w:t>
      </w:r>
      <w:r w:rsidRPr="00D34E51">
        <w:rPr>
          <w:rFonts w:ascii="Times New Roman" w:hAnsi="Times New Roman" w:cs="Times New Roman"/>
          <w:spacing w:val="1"/>
          <w:sz w:val="24"/>
        </w:rPr>
        <w:t xml:space="preserve"> </w:t>
      </w:r>
      <w:r w:rsidRPr="00D34E51">
        <w:rPr>
          <w:rFonts w:ascii="Times New Roman" w:hAnsi="Times New Roman" w:cs="Times New Roman"/>
          <w:sz w:val="24"/>
        </w:rPr>
        <w:t>появления,</w:t>
      </w:r>
      <w:r w:rsidRPr="00D34E51">
        <w:rPr>
          <w:rFonts w:ascii="Times New Roman" w:hAnsi="Times New Roman" w:cs="Times New Roman"/>
          <w:spacing w:val="-57"/>
          <w:sz w:val="24"/>
        </w:rPr>
        <w:t xml:space="preserve"> </w:t>
      </w:r>
      <w:r w:rsidRPr="00D34E51">
        <w:rPr>
          <w:rFonts w:ascii="Times New Roman" w:hAnsi="Times New Roman" w:cs="Times New Roman"/>
          <w:sz w:val="24"/>
        </w:rPr>
        <w:t>расширения,</w:t>
      </w:r>
      <w:r w:rsidRPr="00D34E51">
        <w:rPr>
          <w:rFonts w:ascii="Times New Roman" w:hAnsi="Times New Roman" w:cs="Times New Roman"/>
          <w:spacing w:val="50"/>
          <w:sz w:val="24"/>
        </w:rPr>
        <w:t xml:space="preserve"> </w:t>
      </w:r>
      <w:r w:rsidRPr="00D34E51">
        <w:rPr>
          <w:rFonts w:ascii="Times New Roman" w:hAnsi="Times New Roman" w:cs="Times New Roman"/>
          <w:sz w:val="24"/>
        </w:rPr>
        <w:t>влияния</w:t>
      </w:r>
      <w:r w:rsidRPr="00D34E51">
        <w:rPr>
          <w:rFonts w:ascii="Times New Roman" w:hAnsi="Times New Roman" w:cs="Times New Roman"/>
          <w:spacing w:val="49"/>
          <w:sz w:val="24"/>
        </w:rPr>
        <w:t xml:space="preserve"> </w:t>
      </w:r>
      <w:r w:rsidRPr="00D34E51">
        <w:rPr>
          <w:rFonts w:ascii="Times New Roman" w:hAnsi="Times New Roman" w:cs="Times New Roman"/>
          <w:sz w:val="24"/>
        </w:rPr>
        <w:t>в</w:t>
      </w:r>
      <w:r w:rsidRPr="00D34E51">
        <w:rPr>
          <w:rFonts w:ascii="Times New Roman" w:hAnsi="Times New Roman" w:cs="Times New Roman"/>
          <w:spacing w:val="50"/>
          <w:sz w:val="24"/>
        </w:rPr>
        <w:t xml:space="preserve"> </w:t>
      </w:r>
      <w:r w:rsidRPr="00D34E51">
        <w:rPr>
          <w:rFonts w:ascii="Times New Roman" w:hAnsi="Times New Roman" w:cs="Times New Roman"/>
          <w:sz w:val="24"/>
        </w:rPr>
        <w:t>школе</w:t>
      </w:r>
      <w:r w:rsidRPr="00D34E51">
        <w:rPr>
          <w:rFonts w:ascii="Times New Roman" w:hAnsi="Times New Roman" w:cs="Times New Roman"/>
          <w:spacing w:val="51"/>
          <w:sz w:val="24"/>
        </w:rPr>
        <w:t xml:space="preserve"> </w:t>
      </w:r>
      <w:r w:rsidRPr="00D34E51">
        <w:rPr>
          <w:rFonts w:ascii="Times New Roman" w:hAnsi="Times New Roman" w:cs="Times New Roman"/>
          <w:sz w:val="24"/>
        </w:rPr>
        <w:t>маргинальных</w:t>
      </w:r>
      <w:r w:rsidRPr="00D34E51">
        <w:rPr>
          <w:rFonts w:ascii="Times New Roman" w:hAnsi="Times New Roman" w:cs="Times New Roman"/>
          <w:spacing w:val="52"/>
          <w:sz w:val="24"/>
        </w:rPr>
        <w:t xml:space="preserve"> </w:t>
      </w:r>
      <w:r w:rsidRPr="00D34E51">
        <w:rPr>
          <w:rFonts w:ascii="Times New Roman" w:hAnsi="Times New Roman" w:cs="Times New Roman"/>
          <w:sz w:val="24"/>
        </w:rPr>
        <w:t>групп</w:t>
      </w:r>
      <w:r w:rsidRPr="00D34E51">
        <w:rPr>
          <w:rFonts w:ascii="Times New Roman" w:hAnsi="Times New Roman" w:cs="Times New Roman"/>
          <w:spacing w:val="52"/>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50"/>
          <w:sz w:val="24"/>
        </w:rPr>
        <w:t xml:space="preserve"> </w:t>
      </w:r>
      <w:r w:rsidRPr="00D34E51">
        <w:rPr>
          <w:rFonts w:ascii="Times New Roman" w:hAnsi="Times New Roman" w:cs="Times New Roman"/>
          <w:sz w:val="24"/>
        </w:rPr>
        <w:t>(оставивших</w:t>
      </w:r>
      <w:r w:rsidRPr="00D34E51">
        <w:rPr>
          <w:rFonts w:ascii="Times New Roman" w:hAnsi="Times New Roman" w:cs="Times New Roman"/>
          <w:spacing w:val="54"/>
          <w:sz w:val="24"/>
        </w:rPr>
        <w:t xml:space="preserve"> </w:t>
      </w:r>
      <w:r w:rsidRPr="00D34E51">
        <w:rPr>
          <w:rFonts w:ascii="Times New Roman" w:hAnsi="Times New Roman" w:cs="Times New Roman"/>
          <w:sz w:val="24"/>
        </w:rPr>
        <w:t>обучение,</w:t>
      </w:r>
      <w:r w:rsidRPr="00D34E51">
        <w:rPr>
          <w:rFonts w:ascii="Times New Roman" w:hAnsi="Times New Roman" w:cs="Times New Roman"/>
          <w:spacing w:val="-57"/>
          <w:sz w:val="24"/>
        </w:rPr>
        <w:t xml:space="preserve"> </w:t>
      </w:r>
      <w:r w:rsidRPr="00D34E51">
        <w:rPr>
          <w:rFonts w:ascii="Times New Roman" w:hAnsi="Times New Roman" w:cs="Times New Roman"/>
          <w:sz w:val="24"/>
        </w:rPr>
        <w:t>криминальной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направленности, агрессивного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поведения и</w:t>
      </w:r>
      <w:r w:rsidRPr="00D34E51">
        <w:rPr>
          <w:rFonts w:ascii="Times New Roman" w:hAnsi="Times New Roman" w:cs="Times New Roman"/>
          <w:spacing w:val="-1"/>
          <w:sz w:val="24"/>
        </w:rPr>
        <w:t xml:space="preserve"> </w:t>
      </w:r>
      <w:r w:rsidRPr="00D34E51">
        <w:rPr>
          <w:rFonts w:ascii="Times New Roman" w:hAnsi="Times New Roman" w:cs="Times New Roman"/>
          <w:sz w:val="24"/>
        </w:rPr>
        <w:t>др.);</w:t>
      </w:r>
    </w:p>
    <w:p w:rsidR="00943B47" w:rsidRPr="00D34E51" w:rsidRDefault="00943B47" w:rsidP="00943B47">
      <w:pPr>
        <w:pStyle w:val="ab"/>
        <w:widowControl w:val="0"/>
        <w:numPr>
          <w:ilvl w:val="0"/>
          <w:numId w:val="7"/>
        </w:numPr>
        <w:tabs>
          <w:tab w:val="left" w:pos="820"/>
        </w:tabs>
        <w:autoSpaceDE w:val="0"/>
        <w:autoSpaceDN w:val="0"/>
        <w:spacing w:before="1" w:after="0" w:line="240" w:lineRule="auto"/>
        <w:ind w:right="1274" w:firstLine="0"/>
        <w:contextualSpacing w:val="0"/>
        <w:jc w:val="both"/>
        <w:rPr>
          <w:rFonts w:ascii="Times New Roman" w:hAnsi="Times New Roman" w:cs="Times New Roman"/>
          <w:sz w:val="24"/>
        </w:rPr>
      </w:pPr>
      <w:r w:rsidRPr="00D34E51">
        <w:rPr>
          <w:rFonts w:ascii="Times New Roman" w:hAnsi="Times New Roman" w:cs="Times New Roman"/>
          <w:sz w:val="24"/>
        </w:rPr>
        <w:t>поддержка</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профилактика</w:t>
      </w:r>
      <w:r w:rsidRPr="00D34E51">
        <w:rPr>
          <w:rFonts w:ascii="Times New Roman" w:hAnsi="Times New Roman" w:cs="Times New Roman"/>
          <w:spacing w:val="1"/>
          <w:sz w:val="24"/>
        </w:rPr>
        <w:t xml:space="preserve"> </w:t>
      </w:r>
      <w:r w:rsidRPr="00D34E51">
        <w:rPr>
          <w:rFonts w:ascii="Times New Roman" w:hAnsi="Times New Roman" w:cs="Times New Roman"/>
          <w:sz w:val="24"/>
        </w:rPr>
        <w:t>расширения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групп</w:t>
      </w:r>
      <w:r w:rsidRPr="00D34E51">
        <w:rPr>
          <w:rFonts w:ascii="Times New Roman" w:hAnsi="Times New Roman" w:cs="Times New Roman"/>
          <w:spacing w:val="1"/>
          <w:sz w:val="24"/>
        </w:rPr>
        <w:t xml:space="preserve"> </w:t>
      </w:r>
      <w:r w:rsidRPr="00D34E51">
        <w:rPr>
          <w:rFonts w:ascii="Times New Roman" w:hAnsi="Times New Roman" w:cs="Times New Roman"/>
          <w:sz w:val="24"/>
        </w:rPr>
        <w:t>детей,</w:t>
      </w:r>
      <w:r w:rsidRPr="00D34E51">
        <w:rPr>
          <w:rFonts w:ascii="Times New Roman" w:hAnsi="Times New Roman" w:cs="Times New Roman"/>
          <w:spacing w:val="1"/>
          <w:sz w:val="24"/>
        </w:rPr>
        <w:t xml:space="preserve"> </w:t>
      </w:r>
      <w:r w:rsidRPr="00D34E51">
        <w:rPr>
          <w:rFonts w:ascii="Times New Roman" w:hAnsi="Times New Roman" w:cs="Times New Roman"/>
          <w:sz w:val="24"/>
        </w:rPr>
        <w:t>семей</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требующих</w:t>
      </w:r>
      <w:r w:rsidRPr="00D34E51">
        <w:rPr>
          <w:rFonts w:ascii="Times New Roman" w:hAnsi="Times New Roman" w:cs="Times New Roman"/>
          <w:spacing w:val="-57"/>
          <w:sz w:val="24"/>
        </w:rPr>
        <w:t xml:space="preserve"> </w:t>
      </w:r>
      <w:r w:rsidRPr="00D34E51">
        <w:rPr>
          <w:rFonts w:ascii="Times New Roman" w:hAnsi="Times New Roman" w:cs="Times New Roman"/>
          <w:sz w:val="24"/>
        </w:rPr>
        <w:t>специальной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психолого-педагогической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поддержки</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сопровождения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(слабоуспевающих,</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социально</w:t>
      </w:r>
      <w:r w:rsidRPr="00D34E51">
        <w:rPr>
          <w:rFonts w:ascii="Times New Roman" w:hAnsi="Times New Roman" w:cs="Times New Roman"/>
          <w:spacing w:val="-5"/>
          <w:sz w:val="24"/>
        </w:rPr>
        <w:t xml:space="preserve"> </w:t>
      </w:r>
      <w:r w:rsidRPr="00D34E51">
        <w:rPr>
          <w:rFonts w:ascii="Times New Roman" w:hAnsi="Times New Roman" w:cs="Times New Roman"/>
          <w:sz w:val="24"/>
        </w:rPr>
        <w:t>запущенные,</w:t>
      </w:r>
      <w:r w:rsidRPr="00D34E51">
        <w:rPr>
          <w:rFonts w:ascii="Times New Roman" w:hAnsi="Times New Roman" w:cs="Times New Roman"/>
          <w:spacing w:val="-2"/>
          <w:sz w:val="24"/>
        </w:rPr>
        <w:t xml:space="preserve"> </w:t>
      </w:r>
      <w:r w:rsidRPr="00D34E51">
        <w:rPr>
          <w:rFonts w:ascii="Times New Roman" w:hAnsi="Times New Roman" w:cs="Times New Roman"/>
          <w:sz w:val="24"/>
        </w:rPr>
        <w:t>осужденные,</w:t>
      </w:r>
      <w:r w:rsidRPr="00D34E51">
        <w:rPr>
          <w:rFonts w:ascii="Times New Roman" w:hAnsi="Times New Roman" w:cs="Times New Roman"/>
          <w:spacing w:val="2"/>
          <w:sz w:val="24"/>
        </w:rPr>
        <w:t xml:space="preserve"> </w:t>
      </w:r>
      <w:r w:rsidRPr="00D34E51">
        <w:rPr>
          <w:rFonts w:ascii="Times New Roman" w:hAnsi="Times New Roman" w:cs="Times New Roman"/>
          <w:sz w:val="24"/>
        </w:rPr>
        <w:t>социально</w:t>
      </w:r>
      <w:r w:rsidRPr="00D34E51">
        <w:rPr>
          <w:rFonts w:ascii="Times New Roman" w:hAnsi="Times New Roman" w:cs="Times New Roman"/>
          <w:spacing w:val="-2"/>
          <w:sz w:val="24"/>
        </w:rPr>
        <w:t xml:space="preserve"> </w:t>
      </w:r>
      <w:r w:rsidRPr="00D34E51">
        <w:rPr>
          <w:rFonts w:ascii="Times New Roman" w:hAnsi="Times New Roman" w:cs="Times New Roman"/>
          <w:sz w:val="24"/>
        </w:rPr>
        <w:t>неадаптированные</w:t>
      </w:r>
      <w:r w:rsidRPr="00D34E51">
        <w:rPr>
          <w:rFonts w:ascii="Times New Roman" w:hAnsi="Times New Roman" w:cs="Times New Roman"/>
          <w:spacing w:val="-4"/>
          <w:sz w:val="24"/>
        </w:rPr>
        <w:t xml:space="preserve"> </w:t>
      </w:r>
      <w:r w:rsidRPr="00D34E51">
        <w:rPr>
          <w:rFonts w:ascii="Times New Roman" w:hAnsi="Times New Roman" w:cs="Times New Roman"/>
          <w:sz w:val="24"/>
        </w:rPr>
        <w:t>дети-мигранты</w:t>
      </w:r>
      <w:r w:rsidRPr="00D34E51">
        <w:rPr>
          <w:rFonts w:ascii="Times New Roman" w:hAnsi="Times New Roman" w:cs="Times New Roman"/>
          <w:spacing w:val="-2"/>
          <w:sz w:val="24"/>
        </w:rPr>
        <w:t xml:space="preserve"> </w:t>
      </w:r>
      <w:r w:rsidRPr="00D34E51">
        <w:rPr>
          <w:rFonts w:ascii="Times New Roman" w:hAnsi="Times New Roman" w:cs="Times New Roman"/>
          <w:sz w:val="24"/>
        </w:rPr>
        <w:t>и</w:t>
      </w:r>
      <w:r w:rsidRPr="00D34E51">
        <w:rPr>
          <w:rFonts w:ascii="Times New Roman" w:hAnsi="Times New Roman" w:cs="Times New Roman"/>
          <w:spacing w:val="-4"/>
          <w:sz w:val="24"/>
        </w:rPr>
        <w:t xml:space="preserve"> </w:t>
      </w:r>
      <w:r w:rsidRPr="00D34E51">
        <w:rPr>
          <w:rFonts w:ascii="Times New Roman" w:hAnsi="Times New Roman" w:cs="Times New Roman"/>
          <w:sz w:val="24"/>
        </w:rPr>
        <w:t>т.д.).</w:t>
      </w:r>
    </w:p>
    <w:p w:rsidR="00943B47" w:rsidRPr="00D34E51" w:rsidRDefault="00943B47" w:rsidP="00943B47">
      <w:pPr>
        <w:pStyle w:val="1"/>
        <w:widowControl w:val="0"/>
        <w:numPr>
          <w:ilvl w:val="2"/>
          <w:numId w:val="9"/>
        </w:numPr>
        <w:tabs>
          <w:tab w:val="left" w:pos="4426"/>
        </w:tabs>
        <w:autoSpaceDE w:val="0"/>
        <w:autoSpaceDN w:val="0"/>
        <w:spacing w:before="68" w:beforeAutospacing="0" w:after="0" w:afterAutospacing="0"/>
        <w:ind w:left="4425" w:right="656" w:hanging="4426"/>
        <w:jc w:val="left"/>
        <w:rPr>
          <w:sz w:val="24"/>
          <w:szCs w:val="24"/>
        </w:rPr>
      </w:pPr>
      <w:bookmarkStart w:id="22" w:name="_bookmark23"/>
      <w:bookmarkEnd w:id="22"/>
      <w:r w:rsidRPr="00D34E51">
        <w:rPr>
          <w:sz w:val="24"/>
          <w:szCs w:val="24"/>
          <w:u w:val="thick"/>
        </w:rPr>
        <w:t>Социальное</w:t>
      </w:r>
      <w:r w:rsidRPr="00D34E51">
        <w:rPr>
          <w:spacing w:val="-11"/>
          <w:sz w:val="24"/>
          <w:szCs w:val="24"/>
          <w:u w:val="thick"/>
        </w:rPr>
        <w:t xml:space="preserve"> </w:t>
      </w:r>
      <w:r w:rsidRPr="00D34E51">
        <w:rPr>
          <w:sz w:val="24"/>
          <w:szCs w:val="24"/>
          <w:u w:val="thick"/>
        </w:rPr>
        <w:t>партнерство</w:t>
      </w:r>
    </w:p>
    <w:p w:rsidR="00943B47" w:rsidRPr="00D34E51" w:rsidRDefault="00943B47" w:rsidP="00943B47">
      <w:pPr>
        <w:pStyle w:val="af7"/>
        <w:spacing w:before="129"/>
        <w:ind w:right="1275" w:firstLine="360"/>
      </w:pPr>
      <w:r w:rsidRPr="00D34E51">
        <w:t>Школа</w:t>
      </w:r>
      <w:r w:rsidRPr="00D34E51">
        <w:rPr>
          <w:spacing w:val="1"/>
        </w:rPr>
        <w:t xml:space="preserve"> </w:t>
      </w:r>
      <w:r w:rsidRPr="00D34E51">
        <w:t>взаимодействует</w:t>
      </w:r>
      <w:r w:rsidRPr="00D34E51">
        <w:rPr>
          <w:spacing w:val="1"/>
        </w:rPr>
        <w:t xml:space="preserve"> </w:t>
      </w:r>
      <w:r w:rsidRPr="00D34E51">
        <w:t>с</w:t>
      </w:r>
      <w:r w:rsidRPr="00D34E51">
        <w:rPr>
          <w:spacing w:val="1"/>
        </w:rPr>
        <w:t xml:space="preserve"> </w:t>
      </w:r>
      <w:r w:rsidRPr="00D34E51">
        <w:t>другими</w:t>
      </w:r>
      <w:r w:rsidRPr="00D34E51">
        <w:rPr>
          <w:spacing w:val="1"/>
        </w:rPr>
        <w:t xml:space="preserve"> </w:t>
      </w:r>
      <w:r w:rsidRPr="00D34E51">
        <w:t>образовательными</w:t>
      </w:r>
      <w:r w:rsidRPr="00D34E51">
        <w:rPr>
          <w:spacing w:val="1"/>
        </w:rPr>
        <w:t xml:space="preserve"> </w:t>
      </w:r>
      <w:r w:rsidRPr="00D34E51">
        <w:t>организациями,</w:t>
      </w:r>
      <w:r w:rsidRPr="00D34E51">
        <w:rPr>
          <w:spacing w:val="1"/>
        </w:rPr>
        <w:t xml:space="preserve"> </w:t>
      </w:r>
      <w:r w:rsidRPr="00D34E51">
        <w:t>организациями</w:t>
      </w:r>
      <w:r w:rsidRPr="00D34E51">
        <w:rPr>
          <w:spacing w:val="1"/>
        </w:rPr>
        <w:t xml:space="preserve"> </w:t>
      </w:r>
      <w:r w:rsidRPr="00D34E51">
        <w:t>культуры</w:t>
      </w:r>
      <w:r w:rsidRPr="00D34E51">
        <w:rPr>
          <w:spacing w:val="1"/>
        </w:rPr>
        <w:t xml:space="preserve"> </w:t>
      </w:r>
      <w:r w:rsidRPr="00D34E51">
        <w:t>и</w:t>
      </w:r>
      <w:r w:rsidRPr="00D34E51">
        <w:rPr>
          <w:spacing w:val="1"/>
        </w:rPr>
        <w:t xml:space="preserve"> </w:t>
      </w:r>
      <w:r w:rsidRPr="00D34E51">
        <w:t>спорта,</w:t>
      </w:r>
      <w:r w:rsidRPr="00D34E51">
        <w:rPr>
          <w:spacing w:val="1"/>
        </w:rPr>
        <w:t xml:space="preserve"> </w:t>
      </w:r>
      <w:r w:rsidRPr="00D34E51">
        <w:t>общественными</w:t>
      </w:r>
      <w:r w:rsidRPr="00D34E51">
        <w:rPr>
          <w:spacing w:val="1"/>
        </w:rPr>
        <w:t xml:space="preserve"> </w:t>
      </w:r>
      <w:r w:rsidRPr="00D34E51">
        <w:t>объединениями,</w:t>
      </w:r>
      <w:r w:rsidRPr="00D34E51">
        <w:rPr>
          <w:spacing w:val="1"/>
        </w:rPr>
        <w:t xml:space="preserve"> </w:t>
      </w:r>
      <w:r w:rsidRPr="00D34E51">
        <w:t>традиционными</w:t>
      </w:r>
      <w:r w:rsidRPr="00D34E51">
        <w:rPr>
          <w:spacing w:val="1"/>
        </w:rPr>
        <w:t xml:space="preserve"> </w:t>
      </w:r>
      <w:r w:rsidRPr="00D34E51">
        <w:t>религиозными</w:t>
      </w:r>
      <w:r w:rsidRPr="00D34E51">
        <w:rPr>
          <w:spacing w:val="1"/>
        </w:rPr>
        <w:t xml:space="preserve"> </w:t>
      </w:r>
      <w:r w:rsidRPr="00D34E51">
        <w:t>организациями</w:t>
      </w:r>
      <w:r w:rsidRPr="00D34E51">
        <w:rPr>
          <w:spacing w:val="1"/>
        </w:rPr>
        <w:t xml:space="preserve"> </w:t>
      </w:r>
      <w:r w:rsidRPr="00D34E51">
        <w:t>народов России (православие, ислам, буддизм, иудаизм), разделяющими в</w:t>
      </w:r>
      <w:r w:rsidRPr="00D34E51">
        <w:rPr>
          <w:spacing w:val="1"/>
        </w:rPr>
        <w:t xml:space="preserve"> </w:t>
      </w:r>
      <w:r w:rsidRPr="00D34E51">
        <w:t>своей</w:t>
      </w:r>
      <w:r w:rsidRPr="00D34E51">
        <w:rPr>
          <w:spacing w:val="-2"/>
        </w:rPr>
        <w:t xml:space="preserve"> </w:t>
      </w:r>
      <w:r w:rsidRPr="00D34E51">
        <w:t>деятельности</w:t>
      </w:r>
      <w:r w:rsidRPr="00D34E51">
        <w:rPr>
          <w:spacing w:val="-1"/>
        </w:rPr>
        <w:t xml:space="preserve"> </w:t>
      </w:r>
      <w:r w:rsidRPr="00D34E51">
        <w:t>цель</w:t>
      </w:r>
      <w:r w:rsidRPr="00D34E51">
        <w:rPr>
          <w:spacing w:val="-1"/>
        </w:rPr>
        <w:t xml:space="preserve"> </w:t>
      </w:r>
      <w:r w:rsidRPr="00D34E51">
        <w:t>и</w:t>
      </w:r>
      <w:r w:rsidRPr="00D34E51">
        <w:rPr>
          <w:spacing w:val="-1"/>
        </w:rPr>
        <w:t xml:space="preserve"> </w:t>
      </w:r>
      <w:r w:rsidRPr="00D34E51">
        <w:t>задачи</w:t>
      </w:r>
      <w:r w:rsidRPr="00D34E51">
        <w:rPr>
          <w:spacing w:val="-1"/>
        </w:rPr>
        <w:t xml:space="preserve"> </w:t>
      </w:r>
      <w:r w:rsidRPr="00D34E51">
        <w:t>воспитания,</w:t>
      </w:r>
      <w:r w:rsidRPr="00D34E51">
        <w:rPr>
          <w:spacing w:val="-5"/>
        </w:rPr>
        <w:t xml:space="preserve"> </w:t>
      </w:r>
      <w:r w:rsidRPr="00D34E51">
        <w:t>ценности</w:t>
      </w:r>
      <w:r w:rsidRPr="00D34E51">
        <w:rPr>
          <w:spacing w:val="-3"/>
        </w:rPr>
        <w:t xml:space="preserve"> </w:t>
      </w:r>
      <w:r w:rsidRPr="00D34E51">
        <w:t>и</w:t>
      </w:r>
      <w:r w:rsidRPr="00D34E51">
        <w:rPr>
          <w:spacing w:val="-1"/>
        </w:rPr>
        <w:t xml:space="preserve"> </w:t>
      </w:r>
      <w:r w:rsidRPr="00D34E51">
        <w:t>традиции</w:t>
      </w:r>
      <w:r w:rsidRPr="00D34E51">
        <w:rPr>
          <w:spacing w:val="2"/>
        </w:rPr>
        <w:t xml:space="preserve"> </w:t>
      </w:r>
      <w:r w:rsidRPr="00D34E51">
        <w:t>уклада</w:t>
      </w:r>
      <w:r w:rsidRPr="00D34E51">
        <w:rPr>
          <w:spacing w:val="-2"/>
        </w:rPr>
        <w:t xml:space="preserve"> </w:t>
      </w:r>
      <w:r w:rsidRPr="00D34E51">
        <w:t>школы.</w:t>
      </w:r>
    </w:p>
    <w:p w:rsidR="00943B47" w:rsidRPr="00D34E51" w:rsidRDefault="00943B47" w:rsidP="00943B47">
      <w:pPr>
        <w:pStyle w:val="af7"/>
        <w:spacing w:before="1"/>
        <w:ind w:right="1275" w:firstLine="300"/>
      </w:pPr>
      <w:r w:rsidRPr="00D34E51">
        <w:t>Реализация</w:t>
      </w:r>
      <w:r w:rsidRPr="00D34E51">
        <w:rPr>
          <w:spacing w:val="1"/>
        </w:rPr>
        <w:t xml:space="preserve"> </w:t>
      </w:r>
      <w:r w:rsidRPr="00D34E51">
        <w:t>воспитательного</w:t>
      </w:r>
      <w:r w:rsidRPr="00D34E51">
        <w:rPr>
          <w:spacing w:val="1"/>
        </w:rPr>
        <w:t xml:space="preserve"> </w:t>
      </w:r>
      <w:r w:rsidRPr="00D34E51">
        <w:t>потенциала</w:t>
      </w:r>
      <w:r w:rsidRPr="00D34E51">
        <w:rPr>
          <w:spacing w:val="1"/>
        </w:rPr>
        <w:t xml:space="preserve"> </w:t>
      </w:r>
      <w:r w:rsidRPr="00D34E51">
        <w:t>социального</w:t>
      </w:r>
      <w:r w:rsidRPr="00D34E51">
        <w:rPr>
          <w:spacing w:val="1"/>
        </w:rPr>
        <w:t xml:space="preserve"> </w:t>
      </w:r>
      <w:r w:rsidRPr="00D34E51">
        <w:t>партнерства</w:t>
      </w:r>
      <w:r w:rsidRPr="00D34E51">
        <w:rPr>
          <w:spacing w:val="1"/>
        </w:rPr>
        <w:t xml:space="preserve"> </w:t>
      </w:r>
      <w:r w:rsidRPr="00D34E51">
        <w:t>школы</w:t>
      </w:r>
      <w:r w:rsidRPr="00D34E51">
        <w:rPr>
          <w:spacing w:val="1"/>
        </w:rPr>
        <w:t xml:space="preserve"> </w:t>
      </w:r>
      <w:r w:rsidRPr="00D34E51">
        <w:t>предусматривает:</w:t>
      </w:r>
    </w:p>
    <w:p w:rsidR="00943B47" w:rsidRPr="00D34E51" w:rsidRDefault="00943B47" w:rsidP="00943B47">
      <w:pPr>
        <w:pStyle w:val="ab"/>
        <w:widowControl w:val="0"/>
        <w:numPr>
          <w:ilvl w:val="0"/>
          <w:numId w:val="7"/>
        </w:numPr>
        <w:tabs>
          <w:tab w:val="left" w:pos="760"/>
        </w:tabs>
        <w:autoSpaceDE w:val="0"/>
        <w:autoSpaceDN w:val="0"/>
        <w:spacing w:after="0" w:line="240" w:lineRule="auto"/>
        <w:ind w:right="1273" w:firstLine="0"/>
        <w:contextualSpacing w:val="0"/>
        <w:jc w:val="both"/>
        <w:rPr>
          <w:rFonts w:ascii="Times New Roman" w:hAnsi="Times New Roman" w:cs="Times New Roman"/>
          <w:sz w:val="24"/>
        </w:rPr>
      </w:pPr>
      <w:r w:rsidRPr="00D34E51">
        <w:rPr>
          <w:rFonts w:ascii="Times New Roman" w:hAnsi="Times New Roman" w:cs="Times New Roman"/>
          <w:sz w:val="24"/>
        </w:rPr>
        <w:t>участие представителей организаций-партнеров, в том числе в соответствии с договорами о</w:t>
      </w:r>
      <w:r w:rsidRPr="00D34E51">
        <w:rPr>
          <w:rFonts w:ascii="Times New Roman" w:hAnsi="Times New Roman" w:cs="Times New Roman"/>
          <w:spacing w:val="-57"/>
          <w:sz w:val="24"/>
        </w:rPr>
        <w:t xml:space="preserve"> </w:t>
      </w:r>
      <w:r w:rsidRPr="00D34E51">
        <w:rPr>
          <w:rFonts w:ascii="Times New Roman" w:hAnsi="Times New Roman" w:cs="Times New Roman"/>
          <w:sz w:val="24"/>
        </w:rPr>
        <w:t>сотрудничестве,</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проведении</w:t>
      </w:r>
      <w:r w:rsidRPr="00D34E51">
        <w:rPr>
          <w:rFonts w:ascii="Times New Roman" w:hAnsi="Times New Roman" w:cs="Times New Roman"/>
          <w:spacing w:val="1"/>
          <w:sz w:val="24"/>
        </w:rPr>
        <w:t xml:space="preserve"> </w:t>
      </w:r>
      <w:r w:rsidRPr="00D34E51">
        <w:rPr>
          <w:rFonts w:ascii="Times New Roman" w:hAnsi="Times New Roman" w:cs="Times New Roman"/>
          <w:sz w:val="24"/>
        </w:rPr>
        <w:t>отдельных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мероприятий</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рамках</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рабочей</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программы</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календарного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плана</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воспитательной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работы</w:t>
      </w:r>
      <w:r w:rsidRPr="00D34E51">
        <w:rPr>
          <w:rFonts w:ascii="Times New Roman" w:hAnsi="Times New Roman" w:cs="Times New Roman"/>
          <w:spacing w:val="1"/>
          <w:sz w:val="24"/>
        </w:rPr>
        <w:t xml:space="preserve"> </w:t>
      </w:r>
      <w:r w:rsidRPr="00D34E51">
        <w:rPr>
          <w:rFonts w:ascii="Times New Roman" w:hAnsi="Times New Roman" w:cs="Times New Roman"/>
          <w:sz w:val="24"/>
        </w:rPr>
        <w:t>(дни</w:t>
      </w:r>
      <w:r w:rsidRPr="00D34E51">
        <w:rPr>
          <w:rFonts w:ascii="Times New Roman" w:hAnsi="Times New Roman" w:cs="Times New Roman"/>
          <w:spacing w:val="1"/>
          <w:sz w:val="24"/>
        </w:rPr>
        <w:t xml:space="preserve"> </w:t>
      </w:r>
      <w:r w:rsidRPr="00D34E51">
        <w:rPr>
          <w:rFonts w:ascii="Times New Roman" w:hAnsi="Times New Roman" w:cs="Times New Roman"/>
          <w:sz w:val="24"/>
        </w:rPr>
        <w:t>открытых</w:t>
      </w:r>
      <w:r w:rsidRPr="00D34E51">
        <w:rPr>
          <w:rFonts w:ascii="Times New Roman" w:hAnsi="Times New Roman" w:cs="Times New Roman"/>
          <w:spacing w:val="1"/>
          <w:sz w:val="24"/>
        </w:rPr>
        <w:t xml:space="preserve"> </w:t>
      </w:r>
      <w:r w:rsidRPr="00D34E51">
        <w:rPr>
          <w:rFonts w:ascii="Times New Roman" w:hAnsi="Times New Roman" w:cs="Times New Roman"/>
          <w:sz w:val="24"/>
        </w:rPr>
        <w:t>дверей,</w:t>
      </w:r>
      <w:r w:rsidRPr="00D34E51">
        <w:rPr>
          <w:rFonts w:ascii="Times New Roman" w:hAnsi="Times New Roman" w:cs="Times New Roman"/>
          <w:spacing w:val="1"/>
          <w:sz w:val="24"/>
        </w:rPr>
        <w:t xml:space="preserve"> </w:t>
      </w:r>
      <w:r w:rsidRPr="00D34E51">
        <w:rPr>
          <w:rFonts w:ascii="Times New Roman" w:hAnsi="Times New Roman" w:cs="Times New Roman"/>
          <w:sz w:val="24"/>
        </w:rPr>
        <w:t>государственные,</w:t>
      </w:r>
      <w:r w:rsidRPr="00D34E51">
        <w:rPr>
          <w:rFonts w:ascii="Times New Roman" w:hAnsi="Times New Roman" w:cs="Times New Roman"/>
          <w:spacing w:val="-3"/>
          <w:sz w:val="24"/>
        </w:rPr>
        <w:t xml:space="preserve"> </w:t>
      </w:r>
      <w:r w:rsidRPr="00D34E51">
        <w:rPr>
          <w:rFonts w:ascii="Times New Roman" w:hAnsi="Times New Roman" w:cs="Times New Roman"/>
          <w:sz w:val="24"/>
        </w:rPr>
        <w:t>региональные,</w:t>
      </w:r>
      <w:r w:rsidRPr="00D34E51">
        <w:rPr>
          <w:rFonts w:ascii="Times New Roman" w:hAnsi="Times New Roman" w:cs="Times New Roman"/>
          <w:spacing w:val="-2"/>
          <w:sz w:val="24"/>
        </w:rPr>
        <w:t xml:space="preserve"> </w:t>
      </w:r>
      <w:r w:rsidRPr="00D34E51">
        <w:rPr>
          <w:rFonts w:ascii="Times New Roman" w:hAnsi="Times New Roman" w:cs="Times New Roman"/>
          <w:sz w:val="24"/>
        </w:rPr>
        <w:t>школьные</w:t>
      </w:r>
      <w:r w:rsidRPr="00D34E51">
        <w:rPr>
          <w:rFonts w:ascii="Times New Roman" w:hAnsi="Times New Roman" w:cs="Times New Roman"/>
          <w:spacing w:val="-4"/>
          <w:sz w:val="24"/>
        </w:rPr>
        <w:t xml:space="preserve"> </w:t>
      </w:r>
      <w:r w:rsidRPr="00D34E51">
        <w:rPr>
          <w:rFonts w:ascii="Times New Roman" w:hAnsi="Times New Roman" w:cs="Times New Roman"/>
          <w:sz w:val="24"/>
        </w:rPr>
        <w:t>праздники,</w:t>
      </w:r>
      <w:r w:rsidRPr="00D34E51">
        <w:rPr>
          <w:rFonts w:ascii="Times New Roman" w:hAnsi="Times New Roman" w:cs="Times New Roman"/>
          <w:spacing w:val="-4"/>
          <w:sz w:val="24"/>
        </w:rPr>
        <w:t xml:space="preserve"> </w:t>
      </w:r>
      <w:r w:rsidRPr="00D34E51">
        <w:rPr>
          <w:rFonts w:ascii="Times New Roman" w:hAnsi="Times New Roman" w:cs="Times New Roman"/>
          <w:sz w:val="24"/>
        </w:rPr>
        <w:t>торжественные</w:t>
      </w:r>
      <w:r w:rsidRPr="00D34E51">
        <w:rPr>
          <w:rFonts w:ascii="Times New Roman" w:hAnsi="Times New Roman" w:cs="Times New Roman"/>
          <w:spacing w:val="-4"/>
          <w:sz w:val="24"/>
        </w:rPr>
        <w:t xml:space="preserve"> </w:t>
      </w:r>
      <w:r w:rsidRPr="00D34E51">
        <w:rPr>
          <w:rFonts w:ascii="Times New Roman" w:hAnsi="Times New Roman" w:cs="Times New Roman"/>
          <w:sz w:val="24"/>
        </w:rPr>
        <w:t>мероприятия</w:t>
      </w:r>
      <w:r w:rsidRPr="00D34E51">
        <w:rPr>
          <w:rFonts w:ascii="Times New Roman" w:hAnsi="Times New Roman" w:cs="Times New Roman"/>
          <w:spacing w:val="-5"/>
          <w:sz w:val="24"/>
        </w:rPr>
        <w:t xml:space="preserve"> </w:t>
      </w:r>
      <w:r w:rsidRPr="00D34E51">
        <w:rPr>
          <w:rFonts w:ascii="Times New Roman" w:hAnsi="Times New Roman" w:cs="Times New Roman"/>
          <w:sz w:val="24"/>
        </w:rPr>
        <w:t>и</w:t>
      </w:r>
      <w:r w:rsidRPr="00D34E51">
        <w:rPr>
          <w:rFonts w:ascii="Times New Roman" w:hAnsi="Times New Roman" w:cs="Times New Roman"/>
          <w:spacing w:val="-2"/>
          <w:sz w:val="24"/>
        </w:rPr>
        <w:t xml:space="preserve"> </w:t>
      </w:r>
      <w:r w:rsidRPr="00D34E51">
        <w:rPr>
          <w:rFonts w:ascii="Times New Roman" w:hAnsi="Times New Roman" w:cs="Times New Roman"/>
          <w:sz w:val="24"/>
        </w:rPr>
        <w:t>т.п.);</w:t>
      </w:r>
    </w:p>
    <w:p w:rsidR="00943B47" w:rsidRPr="00D34E51" w:rsidRDefault="00943B47" w:rsidP="00943B47">
      <w:pPr>
        <w:pStyle w:val="ab"/>
        <w:widowControl w:val="0"/>
        <w:numPr>
          <w:ilvl w:val="0"/>
          <w:numId w:val="7"/>
        </w:numPr>
        <w:tabs>
          <w:tab w:val="left" w:pos="922"/>
        </w:tabs>
        <w:autoSpaceDE w:val="0"/>
        <w:autoSpaceDN w:val="0"/>
        <w:spacing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sz w:val="24"/>
        </w:rPr>
        <w:t>участие</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представителей</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организаций-партнеров</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проведении</w:t>
      </w:r>
      <w:r w:rsidRPr="00D34E51">
        <w:rPr>
          <w:rFonts w:ascii="Times New Roman" w:hAnsi="Times New Roman" w:cs="Times New Roman"/>
          <w:spacing w:val="1"/>
          <w:sz w:val="24"/>
        </w:rPr>
        <w:t xml:space="preserve"> </w:t>
      </w:r>
      <w:r w:rsidRPr="00D34E51">
        <w:rPr>
          <w:rFonts w:ascii="Times New Roman" w:hAnsi="Times New Roman" w:cs="Times New Roman"/>
          <w:sz w:val="24"/>
        </w:rPr>
        <w:t>отдельных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уроков,</w:t>
      </w:r>
      <w:r w:rsidRPr="00D34E51">
        <w:rPr>
          <w:rFonts w:ascii="Times New Roman" w:hAnsi="Times New Roman" w:cs="Times New Roman"/>
          <w:spacing w:val="1"/>
          <w:sz w:val="24"/>
        </w:rPr>
        <w:t xml:space="preserve"> </w:t>
      </w:r>
      <w:r w:rsidRPr="00D34E51">
        <w:rPr>
          <w:rFonts w:ascii="Times New Roman" w:hAnsi="Times New Roman" w:cs="Times New Roman"/>
          <w:sz w:val="24"/>
        </w:rPr>
        <w:t>внеурочных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занятий,</w:t>
      </w:r>
      <w:r w:rsidRPr="00D34E51">
        <w:rPr>
          <w:rFonts w:ascii="Times New Roman" w:hAnsi="Times New Roman" w:cs="Times New Roman"/>
          <w:spacing w:val="1"/>
          <w:sz w:val="24"/>
        </w:rPr>
        <w:t xml:space="preserve"> </w:t>
      </w:r>
      <w:r w:rsidRPr="00D34E51">
        <w:rPr>
          <w:rFonts w:ascii="Times New Roman" w:hAnsi="Times New Roman" w:cs="Times New Roman"/>
          <w:sz w:val="24"/>
        </w:rPr>
        <w:t>внешкольных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мероприятий</w:t>
      </w:r>
      <w:r w:rsidRPr="00D34E51">
        <w:rPr>
          <w:rFonts w:ascii="Times New Roman" w:hAnsi="Times New Roman" w:cs="Times New Roman"/>
          <w:spacing w:val="1"/>
          <w:sz w:val="24"/>
        </w:rPr>
        <w:t xml:space="preserve"> </w:t>
      </w:r>
      <w:r w:rsidRPr="00D34E51">
        <w:rPr>
          <w:rFonts w:ascii="Times New Roman" w:hAnsi="Times New Roman" w:cs="Times New Roman"/>
          <w:sz w:val="24"/>
        </w:rPr>
        <w:t>соответствующей</w:t>
      </w:r>
      <w:r w:rsidRPr="00D34E51">
        <w:rPr>
          <w:rFonts w:ascii="Times New Roman" w:hAnsi="Times New Roman" w:cs="Times New Roman"/>
          <w:spacing w:val="1"/>
          <w:sz w:val="24"/>
        </w:rPr>
        <w:t xml:space="preserve"> </w:t>
      </w:r>
      <w:r w:rsidRPr="00D34E51">
        <w:rPr>
          <w:rFonts w:ascii="Times New Roman" w:hAnsi="Times New Roman" w:cs="Times New Roman"/>
          <w:sz w:val="24"/>
        </w:rPr>
        <w:t>тематической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направленности;</w:t>
      </w:r>
    </w:p>
    <w:p w:rsidR="00943B47" w:rsidRPr="00D34E51" w:rsidRDefault="00943B47" w:rsidP="00943B47">
      <w:pPr>
        <w:pStyle w:val="ab"/>
        <w:widowControl w:val="0"/>
        <w:numPr>
          <w:ilvl w:val="0"/>
          <w:numId w:val="7"/>
        </w:numPr>
        <w:tabs>
          <w:tab w:val="left" w:pos="840"/>
        </w:tabs>
        <w:autoSpaceDE w:val="0"/>
        <w:autoSpaceDN w:val="0"/>
        <w:spacing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sz w:val="24"/>
        </w:rPr>
        <w:t>проведение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базе</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организаций-партнеров</w:t>
      </w:r>
      <w:r w:rsidRPr="00D34E51">
        <w:rPr>
          <w:rFonts w:ascii="Times New Roman" w:hAnsi="Times New Roman" w:cs="Times New Roman"/>
          <w:spacing w:val="1"/>
          <w:sz w:val="24"/>
        </w:rPr>
        <w:t xml:space="preserve"> </w:t>
      </w:r>
      <w:r w:rsidRPr="00D34E51">
        <w:rPr>
          <w:rFonts w:ascii="Times New Roman" w:hAnsi="Times New Roman" w:cs="Times New Roman"/>
          <w:sz w:val="24"/>
        </w:rPr>
        <w:t>отдельных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уроков,</w:t>
      </w:r>
      <w:r w:rsidRPr="00D34E51">
        <w:rPr>
          <w:rFonts w:ascii="Times New Roman" w:hAnsi="Times New Roman" w:cs="Times New Roman"/>
          <w:spacing w:val="1"/>
          <w:sz w:val="24"/>
        </w:rPr>
        <w:t xml:space="preserve"> </w:t>
      </w:r>
      <w:r w:rsidRPr="00D34E51">
        <w:rPr>
          <w:rFonts w:ascii="Times New Roman" w:hAnsi="Times New Roman" w:cs="Times New Roman"/>
          <w:sz w:val="24"/>
        </w:rPr>
        <w:t>занятий,</w:t>
      </w:r>
      <w:r w:rsidRPr="00D34E51">
        <w:rPr>
          <w:rFonts w:ascii="Times New Roman" w:hAnsi="Times New Roman" w:cs="Times New Roman"/>
          <w:spacing w:val="1"/>
          <w:sz w:val="24"/>
        </w:rPr>
        <w:t xml:space="preserve"> </w:t>
      </w:r>
      <w:r w:rsidRPr="00D34E51">
        <w:rPr>
          <w:rFonts w:ascii="Times New Roman" w:hAnsi="Times New Roman" w:cs="Times New Roman"/>
          <w:sz w:val="24"/>
        </w:rPr>
        <w:t>внешкольных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мероприятий,</w:t>
      </w:r>
      <w:r w:rsidRPr="00D34E51">
        <w:rPr>
          <w:rFonts w:ascii="Times New Roman" w:hAnsi="Times New Roman" w:cs="Times New Roman"/>
          <w:spacing w:val="1"/>
          <w:sz w:val="24"/>
        </w:rPr>
        <w:t xml:space="preserve"> </w:t>
      </w:r>
      <w:r w:rsidRPr="00D34E51">
        <w:rPr>
          <w:rFonts w:ascii="Times New Roman" w:hAnsi="Times New Roman" w:cs="Times New Roman"/>
          <w:sz w:val="24"/>
        </w:rPr>
        <w:t>акций</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воспитательной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направленности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при</w:t>
      </w:r>
      <w:r w:rsidRPr="00D34E51">
        <w:rPr>
          <w:rFonts w:ascii="Times New Roman" w:hAnsi="Times New Roman" w:cs="Times New Roman"/>
          <w:spacing w:val="1"/>
          <w:sz w:val="24"/>
        </w:rPr>
        <w:t xml:space="preserve"> </w:t>
      </w:r>
      <w:r w:rsidRPr="00D34E51">
        <w:rPr>
          <w:rFonts w:ascii="Times New Roman" w:hAnsi="Times New Roman" w:cs="Times New Roman"/>
          <w:sz w:val="24"/>
        </w:rPr>
        <w:t>соблюдении</w:t>
      </w:r>
      <w:r w:rsidRPr="00D34E51">
        <w:rPr>
          <w:rFonts w:ascii="Times New Roman" w:hAnsi="Times New Roman" w:cs="Times New Roman"/>
          <w:spacing w:val="1"/>
          <w:sz w:val="24"/>
        </w:rPr>
        <w:t xml:space="preserve"> </w:t>
      </w:r>
      <w:r w:rsidRPr="00D34E51">
        <w:rPr>
          <w:rFonts w:ascii="Times New Roman" w:hAnsi="Times New Roman" w:cs="Times New Roman"/>
          <w:sz w:val="24"/>
        </w:rPr>
        <w:t>требований</w:t>
      </w:r>
      <w:r w:rsidRPr="00D34E51">
        <w:rPr>
          <w:rFonts w:ascii="Times New Roman" w:hAnsi="Times New Roman" w:cs="Times New Roman"/>
          <w:spacing w:val="1"/>
          <w:sz w:val="24"/>
        </w:rPr>
        <w:t xml:space="preserve"> </w:t>
      </w:r>
      <w:r w:rsidRPr="00D34E51">
        <w:rPr>
          <w:rFonts w:ascii="Times New Roman" w:hAnsi="Times New Roman" w:cs="Times New Roman"/>
          <w:sz w:val="24"/>
        </w:rPr>
        <w:t>законодательства</w:t>
      </w:r>
      <w:r w:rsidRPr="00D34E51">
        <w:rPr>
          <w:rFonts w:ascii="Times New Roman" w:hAnsi="Times New Roman" w:cs="Times New Roman"/>
          <w:spacing w:val="-3"/>
          <w:sz w:val="24"/>
        </w:rPr>
        <w:t xml:space="preserve"> </w:t>
      </w:r>
      <w:r w:rsidRPr="00D34E51">
        <w:rPr>
          <w:rFonts w:ascii="Times New Roman" w:hAnsi="Times New Roman" w:cs="Times New Roman"/>
          <w:sz w:val="24"/>
        </w:rPr>
        <w:t>Российской Федерации;</w:t>
      </w:r>
    </w:p>
    <w:p w:rsidR="00943B47" w:rsidRPr="00D34E51" w:rsidRDefault="00943B47" w:rsidP="00943B47">
      <w:pPr>
        <w:pStyle w:val="ab"/>
        <w:widowControl w:val="0"/>
        <w:numPr>
          <w:ilvl w:val="0"/>
          <w:numId w:val="7"/>
        </w:numPr>
        <w:tabs>
          <w:tab w:val="left" w:pos="775"/>
        </w:tabs>
        <w:autoSpaceDE w:val="0"/>
        <w:autoSpaceDN w:val="0"/>
        <w:spacing w:before="1" w:after="0" w:line="240" w:lineRule="auto"/>
        <w:ind w:right="1273" w:firstLine="0"/>
        <w:contextualSpacing w:val="0"/>
        <w:jc w:val="both"/>
        <w:rPr>
          <w:rFonts w:ascii="Times New Roman" w:hAnsi="Times New Roman" w:cs="Times New Roman"/>
          <w:sz w:val="24"/>
        </w:rPr>
      </w:pPr>
      <w:r w:rsidRPr="00D34E51">
        <w:rPr>
          <w:rFonts w:ascii="Times New Roman" w:hAnsi="Times New Roman" w:cs="Times New Roman"/>
          <w:sz w:val="24"/>
        </w:rPr>
        <w:t>открытые дискуссионные площадки (детские, педагогические, родительские, совместные),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на которые приглашаются представители организаций-партнеров, на которых обсуждаются</w:t>
      </w:r>
      <w:r w:rsidRPr="00D34E51">
        <w:rPr>
          <w:rFonts w:ascii="Times New Roman" w:hAnsi="Times New Roman" w:cs="Times New Roman"/>
          <w:spacing w:val="1"/>
          <w:sz w:val="24"/>
        </w:rPr>
        <w:t xml:space="preserve"> </w:t>
      </w:r>
      <w:r w:rsidRPr="00D34E51">
        <w:rPr>
          <w:rFonts w:ascii="Times New Roman" w:hAnsi="Times New Roman" w:cs="Times New Roman"/>
          <w:sz w:val="24"/>
        </w:rPr>
        <w:t>актуальные проблемы, касающиеся жизни школы, муниципального образования, региона,</w:t>
      </w:r>
      <w:r w:rsidRPr="00D34E51">
        <w:rPr>
          <w:rFonts w:ascii="Times New Roman" w:hAnsi="Times New Roman" w:cs="Times New Roman"/>
          <w:spacing w:val="1"/>
          <w:sz w:val="24"/>
        </w:rPr>
        <w:t xml:space="preserve"> </w:t>
      </w:r>
      <w:r w:rsidRPr="00D34E51">
        <w:rPr>
          <w:rFonts w:ascii="Times New Roman" w:hAnsi="Times New Roman" w:cs="Times New Roman"/>
          <w:sz w:val="24"/>
        </w:rPr>
        <w:t>страны;</w:t>
      </w:r>
    </w:p>
    <w:p w:rsidR="00943B47" w:rsidRPr="00D34E51" w:rsidRDefault="00943B47" w:rsidP="00943B47">
      <w:pPr>
        <w:pStyle w:val="ab"/>
        <w:widowControl w:val="0"/>
        <w:numPr>
          <w:ilvl w:val="0"/>
          <w:numId w:val="7"/>
        </w:numPr>
        <w:tabs>
          <w:tab w:val="left" w:pos="907"/>
        </w:tabs>
        <w:autoSpaceDE w:val="0"/>
        <w:autoSpaceDN w:val="0"/>
        <w:spacing w:after="0" w:line="240" w:lineRule="auto"/>
        <w:ind w:right="1273" w:firstLine="0"/>
        <w:contextualSpacing w:val="0"/>
        <w:jc w:val="both"/>
        <w:rPr>
          <w:rFonts w:ascii="Times New Roman" w:hAnsi="Times New Roman" w:cs="Times New Roman"/>
          <w:sz w:val="24"/>
        </w:rPr>
      </w:pPr>
      <w:r w:rsidRPr="00D34E51">
        <w:rPr>
          <w:rFonts w:ascii="Times New Roman" w:hAnsi="Times New Roman" w:cs="Times New Roman"/>
          <w:sz w:val="24"/>
        </w:rPr>
        <w:t>социальные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проекты,</w:t>
      </w:r>
      <w:r w:rsidRPr="00D34E51">
        <w:rPr>
          <w:rFonts w:ascii="Times New Roman" w:hAnsi="Times New Roman" w:cs="Times New Roman"/>
          <w:spacing w:val="1"/>
          <w:sz w:val="24"/>
        </w:rPr>
        <w:t xml:space="preserve"> </w:t>
      </w:r>
      <w:r w:rsidRPr="00D34E51">
        <w:rPr>
          <w:rFonts w:ascii="Times New Roman" w:hAnsi="Times New Roman" w:cs="Times New Roman"/>
          <w:sz w:val="24"/>
        </w:rPr>
        <w:t>совместно</w:t>
      </w:r>
      <w:r w:rsidRPr="00D34E51">
        <w:rPr>
          <w:rFonts w:ascii="Times New Roman" w:hAnsi="Times New Roman" w:cs="Times New Roman"/>
          <w:spacing w:val="1"/>
          <w:sz w:val="24"/>
        </w:rPr>
        <w:t xml:space="preserve"> </w:t>
      </w:r>
      <w:r w:rsidRPr="00D34E51">
        <w:rPr>
          <w:rFonts w:ascii="Times New Roman" w:hAnsi="Times New Roman" w:cs="Times New Roman"/>
          <w:sz w:val="24"/>
        </w:rPr>
        <w:t>разрабатываемые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реализуемые</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обучающимися,</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педагогами</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организациями-партнерами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благотворительной,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экологической,</w:t>
      </w:r>
      <w:r w:rsidRPr="00D34E51">
        <w:rPr>
          <w:rFonts w:ascii="Times New Roman" w:hAnsi="Times New Roman" w:cs="Times New Roman"/>
          <w:spacing w:val="-57"/>
          <w:sz w:val="24"/>
        </w:rPr>
        <w:t xml:space="preserve"> </w:t>
      </w:r>
      <w:r w:rsidRPr="00D34E51">
        <w:rPr>
          <w:rFonts w:ascii="Times New Roman" w:hAnsi="Times New Roman" w:cs="Times New Roman"/>
          <w:sz w:val="24"/>
        </w:rPr>
        <w:t>патриотической,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трудовой</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т.д.</w:t>
      </w:r>
      <w:r w:rsidRPr="00D34E51">
        <w:rPr>
          <w:rFonts w:ascii="Times New Roman" w:hAnsi="Times New Roman" w:cs="Times New Roman"/>
          <w:spacing w:val="1"/>
          <w:sz w:val="24"/>
        </w:rPr>
        <w:t xml:space="preserve"> </w:t>
      </w:r>
      <w:r w:rsidRPr="00D34E51">
        <w:rPr>
          <w:rFonts w:ascii="Times New Roman" w:hAnsi="Times New Roman" w:cs="Times New Roman"/>
          <w:sz w:val="24"/>
        </w:rPr>
        <w:t>направленности,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ориентированные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преобразование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окружающего</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социума,</w:t>
      </w:r>
      <w:r w:rsidRPr="00D34E51">
        <w:rPr>
          <w:rFonts w:ascii="Times New Roman" w:hAnsi="Times New Roman" w:cs="Times New Roman"/>
          <w:spacing w:val="1"/>
          <w:sz w:val="24"/>
        </w:rPr>
        <w:t xml:space="preserve"> </w:t>
      </w:r>
      <w:r w:rsidRPr="00D34E51">
        <w:rPr>
          <w:rFonts w:ascii="Times New Roman" w:hAnsi="Times New Roman" w:cs="Times New Roman"/>
          <w:sz w:val="24"/>
        </w:rPr>
        <w:t>позитивное</w:t>
      </w:r>
      <w:r w:rsidRPr="00D34E51">
        <w:rPr>
          <w:rFonts w:ascii="Times New Roman" w:hAnsi="Times New Roman" w:cs="Times New Roman"/>
          <w:spacing w:val="1"/>
          <w:sz w:val="24"/>
        </w:rPr>
        <w:t xml:space="preserve"> </w:t>
      </w:r>
      <w:r w:rsidRPr="00D34E51">
        <w:rPr>
          <w:rFonts w:ascii="Times New Roman" w:hAnsi="Times New Roman" w:cs="Times New Roman"/>
          <w:sz w:val="24"/>
        </w:rPr>
        <w:t>воздействие</w:t>
      </w:r>
      <w:r w:rsidRPr="00D34E51">
        <w:rPr>
          <w:rFonts w:ascii="Times New Roman" w:hAnsi="Times New Roman" w:cs="Times New Roman"/>
          <w:spacing w:val="1"/>
          <w:sz w:val="24"/>
        </w:rPr>
        <w:t xml:space="preserve"> </w:t>
      </w:r>
      <w:r w:rsidRPr="00D34E51">
        <w:rPr>
          <w:rFonts w:ascii="Times New Roman" w:hAnsi="Times New Roman" w:cs="Times New Roman"/>
          <w:sz w:val="24"/>
        </w:rPr>
        <w:t>на</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социальное</w:t>
      </w:r>
      <w:r w:rsidRPr="00D34E51">
        <w:rPr>
          <w:rFonts w:ascii="Times New Roman" w:hAnsi="Times New Roman" w:cs="Times New Roman"/>
          <w:spacing w:val="-2"/>
          <w:sz w:val="24"/>
        </w:rPr>
        <w:t xml:space="preserve"> </w:t>
      </w:r>
      <w:r w:rsidRPr="00D34E51">
        <w:rPr>
          <w:rFonts w:ascii="Times New Roman" w:hAnsi="Times New Roman" w:cs="Times New Roman"/>
          <w:sz w:val="24"/>
        </w:rPr>
        <w:t>окружение.</w:t>
      </w:r>
    </w:p>
    <w:p w:rsidR="00E7243E" w:rsidRPr="00D34E51" w:rsidRDefault="00E7243E" w:rsidP="00943B47">
      <w:pPr>
        <w:spacing w:before="68" w:line="360" w:lineRule="auto"/>
        <w:ind w:left="2195" w:right="2662" w:firstLine="360"/>
        <w:rPr>
          <w:rFonts w:ascii="Times New Roman" w:hAnsi="Times New Roman" w:cs="Times New Roman"/>
          <w:b/>
          <w:sz w:val="24"/>
          <w:u w:val="thick"/>
        </w:rPr>
      </w:pPr>
      <w:bookmarkStart w:id="23" w:name="_bookmark25"/>
      <w:bookmarkEnd w:id="23"/>
    </w:p>
    <w:p w:rsidR="00E7243E" w:rsidRPr="00D34E51" w:rsidRDefault="00943B47" w:rsidP="008477DF">
      <w:pPr>
        <w:spacing w:before="68" w:line="360" w:lineRule="auto"/>
        <w:ind w:left="2195" w:right="2662" w:firstLine="360"/>
        <w:rPr>
          <w:rFonts w:ascii="Times New Roman" w:hAnsi="Times New Roman" w:cs="Times New Roman"/>
          <w:b/>
          <w:spacing w:val="1"/>
          <w:sz w:val="24"/>
        </w:rPr>
      </w:pPr>
      <w:r w:rsidRPr="00D34E51">
        <w:rPr>
          <w:rFonts w:ascii="Times New Roman" w:hAnsi="Times New Roman" w:cs="Times New Roman"/>
          <w:b/>
          <w:sz w:val="24"/>
          <w:u w:val="thick"/>
        </w:rPr>
        <w:lastRenderedPageBreak/>
        <w:t>Раздел III. Организация воспитательной деятельности</w:t>
      </w:r>
      <w:r w:rsidRPr="00D34E51">
        <w:rPr>
          <w:rFonts w:ascii="Times New Roman" w:hAnsi="Times New Roman" w:cs="Times New Roman"/>
          <w:b/>
          <w:spacing w:val="1"/>
          <w:sz w:val="24"/>
        </w:rPr>
        <w:t xml:space="preserve"> </w:t>
      </w:r>
      <w:bookmarkStart w:id="24" w:name="_bookmark26"/>
      <w:bookmarkEnd w:id="24"/>
    </w:p>
    <w:p w:rsidR="00943B47" w:rsidRPr="00D34E51" w:rsidRDefault="00943B47" w:rsidP="00E7243E">
      <w:pPr>
        <w:spacing w:before="68" w:line="360" w:lineRule="auto"/>
        <w:ind w:left="2195" w:right="2662" w:firstLine="360"/>
        <w:jc w:val="center"/>
        <w:rPr>
          <w:rFonts w:ascii="Times New Roman" w:hAnsi="Times New Roman" w:cs="Times New Roman"/>
          <w:b/>
          <w:sz w:val="24"/>
        </w:rPr>
      </w:pPr>
      <w:r w:rsidRPr="00D34E51">
        <w:rPr>
          <w:rFonts w:ascii="Times New Roman" w:hAnsi="Times New Roman" w:cs="Times New Roman"/>
          <w:b/>
          <w:sz w:val="24"/>
          <w:u w:val="thick"/>
        </w:rPr>
        <w:t>3.1.</w:t>
      </w:r>
      <w:r w:rsidRPr="00D34E51">
        <w:rPr>
          <w:rFonts w:ascii="Times New Roman" w:hAnsi="Times New Roman" w:cs="Times New Roman"/>
          <w:b/>
          <w:spacing w:val="-6"/>
          <w:sz w:val="24"/>
          <w:u w:val="thick"/>
        </w:rPr>
        <w:t xml:space="preserve"> </w:t>
      </w:r>
      <w:r w:rsidRPr="00D34E51">
        <w:rPr>
          <w:rFonts w:ascii="Times New Roman" w:hAnsi="Times New Roman" w:cs="Times New Roman"/>
          <w:b/>
          <w:sz w:val="24"/>
          <w:u w:val="thick"/>
        </w:rPr>
        <w:t>Общие</w:t>
      </w:r>
      <w:r w:rsidRPr="00D34E51">
        <w:rPr>
          <w:rFonts w:ascii="Times New Roman" w:hAnsi="Times New Roman" w:cs="Times New Roman"/>
          <w:b/>
          <w:spacing w:val="-6"/>
          <w:sz w:val="24"/>
          <w:u w:val="thick"/>
        </w:rPr>
        <w:t xml:space="preserve"> </w:t>
      </w:r>
      <w:r w:rsidRPr="00D34E51">
        <w:rPr>
          <w:rFonts w:ascii="Times New Roman" w:hAnsi="Times New Roman" w:cs="Times New Roman"/>
          <w:b/>
          <w:sz w:val="24"/>
          <w:u w:val="thick"/>
        </w:rPr>
        <w:t>требования</w:t>
      </w:r>
      <w:r w:rsidRPr="00D34E51">
        <w:rPr>
          <w:rFonts w:ascii="Times New Roman" w:hAnsi="Times New Roman" w:cs="Times New Roman"/>
          <w:b/>
          <w:spacing w:val="-5"/>
          <w:sz w:val="24"/>
          <w:u w:val="thick"/>
        </w:rPr>
        <w:t xml:space="preserve"> </w:t>
      </w:r>
      <w:r w:rsidRPr="00D34E51">
        <w:rPr>
          <w:rFonts w:ascii="Times New Roman" w:hAnsi="Times New Roman" w:cs="Times New Roman"/>
          <w:b/>
          <w:sz w:val="24"/>
          <w:u w:val="thick"/>
        </w:rPr>
        <w:t>к</w:t>
      </w:r>
      <w:r w:rsidRPr="00D34E51">
        <w:rPr>
          <w:rFonts w:ascii="Times New Roman" w:hAnsi="Times New Roman" w:cs="Times New Roman"/>
          <w:b/>
          <w:spacing w:val="-5"/>
          <w:sz w:val="24"/>
          <w:u w:val="thick"/>
        </w:rPr>
        <w:t xml:space="preserve"> </w:t>
      </w:r>
      <w:r w:rsidRPr="00D34E51">
        <w:rPr>
          <w:rFonts w:ascii="Times New Roman" w:hAnsi="Times New Roman" w:cs="Times New Roman"/>
          <w:b/>
          <w:sz w:val="24"/>
          <w:u w:val="thick"/>
        </w:rPr>
        <w:t>условиям</w:t>
      </w:r>
      <w:r w:rsidRPr="00D34E51">
        <w:rPr>
          <w:rFonts w:ascii="Times New Roman" w:hAnsi="Times New Roman" w:cs="Times New Roman"/>
          <w:b/>
          <w:spacing w:val="-5"/>
          <w:sz w:val="24"/>
          <w:u w:val="thick"/>
        </w:rPr>
        <w:t xml:space="preserve"> </w:t>
      </w:r>
      <w:r w:rsidRPr="00D34E51">
        <w:rPr>
          <w:rFonts w:ascii="Times New Roman" w:hAnsi="Times New Roman" w:cs="Times New Roman"/>
          <w:b/>
          <w:sz w:val="24"/>
          <w:u w:val="thick"/>
        </w:rPr>
        <w:t>реализации</w:t>
      </w:r>
      <w:r w:rsidRPr="00D34E51">
        <w:rPr>
          <w:rFonts w:ascii="Times New Roman" w:hAnsi="Times New Roman" w:cs="Times New Roman"/>
          <w:b/>
          <w:spacing w:val="-6"/>
          <w:sz w:val="24"/>
          <w:u w:val="thick"/>
        </w:rPr>
        <w:t xml:space="preserve"> </w:t>
      </w:r>
      <w:r w:rsidRPr="00D34E51">
        <w:rPr>
          <w:rFonts w:ascii="Times New Roman" w:hAnsi="Times New Roman" w:cs="Times New Roman"/>
          <w:b/>
          <w:sz w:val="24"/>
          <w:u w:val="thick"/>
        </w:rPr>
        <w:t>Программы</w:t>
      </w:r>
    </w:p>
    <w:p w:rsidR="00943B47" w:rsidRPr="00D34E51" w:rsidRDefault="00943B47" w:rsidP="00943B47">
      <w:pPr>
        <w:pStyle w:val="af7"/>
        <w:ind w:right="1276" w:firstLine="360"/>
      </w:pPr>
      <w:r w:rsidRPr="00D34E51">
        <w:t>Программа</w:t>
      </w:r>
      <w:r w:rsidRPr="00D34E51">
        <w:rPr>
          <w:spacing w:val="1"/>
        </w:rPr>
        <w:t xml:space="preserve"> </w:t>
      </w:r>
      <w:r w:rsidRPr="00D34E51">
        <w:t>воспитания</w:t>
      </w:r>
      <w:r w:rsidRPr="00D34E51">
        <w:rPr>
          <w:spacing w:val="1"/>
        </w:rPr>
        <w:t xml:space="preserve"> </w:t>
      </w:r>
      <w:r w:rsidRPr="00D34E51">
        <w:t>реализуется</w:t>
      </w:r>
      <w:r w:rsidRPr="00D34E51">
        <w:rPr>
          <w:spacing w:val="1"/>
        </w:rPr>
        <w:t xml:space="preserve"> </w:t>
      </w:r>
      <w:r w:rsidRPr="00D34E51">
        <w:t>посредством</w:t>
      </w:r>
      <w:r w:rsidRPr="00D34E51">
        <w:rPr>
          <w:spacing w:val="1"/>
        </w:rPr>
        <w:t xml:space="preserve"> </w:t>
      </w:r>
      <w:r w:rsidRPr="00D34E51">
        <w:t>формирования</w:t>
      </w:r>
      <w:r w:rsidRPr="00D34E51">
        <w:rPr>
          <w:spacing w:val="1"/>
        </w:rPr>
        <w:t xml:space="preserve"> </w:t>
      </w:r>
      <w:r w:rsidRPr="00D34E51">
        <w:t>социокультурного</w:t>
      </w:r>
      <w:r w:rsidRPr="00D34E51">
        <w:rPr>
          <w:spacing w:val="1"/>
        </w:rPr>
        <w:t xml:space="preserve"> </w:t>
      </w:r>
      <w:r w:rsidRPr="00D34E51">
        <w:t>воспитательного</w:t>
      </w:r>
      <w:r w:rsidRPr="00D34E51">
        <w:rPr>
          <w:spacing w:val="1"/>
        </w:rPr>
        <w:t xml:space="preserve"> </w:t>
      </w:r>
      <w:r w:rsidRPr="00D34E51">
        <w:t>пространства</w:t>
      </w:r>
      <w:r w:rsidRPr="00D34E51">
        <w:rPr>
          <w:spacing w:val="1"/>
        </w:rPr>
        <w:t xml:space="preserve"> </w:t>
      </w:r>
      <w:r w:rsidRPr="00D34E51">
        <w:t>при</w:t>
      </w:r>
      <w:r w:rsidRPr="00D34E51">
        <w:rPr>
          <w:spacing w:val="1"/>
        </w:rPr>
        <w:t xml:space="preserve"> </w:t>
      </w:r>
      <w:r w:rsidRPr="00D34E51">
        <w:t>соблюдении</w:t>
      </w:r>
      <w:r w:rsidRPr="00D34E51">
        <w:rPr>
          <w:spacing w:val="1"/>
        </w:rPr>
        <w:t xml:space="preserve"> </w:t>
      </w:r>
      <w:r w:rsidRPr="00D34E51">
        <w:t>условий</w:t>
      </w:r>
      <w:r w:rsidRPr="00D34E51">
        <w:rPr>
          <w:spacing w:val="1"/>
        </w:rPr>
        <w:t xml:space="preserve"> </w:t>
      </w:r>
      <w:r w:rsidRPr="00D34E51">
        <w:t>создания</w:t>
      </w:r>
      <w:r w:rsidRPr="00D34E51">
        <w:rPr>
          <w:spacing w:val="1"/>
        </w:rPr>
        <w:t xml:space="preserve"> </w:t>
      </w:r>
      <w:r w:rsidRPr="00D34E51">
        <w:t>уклада,</w:t>
      </w:r>
      <w:r w:rsidRPr="00D34E51">
        <w:rPr>
          <w:spacing w:val="1"/>
        </w:rPr>
        <w:t xml:space="preserve"> </w:t>
      </w:r>
      <w:r w:rsidRPr="00D34E51">
        <w:t>отражающего</w:t>
      </w:r>
      <w:r w:rsidRPr="00D34E51">
        <w:rPr>
          <w:spacing w:val="1"/>
        </w:rPr>
        <w:t xml:space="preserve"> </w:t>
      </w:r>
      <w:r w:rsidRPr="00D34E51">
        <w:t>готовность</w:t>
      </w:r>
      <w:r w:rsidRPr="00D34E51">
        <w:rPr>
          <w:spacing w:val="1"/>
        </w:rPr>
        <w:t xml:space="preserve"> </w:t>
      </w:r>
      <w:r w:rsidRPr="00D34E51">
        <w:t>всех</w:t>
      </w:r>
      <w:r w:rsidRPr="00D34E51">
        <w:rPr>
          <w:spacing w:val="1"/>
        </w:rPr>
        <w:t xml:space="preserve"> </w:t>
      </w:r>
      <w:r w:rsidRPr="00D34E51">
        <w:t>участников</w:t>
      </w:r>
      <w:r w:rsidRPr="00D34E51">
        <w:rPr>
          <w:spacing w:val="1"/>
        </w:rPr>
        <w:t xml:space="preserve"> </w:t>
      </w:r>
      <w:r w:rsidRPr="00D34E51">
        <w:t>образовательного</w:t>
      </w:r>
      <w:r w:rsidRPr="00D34E51">
        <w:rPr>
          <w:spacing w:val="1"/>
        </w:rPr>
        <w:t xml:space="preserve"> </w:t>
      </w:r>
      <w:r w:rsidRPr="00D34E51">
        <w:t>процесса</w:t>
      </w:r>
      <w:r w:rsidRPr="00D34E51">
        <w:rPr>
          <w:spacing w:val="1"/>
        </w:rPr>
        <w:t xml:space="preserve"> </w:t>
      </w:r>
      <w:r w:rsidRPr="00D34E51">
        <w:t>руководствоваться</w:t>
      </w:r>
      <w:r w:rsidRPr="00D34E51">
        <w:rPr>
          <w:spacing w:val="1"/>
        </w:rPr>
        <w:t xml:space="preserve"> </w:t>
      </w:r>
      <w:r w:rsidRPr="00D34E51">
        <w:t>едиными</w:t>
      </w:r>
      <w:r w:rsidRPr="00D34E51">
        <w:rPr>
          <w:spacing w:val="1"/>
        </w:rPr>
        <w:t xml:space="preserve"> </w:t>
      </w:r>
      <w:r w:rsidRPr="00D34E51">
        <w:t>принципами и регулярно воспроизводить наиболее ценные для нее воспитательно значимые</w:t>
      </w:r>
      <w:r w:rsidRPr="00D34E51">
        <w:rPr>
          <w:spacing w:val="1"/>
        </w:rPr>
        <w:t xml:space="preserve"> </w:t>
      </w:r>
      <w:r w:rsidRPr="00D34E51">
        <w:t>виды</w:t>
      </w:r>
      <w:r w:rsidRPr="00D34E51">
        <w:rPr>
          <w:spacing w:val="-1"/>
        </w:rPr>
        <w:t xml:space="preserve"> </w:t>
      </w:r>
      <w:r w:rsidRPr="00D34E51">
        <w:t>совместной деятельности.</w:t>
      </w:r>
    </w:p>
    <w:p w:rsidR="00943B47" w:rsidRPr="00D34E51" w:rsidRDefault="00943B47" w:rsidP="00943B47">
      <w:pPr>
        <w:pStyle w:val="af7"/>
        <w:ind w:right="1280" w:firstLine="300"/>
      </w:pPr>
      <w:r w:rsidRPr="00D34E51">
        <w:t>Уклад школы направлен на сохранение преемственности принципов воспитания на всех</w:t>
      </w:r>
      <w:r w:rsidRPr="00D34E51">
        <w:rPr>
          <w:spacing w:val="1"/>
        </w:rPr>
        <w:t xml:space="preserve"> </w:t>
      </w:r>
      <w:r w:rsidRPr="00D34E51">
        <w:t>уровнях</w:t>
      </w:r>
      <w:r w:rsidRPr="00D34E51">
        <w:rPr>
          <w:spacing w:val="1"/>
        </w:rPr>
        <w:t xml:space="preserve"> </w:t>
      </w:r>
      <w:r w:rsidRPr="00D34E51">
        <w:t>общего</w:t>
      </w:r>
      <w:r w:rsidRPr="00D34E51">
        <w:rPr>
          <w:spacing w:val="-1"/>
        </w:rPr>
        <w:t xml:space="preserve"> </w:t>
      </w:r>
      <w:r w:rsidRPr="00D34E51">
        <w:t>образования:</w:t>
      </w:r>
    </w:p>
    <w:p w:rsidR="00943B47" w:rsidRPr="00D34E51" w:rsidRDefault="00943B47" w:rsidP="00943B47">
      <w:pPr>
        <w:pStyle w:val="ab"/>
        <w:widowControl w:val="0"/>
        <w:numPr>
          <w:ilvl w:val="0"/>
          <w:numId w:val="7"/>
        </w:numPr>
        <w:tabs>
          <w:tab w:val="left" w:pos="823"/>
        </w:tabs>
        <w:autoSpaceDE w:val="0"/>
        <w:autoSpaceDN w:val="0"/>
        <w:spacing w:after="0" w:line="240" w:lineRule="auto"/>
        <w:ind w:right="1270" w:firstLine="0"/>
        <w:contextualSpacing w:val="0"/>
        <w:jc w:val="both"/>
        <w:rPr>
          <w:rFonts w:ascii="Times New Roman" w:hAnsi="Times New Roman" w:cs="Times New Roman"/>
          <w:sz w:val="24"/>
        </w:rPr>
      </w:pPr>
      <w:r w:rsidRPr="00D34E51">
        <w:rPr>
          <w:rFonts w:ascii="Times New Roman" w:hAnsi="Times New Roman" w:cs="Times New Roman"/>
          <w:sz w:val="24"/>
        </w:rPr>
        <w:t>обеспечение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личностно</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развивающей</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предметно-пространственной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среды,</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том</w:t>
      </w:r>
      <w:r w:rsidRPr="00D34E51">
        <w:rPr>
          <w:rFonts w:ascii="Times New Roman" w:hAnsi="Times New Roman" w:cs="Times New Roman"/>
          <w:spacing w:val="1"/>
          <w:sz w:val="24"/>
        </w:rPr>
        <w:t xml:space="preserve"> </w:t>
      </w:r>
      <w:r w:rsidRPr="00D34E51">
        <w:rPr>
          <w:rFonts w:ascii="Times New Roman" w:hAnsi="Times New Roman" w:cs="Times New Roman"/>
          <w:sz w:val="24"/>
        </w:rPr>
        <w:t>числе</w:t>
      </w:r>
      <w:r w:rsidRPr="00D34E51">
        <w:rPr>
          <w:rFonts w:ascii="Times New Roman" w:hAnsi="Times New Roman" w:cs="Times New Roman"/>
          <w:spacing w:val="1"/>
          <w:sz w:val="24"/>
        </w:rPr>
        <w:t xml:space="preserve"> </w:t>
      </w:r>
      <w:r w:rsidRPr="00D34E51">
        <w:rPr>
          <w:rFonts w:ascii="Times New Roman" w:hAnsi="Times New Roman" w:cs="Times New Roman"/>
          <w:sz w:val="24"/>
        </w:rPr>
        <w:t>современное</w:t>
      </w:r>
      <w:r w:rsidRPr="00D34E51">
        <w:rPr>
          <w:rFonts w:ascii="Times New Roman" w:hAnsi="Times New Roman" w:cs="Times New Roman"/>
          <w:spacing w:val="1"/>
          <w:sz w:val="24"/>
        </w:rPr>
        <w:t xml:space="preserve"> </w:t>
      </w:r>
      <w:r w:rsidRPr="00D34E51">
        <w:rPr>
          <w:rFonts w:ascii="Times New Roman" w:hAnsi="Times New Roman" w:cs="Times New Roman"/>
          <w:sz w:val="24"/>
        </w:rPr>
        <w:t>материально-техническое</w:t>
      </w:r>
      <w:r w:rsidRPr="00D34E51">
        <w:rPr>
          <w:rFonts w:ascii="Times New Roman" w:hAnsi="Times New Roman" w:cs="Times New Roman"/>
          <w:spacing w:val="1"/>
          <w:sz w:val="24"/>
        </w:rPr>
        <w:t xml:space="preserve"> </w:t>
      </w:r>
      <w:r w:rsidRPr="00D34E51">
        <w:rPr>
          <w:rFonts w:ascii="Times New Roman" w:hAnsi="Times New Roman" w:cs="Times New Roman"/>
          <w:sz w:val="24"/>
        </w:rPr>
        <w:t>обеспечение,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методические</w:t>
      </w:r>
      <w:r w:rsidRPr="00D34E51">
        <w:rPr>
          <w:rFonts w:ascii="Times New Roman" w:hAnsi="Times New Roman" w:cs="Times New Roman"/>
          <w:spacing w:val="1"/>
          <w:sz w:val="24"/>
        </w:rPr>
        <w:t xml:space="preserve"> </w:t>
      </w:r>
      <w:r w:rsidRPr="00D34E51">
        <w:rPr>
          <w:rFonts w:ascii="Times New Roman" w:hAnsi="Times New Roman" w:cs="Times New Roman"/>
          <w:sz w:val="24"/>
        </w:rPr>
        <w:t>материалы</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средства</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обучения;</w:t>
      </w:r>
    </w:p>
    <w:p w:rsidR="00943B47" w:rsidRPr="00D34E51" w:rsidRDefault="00943B47" w:rsidP="00943B47">
      <w:pPr>
        <w:pStyle w:val="ab"/>
        <w:widowControl w:val="0"/>
        <w:numPr>
          <w:ilvl w:val="0"/>
          <w:numId w:val="7"/>
        </w:numPr>
        <w:tabs>
          <w:tab w:val="left" w:pos="753"/>
        </w:tabs>
        <w:autoSpaceDE w:val="0"/>
        <w:autoSpaceDN w:val="0"/>
        <w:spacing w:after="0" w:line="240" w:lineRule="auto"/>
        <w:ind w:right="1276" w:firstLine="0"/>
        <w:contextualSpacing w:val="0"/>
        <w:jc w:val="both"/>
        <w:rPr>
          <w:rFonts w:ascii="Times New Roman" w:hAnsi="Times New Roman" w:cs="Times New Roman"/>
          <w:sz w:val="24"/>
        </w:rPr>
      </w:pPr>
      <w:r w:rsidRPr="00D34E51">
        <w:rPr>
          <w:rFonts w:ascii="Times New Roman" w:hAnsi="Times New Roman" w:cs="Times New Roman"/>
          <w:sz w:val="24"/>
        </w:rPr>
        <w:t>наличие профессиональных кадров и готовность педагогического коллектива к достижению</w:t>
      </w:r>
      <w:r w:rsidRPr="00D34E51">
        <w:rPr>
          <w:rFonts w:ascii="Times New Roman" w:hAnsi="Times New Roman" w:cs="Times New Roman"/>
          <w:spacing w:val="-57"/>
          <w:sz w:val="24"/>
        </w:rPr>
        <w:t xml:space="preserve"> </w:t>
      </w:r>
      <w:r w:rsidRPr="00D34E51">
        <w:rPr>
          <w:rFonts w:ascii="Times New Roman" w:hAnsi="Times New Roman" w:cs="Times New Roman"/>
          <w:sz w:val="24"/>
        </w:rPr>
        <w:t>целевых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ориентиров Программы воспитания;</w:t>
      </w:r>
    </w:p>
    <w:p w:rsidR="00943B47" w:rsidRPr="00D34E51" w:rsidRDefault="00943B47" w:rsidP="00943B47">
      <w:pPr>
        <w:pStyle w:val="af7"/>
      </w:pPr>
      <w:r w:rsidRPr="00D34E51">
        <w:t>взаимодействие</w:t>
      </w:r>
      <w:r w:rsidRPr="00D34E51">
        <w:rPr>
          <w:spacing w:val="-5"/>
        </w:rPr>
        <w:t xml:space="preserve"> </w:t>
      </w:r>
      <w:r w:rsidRPr="00D34E51">
        <w:t>с</w:t>
      </w:r>
      <w:r w:rsidRPr="00D34E51">
        <w:rPr>
          <w:spacing w:val="-5"/>
        </w:rPr>
        <w:t xml:space="preserve"> </w:t>
      </w:r>
      <w:r w:rsidRPr="00D34E51">
        <w:t>родителями</w:t>
      </w:r>
      <w:r w:rsidRPr="00D34E51">
        <w:rPr>
          <w:spacing w:val="-5"/>
        </w:rPr>
        <w:t xml:space="preserve"> </w:t>
      </w:r>
      <w:r w:rsidRPr="00D34E51">
        <w:t>(законными</w:t>
      </w:r>
      <w:r w:rsidRPr="00D34E51">
        <w:rPr>
          <w:spacing w:val="-6"/>
        </w:rPr>
        <w:t xml:space="preserve"> </w:t>
      </w:r>
      <w:r w:rsidRPr="00D34E51">
        <w:t>представителями)</w:t>
      </w:r>
      <w:r w:rsidRPr="00D34E51">
        <w:rPr>
          <w:spacing w:val="-5"/>
        </w:rPr>
        <w:t xml:space="preserve"> </w:t>
      </w:r>
      <w:r w:rsidRPr="00D34E51">
        <w:t>по</w:t>
      </w:r>
      <w:r w:rsidRPr="00D34E51">
        <w:rPr>
          <w:spacing w:val="-3"/>
        </w:rPr>
        <w:t xml:space="preserve"> </w:t>
      </w:r>
      <w:r w:rsidRPr="00D34E51">
        <w:t>вопросам</w:t>
      </w:r>
      <w:r w:rsidRPr="00D34E51">
        <w:rPr>
          <w:spacing w:val="-5"/>
        </w:rPr>
        <w:t xml:space="preserve"> </w:t>
      </w:r>
      <w:r w:rsidRPr="00D34E51">
        <w:t>воспитания;</w:t>
      </w:r>
    </w:p>
    <w:p w:rsidR="00943B47" w:rsidRPr="00D34E51" w:rsidRDefault="00943B47" w:rsidP="00943B47">
      <w:pPr>
        <w:pStyle w:val="ab"/>
        <w:widowControl w:val="0"/>
        <w:numPr>
          <w:ilvl w:val="0"/>
          <w:numId w:val="7"/>
        </w:numPr>
        <w:tabs>
          <w:tab w:val="left" w:pos="854"/>
        </w:tabs>
        <w:autoSpaceDE w:val="0"/>
        <w:autoSpaceDN w:val="0"/>
        <w:spacing w:after="0" w:line="240" w:lineRule="auto"/>
        <w:ind w:right="1278" w:firstLine="0"/>
        <w:contextualSpacing w:val="0"/>
        <w:jc w:val="both"/>
        <w:rPr>
          <w:rFonts w:ascii="Times New Roman" w:hAnsi="Times New Roman" w:cs="Times New Roman"/>
          <w:sz w:val="24"/>
        </w:rPr>
      </w:pPr>
      <w:r w:rsidRPr="00D34E51">
        <w:rPr>
          <w:rFonts w:ascii="Times New Roman" w:hAnsi="Times New Roman" w:cs="Times New Roman"/>
          <w:sz w:val="24"/>
        </w:rPr>
        <w:t>учет</w:t>
      </w:r>
      <w:r w:rsidRPr="00D34E51">
        <w:rPr>
          <w:rFonts w:ascii="Times New Roman" w:hAnsi="Times New Roman" w:cs="Times New Roman"/>
          <w:spacing w:val="1"/>
          <w:sz w:val="24"/>
        </w:rPr>
        <w:t xml:space="preserve"> </w:t>
      </w:r>
      <w:r w:rsidRPr="00D34E51">
        <w:rPr>
          <w:rFonts w:ascii="Times New Roman" w:hAnsi="Times New Roman" w:cs="Times New Roman"/>
          <w:sz w:val="24"/>
        </w:rPr>
        <w:t>индивидуальных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особенностей</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интересах</w:t>
      </w:r>
      <w:r w:rsidRPr="00D34E51">
        <w:rPr>
          <w:rFonts w:ascii="Times New Roman" w:hAnsi="Times New Roman" w:cs="Times New Roman"/>
          <w:spacing w:val="1"/>
          <w:sz w:val="24"/>
        </w:rPr>
        <w:t xml:space="preserve"> </w:t>
      </w:r>
      <w:r w:rsidRPr="00D34E51">
        <w:rPr>
          <w:rFonts w:ascii="Times New Roman" w:hAnsi="Times New Roman" w:cs="Times New Roman"/>
          <w:sz w:val="24"/>
        </w:rPr>
        <w:t>которых</w:t>
      </w:r>
      <w:r w:rsidRPr="00D34E51">
        <w:rPr>
          <w:rFonts w:ascii="Times New Roman" w:hAnsi="Times New Roman" w:cs="Times New Roman"/>
          <w:spacing w:val="1"/>
          <w:sz w:val="24"/>
        </w:rPr>
        <w:t xml:space="preserve"> </w:t>
      </w:r>
      <w:r w:rsidRPr="00D34E51">
        <w:rPr>
          <w:rFonts w:ascii="Times New Roman" w:hAnsi="Times New Roman" w:cs="Times New Roman"/>
          <w:sz w:val="24"/>
        </w:rPr>
        <w:t>реализуется</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Программа</w:t>
      </w:r>
      <w:r w:rsidRPr="00D34E51">
        <w:rPr>
          <w:rFonts w:ascii="Times New Roman" w:hAnsi="Times New Roman" w:cs="Times New Roman"/>
          <w:spacing w:val="-2"/>
          <w:sz w:val="24"/>
        </w:rPr>
        <w:t xml:space="preserve"> </w:t>
      </w:r>
      <w:r w:rsidRPr="00D34E51">
        <w:rPr>
          <w:rFonts w:ascii="Times New Roman" w:hAnsi="Times New Roman" w:cs="Times New Roman"/>
          <w:sz w:val="24"/>
        </w:rPr>
        <w:t>(возрастных,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физических,</w:t>
      </w:r>
      <w:r w:rsidRPr="00D34E51">
        <w:rPr>
          <w:rFonts w:ascii="Times New Roman" w:hAnsi="Times New Roman" w:cs="Times New Roman"/>
          <w:spacing w:val="-4"/>
          <w:sz w:val="24"/>
        </w:rPr>
        <w:t xml:space="preserve"> </w:t>
      </w:r>
      <w:r w:rsidRPr="00D34E51">
        <w:rPr>
          <w:rFonts w:ascii="Times New Roman" w:hAnsi="Times New Roman" w:cs="Times New Roman"/>
          <w:sz w:val="24"/>
        </w:rPr>
        <w:t>психологических,</w:t>
      </w:r>
      <w:r w:rsidRPr="00D34E51">
        <w:rPr>
          <w:rFonts w:ascii="Times New Roman" w:hAnsi="Times New Roman" w:cs="Times New Roman"/>
          <w:spacing w:val="-4"/>
          <w:sz w:val="24"/>
        </w:rPr>
        <w:t xml:space="preserve"> </w:t>
      </w:r>
      <w:r w:rsidRPr="00D34E51">
        <w:rPr>
          <w:rFonts w:ascii="Times New Roman" w:hAnsi="Times New Roman" w:cs="Times New Roman"/>
          <w:sz w:val="24"/>
        </w:rPr>
        <w:t>национальных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2"/>
          <w:sz w:val="24"/>
        </w:rPr>
        <w:t xml:space="preserve"> </w:t>
      </w:r>
      <w:r w:rsidRPr="00D34E51">
        <w:rPr>
          <w:rFonts w:ascii="Times New Roman" w:hAnsi="Times New Roman" w:cs="Times New Roman"/>
          <w:sz w:val="24"/>
        </w:rPr>
        <w:t>пр.).</w:t>
      </w:r>
    </w:p>
    <w:p w:rsidR="00943B47" w:rsidRPr="00D34E51" w:rsidRDefault="00943B47" w:rsidP="00943B47">
      <w:pPr>
        <w:pStyle w:val="af7"/>
        <w:spacing w:before="10"/>
        <w:ind w:left="0"/>
        <w:jc w:val="left"/>
        <w:rPr>
          <w:sz w:val="23"/>
        </w:rPr>
      </w:pPr>
    </w:p>
    <w:p w:rsidR="00943B47" w:rsidRPr="00D34E51" w:rsidRDefault="00943B47" w:rsidP="00943B47">
      <w:pPr>
        <w:pStyle w:val="1"/>
        <w:widowControl w:val="0"/>
        <w:numPr>
          <w:ilvl w:val="1"/>
          <w:numId w:val="6"/>
        </w:numPr>
        <w:tabs>
          <w:tab w:val="left" w:pos="2551"/>
        </w:tabs>
        <w:autoSpaceDE w:val="0"/>
        <w:autoSpaceDN w:val="0"/>
        <w:spacing w:before="0" w:beforeAutospacing="0" w:after="0" w:afterAutospacing="0"/>
        <w:ind w:hanging="421"/>
        <w:jc w:val="both"/>
        <w:rPr>
          <w:sz w:val="24"/>
          <w:szCs w:val="24"/>
        </w:rPr>
      </w:pPr>
      <w:bookmarkStart w:id="25" w:name="_bookmark27"/>
      <w:bookmarkEnd w:id="25"/>
      <w:r w:rsidRPr="00D34E51">
        <w:rPr>
          <w:sz w:val="24"/>
          <w:szCs w:val="24"/>
        </w:rPr>
        <w:t>Особенности</w:t>
      </w:r>
      <w:r w:rsidRPr="00D34E51">
        <w:rPr>
          <w:spacing w:val="-8"/>
          <w:sz w:val="24"/>
          <w:szCs w:val="24"/>
        </w:rPr>
        <w:t xml:space="preserve"> </w:t>
      </w:r>
      <w:r w:rsidRPr="00D34E51">
        <w:rPr>
          <w:sz w:val="24"/>
          <w:szCs w:val="24"/>
        </w:rPr>
        <w:t>организации</w:t>
      </w:r>
      <w:r w:rsidRPr="00D34E51">
        <w:rPr>
          <w:spacing w:val="-7"/>
          <w:sz w:val="24"/>
          <w:szCs w:val="24"/>
        </w:rPr>
        <w:t xml:space="preserve"> </w:t>
      </w:r>
      <w:r w:rsidRPr="00D34E51">
        <w:rPr>
          <w:sz w:val="24"/>
          <w:szCs w:val="24"/>
        </w:rPr>
        <w:t>воспитательной</w:t>
      </w:r>
      <w:r w:rsidRPr="00D34E51">
        <w:rPr>
          <w:spacing w:val="-7"/>
          <w:sz w:val="24"/>
          <w:szCs w:val="24"/>
        </w:rPr>
        <w:t xml:space="preserve"> </w:t>
      </w:r>
      <w:r w:rsidRPr="00D34E51">
        <w:rPr>
          <w:sz w:val="24"/>
          <w:szCs w:val="24"/>
        </w:rPr>
        <w:t>деятельности</w:t>
      </w:r>
    </w:p>
    <w:p w:rsidR="00943B47" w:rsidRPr="00D34E51" w:rsidRDefault="00943B47" w:rsidP="00943B47">
      <w:pPr>
        <w:pStyle w:val="af7"/>
        <w:spacing w:before="132"/>
        <w:ind w:right="1268" w:firstLine="420"/>
      </w:pPr>
      <w:r w:rsidRPr="00D34E51">
        <w:t>Организация воспитательной деятельности опирается на школьный уклад, сложившийся</w:t>
      </w:r>
      <w:r w:rsidRPr="00D34E51">
        <w:rPr>
          <w:spacing w:val="1"/>
        </w:rPr>
        <w:t xml:space="preserve"> </w:t>
      </w:r>
      <w:r w:rsidRPr="00D34E51">
        <w:t>на основе согласия всех участников образовательных отношений относительно содержания,</w:t>
      </w:r>
      <w:r w:rsidRPr="00D34E51">
        <w:rPr>
          <w:spacing w:val="1"/>
        </w:rPr>
        <w:t xml:space="preserve"> </w:t>
      </w:r>
      <w:r w:rsidRPr="00D34E51">
        <w:t>средств, традиций, особенностей воспитательной деятельности, выражающий самобытный</w:t>
      </w:r>
      <w:r w:rsidRPr="00D34E51">
        <w:rPr>
          <w:spacing w:val="1"/>
        </w:rPr>
        <w:t xml:space="preserve"> </w:t>
      </w:r>
      <w:r w:rsidRPr="00D34E51">
        <w:t>облик</w:t>
      </w:r>
      <w:r w:rsidRPr="00D34E51">
        <w:rPr>
          <w:spacing w:val="1"/>
        </w:rPr>
        <w:t xml:space="preserve"> </w:t>
      </w:r>
      <w:r w:rsidRPr="00D34E51">
        <w:t>школы,</w:t>
      </w:r>
      <w:r w:rsidRPr="00D34E51">
        <w:rPr>
          <w:spacing w:val="1"/>
        </w:rPr>
        <w:t xml:space="preserve"> </w:t>
      </w:r>
      <w:r w:rsidRPr="00D34E51">
        <w:t>ее</w:t>
      </w:r>
      <w:r w:rsidRPr="00D34E51">
        <w:rPr>
          <w:spacing w:val="1"/>
        </w:rPr>
        <w:t xml:space="preserve"> </w:t>
      </w:r>
      <w:r w:rsidRPr="00D34E51">
        <w:t>«лицо»</w:t>
      </w:r>
      <w:r w:rsidRPr="00D34E51">
        <w:rPr>
          <w:spacing w:val="1"/>
        </w:rPr>
        <w:t xml:space="preserve"> </w:t>
      </w:r>
      <w:r w:rsidRPr="00D34E51">
        <w:t>и</w:t>
      </w:r>
      <w:r w:rsidRPr="00D34E51">
        <w:rPr>
          <w:spacing w:val="1"/>
        </w:rPr>
        <w:t xml:space="preserve"> </w:t>
      </w:r>
      <w:r w:rsidRPr="00D34E51">
        <w:t>репутацию</w:t>
      </w:r>
      <w:r w:rsidRPr="00D34E51">
        <w:rPr>
          <w:spacing w:val="1"/>
        </w:rPr>
        <w:t xml:space="preserve"> </w:t>
      </w:r>
      <w:r w:rsidRPr="00D34E51">
        <w:t>в</w:t>
      </w:r>
      <w:r w:rsidRPr="00D34E51">
        <w:rPr>
          <w:spacing w:val="1"/>
        </w:rPr>
        <w:t xml:space="preserve"> </w:t>
      </w:r>
      <w:r w:rsidRPr="00D34E51">
        <w:t>окружающем</w:t>
      </w:r>
      <w:r w:rsidRPr="00D34E51">
        <w:rPr>
          <w:spacing w:val="1"/>
        </w:rPr>
        <w:t xml:space="preserve"> </w:t>
      </w:r>
      <w:r w:rsidRPr="00D34E51">
        <w:t>социуме,</w:t>
      </w:r>
      <w:r w:rsidRPr="00D34E51">
        <w:rPr>
          <w:spacing w:val="1"/>
        </w:rPr>
        <w:t xml:space="preserve"> </w:t>
      </w:r>
      <w:r w:rsidRPr="00D34E51">
        <w:t>образовательном</w:t>
      </w:r>
      <w:r w:rsidRPr="00D34E51">
        <w:rPr>
          <w:spacing w:val="1"/>
        </w:rPr>
        <w:t xml:space="preserve"> </w:t>
      </w:r>
      <w:r w:rsidRPr="00D34E51">
        <w:t>пространстве.</w:t>
      </w:r>
    </w:p>
    <w:p w:rsidR="00943B47" w:rsidRPr="00D34E51" w:rsidRDefault="00943B47" w:rsidP="00943B47">
      <w:pPr>
        <w:pStyle w:val="af7"/>
        <w:ind w:right="1271" w:firstLine="360"/>
      </w:pPr>
      <w:r w:rsidRPr="00D34E51">
        <w:t>Уклад</w:t>
      </w:r>
      <w:r w:rsidRPr="00D34E51">
        <w:rPr>
          <w:spacing w:val="1"/>
        </w:rPr>
        <w:t xml:space="preserve"> </w:t>
      </w:r>
      <w:r w:rsidRPr="00D34E51">
        <w:t>задает</w:t>
      </w:r>
      <w:r w:rsidRPr="00D34E51">
        <w:rPr>
          <w:spacing w:val="1"/>
        </w:rPr>
        <w:t xml:space="preserve"> </w:t>
      </w:r>
      <w:r w:rsidRPr="00D34E51">
        <w:t>и</w:t>
      </w:r>
      <w:r w:rsidRPr="00D34E51">
        <w:rPr>
          <w:spacing w:val="1"/>
        </w:rPr>
        <w:t xml:space="preserve"> </w:t>
      </w:r>
      <w:r w:rsidRPr="00D34E51">
        <w:t>удерживает</w:t>
      </w:r>
      <w:r w:rsidRPr="00D34E51">
        <w:rPr>
          <w:spacing w:val="1"/>
        </w:rPr>
        <w:t xml:space="preserve"> </w:t>
      </w:r>
      <w:r w:rsidRPr="00D34E51">
        <w:t>ценности</w:t>
      </w:r>
      <w:r w:rsidRPr="00D34E51">
        <w:rPr>
          <w:spacing w:val="1"/>
        </w:rPr>
        <w:t xml:space="preserve"> </w:t>
      </w:r>
      <w:r w:rsidRPr="00D34E51">
        <w:t>воспитания,</w:t>
      </w:r>
      <w:r w:rsidRPr="00D34E51">
        <w:rPr>
          <w:spacing w:val="1"/>
        </w:rPr>
        <w:t xml:space="preserve"> </w:t>
      </w:r>
      <w:r w:rsidRPr="00D34E51">
        <w:t>определяет</w:t>
      </w:r>
      <w:r w:rsidRPr="00D34E51">
        <w:rPr>
          <w:spacing w:val="1"/>
        </w:rPr>
        <w:t xml:space="preserve"> </w:t>
      </w:r>
      <w:r w:rsidRPr="00D34E51">
        <w:t>принципы</w:t>
      </w:r>
      <w:r w:rsidRPr="00D34E51">
        <w:rPr>
          <w:spacing w:val="1"/>
        </w:rPr>
        <w:t xml:space="preserve"> </w:t>
      </w:r>
      <w:r w:rsidRPr="00D34E51">
        <w:t>и</w:t>
      </w:r>
      <w:r w:rsidRPr="00D34E51">
        <w:rPr>
          <w:spacing w:val="1"/>
        </w:rPr>
        <w:t xml:space="preserve"> </w:t>
      </w:r>
      <w:r w:rsidRPr="00D34E51">
        <w:t>традиции</w:t>
      </w:r>
      <w:r w:rsidRPr="00D34E51">
        <w:rPr>
          <w:spacing w:val="1"/>
        </w:rPr>
        <w:t xml:space="preserve"> </w:t>
      </w:r>
      <w:r w:rsidRPr="00D34E51">
        <w:t>воспитания,</w:t>
      </w:r>
      <w:r w:rsidRPr="00D34E51">
        <w:rPr>
          <w:spacing w:val="1"/>
        </w:rPr>
        <w:t xml:space="preserve"> </w:t>
      </w:r>
      <w:r w:rsidRPr="00D34E51">
        <w:t>нравственную</w:t>
      </w:r>
      <w:r w:rsidRPr="00D34E51">
        <w:rPr>
          <w:spacing w:val="1"/>
        </w:rPr>
        <w:t xml:space="preserve"> </w:t>
      </w:r>
      <w:r w:rsidRPr="00D34E51">
        <w:t>культуру</w:t>
      </w:r>
      <w:r w:rsidRPr="00D34E51">
        <w:rPr>
          <w:spacing w:val="1"/>
        </w:rPr>
        <w:t xml:space="preserve"> </w:t>
      </w:r>
      <w:r w:rsidRPr="00D34E51">
        <w:t>взаимоотношений,</w:t>
      </w:r>
      <w:r w:rsidRPr="00D34E51">
        <w:rPr>
          <w:spacing w:val="1"/>
        </w:rPr>
        <w:t xml:space="preserve"> </w:t>
      </w:r>
      <w:r w:rsidRPr="00D34E51">
        <w:t>поведения</w:t>
      </w:r>
      <w:r w:rsidRPr="00D34E51">
        <w:rPr>
          <w:spacing w:val="1"/>
        </w:rPr>
        <w:t xml:space="preserve"> </w:t>
      </w:r>
      <w:r w:rsidRPr="00D34E51">
        <w:t>участников</w:t>
      </w:r>
      <w:r w:rsidRPr="00D34E51">
        <w:rPr>
          <w:spacing w:val="1"/>
        </w:rPr>
        <w:t xml:space="preserve"> </w:t>
      </w:r>
      <w:r w:rsidRPr="00D34E51">
        <w:t>воспитательного</w:t>
      </w:r>
      <w:r w:rsidRPr="00D34E51">
        <w:rPr>
          <w:spacing w:val="6"/>
        </w:rPr>
        <w:t xml:space="preserve"> </w:t>
      </w:r>
      <w:r w:rsidRPr="00D34E51">
        <w:t>процесса,</w:t>
      </w:r>
      <w:r w:rsidRPr="00D34E51">
        <w:rPr>
          <w:spacing w:val="8"/>
        </w:rPr>
        <w:t xml:space="preserve"> </w:t>
      </w:r>
      <w:r w:rsidRPr="00D34E51">
        <w:t>взрослых</w:t>
      </w:r>
      <w:r w:rsidRPr="00D34E51">
        <w:rPr>
          <w:spacing w:val="10"/>
        </w:rPr>
        <w:t xml:space="preserve"> </w:t>
      </w:r>
      <w:r w:rsidRPr="00D34E51">
        <w:t>и</w:t>
      </w:r>
      <w:r w:rsidRPr="00D34E51">
        <w:rPr>
          <w:spacing w:val="9"/>
        </w:rPr>
        <w:t xml:space="preserve"> </w:t>
      </w:r>
      <w:r w:rsidRPr="00D34E51">
        <w:t>детских</w:t>
      </w:r>
      <w:r w:rsidRPr="00D34E51">
        <w:rPr>
          <w:spacing w:val="10"/>
        </w:rPr>
        <w:t xml:space="preserve"> </w:t>
      </w:r>
      <w:r w:rsidRPr="00D34E51">
        <w:t>сообществ,</w:t>
      </w:r>
      <w:r w:rsidRPr="00D34E51">
        <w:rPr>
          <w:spacing w:val="8"/>
        </w:rPr>
        <w:t xml:space="preserve"> </w:t>
      </w:r>
      <w:r w:rsidRPr="00D34E51">
        <w:t>в</w:t>
      </w:r>
      <w:r w:rsidRPr="00D34E51">
        <w:rPr>
          <w:spacing w:val="8"/>
        </w:rPr>
        <w:t xml:space="preserve"> </w:t>
      </w:r>
      <w:r w:rsidRPr="00D34E51">
        <w:t>том</w:t>
      </w:r>
      <w:r w:rsidRPr="00D34E51">
        <w:rPr>
          <w:spacing w:val="5"/>
        </w:rPr>
        <w:t xml:space="preserve"> </w:t>
      </w:r>
      <w:r w:rsidRPr="00D34E51">
        <w:t>числе</w:t>
      </w:r>
      <w:r w:rsidRPr="00D34E51">
        <w:rPr>
          <w:spacing w:val="8"/>
        </w:rPr>
        <w:t xml:space="preserve"> </w:t>
      </w:r>
      <w:r w:rsidRPr="00D34E51">
        <w:t>за</w:t>
      </w:r>
      <w:r w:rsidRPr="00D34E51">
        <w:rPr>
          <w:spacing w:val="7"/>
        </w:rPr>
        <w:t xml:space="preserve"> </w:t>
      </w:r>
      <w:r w:rsidRPr="00D34E51">
        <w:t>пределами</w:t>
      </w:r>
      <w:r w:rsidRPr="00D34E51">
        <w:rPr>
          <w:spacing w:val="9"/>
        </w:rPr>
        <w:t xml:space="preserve"> </w:t>
      </w:r>
      <w:r w:rsidRPr="00D34E51">
        <w:t>школы,</w:t>
      </w:r>
      <w:r w:rsidRPr="00D34E51">
        <w:rPr>
          <w:spacing w:val="-57"/>
        </w:rPr>
        <w:t xml:space="preserve"> </w:t>
      </w:r>
      <w:r w:rsidRPr="00D34E51">
        <w:t>в</w:t>
      </w:r>
      <w:r w:rsidRPr="00D34E51">
        <w:rPr>
          <w:spacing w:val="1"/>
        </w:rPr>
        <w:t xml:space="preserve"> </w:t>
      </w:r>
      <w:r w:rsidRPr="00D34E51">
        <w:t>сетевой</w:t>
      </w:r>
      <w:r w:rsidRPr="00D34E51">
        <w:rPr>
          <w:spacing w:val="1"/>
        </w:rPr>
        <w:t xml:space="preserve"> </w:t>
      </w:r>
      <w:r w:rsidRPr="00D34E51">
        <w:t>среде,</w:t>
      </w:r>
      <w:r w:rsidRPr="00D34E51">
        <w:rPr>
          <w:spacing w:val="1"/>
        </w:rPr>
        <w:t xml:space="preserve"> </w:t>
      </w:r>
      <w:r w:rsidRPr="00D34E51">
        <w:t>характеристики</w:t>
      </w:r>
      <w:r w:rsidRPr="00D34E51">
        <w:rPr>
          <w:spacing w:val="1"/>
        </w:rPr>
        <w:t xml:space="preserve"> </w:t>
      </w:r>
      <w:r w:rsidRPr="00D34E51">
        <w:t>воспитывающей</w:t>
      </w:r>
      <w:r w:rsidRPr="00D34E51">
        <w:rPr>
          <w:spacing w:val="1"/>
        </w:rPr>
        <w:t xml:space="preserve"> </w:t>
      </w:r>
      <w:r w:rsidRPr="00D34E51">
        <w:t>среды</w:t>
      </w:r>
      <w:r w:rsidRPr="00D34E51">
        <w:rPr>
          <w:spacing w:val="1"/>
        </w:rPr>
        <w:t xml:space="preserve"> </w:t>
      </w:r>
      <w:r w:rsidRPr="00D34E51">
        <w:t>в</w:t>
      </w:r>
      <w:r w:rsidRPr="00D34E51">
        <w:rPr>
          <w:spacing w:val="1"/>
        </w:rPr>
        <w:t xml:space="preserve"> </w:t>
      </w:r>
      <w:r w:rsidRPr="00D34E51">
        <w:t>школе</w:t>
      </w:r>
      <w:r w:rsidRPr="00D34E51">
        <w:rPr>
          <w:spacing w:val="1"/>
        </w:rPr>
        <w:t xml:space="preserve"> </w:t>
      </w:r>
      <w:r w:rsidRPr="00D34E51">
        <w:t>в</w:t>
      </w:r>
      <w:r w:rsidRPr="00D34E51">
        <w:rPr>
          <w:spacing w:val="1"/>
        </w:rPr>
        <w:t xml:space="preserve"> </w:t>
      </w:r>
      <w:r w:rsidRPr="00D34E51">
        <w:t>целом</w:t>
      </w:r>
      <w:r w:rsidRPr="00D34E51">
        <w:rPr>
          <w:spacing w:val="1"/>
        </w:rPr>
        <w:t xml:space="preserve"> </w:t>
      </w:r>
      <w:r w:rsidRPr="00D34E51">
        <w:t>и</w:t>
      </w:r>
      <w:r w:rsidRPr="00D34E51">
        <w:rPr>
          <w:spacing w:val="1"/>
        </w:rPr>
        <w:t xml:space="preserve"> </w:t>
      </w:r>
      <w:r w:rsidRPr="00D34E51">
        <w:t>локальных</w:t>
      </w:r>
      <w:r w:rsidRPr="00D34E51">
        <w:rPr>
          <w:spacing w:val="1"/>
        </w:rPr>
        <w:t xml:space="preserve"> </w:t>
      </w:r>
      <w:r w:rsidRPr="00D34E51">
        <w:t>воспитывающих</w:t>
      </w:r>
      <w:r w:rsidRPr="00D34E51">
        <w:rPr>
          <w:spacing w:val="1"/>
        </w:rPr>
        <w:t xml:space="preserve"> </w:t>
      </w:r>
      <w:r w:rsidRPr="00D34E51">
        <w:t>сред,</w:t>
      </w:r>
      <w:r w:rsidRPr="00D34E51">
        <w:rPr>
          <w:spacing w:val="-1"/>
        </w:rPr>
        <w:t xml:space="preserve"> </w:t>
      </w:r>
      <w:r w:rsidRPr="00D34E51">
        <w:t>воспитывающих</w:t>
      </w:r>
      <w:r w:rsidRPr="00D34E51">
        <w:rPr>
          <w:spacing w:val="2"/>
        </w:rPr>
        <w:t xml:space="preserve"> </w:t>
      </w:r>
      <w:r w:rsidRPr="00D34E51">
        <w:t>деятельностей</w:t>
      </w:r>
      <w:r w:rsidRPr="00D34E51">
        <w:rPr>
          <w:spacing w:val="-1"/>
        </w:rPr>
        <w:t xml:space="preserve"> </w:t>
      </w:r>
      <w:r w:rsidRPr="00D34E51">
        <w:t>и практик.</w:t>
      </w:r>
    </w:p>
    <w:p w:rsidR="00943B47" w:rsidRPr="00D34E51" w:rsidRDefault="00943B47" w:rsidP="00943B47">
      <w:pPr>
        <w:pStyle w:val="af7"/>
        <w:spacing w:before="1"/>
      </w:pPr>
      <w:r w:rsidRPr="00D34E51">
        <w:t>Основные</w:t>
      </w:r>
      <w:r w:rsidRPr="00D34E51">
        <w:rPr>
          <w:spacing w:val="-6"/>
        </w:rPr>
        <w:t xml:space="preserve"> </w:t>
      </w:r>
      <w:r w:rsidRPr="00D34E51">
        <w:t>характеристики уклада</w:t>
      </w:r>
      <w:r w:rsidRPr="00D34E51">
        <w:rPr>
          <w:spacing w:val="-4"/>
        </w:rPr>
        <w:t xml:space="preserve"> </w:t>
      </w:r>
      <w:r w:rsidRPr="00D34E51">
        <w:t>школы:</w:t>
      </w:r>
    </w:p>
    <w:p w:rsidR="00943B47" w:rsidRPr="00D34E51" w:rsidRDefault="00943B47" w:rsidP="00943B47">
      <w:pPr>
        <w:pStyle w:val="ab"/>
        <w:widowControl w:val="0"/>
        <w:numPr>
          <w:ilvl w:val="0"/>
          <w:numId w:val="7"/>
        </w:numPr>
        <w:tabs>
          <w:tab w:val="left" w:pos="811"/>
        </w:tabs>
        <w:autoSpaceDE w:val="0"/>
        <w:autoSpaceDN w:val="0"/>
        <w:spacing w:after="0" w:line="240" w:lineRule="auto"/>
        <w:ind w:right="1267" w:firstLine="0"/>
        <w:contextualSpacing w:val="0"/>
        <w:jc w:val="both"/>
        <w:rPr>
          <w:rFonts w:ascii="Times New Roman" w:hAnsi="Times New Roman" w:cs="Times New Roman"/>
          <w:i/>
          <w:sz w:val="24"/>
        </w:rPr>
      </w:pPr>
      <w:r w:rsidRPr="00D34E51">
        <w:rPr>
          <w:rFonts w:ascii="Times New Roman" w:hAnsi="Times New Roman" w:cs="Times New Roman"/>
          <w:sz w:val="24"/>
        </w:rPr>
        <w:t>создание школы</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основные вехи</w:t>
      </w:r>
      <w:r w:rsidRPr="00D34E51">
        <w:rPr>
          <w:rFonts w:ascii="Times New Roman" w:hAnsi="Times New Roman" w:cs="Times New Roman"/>
          <w:spacing w:val="1"/>
          <w:sz w:val="24"/>
        </w:rPr>
        <w:t xml:space="preserve"> </w:t>
      </w:r>
      <w:r w:rsidRPr="00D34E51">
        <w:rPr>
          <w:rFonts w:ascii="Times New Roman" w:hAnsi="Times New Roman" w:cs="Times New Roman"/>
          <w:sz w:val="24"/>
        </w:rPr>
        <w:t>ее истории,</w:t>
      </w:r>
      <w:r w:rsidRPr="00D34E51">
        <w:rPr>
          <w:rFonts w:ascii="Times New Roman" w:hAnsi="Times New Roman" w:cs="Times New Roman"/>
          <w:spacing w:val="1"/>
          <w:sz w:val="24"/>
        </w:rPr>
        <w:t xml:space="preserve"> </w:t>
      </w:r>
      <w:r w:rsidRPr="00D34E51">
        <w:rPr>
          <w:rFonts w:ascii="Times New Roman" w:hAnsi="Times New Roman" w:cs="Times New Roman"/>
          <w:sz w:val="24"/>
        </w:rPr>
        <w:t>выдающиеся</w:t>
      </w:r>
      <w:r w:rsidRPr="00D34E51">
        <w:rPr>
          <w:rFonts w:ascii="Times New Roman" w:hAnsi="Times New Roman" w:cs="Times New Roman"/>
          <w:spacing w:val="1"/>
          <w:sz w:val="24"/>
        </w:rPr>
        <w:t xml:space="preserve"> </w:t>
      </w:r>
      <w:r w:rsidRPr="00D34E51">
        <w:rPr>
          <w:rFonts w:ascii="Times New Roman" w:hAnsi="Times New Roman" w:cs="Times New Roman"/>
          <w:sz w:val="24"/>
        </w:rPr>
        <w:t>деятели</w:t>
      </w:r>
      <w:r w:rsidRPr="00D34E51">
        <w:rPr>
          <w:rFonts w:ascii="Times New Roman" w:hAnsi="Times New Roman" w:cs="Times New Roman"/>
          <w:spacing w:val="1"/>
          <w:sz w:val="24"/>
        </w:rPr>
        <w:t xml:space="preserve"> </w:t>
      </w:r>
      <w:r w:rsidRPr="00D34E51">
        <w:rPr>
          <w:rFonts w:ascii="Times New Roman" w:hAnsi="Times New Roman" w:cs="Times New Roman"/>
          <w:sz w:val="24"/>
        </w:rPr>
        <w:t>в истории</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1"/>
          <w:sz w:val="24"/>
        </w:rPr>
        <w:t xml:space="preserve"> </w:t>
      </w:r>
      <w:r w:rsidRPr="00D34E51">
        <w:rPr>
          <w:rFonts w:ascii="Times New Roman" w:hAnsi="Times New Roman" w:cs="Times New Roman"/>
          <w:sz w:val="24"/>
        </w:rPr>
        <w:t>включенность</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историко-культурный</w:t>
      </w:r>
      <w:r w:rsidRPr="00D34E51">
        <w:rPr>
          <w:rFonts w:ascii="Times New Roman" w:hAnsi="Times New Roman" w:cs="Times New Roman"/>
          <w:spacing w:val="1"/>
          <w:sz w:val="24"/>
        </w:rPr>
        <w:t xml:space="preserve"> </w:t>
      </w:r>
      <w:r w:rsidRPr="00D34E51">
        <w:rPr>
          <w:rFonts w:ascii="Times New Roman" w:hAnsi="Times New Roman" w:cs="Times New Roman"/>
          <w:sz w:val="24"/>
        </w:rPr>
        <w:t>контекст</w:t>
      </w:r>
      <w:r w:rsidRPr="00D34E51">
        <w:rPr>
          <w:rFonts w:ascii="Times New Roman" w:hAnsi="Times New Roman" w:cs="Times New Roman"/>
          <w:spacing w:val="1"/>
          <w:sz w:val="24"/>
        </w:rPr>
        <w:t xml:space="preserve"> </w:t>
      </w:r>
      <w:r w:rsidRPr="00D34E51">
        <w:rPr>
          <w:rFonts w:ascii="Times New Roman" w:hAnsi="Times New Roman" w:cs="Times New Roman"/>
          <w:sz w:val="24"/>
        </w:rPr>
        <w:t>территории,</w:t>
      </w:r>
      <w:r w:rsidRPr="00D34E51">
        <w:rPr>
          <w:rFonts w:ascii="Times New Roman" w:hAnsi="Times New Roman" w:cs="Times New Roman"/>
          <w:spacing w:val="1"/>
          <w:sz w:val="24"/>
        </w:rPr>
        <w:t xml:space="preserve"> </w:t>
      </w:r>
      <w:r w:rsidRPr="00D34E51">
        <w:rPr>
          <w:rFonts w:ascii="Times New Roman" w:hAnsi="Times New Roman" w:cs="Times New Roman"/>
          <w:sz w:val="24"/>
        </w:rPr>
        <w:t>«миссия»</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6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самосознании</w:t>
      </w:r>
      <w:r w:rsidRPr="00D34E51">
        <w:rPr>
          <w:rFonts w:ascii="Times New Roman" w:hAnsi="Times New Roman" w:cs="Times New Roman"/>
          <w:spacing w:val="1"/>
          <w:sz w:val="24"/>
        </w:rPr>
        <w:t xml:space="preserve"> </w:t>
      </w:r>
      <w:r w:rsidRPr="00D34E51">
        <w:rPr>
          <w:rFonts w:ascii="Times New Roman" w:hAnsi="Times New Roman" w:cs="Times New Roman"/>
          <w:sz w:val="24"/>
        </w:rPr>
        <w:t>ее</w:t>
      </w:r>
      <w:r w:rsidRPr="00D34E51">
        <w:rPr>
          <w:rFonts w:ascii="Times New Roman" w:hAnsi="Times New Roman" w:cs="Times New Roman"/>
          <w:spacing w:val="1"/>
          <w:sz w:val="24"/>
        </w:rPr>
        <w:t xml:space="preserve"> </w:t>
      </w:r>
      <w:r w:rsidRPr="00D34E51">
        <w:rPr>
          <w:rFonts w:ascii="Times New Roman" w:hAnsi="Times New Roman" w:cs="Times New Roman"/>
          <w:sz w:val="24"/>
        </w:rPr>
        <w:t>педагогического</w:t>
      </w:r>
      <w:r w:rsidRPr="00D34E51">
        <w:rPr>
          <w:rFonts w:ascii="Times New Roman" w:hAnsi="Times New Roman" w:cs="Times New Roman"/>
          <w:spacing w:val="1"/>
          <w:sz w:val="24"/>
        </w:rPr>
        <w:t xml:space="preserve"> </w:t>
      </w:r>
      <w:r w:rsidRPr="00D34E51">
        <w:rPr>
          <w:rFonts w:ascii="Times New Roman" w:hAnsi="Times New Roman" w:cs="Times New Roman"/>
          <w:sz w:val="24"/>
        </w:rPr>
        <w:t>коллектива</w:t>
      </w:r>
      <w:r w:rsidRPr="00D34E51">
        <w:rPr>
          <w:rFonts w:ascii="Times New Roman" w:hAnsi="Times New Roman" w:cs="Times New Roman"/>
          <w:spacing w:val="1"/>
          <w:sz w:val="24"/>
        </w:rPr>
        <w:t xml:space="preserve"> </w:t>
      </w:r>
      <w:r w:rsidRPr="00D34E51">
        <w:rPr>
          <w:rFonts w:ascii="Times New Roman" w:hAnsi="Times New Roman" w:cs="Times New Roman"/>
          <w:sz w:val="24"/>
        </w:rPr>
        <w:t>-</w:t>
      </w:r>
      <w:r w:rsidRPr="00D34E51">
        <w:rPr>
          <w:rFonts w:ascii="Times New Roman" w:hAnsi="Times New Roman" w:cs="Times New Roman"/>
          <w:spacing w:val="1"/>
          <w:sz w:val="24"/>
        </w:rPr>
        <w:t xml:space="preserve"> </w:t>
      </w:r>
      <w:r w:rsidRPr="00D34E51">
        <w:rPr>
          <w:rFonts w:ascii="Times New Roman" w:hAnsi="Times New Roman" w:cs="Times New Roman"/>
          <w:i/>
          <w:sz w:val="24"/>
        </w:rPr>
        <w:t>История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школы</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станицы</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Стодеревской</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уходит своими корнями в 19 век. Построена она была в 1897 году. В 1930 г. в станице по-</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прежнему</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работала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только</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начальная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школа,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но</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в</w:t>
      </w:r>
      <w:r w:rsidRPr="00D34E51">
        <w:rPr>
          <w:rFonts w:ascii="Times New Roman" w:hAnsi="Times New Roman" w:cs="Times New Roman"/>
          <w:i/>
          <w:spacing w:val="1"/>
          <w:sz w:val="24"/>
        </w:rPr>
        <w:t xml:space="preserve"> </w:t>
      </w:r>
      <w:r w:rsidRPr="00D34E51">
        <w:rPr>
          <w:rFonts w:ascii="Times New Roman" w:hAnsi="Times New Roman" w:cs="Times New Roman"/>
          <w:i/>
          <w:sz w:val="24"/>
        </w:rPr>
        <w:t>1934</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году</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начинается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переход</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к</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всеобщему</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семилетнему</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образованию.</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Семилетняя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школа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w:t>
      </w:r>
      <w:r w:rsidRPr="00D34E51">
        <w:rPr>
          <w:rFonts w:ascii="Times New Roman" w:hAnsi="Times New Roman" w:cs="Times New Roman"/>
          <w:i/>
          <w:spacing w:val="1"/>
          <w:sz w:val="24"/>
        </w:rPr>
        <w:t xml:space="preserve"> </w:t>
      </w:r>
      <w:r w:rsidRPr="00D34E51">
        <w:rPr>
          <w:rFonts w:ascii="Times New Roman" w:hAnsi="Times New Roman" w:cs="Times New Roman"/>
          <w:i/>
          <w:sz w:val="24"/>
        </w:rPr>
        <w:t>1949</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года.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w:t>
      </w:r>
      <w:r w:rsidRPr="00D34E51">
        <w:rPr>
          <w:rFonts w:ascii="Times New Roman" w:hAnsi="Times New Roman" w:cs="Times New Roman"/>
          <w:i/>
          <w:spacing w:val="1"/>
          <w:sz w:val="24"/>
        </w:rPr>
        <w:t xml:space="preserve"> </w:t>
      </w:r>
      <w:r w:rsidRPr="00D34E51">
        <w:rPr>
          <w:rFonts w:ascii="Times New Roman" w:hAnsi="Times New Roman" w:cs="Times New Roman"/>
          <w:i/>
          <w:sz w:val="24"/>
        </w:rPr>
        <w:t>1952</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года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директором был ветеран Великой Отечественной войны Соломонов Александр Андреевич. С</w:t>
      </w:r>
      <w:r w:rsidRPr="00D34E51">
        <w:rPr>
          <w:rFonts w:ascii="Times New Roman" w:hAnsi="Times New Roman" w:cs="Times New Roman"/>
          <w:i/>
          <w:spacing w:val="-57"/>
          <w:sz w:val="24"/>
        </w:rPr>
        <w:t xml:space="preserve"> </w:t>
      </w:r>
      <w:r w:rsidRPr="00D34E51">
        <w:rPr>
          <w:rFonts w:ascii="Times New Roman" w:hAnsi="Times New Roman" w:cs="Times New Roman"/>
          <w:i/>
          <w:sz w:val="24"/>
        </w:rPr>
        <w:t>1958г.</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введено</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обязательное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восьмилетнее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образование.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w:t>
      </w:r>
      <w:r w:rsidRPr="00D34E51">
        <w:rPr>
          <w:rFonts w:ascii="Times New Roman" w:hAnsi="Times New Roman" w:cs="Times New Roman"/>
          <w:i/>
          <w:spacing w:val="1"/>
          <w:sz w:val="24"/>
        </w:rPr>
        <w:t xml:space="preserve"> </w:t>
      </w:r>
      <w:r w:rsidRPr="00D34E51">
        <w:rPr>
          <w:rFonts w:ascii="Times New Roman" w:hAnsi="Times New Roman" w:cs="Times New Roman"/>
          <w:i/>
          <w:sz w:val="24"/>
        </w:rPr>
        <w:t>1972г.</w:t>
      </w:r>
      <w:r w:rsidRPr="00D34E51">
        <w:rPr>
          <w:rFonts w:ascii="Times New Roman" w:hAnsi="Times New Roman" w:cs="Times New Roman"/>
          <w:i/>
          <w:spacing w:val="1"/>
          <w:sz w:val="24"/>
        </w:rPr>
        <w:t xml:space="preserve"> </w:t>
      </w:r>
      <w:r w:rsidRPr="00D34E51">
        <w:rPr>
          <w:rFonts w:ascii="Times New Roman" w:hAnsi="Times New Roman" w:cs="Times New Roman"/>
          <w:i/>
          <w:sz w:val="24"/>
        </w:rPr>
        <w:lastRenderedPageBreak/>
        <w:t>переход</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к</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среднему</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образованию.</w:t>
      </w:r>
    </w:p>
    <w:p w:rsidR="00943B47" w:rsidRPr="00D34E51" w:rsidRDefault="00943B47" w:rsidP="00943B47">
      <w:pPr>
        <w:pStyle w:val="ab"/>
        <w:widowControl w:val="0"/>
        <w:numPr>
          <w:ilvl w:val="0"/>
          <w:numId w:val="7"/>
        </w:numPr>
        <w:tabs>
          <w:tab w:val="left" w:pos="881"/>
        </w:tabs>
        <w:autoSpaceDE w:val="0"/>
        <w:autoSpaceDN w:val="0"/>
        <w:spacing w:after="0" w:line="240" w:lineRule="auto"/>
        <w:ind w:right="1269" w:firstLine="0"/>
        <w:contextualSpacing w:val="0"/>
        <w:jc w:val="both"/>
        <w:rPr>
          <w:rFonts w:ascii="Times New Roman" w:hAnsi="Times New Roman" w:cs="Times New Roman"/>
          <w:i/>
          <w:sz w:val="24"/>
        </w:rPr>
      </w:pPr>
      <w:r w:rsidRPr="00D34E51">
        <w:rPr>
          <w:rFonts w:ascii="Times New Roman" w:hAnsi="Times New Roman" w:cs="Times New Roman"/>
          <w:sz w:val="24"/>
        </w:rPr>
        <w:t>местоположение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социокультурное</w:t>
      </w:r>
      <w:r w:rsidRPr="00D34E51">
        <w:rPr>
          <w:rFonts w:ascii="Times New Roman" w:hAnsi="Times New Roman" w:cs="Times New Roman"/>
          <w:spacing w:val="1"/>
          <w:sz w:val="24"/>
        </w:rPr>
        <w:t xml:space="preserve"> </w:t>
      </w:r>
      <w:r w:rsidRPr="00D34E51">
        <w:rPr>
          <w:rFonts w:ascii="Times New Roman" w:hAnsi="Times New Roman" w:cs="Times New Roman"/>
          <w:sz w:val="24"/>
        </w:rPr>
        <w:t>окружение</w:t>
      </w:r>
      <w:r w:rsidRPr="00D34E51">
        <w:rPr>
          <w:rFonts w:ascii="Times New Roman" w:hAnsi="Times New Roman" w:cs="Times New Roman"/>
          <w:spacing w:val="1"/>
          <w:sz w:val="24"/>
        </w:rPr>
        <w:t xml:space="preserve"> </w:t>
      </w:r>
      <w:r w:rsidRPr="00D34E51">
        <w:rPr>
          <w:rFonts w:ascii="Times New Roman" w:hAnsi="Times New Roman" w:cs="Times New Roman"/>
          <w:sz w:val="24"/>
        </w:rPr>
        <w:t>(местное,</w:t>
      </w:r>
      <w:r w:rsidRPr="00D34E51">
        <w:rPr>
          <w:rFonts w:ascii="Times New Roman" w:hAnsi="Times New Roman" w:cs="Times New Roman"/>
          <w:spacing w:val="1"/>
          <w:sz w:val="24"/>
        </w:rPr>
        <w:t xml:space="preserve"> </w:t>
      </w:r>
      <w:r w:rsidRPr="00D34E51">
        <w:rPr>
          <w:rFonts w:ascii="Times New Roman" w:hAnsi="Times New Roman" w:cs="Times New Roman"/>
          <w:sz w:val="24"/>
        </w:rPr>
        <w:t>региональное),</w:t>
      </w:r>
      <w:r w:rsidRPr="00D34E51">
        <w:rPr>
          <w:rFonts w:ascii="Times New Roman" w:hAnsi="Times New Roman" w:cs="Times New Roman"/>
          <w:spacing w:val="1"/>
          <w:sz w:val="24"/>
        </w:rPr>
        <w:t xml:space="preserve"> </w:t>
      </w:r>
      <w:r w:rsidRPr="00D34E51">
        <w:rPr>
          <w:rFonts w:ascii="Times New Roman" w:hAnsi="Times New Roman" w:cs="Times New Roman"/>
          <w:sz w:val="24"/>
        </w:rPr>
        <w:t>историко-</w:t>
      </w:r>
      <w:r w:rsidRPr="00D34E51">
        <w:rPr>
          <w:rFonts w:ascii="Times New Roman" w:hAnsi="Times New Roman" w:cs="Times New Roman"/>
          <w:spacing w:val="-57"/>
          <w:sz w:val="24"/>
        </w:rPr>
        <w:t xml:space="preserve"> </w:t>
      </w:r>
      <w:r w:rsidRPr="00D34E51">
        <w:rPr>
          <w:rFonts w:ascii="Times New Roman" w:hAnsi="Times New Roman" w:cs="Times New Roman"/>
          <w:sz w:val="24"/>
        </w:rPr>
        <w:t xml:space="preserve">культурная, этническая, конфессиональная специфика населения местности, региона – </w:t>
      </w:r>
      <w:r w:rsidRPr="00D34E51">
        <w:rPr>
          <w:rFonts w:ascii="Times New Roman" w:hAnsi="Times New Roman" w:cs="Times New Roman"/>
          <w:i/>
          <w:sz w:val="24"/>
        </w:rPr>
        <w:t>на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территории</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станицы</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проживает</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русско</w:t>
      </w:r>
      <w:r w:rsidRPr="00D34E51">
        <w:rPr>
          <w:rFonts w:ascii="Times New Roman" w:hAnsi="Times New Roman" w:cs="Times New Roman"/>
          <w:i/>
          <w:spacing w:val="1"/>
          <w:sz w:val="24"/>
        </w:rPr>
        <w:t xml:space="preserve"> </w:t>
      </w:r>
      <w:r w:rsidRPr="00D34E51">
        <w:rPr>
          <w:rFonts w:ascii="Times New Roman" w:hAnsi="Times New Roman" w:cs="Times New Roman"/>
          <w:i/>
          <w:sz w:val="24"/>
        </w:rPr>
        <w:t>–</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язычное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население,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конфессиональная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принадлежность</w:t>
      </w:r>
      <w:r w:rsidRPr="00D34E51">
        <w:rPr>
          <w:rFonts w:ascii="Times New Roman" w:hAnsi="Times New Roman" w:cs="Times New Roman"/>
          <w:i/>
          <w:spacing w:val="1"/>
          <w:sz w:val="24"/>
        </w:rPr>
        <w:t xml:space="preserve"> </w:t>
      </w:r>
      <w:r w:rsidRPr="00D34E51">
        <w:rPr>
          <w:rFonts w:ascii="Times New Roman" w:hAnsi="Times New Roman" w:cs="Times New Roman"/>
          <w:i/>
          <w:sz w:val="24"/>
        </w:rPr>
        <w:t>-</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христианство</w:t>
      </w:r>
    </w:p>
    <w:p w:rsidR="00943B47" w:rsidRPr="00D34E51" w:rsidRDefault="00943B47" w:rsidP="00943B47">
      <w:pPr>
        <w:spacing w:before="1"/>
        <w:ind w:left="613" w:right="1267"/>
        <w:jc w:val="both"/>
        <w:rPr>
          <w:rFonts w:ascii="Times New Roman" w:hAnsi="Times New Roman" w:cs="Times New Roman"/>
          <w:i/>
          <w:sz w:val="24"/>
        </w:rPr>
      </w:pPr>
      <w:r w:rsidRPr="00D34E51">
        <w:rPr>
          <w:rFonts w:ascii="Times New Roman" w:hAnsi="Times New Roman" w:cs="Times New Roman"/>
          <w:sz w:val="24"/>
        </w:rPr>
        <w:t>организационно-правовая</w:t>
      </w:r>
      <w:r w:rsidRPr="00D34E51">
        <w:rPr>
          <w:rFonts w:ascii="Times New Roman" w:hAnsi="Times New Roman" w:cs="Times New Roman"/>
          <w:spacing w:val="1"/>
          <w:sz w:val="24"/>
        </w:rPr>
        <w:t xml:space="preserve"> </w:t>
      </w:r>
      <w:r w:rsidRPr="00D34E51">
        <w:rPr>
          <w:rFonts w:ascii="Times New Roman" w:hAnsi="Times New Roman" w:cs="Times New Roman"/>
          <w:sz w:val="24"/>
        </w:rPr>
        <w:t>форма,</w:t>
      </w:r>
      <w:r w:rsidRPr="00D34E51">
        <w:rPr>
          <w:rFonts w:ascii="Times New Roman" w:hAnsi="Times New Roman" w:cs="Times New Roman"/>
          <w:spacing w:val="1"/>
          <w:sz w:val="24"/>
        </w:rPr>
        <w:t xml:space="preserve"> </w:t>
      </w:r>
      <w:r w:rsidRPr="00D34E51">
        <w:rPr>
          <w:rFonts w:ascii="Times New Roman" w:hAnsi="Times New Roman" w:cs="Times New Roman"/>
          <w:sz w:val="24"/>
        </w:rPr>
        <w:t>наличие</w:t>
      </w:r>
      <w:r w:rsidRPr="00D34E51">
        <w:rPr>
          <w:rFonts w:ascii="Times New Roman" w:hAnsi="Times New Roman" w:cs="Times New Roman"/>
          <w:spacing w:val="1"/>
          <w:sz w:val="24"/>
        </w:rPr>
        <w:t xml:space="preserve"> </w:t>
      </w:r>
      <w:r w:rsidRPr="00D34E51">
        <w:rPr>
          <w:rFonts w:ascii="Times New Roman" w:hAnsi="Times New Roman" w:cs="Times New Roman"/>
          <w:sz w:val="24"/>
        </w:rPr>
        <w:t>разных</w:t>
      </w:r>
      <w:r w:rsidRPr="00D34E51">
        <w:rPr>
          <w:rFonts w:ascii="Times New Roman" w:hAnsi="Times New Roman" w:cs="Times New Roman"/>
          <w:spacing w:val="1"/>
          <w:sz w:val="24"/>
        </w:rPr>
        <w:t xml:space="preserve"> </w:t>
      </w:r>
      <w:r w:rsidRPr="00D34E51">
        <w:rPr>
          <w:rFonts w:ascii="Times New Roman" w:hAnsi="Times New Roman" w:cs="Times New Roman"/>
          <w:sz w:val="24"/>
        </w:rPr>
        <w:t>уровней</w:t>
      </w:r>
      <w:r w:rsidRPr="00D34E51">
        <w:rPr>
          <w:rFonts w:ascii="Times New Roman" w:hAnsi="Times New Roman" w:cs="Times New Roman"/>
          <w:spacing w:val="1"/>
          <w:sz w:val="24"/>
        </w:rPr>
        <w:t xml:space="preserve"> </w:t>
      </w:r>
      <w:r w:rsidRPr="00D34E51">
        <w:rPr>
          <w:rFonts w:ascii="Times New Roman" w:hAnsi="Times New Roman" w:cs="Times New Roman"/>
          <w:sz w:val="24"/>
        </w:rPr>
        <w:t>общего</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образования,</w:t>
      </w:r>
      <w:r w:rsidRPr="00D34E51">
        <w:rPr>
          <w:rFonts w:ascii="Times New Roman" w:hAnsi="Times New Roman" w:cs="Times New Roman"/>
          <w:spacing w:val="1"/>
          <w:sz w:val="24"/>
        </w:rPr>
        <w:t xml:space="preserve"> </w:t>
      </w:r>
      <w:r w:rsidRPr="00D34E51">
        <w:rPr>
          <w:rFonts w:ascii="Times New Roman" w:hAnsi="Times New Roman" w:cs="Times New Roman"/>
          <w:sz w:val="24"/>
        </w:rPr>
        <w:t>направленность образовательных программ, в том числе наличие программ с углубленным</w:t>
      </w:r>
      <w:r w:rsidRPr="00D34E51">
        <w:rPr>
          <w:rFonts w:ascii="Times New Roman" w:hAnsi="Times New Roman" w:cs="Times New Roman"/>
          <w:spacing w:val="1"/>
          <w:sz w:val="24"/>
        </w:rPr>
        <w:t xml:space="preserve"> </w:t>
      </w:r>
      <w:r w:rsidRPr="00D34E51">
        <w:rPr>
          <w:rFonts w:ascii="Times New Roman" w:hAnsi="Times New Roman" w:cs="Times New Roman"/>
          <w:sz w:val="24"/>
        </w:rPr>
        <w:t>изучением учебных предметов, режим деятельности школы, в том числе характеристики по</w:t>
      </w:r>
      <w:r w:rsidRPr="00D34E51">
        <w:rPr>
          <w:rFonts w:ascii="Times New Roman" w:hAnsi="Times New Roman" w:cs="Times New Roman"/>
          <w:spacing w:val="1"/>
          <w:sz w:val="24"/>
        </w:rPr>
        <w:t xml:space="preserve"> </w:t>
      </w:r>
      <w:r w:rsidRPr="00D34E51">
        <w:rPr>
          <w:rFonts w:ascii="Times New Roman" w:hAnsi="Times New Roman" w:cs="Times New Roman"/>
          <w:sz w:val="24"/>
        </w:rPr>
        <w:t>решению</w:t>
      </w:r>
      <w:r w:rsidRPr="00D34E51">
        <w:rPr>
          <w:rFonts w:ascii="Times New Roman" w:hAnsi="Times New Roman" w:cs="Times New Roman"/>
          <w:spacing w:val="1"/>
          <w:sz w:val="24"/>
        </w:rPr>
        <w:t xml:space="preserve"> </w:t>
      </w:r>
      <w:r w:rsidRPr="00D34E51">
        <w:rPr>
          <w:rFonts w:ascii="Times New Roman" w:hAnsi="Times New Roman" w:cs="Times New Roman"/>
          <w:sz w:val="24"/>
        </w:rPr>
        <w:t>участников</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образовательных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отношений</w:t>
      </w:r>
      <w:r w:rsidRPr="00D34E51">
        <w:rPr>
          <w:rFonts w:ascii="Times New Roman" w:hAnsi="Times New Roman" w:cs="Times New Roman"/>
          <w:spacing w:val="1"/>
          <w:sz w:val="24"/>
        </w:rPr>
        <w:t xml:space="preserve"> </w:t>
      </w:r>
      <w:r w:rsidRPr="00D34E51">
        <w:rPr>
          <w:rFonts w:ascii="Times New Roman" w:hAnsi="Times New Roman" w:cs="Times New Roman"/>
          <w:sz w:val="24"/>
        </w:rPr>
        <w:t>(символика</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школьная</w:t>
      </w:r>
      <w:r w:rsidRPr="00D34E51">
        <w:rPr>
          <w:rFonts w:ascii="Times New Roman" w:hAnsi="Times New Roman" w:cs="Times New Roman"/>
          <w:spacing w:val="1"/>
          <w:sz w:val="24"/>
        </w:rPr>
        <w:t xml:space="preserve"> </w:t>
      </w:r>
      <w:r w:rsidRPr="00D34E51">
        <w:rPr>
          <w:rFonts w:ascii="Times New Roman" w:hAnsi="Times New Roman" w:cs="Times New Roman"/>
          <w:sz w:val="24"/>
        </w:rPr>
        <w:t>форма,</w:t>
      </w:r>
      <w:r w:rsidRPr="00D34E51">
        <w:rPr>
          <w:rFonts w:ascii="Times New Roman" w:hAnsi="Times New Roman" w:cs="Times New Roman"/>
          <w:spacing w:val="1"/>
          <w:sz w:val="24"/>
        </w:rPr>
        <w:t xml:space="preserve"> </w:t>
      </w:r>
      <w:r w:rsidRPr="00D34E51">
        <w:rPr>
          <w:rFonts w:ascii="Times New Roman" w:hAnsi="Times New Roman" w:cs="Times New Roman"/>
          <w:sz w:val="24"/>
        </w:rPr>
        <w:t>организация питания в школе, система безопасности, особые нормы этикета в школе и т.д.)-</w:t>
      </w:r>
      <w:r w:rsidRPr="00D34E51">
        <w:rPr>
          <w:rFonts w:ascii="Times New Roman" w:hAnsi="Times New Roman" w:cs="Times New Roman"/>
          <w:spacing w:val="1"/>
          <w:sz w:val="24"/>
        </w:rPr>
        <w:t xml:space="preserve"> </w:t>
      </w:r>
      <w:r w:rsidRPr="00D34E51">
        <w:rPr>
          <w:rFonts w:ascii="Times New Roman" w:hAnsi="Times New Roman" w:cs="Times New Roman"/>
          <w:i/>
          <w:sz w:val="24"/>
        </w:rPr>
        <w:t>организационно</w:t>
      </w:r>
      <w:r w:rsidRPr="00D34E51">
        <w:rPr>
          <w:rFonts w:ascii="Times New Roman" w:hAnsi="Times New Roman" w:cs="Times New Roman"/>
          <w:i/>
          <w:spacing w:val="1"/>
          <w:sz w:val="24"/>
        </w:rPr>
        <w:t xml:space="preserve"> </w:t>
      </w:r>
      <w:r w:rsidRPr="00D34E51">
        <w:rPr>
          <w:rFonts w:ascii="Times New Roman" w:hAnsi="Times New Roman" w:cs="Times New Roman"/>
          <w:i/>
          <w:sz w:val="24"/>
        </w:rPr>
        <w:t>–</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правовая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форма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муниципальное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казенное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общеобразовательное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учреждение,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уровни</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образования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начальное,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основное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и</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среднее,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нет</w:t>
      </w:r>
      <w:r w:rsidRPr="00D34E51">
        <w:rPr>
          <w:rFonts w:ascii="Times New Roman" w:hAnsi="Times New Roman" w:cs="Times New Roman"/>
          <w:i/>
          <w:spacing w:val="61"/>
          <w:sz w:val="24"/>
        </w:rPr>
        <w:t xml:space="preserve"> </w:t>
      </w:r>
      <w:r w:rsidRPr="00D34E51">
        <w:rPr>
          <w:rFonts w:ascii="Times New Roman" w:hAnsi="Times New Roman" w:cs="Times New Roman"/>
          <w:i/>
          <w:sz w:val="24"/>
        </w:rPr>
        <w:t>программ</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углубленного</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изучения</w:t>
      </w:r>
      <w:r w:rsidRPr="00D34E51">
        <w:rPr>
          <w:rFonts w:ascii="Times New Roman" w:hAnsi="Times New Roman" w:cs="Times New Roman"/>
          <w:i/>
          <w:spacing w:val="-2"/>
          <w:sz w:val="24"/>
        </w:rPr>
        <w:t xml:space="preserve"> </w:t>
      </w:r>
      <w:r w:rsidRPr="00D34E51">
        <w:rPr>
          <w:rFonts w:ascii="Times New Roman" w:hAnsi="Times New Roman" w:cs="Times New Roman"/>
          <w:i/>
          <w:sz w:val="24"/>
        </w:rPr>
        <w:t>предметов, школа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работает</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в</w:t>
      </w:r>
      <w:r w:rsidRPr="00D34E51">
        <w:rPr>
          <w:rFonts w:ascii="Times New Roman" w:hAnsi="Times New Roman" w:cs="Times New Roman"/>
          <w:i/>
          <w:spacing w:val="-2"/>
          <w:sz w:val="24"/>
        </w:rPr>
        <w:t xml:space="preserve"> </w:t>
      </w:r>
      <w:r w:rsidRPr="00D34E51">
        <w:rPr>
          <w:rFonts w:ascii="Times New Roman" w:hAnsi="Times New Roman" w:cs="Times New Roman"/>
          <w:i/>
          <w:sz w:val="24"/>
        </w:rPr>
        <w:t>одну</w:t>
      </w:r>
      <w:r w:rsidRPr="00D34E51">
        <w:rPr>
          <w:rFonts w:ascii="Times New Roman" w:hAnsi="Times New Roman" w:cs="Times New Roman"/>
          <w:i/>
          <w:spacing w:val="-2"/>
          <w:sz w:val="24"/>
        </w:rPr>
        <w:t xml:space="preserve"> </w:t>
      </w:r>
      <w:r w:rsidRPr="00D34E51">
        <w:rPr>
          <w:rFonts w:ascii="Times New Roman" w:hAnsi="Times New Roman" w:cs="Times New Roman"/>
          <w:i/>
          <w:sz w:val="24"/>
        </w:rPr>
        <w:t>смену.</w:t>
      </w:r>
    </w:p>
    <w:p w:rsidR="00943B47" w:rsidRPr="00D34E51" w:rsidRDefault="00943B47" w:rsidP="00943B47">
      <w:pPr>
        <w:pStyle w:val="ab"/>
        <w:widowControl w:val="0"/>
        <w:numPr>
          <w:ilvl w:val="0"/>
          <w:numId w:val="7"/>
        </w:numPr>
        <w:tabs>
          <w:tab w:val="left" w:pos="915"/>
        </w:tabs>
        <w:autoSpaceDE w:val="0"/>
        <w:autoSpaceDN w:val="0"/>
        <w:spacing w:before="60" w:after="0" w:line="240" w:lineRule="auto"/>
        <w:ind w:right="1273" w:firstLine="0"/>
        <w:contextualSpacing w:val="0"/>
        <w:jc w:val="both"/>
        <w:rPr>
          <w:rFonts w:ascii="Times New Roman" w:hAnsi="Times New Roman" w:cs="Times New Roman"/>
          <w:i/>
          <w:sz w:val="24"/>
        </w:rPr>
      </w:pPr>
      <w:r w:rsidRPr="00D34E51">
        <w:rPr>
          <w:rFonts w:ascii="Times New Roman" w:hAnsi="Times New Roman" w:cs="Times New Roman"/>
          <w:sz w:val="24"/>
        </w:rPr>
        <w:t>контингент</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1"/>
          <w:sz w:val="24"/>
        </w:rPr>
        <w:t xml:space="preserve"> </w:t>
      </w:r>
      <w:r w:rsidRPr="00D34E51">
        <w:rPr>
          <w:rFonts w:ascii="Times New Roman" w:hAnsi="Times New Roman" w:cs="Times New Roman"/>
          <w:sz w:val="24"/>
        </w:rPr>
        <w:t>их</w:t>
      </w:r>
      <w:r w:rsidRPr="00D34E51">
        <w:rPr>
          <w:rFonts w:ascii="Times New Roman" w:hAnsi="Times New Roman" w:cs="Times New Roman"/>
          <w:spacing w:val="1"/>
          <w:sz w:val="24"/>
        </w:rPr>
        <w:t xml:space="preserve"> </w:t>
      </w:r>
      <w:r w:rsidRPr="00D34E51">
        <w:rPr>
          <w:rFonts w:ascii="Times New Roman" w:hAnsi="Times New Roman" w:cs="Times New Roman"/>
          <w:sz w:val="24"/>
        </w:rPr>
        <w:t>семей,</w:t>
      </w:r>
      <w:r w:rsidRPr="00D34E51">
        <w:rPr>
          <w:rFonts w:ascii="Times New Roman" w:hAnsi="Times New Roman" w:cs="Times New Roman"/>
          <w:spacing w:val="1"/>
          <w:sz w:val="24"/>
        </w:rPr>
        <w:t xml:space="preserve"> </w:t>
      </w:r>
      <w:r w:rsidRPr="00D34E51">
        <w:rPr>
          <w:rFonts w:ascii="Times New Roman" w:hAnsi="Times New Roman" w:cs="Times New Roman"/>
          <w:sz w:val="24"/>
        </w:rPr>
        <w:t>его</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социально-культурные,</w:t>
      </w:r>
      <w:r w:rsidRPr="00D34E51">
        <w:rPr>
          <w:rFonts w:ascii="Times New Roman" w:hAnsi="Times New Roman" w:cs="Times New Roman"/>
          <w:spacing w:val="1"/>
          <w:sz w:val="24"/>
        </w:rPr>
        <w:t xml:space="preserve"> </w:t>
      </w:r>
      <w:r w:rsidRPr="00D34E51">
        <w:rPr>
          <w:rFonts w:ascii="Times New Roman" w:hAnsi="Times New Roman" w:cs="Times New Roman"/>
          <w:sz w:val="24"/>
        </w:rPr>
        <w:t>этнокультурные,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конфессиональные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иные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особенности,</w:t>
      </w:r>
      <w:r w:rsidRPr="00D34E51">
        <w:rPr>
          <w:rFonts w:ascii="Times New Roman" w:hAnsi="Times New Roman" w:cs="Times New Roman"/>
          <w:spacing w:val="2"/>
          <w:sz w:val="24"/>
        </w:rPr>
        <w:t xml:space="preserve"> </w:t>
      </w:r>
      <w:r w:rsidRPr="00D34E51">
        <w:rPr>
          <w:rFonts w:ascii="Times New Roman" w:hAnsi="Times New Roman" w:cs="Times New Roman"/>
          <w:sz w:val="24"/>
        </w:rPr>
        <w:t>состав</w:t>
      </w:r>
      <w:r w:rsidRPr="00D34E51">
        <w:rPr>
          <w:rFonts w:ascii="Times New Roman" w:hAnsi="Times New Roman" w:cs="Times New Roman"/>
          <w:spacing w:val="2"/>
          <w:sz w:val="24"/>
        </w:rPr>
        <w:t xml:space="preserve"> </w:t>
      </w:r>
      <w:r w:rsidRPr="00D34E51">
        <w:rPr>
          <w:rFonts w:ascii="Times New Roman" w:hAnsi="Times New Roman" w:cs="Times New Roman"/>
          <w:sz w:val="24"/>
        </w:rPr>
        <w:t>(стабильный</w:t>
      </w:r>
      <w:r w:rsidRPr="00D34E51">
        <w:rPr>
          <w:rFonts w:ascii="Times New Roman" w:hAnsi="Times New Roman" w:cs="Times New Roman"/>
          <w:spacing w:val="3"/>
          <w:sz w:val="24"/>
        </w:rPr>
        <w:t xml:space="preserve"> </w:t>
      </w:r>
      <w:r w:rsidRPr="00D34E51">
        <w:rPr>
          <w:rFonts w:ascii="Times New Roman" w:hAnsi="Times New Roman" w:cs="Times New Roman"/>
          <w:sz w:val="24"/>
        </w:rPr>
        <w:t>или</w:t>
      </w:r>
      <w:r w:rsidRPr="00D34E51">
        <w:rPr>
          <w:rFonts w:ascii="Times New Roman" w:hAnsi="Times New Roman" w:cs="Times New Roman"/>
          <w:spacing w:val="1"/>
          <w:sz w:val="24"/>
        </w:rPr>
        <w:t xml:space="preserve"> </w:t>
      </w:r>
      <w:r w:rsidRPr="00D34E51">
        <w:rPr>
          <w:rFonts w:ascii="Times New Roman" w:hAnsi="Times New Roman" w:cs="Times New Roman"/>
          <w:sz w:val="24"/>
        </w:rPr>
        <w:t>нет),</w:t>
      </w:r>
      <w:r w:rsidRPr="00D34E51">
        <w:rPr>
          <w:rFonts w:ascii="Times New Roman" w:hAnsi="Times New Roman" w:cs="Times New Roman"/>
          <w:spacing w:val="1"/>
          <w:sz w:val="24"/>
        </w:rPr>
        <w:t xml:space="preserve"> </w:t>
      </w:r>
      <w:r w:rsidRPr="00D34E51">
        <w:rPr>
          <w:rFonts w:ascii="Times New Roman" w:hAnsi="Times New Roman" w:cs="Times New Roman"/>
          <w:sz w:val="24"/>
        </w:rPr>
        <w:t>наличие</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3"/>
          <w:sz w:val="24"/>
        </w:rPr>
        <w:t xml:space="preserve"> </w:t>
      </w:r>
      <w:r w:rsidRPr="00D34E51">
        <w:rPr>
          <w:rFonts w:ascii="Times New Roman" w:hAnsi="Times New Roman" w:cs="Times New Roman"/>
          <w:sz w:val="24"/>
        </w:rPr>
        <w:t>составобучающихся с ОВЗ,</w:t>
      </w:r>
      <w:r w:rsidRPr="00D34E51">
        <w:rPr>
          <w:rFonts w:ascii="Times New Roman" w:hAnsi="Times New Roman" w:cs="Times New Roman"/>
          <w:spacing w:val="1"/>
          <w:sz w:val="24"/>
        </w:rPr>
        <w:t xml:space="preserve"> </w:t>
      </w:r>
      <w:r w:rsidRPr="00D34E51">
        <w:rPr>
          <w:rFonts w:ascii="Times New Roman" w:hAnsi="Times New Roman" w:cs="Times New Roman"/>
          <w:sz w:val="24"/>
        </w:rPr>
        <w:t>наличие особых</w:t>
      </w:r>
      <w:r w:rsidRPr="00D34E51">
        <w:rPr>
          <w:rFonts w:ascii="Times New Roman" w:hAnsi="Times New Roman" w:cs="Times New Roman"/>
          <w:spacing w:val="1"/>
          <w:sz w:val="24"/>
        </w:rPr>
        <w:t xml:space="preserve"> </w:t>
      </w:r>
      <w:r w:rsidRPr="00D34E51">
        <w:rPr>
          <w:rFonts w:ascii="Times New Roman" w:hAnsi="Times New Roman" w:cs="Times New Roman"/>
          <w:sz w:val="24"/>
        </w:rPr>
        <w:t>образовательных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потребностей</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обучающихся и их</w:t>
      </w:r>
      <w:r w:rsidRPr="00D34E51">
        <w:rPr>
          <w:rFonts w:ascii="Times New Roman" w:hAnsi="Times New Roman" w:cs="Times New Roman"/>
          <w:spacing w:val="1"/>
          <w:sz w:val="24"/>
        </w:rPr>
        <w:t xml:space="preserve"> </w:t>
      </w:r>
      <w:r w:rsidRPr="00D34E51">
        <w:rPr>
          <w:rFonts w:ascii="Times New Roman" w:hAnsi="Times New Roman" w:cs="Times New Roman"/>
          <w:sz w:val="24"/>
        </w:rPr>
        <w:t>семей –</w:t>
      </w:r>
      <w:r w:rsidRPr="00D34E51">
        <w:rPr>
          <w:rFonts w:ascii="Times New Roman" w:hAnsi="Times New Roman" w:cs="Times New Roman"/>
          <w:spacing w:val="1"/>
          <w:sz w:val="24"/>
        </w:rPr>
        <w:t xml:space="preserve"> </w:t>
      </w:r>
      <w:r w:rsidRPr="00D34E51">
        <w:rPr>
          <w:rFonts w:ascii="Times New Roman" w:hAnsi="Times New Roman" w:cs="Times New Roman"/>
          <w:i/>
          <w:sz w:val="24"/>
        </w:rPr>
        <w:t>дети русской национальности, живут в казачьей станице, имеются обучающиеся с</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ОВЗ – 1 чел.</w:t>
      </w:r>
    </w:p>
    <w:p w:rsidR="00943B47" w:rsidRPr="00D34E51" w:rsidRDefault="00943B47" w:rsidP="00943B47">
      <w:pPr>
        <w:pStyle w:val="ab"/>
        <w:widowControl w:val="0"/>
        <w:numPr>
          <w:ilvl w:val="0"/>
          <w:numId w:val="7"/>
        </w:numPr>
        <w:tabs>
          <w:tab w:val="left" w:pos="753"/>
        </w:tabs>
        <w:autoSpaceDE w:val="0"/>
        <w:autoSpaceDN w:val="0"/>
        <w:spacing w:after="0" w:line="274" w:lineRule="exact"/>
        <w:ind w:left="752" w:hanging="140"/>
        <w:contextualSpacing w:val="0"/>
        <w:jc w:val="both"/>
        <w:rPr>
          <w:rFonts w:ascii="Times New Roman" w:hAnsi="Times New Roman" w:cs="Times New Roman"/>
          <w:i/>
          <w:sz w:val="24"/>
        </w:rPr>
      </w:pPr>
      <w:r w:rsidRPr="00D34E51">
        <w:rPr>
          <w:rFonts w:ascii="Times New Roman" w:hAnsi="Times New Roman" w:cs="Times New Roman"/>
          <w:sz w:val="24"/>
        </w:rPr>
        <w:t>наличие</w:t>
      </w:r>
      <w:r w:rsidRPr="00D34E51">
        <w:rPr>
          <w:rFonts w:ascii="Times New Roman" w:hAnsi="Times New Roman" w:cs="Times New Roman"/>
          <w:spacing w:val="-3"/>
          <w:sz w:val="24"/>
        </w:rPr>
        <w:t xml:space="preserve"> </w:t>
      </w:r>
      <w:r w:rsidRPr="00D34E51">
        <w:rPr>
          <w:rFonts w:ascii="Times New Roman" w:hAnsi="Times New Roman" w:cs="Times New Roman"/>
          <w:sz w:val="24"/>
        </w:rPr>
        <w:t>социальных</w:t>
      </w:r>
      <w:r w:rsidRPr="00D34E51">
        <w:rPr>
          <w:rFonts w:ascii="Times New Roman" w:hAnsi="Times New Roman" w:cs="Times New Roman"/>
          <w:spacing w:val="-3"/>
          <w:sz w:val="24"/>
        </w:rPr>
        <w:t xml:space="preserve"> </w:t>
      </w:r>
      <w:r w:rsidRPr="00D34E51">
        <w:rPr>
          <w:rFonts w:ascii="Times New Roman" w:hAnsi="Times New Roman" w:cs="Times New Roman"/>
          <w:sz w:val="24"/>
        </w:rPr>
        <w:t xml:space="preserve">партнеров </w:t>
      </w:r>
      <w:r w:rsidRPr="00D34E51">
        <w:rPr>
          <w:rFonts w:ascii="Times New Roman" w:hAnsi="Times New Roman" w:cs="Times New Roman"/>
          <w:i/>
          <w:sz w:val="24"/>
        </w:rPr>
        <w:t>–</w:t>
      </w:r>
      <w:r w:rsidRPr="00D34E51">
        <w:rPr>
          <w:rFonts w:ascii="Times New Roman" w:hAnsi="Times New Roman" w:cs="Times New Roman"/>
          <w:i/>
          <w:spacing w:val="-2"/>
          <w:sz w:val="24"/>
        </w:rPr>
        <w:t xml:space="preserve"> </w:t>
      </w:r>
      <w:r w:rsidRPr="00D34E51">
        <w:rPr>
          <w:rFonts w:ascii="Times New Roman" w:hAnsi="Times New Roman" w:cs="Times New Roman"/>
          <w:i/>
          <w:sz w:val="24"/>
        </w:rPr>
        <w:t>СКО</w:t>
      </w:r>
      <w:r w:rsidRPr="00D34E51">
        <w:rPr>
          <w:rFonts w:ascii="Times New Roman" w:hAnsi="Times New Roman" w:cs="Times New Roman"/>
          <w:i/>
          <w:spacing w:val="-3"/>
          <w:sz w:val="24"/>
        </w:rPr>
        <w:t xml:space="preserve"> </w:t>
      </w:r>
      <w:r w:rsidRPr="00D34E51">
        <w:rPr>
          <w:rFonts w:ascii="Times New Roman" w:hAnsi="Times New Roman" w:cs="Times New Roman"/>
          <w:i/>
          <w:sz w:val="24"/>
        </w:rPr>
        <w:t>«</w:t>
      </w:r>
      <w:r w:rsidRPr="00D34E51">
        <w:rPr>
          <w:rFonts w:ascii="Times New Roman" w:hAnsi="Times New Roman" w:cs="Times New Roman"/>
          <w:i/>
          <w:spacing w:val="-2"/>
          <w:sz w:val="24"/>
        </w:rPr>
        <w:t xml:space="preserve"> </w:t>
      </w:r>
      <w:r w:rsidRPr="00D34E51">
        <w:rPr>
          <w:rFonts w:ascii="Times New Roman" w:hAnsi="Times New Roman" w:cs="Times New Roman"/>
          <w:i/>
          <w:sz w:val="24"/>
        </w:rPr>
        <w:t>Стодеревское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казачье</w:t>
      </w:r>
      <w:r w:rsidRPr="00D34E51">
        <w:rPr>
          <w:rFonts w:ascii="Times New Roman" w:hAnsi="Times New Roman" w:cs="Times New Roman"/>
          <w:i/>
          <w:spacing w:val="-3"/>
          <w:sz w:val="24"/>
        </w:rPr>
        <w:t xml:space="preserve"> </w:t>
      </w:r>
      <w:r w:rsidRPr="00D34E51">
        <w:rPr>
          <w:rFonts w:ascii="Times New Roman" w:hAnsi="Times New Roman" w:cs="Times New Roman"/>
          <w:i/>
          <w:sz w:val="24"/>
        </w:rPr>
        <w:t>общество»,</w:t>
      </w:r>
      <w:r w:rsidRPr="00D34E51">
        <w:rPr>
          <w:rFonts w:ascii="Times New Roman" w:hAnsi="Times New Roman" w:cs="Times New Roman"/>
          <w:i/>
          <w:spacing w:val="-2"/>
          <w:sz w:val="24"/>
        </w:rPr>
        <w:t xml:space="preserve"> </w:t>
      </w:r>
      <w:r w:rsidRPr="00D34E51">
        <w:rPr>
          <w:rFonts w:ascii="Times New Roman" w:hAnsi="Times New Roman" w:cs="Times New Roman"/>
          <w:i/>
          <w:sz w:val="24"/>
        </w:rPr>
        <w:t>СПК</w:t>
      </w:r>
    </w:p>
    <w:p w:rsidR="00943B47" w:rsidRPr="00D34E51" w:rsidRDefault="00943B47" w:rsidP="00943B47">
      <w:pPr>
        <w:ind w:left="613"/>
        <w:jc w:val="both"/>
        <w:rPr>
          <w:rFonts w:ascii="Times New Roman" w:hAnsi="Times New Roman" w:cs="Times New Roman"/>
          <w:i/>
          <w:sz w:val="24"/>
        </w:rPr>
      </w:pPr>
      <w:r w:rsidRPr="00D34E51">
        <w:rPr>
          <w:rFonts w:ascii="Times New Roman" w:hAnsi="Times New Roman" w:cs="Times New Roman"/>
          <w:i/>
          <w:sz w:val="24"/>
        </w:rPr>
        <w:t>«</w:t>
      </w:r>
      <w:r w:rsidRPr="00D34E51">
        <w:rPr>
          <w:rFonts w:ascii="Times New Roman" w:hAnsi="Times New Roman" w:cs="Times New Roman"/>
          <w:i/>
          <w:spacing w:val="-3"/>
          <w:sz w:val="24"/>
        </w:rPr>
        <w:t xml:space="preserve"> </w:t>
      </w:r>
      <w:r w:rsidRPr="00D34E51">
        <w:rPr>
          <w:rFonts w:ascii="Times New Roman" w:hAnsi="Times New Roman" w:cs="Times New Roman"/>
          <w:i/>
          <w:sz w:val="24"/>
        </w:rPr>
        <w:t>Семеноводческое</w:t>
      </w:r>
      <w:r w:rsidRPr="00D34E51">
        <w:rPr>
          <w:rFonts w:ascii="Times New Roman" w:hAnsi="Times New Roman" w:cs="Times New Roman"/>
          <w:i/>
          <w:spacing w:val="-2"/>
          <w:sz w:val="24"/>
        </w:rPr>
        <w:t xml:space="preserve"> </w:t>
      </w:r>
      <w:r w:rsidRPr="00D34E51">
        <w:rPr>
          <w:rFonts w:ascii="Times New Roman" w:hAnsi="Times New Roman" w:cs="Times New Roman"/>
          <w:i/>
          <w:sz w:val="24"/>
        </w:rPr>
        <w:t>хозяйство</w:t>
      </w:r>
      <w:r w:rsidRPr="00D34E51">
        <w:rPr>
          <w:rFonts w:ascii="Times New Roman" w:hAnsi="Times New Roman" w:cs="Times New Roman"/>
          <w:i/>
          <w:spacing w:val="56"/>
          <w:sz w:val="24"/>
        </w:rPr>
        <w:t xml:space="preserve"> </w:t>
      </w:r>
      <w:r w:rsidRPr="00D34E51">
        <w:rPr>
          <w:rFonts w:ascii="Times New Roman" w:hAnsi="Times New Roman" w:cs="Times New Roman"/>
          <w:i/>
          <w:sz w:val="24"/>
        </w:rPr>
        <w:t>Стодеревское»</w:t>
      </w:r>
    </w:p>
    <w:p w:rsidR="00943B47" w:rsidRPr="00D34E51" w:rsidRDefault="00943B47" w:rsidP="00943B47">
      <w:pPr>
        <w:spacing w:before="1"/>
        <w:ind w:left="613" w:right="1267"/>
        <w:jc w:val="both"/>
        <w:rPr>
          <w:rFonts w:ascii="Times New Roman" w:hAnsi="Times New Roman" w:cs="Times New Roman"/>
          <w:i/>
          <w:sz w:val="24"/>
        </w:rPr>
      </w:pPr>
      <w:r w:rsidRPr="00D34E51">
        <w:rPr>
          <w:rFonts w:ascii="Times New Roman" w:hAnsi="Times New Roman" w:cs="Times New Roman"/>
          <w:sz w:val="24"/>
        </w:rPr>
        <w:t>наиболее</w:t>
      </w:r>
      <w:r w:rsidRPr="00D34E51">
        <w:rPr>
          <w:rFonts w:ascii="Times New Roman" w:hAnsi="Times New Roman" w:cs="Times New Roman"/>
          <w:spacing w:val="1"/>
          <w:sz w:val="24"/>
        </w:rPr>
        <w:t xml:space="preserve"> </w:t>
      </w:r>
      <w:r w:rsidRPr="00D34E51">
        <w:rPr>
          <w:rFonts w:ascii="Times New Roman" w:hAnsi="Times New Roman" w:cs="Times New Roman"/>
          <w:sz w:val="24"/>
        </w:rPr>
        <w:t>значимые</w:t>
      </w:r>
      <w:r w:rsidRPr="00D34E51">
        <w:rPr>
          <w:rFonts w:ascii="Times New Roman" w:hAnsi="Times New Roman" w:cs="Times New Roman"/>
          <w:spacing w:val="1"/>
          <w:sz w:val="24"/>
        </w:rPr>
        <w:t xml:space="preserve"> </w:t>
      </w:r>
      <w:r w:rsidRPr="00D34E51">
        <w:rPr>
          <w:rFonts w:ascii="Times New Roman" w:hAnsi="Times New Roman" w:cs="Times New Roman"/>
          <w:sz w:val="24"/>
        </w:rPr>
        <w:t>традиционные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дела,</w:t>
      </w:r>
      <w:r w:rsidRPr="00D34E51">
        <w:rPr>
          <w:rFonts w:ascii="Times New Roman" w:hAnsi="Times New Roman" w:cs="Times New Roman"/>
          <w:spacing w:val="1"/>
          <w:sz w:val="24"/>
        </w:rPr>
        <w:t xml:space="preserve"> </w:t>
      </w:r>
      <w:r w:rsidRPr="00D34E51">
        <w:rPr>
          <w:rFonts w:ascii="Times New Roman" w:hAnsi="Times New Roman" w:cs="Times New Roman"/>
          <w:sz w:val="24"/>
        </w:rPr>
        <w:t>события,</w:t>
      </w:r>
      <w:r w:rsidRPr="00D34E51">
        <w:rPr>
          <w:rFonts w:ascii="Times New Roman" w:hAnsi="Times New Roman" w:cs="Times New Roman"/>
          <w:spacing w:val="1"/>
          <w:sz w:val="24"/>
        </w:rPr>
        <w:t xml:space="preserve"> </w:t>
      </w:r>
      <w:r w:rsidRPr="00D34E51">
        <w:rPr>
          <w:rFonts w:ascii="Times New Roman" w:hAnsi="Times New Roman" w:cs="Times New Roman"/>
          <w:sz w:val="24"/>
        </w:rPr>
        <w:t>мероприятия</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школе,</w:t>
      </w:r>
      <w:r w:rsidRPr="00D34E51">
        <w:rPr>
          <w:rFonts w:ascii="Times New Roman" w:hAnsi="Times New Roman" w:cs="Times New Roman"/>
          <w:spacing w:val="1"/>
          <w:sz w:val="24"/>
        </w:rPr>
        <w:t xml:space="preserve"> </w:t>
      </w:r>
      <w:r w:rsidRPr="00D34E51">
        <w:rPr>
          <w:rFonts w:ascii="Times New Roman" w:hAnsi="Times New Roman" w:cs="Times New Roman"/>
          <w:sz w:val="24"/>
        </w:rPr>
        <w:t>составляющие</w:t>
      </w:r>
      <w:r w:rsidRPr="00D34E51">
        <w:rPr>
          <w:rFonts w:ascii="Times New Roman" w:hAnsi="Times New Roman" w:cs="Times New Roman"/>
          <w:spacing w:val="1"/>
          <w:sz w:val="24"/>
        </w:rPr>
        <w:t xml:space="preserve"> </w:t>
      </w:r>
      <w:r w:rsidRPr="00D34E51">
        <w:rPr>
          <w:rFonts w:ascii="Times New Roman" w:hAnsi="Times New Roman" w:cs="Times New Roman"/>
          <w:sz w:val="24"/>
        </w:rPr>
        <w:t>основу</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воспитательной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системы</w:t>
      </w:r>
      <w:r w:rsidRPr="00D34E51">
        <w:rPr>
          <w:rFonts w:ascii="Times New Roman" w:hAnsi="Times New Roman" w:cs="Times New Roman"/>
          <w:spacing w:val="1"/>
          <w:sz w:val="24"/>
        </w:rPr>
        <w:t xml:space="preserve"> </w:t>
      </w:r>
      <w:r w:rsidRPr="00D34E51">
        <w:rPr>
          <w:rFonts w:ascii="Times New Roman" w:hAnsi="Times New Roman" w:cs="Times New Roman"/>
          <w:sz w:val="24"/>
        </w:rPr>
        <w:t>–</w:t>
      </w:r>
      <w:r w:rsidRPr="00D34E51">
        <w:rPr>
          <w:rFonts w:ascii="Times New Roman" w:hAnsi="Times New Roman" w:cs="Times New Roman"/>
          <w:i/>
          <w:sz w:val="24"/>
        </w:rPr>
        <w:t>День</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Знаний,</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День</w:t>
      </w:r>
      <w:r w:rsidRPr="00D34E51">
        <w:rPr>
          <w:rFonts w:ascii="Times New Roman" w:hAnsi="Times New Roman" w:cs="Times New Roman"/>
          <w:i/>
          <w:spacing w:val="1"/>
          <w:sz w:val="24"/>
        </w:rPr>
        <w:t xml:space="preserve"> </w:t>
      </w:r>
      <w:r w:rsidRPr="00D34E51">
        <w:rPr>
          <w:rFonts w:ascii="Times New Roman" w:hAnsi="Times New Roman" w:cs="Times New Roman"/>
          <w:i/>
          <w:sz w:val="24"/>
        </w:rPr>
        <w:t>учителя,</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День</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матери</w:t>
      </w:r>
      <w:r w:rsidRPr="00D34E51">
        <w:rPr>
          <w:rFonts w:ascii="Times New Roman" w:hAnsi="Times New Roman" w:cs="Times New Roman"/>
          <w:i/>
          <w:spacing w:val="1"/>
          <w:sz w:val="24"/>
        </w:rPr>
        <w:t xml:space="preserve"> </w:t>
      </w:r>
      <w:r w:rsidRPr="00D34E51">
        <w:rPr>
          <w:rFonts w:ascii="Times New Roman" w:hAnsi="Times New Roman" w:cs="Times New Roman"/>
          <w:i/>
          <w:sz w:val="24"/>
        </w:rPr>
        <w:t>–</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казачки»,</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Встреча Нового года, День Защитника Отечества, Женский день</w:t>
      </w:r>
      <w:r w:rsidRPr="00D34E51">
        <w:rPr>
          <w:rFonts w:ascii="Times New Roman" w:hAnsi="Times New Roman" w:cs="Times New Roman"/>
          <w:i/>
          <w:spacing w:val="1"/>
          <w:sz w:val="24"/>
        </w:rPr>
        <w:t xml:space="preserve"> </w:t>
      </w:r>
      <w:r w:rsidRPr="00D34E51">
        <w:rPr>
          <w:rFonts w:ascii="Times New Roman" w:hAnsi="Times New Roman" w:cs="Times New Roman"/>
          <w:i/>
          <w:sz w:val="24"/>
        </w:rPr>
        <w:t>– 8 марта, Парад Победы</w:t>
      </w:r>
      <w:r w:rsidRPr="00D34E51">
        <w:rPr>
          <w:rFonts w:ascii="Times New Roman" w:hAnsi="Times New Roman" w:cs="Times New Roman"/>
          <w:i/>
          <w:spacing w:val="-57"/>
          <w:sz w:val="24"/>
        </w:rPr>
        <w:t xml:space="preserve"> </w:t>
      </w:r>
      <w:r w:rsidRPr="00D34E51">
        <w:rPr>
          <w:rFonts w:ascii="Times New Roman" w:hAnsi="Times New Roman" w:cs="Times New Roman"/>
          <w:i/>
          <w:sz w:val="24"/>
        </w:rPr>
        <w:t>на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9 мая., День пионерии,</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Последний звонок, Выпускной бал</w:t>
      </w:r>
    </w:p>
    <w:p w:rsidR="00943B47" w:rsidRPr="00D34E51" w:rsidRDefault="00943B47" w:rsidP="00943B47">
      <w:pPr>
        <w:pStyle w:val="ab"/>
        <w:widowControl w:val="0"/>
        <w:numPr>
          <w:ilvl w:val="0"/>
          <w:numId w:val="7"/>
        </w:numPr>
        <w:tabs>
          <w:tab w:val="left" w:pos="813"/>
        </w:tabs>
        <w:autoSpaceDE w:val="0"/>
        <w:autoSpaceDN w:val="0"/>
        <w:spacing w:after="0" w:line="240" w:lineRule="auto"/>
        <w:ind w:right="1268" w:firstLine="0"/>
        <w:contextualSpacing w:val="0"/>
        <w:jc w:val="both"/>
        <w:rPr>
          <w:rFonts w:ascii="Times New Roman" w:hAnsi="Times New Roman" w:cs="Times New Roman"/>
          <w:i/>
          <w:sz w:val="24"/>
        </w:rPr>
      </w:pPr>
      <w:proofErr w:type="gramStart"/>
      <w:r w:rsidRPr="00D34E51">
        <w:rPr>
          <w:rFonts w:ascii="Times New Roman" w:hAnsi="Times New Roman" w:cs="Times New Roman"/>
          <w:sz w:val="24"/>
        </w:rPr>
        <w:t>значимые для</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воспитания проекты</w:t>
      </w:r>
      <w:r w:rsidRPr="00D34E51">
        <w:rPr>
          <w:rFonts w:ascii="Times New Roman" w:hAnsi="Times New Roman" w:cs="Times New Roman"/>
          <w:spacing w:val="1"/>
          <w:sz w:val="24"/>
        </w:rPr>
        <w:t xml:space="preserve"> </w:t>
      </w:r>
      <w:r w:rsidRPr="00D34E51">
        <w:rPr>
          <w:rFonts w:ascii="Times New Roman" w:hAnsi="Times New Roman" w:cs="Times New Roman"/>
          <w:sz w:val="24"/>
        </w:rPr>
        <w:t>и программы,</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которых</w:t>
      </w:r>
      <w:r w:rsidRPr="00D34E51">
        <w:rPr>
          <w:rFonts w:ascii="Times New Roman" w:hAnsi="Times New Roman" w:cs="Times New Roman"/>
          <w:spacing w:val="1"/>
          <w:sz w:val="24"/>
        </w:rPr>
        <w:t xml:space="preserve"> </w:t>
      </w:r>
      <w:r w:rsidRPr="00D34E51">
        <w:rPr>
          <w:rFonts w:ascii="Times New Roman" w:hAnsi="Times New Roman" w:cs="Times New Roman"/>
          <w:sz w:val="24"/>
        </w:rPr>
        <w:t>школа</w:t>
      </w:r>
      <w:r w:rsidRPr="00D34E51">
        <w:rPr>
          <w:rFonts w:ascii="Times New Roman" w:hAnsi="Times New Roman" w:cs="Times New Roman"/>
          <w:spacing w:val="1"/>
          <w:sz w:val="24"/>
        </w:rPr>
        <w:t xml:space="preserve"> </w:t>
      </w:r>
      <w:r w:rsidRPr="00D34E51">
        <w:rPr>
          <w:rFonts w:ascii="Times New Roman" w:hAnsi="Times New Roman" w:cs="Times New Roman"/>
          <w:sz w:val="24"/>
        </w:rPr>
        <w:t>уже</w:t>
      </w:r>
      <w:r w:rsidRPr="00D34E51">
        <w:rPr>
          <w:rFonts w:ascii="Times New Roman" w:hAnsi="Times New Roman" w:cs="Times New Roman"/>
          <w:spacing w:val="1"/>
          <w:sz w:val="24"/>
        </w:rPr>
        <w:t xml:space="preserve"> </w:t>
      </w:r>
      <w:r w:rsidRPr="00D34E51">
        <w:rPr>
          <w:rFonts w:ascii="Times New Roman" w:hAnsi="Times New Roman" w:cs="Times New Roman"/>
          <w:sz w:val="24"/>
        </w:rPr>
        <w:t>участвует</w:t>
      </w:r>
      <w:r w:rsidRPr="00D34E51">
        <w:rPr>
          <w:rFonts w:ascii="Times New Roman" w:hAnsi="Times New Roman" w:cs="Times New Roman"/>
          <w:spacing w:val="1"/>
          <w:sz w:val="24"/>
        </w:rPr>
        <w:t xml:space="preserve"> </w:t>
      </w:r>
      <w:r w:rsidRPr="00D34E51">
        <w:rPr>
          <w:rFonts w:ascii="Times New Roman" w:hAnsi="Times New Roman" w:cs="Times New Roman"/>
          <w:sz w:val="24"/>
        </w:rPr>
        <w:t>или</w:t>
      </w:r>
      <w:r w:rsidRPr="00D34E51">
        <w:rPr>
          <w:rFonts w:ascii="Times New Roman" w:hAnsi="Times New Roman" w:cs="Times New Roman"/>
          <w:spacing w:val="1"/>
          <w:sz w:val="24"/>
        </w:rPr>
        <w:t xml:space="preserve"> </w:t>
      </w:r>
      <w:r w:rsidRPr="00D34E51">
        <w:rPr>
          <w:rFonts w:ascii="Times New Roman" w:hAnsi="Times New Roman" w:cs="Times New Roman"/>
          <w:sz w:val="24"/>
        </w:rPr>
        <w:t>планирует</w:t>
      </w:r>
      <w:r w:rsidRPr="00D34E51">
        <w:rPr>
          <w:rFonts w:ascii="Times New Roman" w:hAnsi="Times New Roman" w:cs="Times New Roman"/>
          <w:spacing w:val="1"/>
          <w:sz w:val="24"/>
        </w:rPr>
        <w:t xml:space="preserve"> </w:t>
      </w:r>
      <w:r w:rsidRPr="00D34E51">
        <w:rPr>
          <w:rFonts w:ascii="Times New Roman" w:hAnsi="Times New Roman" w:cs="Times New Roman"/>
          <w:sz w:val="24"/>
        </w:rPr>
        <w:t>участвовать</w:t>
      </w:r>
      <w:r w:rsidRPr="00D34E51">
        <w:rPr>
          <w:rFonts w:ascii="Times New Roman" w:hAnsi="Times New Roman" w:cs="Times New Roman"/>
          <w:spacing w:val="1"/>
          <w:sz w:val="24"/>
        </w:rPr>
        <w:t xml:space="preserve"> </w:t>
      </w:r>
      <w:r w:rsidRPr="00D34E51">
        <w:rPr>
          <w:rFonts w:ascii="Times New Roman" w:hAnsi="Times New Roman" w:cs="Times New Roman"/>
          <w:sz w:val="24"/>
        </w:rPr>
        <w:t>(международные,</w:t>
      </w:r>
      <w:r w:rsidRPr="00D34E51">
        <w:rPr>
          <w:rFonts w:ascii="Times New Roman" w:hAnsi="Times New Roman" w:cs="Times New Roman"/>
          <w:spacing w:val="1"/>
          <w:sz w:val="24"/>
        </w:rPr>
        <w:t xml:space="preserve"> </w:t>
      </w:r>
      <w:r w:rsidRPr="00D34E51">
        <w:rPr>
          <w:rFonts w:ascii="Times New Roman" w:hAnsi="Times New Roman" w:cs="Times New Roman"/>
          <w:sz w:val="24"/>
        </w:rPr>
        <w:t>федеральные,</w:t>
      </w:r>
      <w:r w:rsidRPr="00D34E51">
        <w:rPr>
          <w:rFonts w:ascii="Times New Roman" w:hAnsi="Times New Roman" w:cs="Times New Roman"/>
          <w:spacing w:val="1"/>
          <w:sz w:val="24"/>
        </w:rPr>
        <w:t xml:space="preserve"> </w:t>
      </w:r>
      <w:r w:rsidRPr="00D34E51">
        <w:rPr>
          <w:rFonts w:ascii="Times New Roman" w:hAnsi="Times New Roman" w:cs="Times New Roman"/>
          <w:sz w:val="24"/>
        </w:rPr>
        <w:t>региональные,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муниципальные,</w:t>
      </w:r>
      <w:r w:rsidRPr="00D34E51">
        <w:rPr>
          <w:rFonts w:ascii="Times New Roman" w:hAnsi="Times New Roman" w:cs="Times New Roman"/>
          <w:spacing w:val="-57"/>
          <w:sz w:val="24"/>
        </w:rPr>
        <w:t xml:space="preserve"> </w:t>
      </w:r>
      <w:r w:rsidRPr="00D34E51">
        <w:rPr>
          <w:rFonts w:ascii="Times New Roman" w:hAnsi="Times New Roman" w:cs="Times New Roman"/>
          <w:sz w:val="24"/>
        </w:rPr>
        <w:t>сетевые и др.), включенные в систему воспитательной деятельности или запланированные –</w:t>
      </w:r>
      <w:r w:rsidRPr="00D34E51">
        <w:rPr>
          <w:rFonts w:ascii="Times New Roman" w:hAnsi="Times New Roman" w:cs="Times New Roman"/>
          <w:spacing w:val="1"/>
          <w:sz w:val="24"/>
        </w:rPr>
        <w:t xml:space="preserve"> </w:t>
      </w:r>
      <w:r w:rsidRPr="00D34E51">
        <w:rPr>
          <w:rFonts w:ascii="Times New Roman" w:hAnsi="Times New Roman" w:cs="Times New Roman"/>
          <w:i/>
          <w:sz w:val="24"/>
        </w:rPr>
        <w:t>программа</w:t>
      </w:r>
      <w:r w:rsidRPr="00D34E51">
        <w:rPr>
          <w:rFonts w:ascii="Times New Roman" w:hAnsi="Times New Roman" w:cs="Times New Roman"/>
          <w:i/>
          <w:spacing w:val="-1"/>
          <w:sz w:val="24"/>
        </w:rPr>
        <w:t xml:space="preserve"> </w:t>
      </w:r>
      <w:r w:rsidRPr="00D34E51">
        <w:rPr>
          <w:rFonts w:ascii="Times New Roman" w:hAnsi="Times New Roman" w:cs="Times New Roman"/>
          <w:i/>
          <w:sz w:val="24"/>
        </w:rPr>
        <w:t>« Здоровье»,</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профориентационные</w:t>
      </w:r>
      <w:r w:rsidRPr="00D34E51">
        <w:rPr>
          <w:rFonts w:ascii="Times New Roman" w:hAnsi="Times New Roman" w:cs="Times New Roman"/>
          <w:i/>
          <w:spacing w:val="58"/>
          <w:sz w:val="24"/>
        </w:rPr>
        <w:t xml:space="preserve"> </w:t>
      </w:r>
      <w:r w:rsidRPr="00D34E51">
        <w:rPr>
          <w:rFonts w:ascii="Times New Roman" w:hAnsi="Times New Roman" w:cs="Times New Roman"/>
          <w:i/>
          <w:sz w:val="24"/>
        </w:rPr>
        <w:t>проекты</w:t>
      </w:r>
      <w:r w:rsidRPr="00D34E51">
        <w:rPr>
          <w:rFonts w:ascii="Times New Roman" w:hAnsi="Times New Roman" w:cs="Times New Roman"/>
          <w:i/>
          <w:spacing w:val="3"/>
          <w:sz w:val="24"/>
        </w:rPr>
        <w:t xml:space="preserve"> </w:t>
      </w:r>
      <w:r w:rsidRPr="00D34E51">
        <w:rPr>
          <w:rFonts w:ascii="Times New Roman" w:hAnsi="Times New Roman" w:cs="Times New Roman"/>
          <w:i/>
          <w:sz w:val="24"/>
        </w:rPr>
        <w:t>«</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Билет</w:t>
      </w:r>
      <w:r w:rsidRPr="00D34E51">
        <w:rPr>
          <w:rFonts w:ascii="Times New Roman" w:hAnsi="Times New Roman" w:cs="Times New Roman"/>
          <w:i/>
          <w:spacing w:val="-1"/>
          <w:sz w:val="24"/>
        </w:rPr>
        <w:t xml:space="preserve"> </w:t>
      </w:r>
      <w:r w:rsidRPr="00D34E51">
        <w:rPr>
          <w:rFonts w:ascii="Times New Roman" w:hAnsi="Times New Roman" w:cs="Times New Roman"/>
          <w:i/>
          <w:sz w:val="24"/>
        </w:rPr>
        <w:t>в</w:t>
      </w:r>
      <w:r w:rsidRPr="00D34E51">
        <w:rPr>
          <w:rFonts w:ascii="Times New Roman" w:hAnsi="Times New Roman" w:cs="Times New Roman"/>
          <w:i/>
          <w:spacing w:val="-3"/>
          <w:sz w:val="24"/>
        </w:rPr>
        <w:t xml:space="preserve"> </w:t>
      </w:r>
      <w:r w:rsidRPr="00D34E51">
        <w:rPr>
          <w:rFonts w:ascii="Times New Roman" w:hAnsi="Times New Roman" w:cs="Times New Roman"/>
          <w:i/>
          <w:sz w:val="24"/>
        </w:rPr>
        <w:t>будущее»,</w:t>
      </w:r>
      <w:proofErr w:type="gramEnd"/>
    </w:p>
    <w:p w:rsidR="00943B47" w:rsidRPr="00D34E51" w:rsidRDefault="00943B47" w:rsidP="00943B47">
      <w:pPr>
        <w:ind w:left="613"/>
        <w:jc w:val="both"/>
        <w:rPr>
          <w:rFonts w:ascii="Times New Roman" w:hAnsi="Times New Roman" w:cs="Times New Roman"/>
          <w:i/>
          <w:sz w:val="24"/>
        </w:rPr>
      </w:pPr>
      <w:r w:rsidRPr="00D34E51">
        <w:rPr>
          <w:rFonts w:ascii="Times New Roman" w:hAnsi="Times New Roman" w:cs="Times New Roman"/>
          <w:i/>
          <w:sz w:val="24"/>
        </w:rPr>
        <w:t>«</w:t>
      </w:r>
      <w:r w:rsidRPr="00D34E51">
        <w:rPr>
          <w:rFonts w:ascii="Times New Roman" w:hAnsi="Times New Roman" w:cs="Times New Roman"/>
          <w:i/>
          <w:spacing w:val="-3"/>
          <w:sz w:val="24"/>
        </w:rPr>
        <w:t xml:space="preserve"> </w:t>
      </w:r>
      <w:r w:rsidRPr="00D34E51">
        <w:rPr>
          <w:rFonts w:ascii="Times New Roman" w:hAnsi="Times New Roman" w:cs="Times New Roman"/>
          <w:i/>
          <w:sz w:val="24"/>
        </w:rPr>
        <w:t>ПроеКТОри</w:t>
      </w:r>
      <w:r w:rsidRPr="00D34E51">
        <w:rPr>
          <w:rFonts w:ascii="Times New Roman" w:hAnsi="Times New Roman" w:cs="Times New Roman"/>
          <w:i/>
          <w:spacing w:val="-4"/>
          <w:sz w:val="24"/>
        </w:rPr>
        <w:t xml:space="preserve"> </w:t>
      </w:r>
      <w:r w:rsidRPr="00D34E51">
        <w:rPr>
          <w:rFonts w:ascii="Times New Roman" w:hAnsi="Times New Roman" w:cs="Times New Roman"/>
          <w:i/>
          <w:sz w:val="24"/>
        </w:rPr>
        <w:t>Я»;</w:t>
      </w:r>
      <w:r w:rsidRPr="00D34E51">
        <w:rPr>
          <w:rFonts w:ascii="Times New Roman" w:hAnsi="Times New Roman" w:cs="Times New Roman"/>
          <w:i/>
          <w:spacing w:val="-2"/>
          <w:sz w:val="24"/>
        </w:rPr>
        <w:t xml:space="preserve"> </w:t>
      </w:r>
      <w:r w:rsidRPr="00D34E51">
        <w:rPr>
          <w:rFonts w:ascii="Times New Roman" w:hAnsi="Times New Roman" w:cs="Times New Roman"/>
          <w:i/>
          <w:sz w:val="24"/>
        </w:rPr>
        <w:t>конкурс</w:t>
      </w:r>
      <w:r w:rsidRPr="00D34E51">
        <w:rPr>
          <w:rFonts w:ascii="Times New Roman" w:hAnsi="Times New Roman" w:cs="Times New Roman"/>
          <w:i/>
          <w:spacing w:val="-5"/>
          <w:sz w:val="24"/>
        </w:rPr>
        <w:t xml:space="preserve"> </w:t>
      </w:r>
      <w:r w:rsidRPr="00D34E51">
        <w:rPr>
          <w:rFonts w:ascii="Times New Roman" w:hAnsi="Times New Roman" w:cs="Times New Roman"/>
          <w:i/>
          <w:sz w:val="24"/>
        </w:rPr>
        <w:t>школьных</w:t>
      </w:r>
      <w:r w:rsidRPr="00D34E51">
        <w:rPr>
          <w:rFonts w:ascii="Times New Roman" w:hAnsi="Times New Roman" w:cs="Times New Roman"/>
          <w:i/>
          <w:spacing w:val="-3"/>
          <w:sz w:val="24"/>
        </w:rPr>
        <w:t xml:space="preserve"> </w:t>
      </w:r>
      <w:r w:rsidRPr="00D34E51">
        <w:rPr>
          <w:rFonts w:ascii="Times New Roman" w:hAnsi="Times New Roman" w:cs="Times New Roman"/>
          <w:i/>
          <w:sz w:val="24"/>
        </w:rPr>
        <w:t>музеев</w:t>
      </w:r>
      <w:r w:rsidRPr="00D34E51">
        <w:rPr>
          <w:rFonts w:ascii="Times New Roman" w:hAnsi="Times New Roman" w:cs="Times New Roman"/>
          <w:i/>
          <w:spacing w:val="-4"/>
          <w:sz w:val="24"/>
        </w:rPr>
        <w:t xml:space="preserve"> </w:t>
      </w:r>
      <w:r w:rsidRPr="00D34E51">
        <w:rPr>
          <w:rFonts w:ascii="Times New Roman" w:hAnsi="Times New Roman" w:cs="Times New Roman"/>
          <w:i/>
          <w:sz w:val="24"/>
        </w:rPr>
        <w:t>принимаем</w:t>
      </w:r>
      <w:r w:rsidRPr="00D34E51">
        <w:rPr>
          <w:rFonts w:ascii="Times New Roman" w:hAnsi="Times New Roman" w:cs="Times New Roman"/>
          <w:i/>
          <w:spacing w:val="-2"/>
          <w:sz w:val="24"/>
        </w:rPr>
        <w:t xml:space="preserve"> </w:t>
      </w:r>
      <w:r w:rsidRPr="00D34E51">
        <w:rPr>
          <w:rFonts w:ascii="Times New Roman" w:hAnsi="Times New Roman" w:cs="Times New Roman"/>
          <w:i/>
          <w:sz w:val="24"/>
        </w:rPr>
        <w:t>ежегодное</w:t>
      </w:r>
      <w:r w:rsidRPr="00D34E51">
        <w:rPr>
          <w:rFonts w:ascii="Times New Roman" w:hAnsi="Times New Roman" w:cs="Times New Roman"/>
          <w:i/>
          <w:spacing w:val="-4"/>
          <w:sz w:val="24"/>
        </w:rPr>
        <w:t xml:space="preserve"> </w:t>
      </w:r>
      <w:r w:rsidRPr="00D34E51">
        <w:rPr>
          <w:rFonts w:ascii="Times New Roman" w:hAnsi="Times New Roman" w:cs="Times New Roman"/>
          <w:i/>
          <w:sz w:val="24"/>
        </w:rPr>
        <w:t>участие</w:t>
      </w:r>
    </w:p>
    <w:p w:rsidR="00943B47" w:rsidRPr="00D34E51" w:rsidRDefault="00943B47" w:rsidP="00943B47">
      <w:pPr>
        <w:pStyle w:val="ab"/>
        <w:widowControl w:val="0"/>
        <w:numPr>
          <w:ilvl w:val="0"/>
          <w:numId w:val="7"/>
        </w:numPr>
        <w:tabs>
          <w:tab w:val="left" w:pos="888"/>
        </w:tabs>
        <w:autoSpaceDE w:val="0"/>
        <w:autoSpaceDN w:val="0"/>
        <w:spacing w:after="0" w:line="240" w:lineRule="auto"/>
        <w:ind w:right="1269" w:firstLine="0"/>
        <w:contextualSpacing w:val="0"/>
        <w:jc w:val="both"/>
        <w:rPr>
          <w:rFonts w:ascii="Times New Roman" w:hAnsi="Times New Roman" w:cs="Times New Roman"/>
          <w:sz w:val="24"/>
        </w:rPr>
      </w:pPr>
      <w:r w:rsidRPr="00D34E51">
        <w:rPr>
          <w:rFonts w:ascii="Times New Roman" w:hAnsi="Times New Roman" w:cs="Times New Roman"/>
          <w:sz w:val="24"/>
        </w:rPr>
        <w:t>наличие</w:t>
      </w:r>
      <w:r w:rsidRPr="00D34E51">
        <w:rPr>
          <w:rFonts w:ascii="Times New Roman" w:hAnsi="Times New Roman" w:cs="Times New Roman"/>
          <w:spacing w:val="1"/>
          <w:sz w:val="24"/>
        </w:rPr>
        <w:t xml:space="preserve"> </w:t>
      </w:r>
      <w:r w:rsidRPr="00D34E51">
        <w:rPr>
          <w:rFonts w:ascii="Times New Roman" w:hAnsi="Times New Roman" w:cs="Times New Roman"/>
          <w:sz w:val="24"/>
        </w:rPr>
        <w:t>учебных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курсов,</w:t>
      </w:r>
      <w:r w:rsidRPr="00D34E51">
        <w:rPr>
          <w:rFonts w:ascii="Times New Roman" w:hAnsi="Times New Roman" w:cs="Times New Roman"/>
          <w:spacing w:val="1"/>
          <w:sz w:val="24"/>
        </w:rPr>
        <w:t xml:space="preserve"> </w:t>
      </w:r>
      <w:r w:rsidRPr="00D34E51">
        <w:rPr>
          <w:rFonts w:ascii="Times New Roman" w:hAnsi="Times New Roman" w:cs="Times New Roman"/>
          <w:sz w:val="24"/>
        </w:rPr>
        <w:t>предметов,</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практик</w:t>
      </w:r>
      <w:r w:rsidRPr="00D34E51">
        <w:rPr>
          <w:rFonts w:ascii="Times New Roman" w:hAnsi="Times New Roman" w:cs="Times New Roman"/>
          <w:spacing w:val="1"/>
          <w:sz w:val="24"/>
        </w:rPr>
        <w:t xml:space="preserve"> </w:t>
      </w:r>
      <w:r w:rsidRPr="00D34E51">
        <w:rPr>
          <w:rFonts w:ascii="Times New Roman" w:hAnsi="Times New Roman" w:cs="Times New Roman"/>
          <w:sz w:val="24"/>
        </w:rPr>
        <w:t>гражданской,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духовно-нравственной,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социокультурной,</w:t>
      </w:r>
      <w:r w:rsidRPr="00D34E51">
        <w:rPr>
          <w:rFonts w:ascii="Times New Roman" w:hAnsi="Times New Roman" w:cs="Times New Roman"/>
          <w:spacing w:val="1"/>
          <w:sz w:val="24"/>
        </w:rPr>
        <w:t xml:space="preserve"> </w:t>
      </w:r>
      <w:r w:rsidRPr="00D34E51">
        <w:rPr>
          <w:rFonts w:ascii="Times New Roman" w:hAnsi="Times New Roman" w:cs="Times New Roman"/>
          <w:sz w:val="24"/>
        </w:rPr>
        <w:t>экологической</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т.д.</w:t>
      </w:r>
      <w:r w:rsidRPr="00D34E51">
        <w:rPr>
          <w:rFonts w:ascii="Times New Roman" w:hAnsi="Times New Roman" w:cs="Times New Roman"/>
          <w:spacing w:val="1"/>
          <w:sz w:val="24"/>
        </w:rPr>
        <w:t xml:space="preserve"> </w:t>
      </w:r>
      <w:r w:rsidRPr="00D34E51">
        <w:rPr>
          <w:rFonts w:ascii="Times New Roman" w:hAnsi="Times New Roman" w:cs="Times New Roman"/>
          <w:sz w:val="24"/>
        </w:rPr>
        <w:t>воспитательной</w:t>
      </w:r>
      <w:r w:rsidRPr="00D34E51">
        <w:rPr>
          <w:rFonts w:ascii="Times New Roman" w:hAnsi="Times New Roman" w:cs="Times New Roman"/>
          <w:spacing w:val="1"/>
          <w:sz w:val="24"/>
        </w:rPr>
        <w:t xml:space="preserve"> </w:t>
      </w:r>
      <w:r w:rsidRPr="00D34E51">
        <w:rPr>
          <w:rFonts w:ascii="Times New Roman" w:hAnsi="Times New Roman" w:cs="Times New Roman"/>
          <w:sz w:val="24"/>
        </w:rPr>
        <w:t>направленности,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том</w:t>
      </w:r>
      <w:r w:rsidRPr="00D34E51">
        <w:rPr>
          <w:rFonts w:ascii="Times New Roman" w:hAnsi="Times New Roman" w:cs="Times New Roman"/>
          <w:spacing w:val="1"/>
          <w:sz w:val="24"/>
        </w:rPr>
        <w:t xml:space="preserve"> </w:t>
      </w:r>
      <w:r w:rsidRPr="00D34E51">
        <w:rPr>
          <w:rFonts w:ascii="Times New Roman" w:hAnsi="Times New Roman" w:cs="Times New Roman"/>
          <w:sz w:val="24"/>
        </w:rPr>
        <w:t>числе</w:t>
      </w:r>
      <w:r w:rsidRPr="00D34E51">
        <w:rPr>
          <w:rFonts w:ascii="Times New Roman" w:hAnsi="Times New Roman" w:cs="Times New Roman"/>
          <w:spacing w:val="1"/>
          <w:sz w:val="24"/>
        </w:rPr>
        <w:t xml:space="preserve"> </w:t>
      </w:r>
      <w:r w:rsidRPr="00D34E51">
        <w:rPr>
          <w:rFonts w:ascii="Times New Roman" w:hAnsi="Times New Roman" w:cs="Times New Roman"/>
          <w:sz w:val="24"/>
        </w:rPr>
        <w:t>включенных в учебные планы, по решению школы, участников образовательных отношений,</w:t>
      </w:r>
      <w:r w:rsidRPr="00D34E51">
        <w:rPr>
          <w:rFonts w:ascii="Times New Roman" w:hAnsi="Times New Roman" w:cs="Times New Roman"/>
          <w:spacing w:val="-57"/>
          <w:sz w:val="24"/>
        </w:rPr>
        <w:t xml:space="preserve"> </w:t>
      </w:r>
      <w:r w:rsidRPr="00D34E51">
        <w:rPr>
          <w:rFonts w:ascii="Times New Roman" w:hAnsi="Times New Roman" w:cs="Times New Roman"/>
          <w:sz w:val="24"/>
        </w:rPr>
        <w:t>подобных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авторских</w:t>
      </w:r>
      <w:r w:rsidRPr="00D34E51">
        <w:rPr>
          <w:rFonts w:ascii="Times New Roman" w:hAnsi="Times New Roman" w:cs="Times New Roman"/>
          <w:spacing w:val="1"/>
          <w:sz w:val="24"/>
        </w:rPr>
        <w:t xml:space="preserve"> </w:t>
      </w:r>
      <w:r w:rsidRPr="00D34E51">
        <w:rPr>
          <w:rFonts w:ascii="Times New Roman" w:hAnsi="Times New Roman" w:cs="Times New Roman"/>
          <w:sz w:val="24"/>
        </w:rPr>
        <w:t>учебных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курсов,</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программ,</w:t>
      </w:r>
      <w:r w:rsidRPr="00D34E51">
        <w:rPr>
          <w:rFonts w:ascii="Times New Roman" w:hAnsi="Times New Roman" w:cs="Times New Roman"/>
          <w:spacing w:val="1"/>
          <w:sz w:val="24"/>
        </w:rPr>
        <w:t xml:space="preserve"> </w:t>
      </w:r>
      <w:r w:rsidRPr="00D34E51">
        <w:rPr>
          <w:rFonts w:ascii="Times New Roman" w:hAnsi="Times New Roman" w:cs="Times New Roman"/>
          <w:sz w:val="24"/>
        </w:rPr>
        <w:t>самостоятельно</w:t>
      </w:r>
      <w:r w:rsidRPr="00D34E51">
        <w:rPr>
          <w:rFonts w:ascii="Times New Roman" w:hAnsi="Times New Roman" w:cs="Times New Roman"/>
          <w:spacing w:val="1"/>
          <w:sz w:val="24"/>
        </w:rPr>
        <w:t xml:space="preserve"> </w:t>
      </w:r>
      <w:r w:rsidRPr="00D34E51">
        <w:rPr>
          <w:rFonts w:ascii="Times New Roman" w:hAnsi="Times New Roman" w:cs="Times New Roman"/>
          <w:sz w:val="24"/>
        </w:rPr>
        <w:t>разработанных</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реализуемых педагогами школы;</w:t>
      </w:r>
    </w:p>
    <w:p w:rsidR="00943B47" w:rsidRPr="00D34E51" w:rsidRDefault="00943B47" w:rsidP="00943B47">
      <w:pPr>
        <w:pStyle w:val="ab"/>
        <w:widowControl w:val="0"/>
        <w:numPr>
          <w:ilvl w:val="0"/>
          <w:numId w:val="7"/>
        </w:numPr>
        <w:tabs>
          <w:tab w:val="left" w:pos="849"/>
          <w:tab w:val="left" w:pos="1658"/>
          <w:tab w:val="left" w:pos="2004"/>
          <w:tab w:val="left" w:pos="2325"/>
          <w:tab w:val="left" w:pos="3344"/>
          <w:tab w:val="left" w:pos="4828"/>
          <w:tab w:val="left" w:pos="5157"/>
          <w:tab w:val="left" w:pos="5442"/>
          <w:tab w:val="left" w:pos="6810"/>
          <w:tab w:val="left" w:pos="8282"/>
          <w:tab w:val="left" w:pos="8612"/>
          <w:tab w:val="left" w:pos="8926"/>
          <w:tab w:val="left" w:pos="9758"/>
        </w:tabs>
        <w:autoSpaceDE w:val="0"/>
        <w:autoSpaceDN w:val="0"/>
        <w:spacing w:before="1" w:after="0" w:line="240" w:lineRule="auto"/>
        <w:ind w:right="1269" w:firstLine="0"/>
        <w:contextualSpacing w:val="0"/>
        <w:jc w:val="both"/>
        <w:rPr>
          <w:rFonts w:ascii="Times New Roman" w:hAnsi="Times New Roman" w:cs="Times New Roman"/>
          <w:sz w:val="24"/>
        </w:rPr>
      </w:pPr>
      <w:proofErr w:type="gramStart"/>
      <w:r w:rsidRPr="00D34E51">
        <w:rPr>
          <w:rFonts w:ascii="Times New Roman" w:hAnsi="Times New Roman" w:cs="Times New Roman"/>
          <w:sz w:val="24"/>
        </w:rPr>
        <w:t>наличие</w:t>
      </w:r>
      <w:r w:rsidRPr="00D34E51">
        <w:rPr>
          <w:rFonts w:ascii="Times New Roman" w:hAnsi="Times New Roman" w:cs="Times New Roman"/>
          <w:spacing w:val="26"/>
          <w:sz w:val="24"/>
        </w:rPr>
        <w:t xml:space="preserve"> </w:t>
      </w:r>
      <w:r w:rsidRPr="00D34E51">
        <w:rPr>
          <w:rFonts w:ascii="Times New Roman" w:hAnsi="Times New Roman" w:cs="Times New Roman"/>
          <w:sz w:val="24"/>
        </w:rPr>
        <w:t>реализуемых</w:t>
      </w:r>
      <w:r w:rsidRPr="00D34E51">
        <w:rPr>
          <w:rFonts w:ascii="Times New Roman" w:hAnsi="Times New Roman" w:cs="Times New Roman"/>
          <w:spacing w:val="27"/>
          <w:sz w:val="24"/>
        </w:rPr>
        <w:t xml:space="preserve"> </w:t>
      </w:r>
      <w:r w:rsidRPr="00D34E51">
        <w:rPr>
          <w:rFonts w:ascii="Times New Roman" w:hAnsi="Times New Roman" w:cs="Times New Roman"/>
          <w:sz w:val="24"/>
        </w:rPr>
        <w:t>инновационных,</w:t>
      </w:r>
      <w:r w:rsidRPr="00D34E51">
        <w:rPr>
          <w:rFonts w:ascii="Times New Roman" w:hAnsi="Times New Roman" w:cs="Times New Roman"/>
          <w:spacing w:val="27"/>
          <w:sz w:val="24"/>
        </w:rPr>
        <w:t xml:space="preserve"> </w:t>
      </w:r>
      <w:r w:rsidRPr="00D34E51">
        <w:rPr>
          <w:rFonts w:ascii="Times New Roman" w:hAnsi="Times New Roman" w:cs="Times New Roman"/>
          <w:sz w:val="24"/>
        </w:rPr>
        <w:t>опережающих,</w:t>
      </w:r>
      <w:r w:rsidRPr="00D34E51">
        <w:rPr>
          <w:rFonts w:ascii="Times New Roman" w:hAnsi="Times New Roman" w:cs="Times New Roman"/>
          <w:spacing w:val="27"/>
          <w:sz w:val="24"/>
        </w:rPr>
        <w:t xml:space="preserve"> </w:t>
      </w:r>
      <w:r w:rsidRPr="00D34E51">
        <w:rPr>
          <w:rFonts w:ascii="Times New Roman" w:hAnsi="Times New Roman" w:cs="Times New Roman"/>
          <w:sz w:val="24"/>
        </w:rPr>
        <w:t>перспективных</w:t>
      </w:r>
      <w:r w:rsidRPr="00D34E51">
        <w:rPr>
          <w:rFonts w:ascii="Times New Roman" w:hAnsi="Times New Roman" w:cs="Times New Roman"/>
          <w:spacing w:val="29"/>
          <w:sz w:val="24"/>
        </w:rPr>
        <w:t xml:space="preserve"> </w:t>
      </w:r>
      <w:r w:rsidRPr="00D34E51">
        <w:rPr>
          <w:rFonts w:ascii="Times New Roman" w:hAnsi="Times New Roman" w:cs="Times New Roman"/>
          <w:sz w:val="24"/>
        </w:rPr>
        <w:t>воспитательных</w:t>
      </w:r>
      <w:r w:rsidRPr="00D34E51">
        <w:rPr>
          <w:rFonts w:ascii="Times New Roman" w:hAnsi="Times New Roman" w:cs="Times New Roman"/>
          <w:spacing w:val="-57"/>
          <w:sz w:val="24"/>
        </w:rPr>
        <w:t xml:space="preserve"> </w:t>
      </w:r>
      <w:r w:rsidRPr="00D34E51">
        <w:rPr>
          <w:rFonts w:ascii="Times New Roman" w:hAnsi="Times New Roman" w:cs="Times New Roman"/>
          <w:sz w:val="24"/>
        </w:rPr>
        <w:t>практик,</w:t>
      </w:r>
      <w:r w:rsidRPr="00D34E51">
        <w:rPr>
          <w:rFonts w:ascii="Times New Roman" w:hAnsi="Times New Roman" w:cs="Times New Roman"/>
          <w:spacing w:val="55"/>
          <w:sz w:val="24"/>
        </w:rPr>
        <w:t xml:space="preserve"> </w:t>
      </w:r>
      <w:r w:rsidRPr="00D34E51">
        <w:rPr>
          <w:rFonts w:ascii="Times New Roman" w:hAnsi="Times New Roman" w:cs="Times New Roman"/>
          <w:sz w:val="24"/>
        </w:rPr>
        <w:t>определяющих</w:t>
      </w:r>
      <w:r w:rsidRPr="00D34E51">
        <w:rPr>
          <w:rFonts w:ascii="Times New Roman" w:hAnsi="Times New Roman" w:cs="Times New Roman"/>
          <w:spacing w:val="59"/>
          <w:sz w:val="24"/>
        </w:rPr>
        <w:t xml:space="preserve"> </w:t>
      </w:r>
      <w:r w:rsidRPr="00D34E51">
        <w:rPr>
          <w:rFonts w:ascii="Times New Roman" w:hAnsi="Times New Roman" w:cs="Times New Roman"/>
          <w:sz w:val="24"/>
        </w:rPr>
        <w:t>«уникальность»</w:t>
      </w:r>
      <w:r w:rsidRPr="00D34E51">
        <w:rPr>
          <w:rFonts w:ascii="Times New Roman" w:hAnsi="Times New Roman" w:cs="Times New Roman"/>
          <w:spacing w:val="48"/>
          <w:sz w:val="24"/>
        </w:rPr>
        <w:t xml:space="preserve"> </w:t>
      </w:r>
      <w:r w:rsidRPr="00D34E51">
        <w:rPr>
          <w:rFonts w:ascii="Times New Roman" w:hAnsi="Times New Roman" w:cs="Times New Roman"/>
          <w:sz w:val="24"/>
        </w:rPr>
        <w:t>школы,</w:t>
      </w:r>
      <w:r w:rsidRPr="00D34E51">
        <w:rPr>
          <w:rFonts w:ascii="Times New Roman" w:hAnsi="Times New Roman" w:cs="Times New Roman"/>
          <w:spacing w:val="55"/>
          <w:sz w:val="24"/>
        </w:rPr>
        <w:t xml:space="preserve"> </w:t>
      </w:r>
      <w:r w:rsidRPr="00D34E51">
        <w:rPr>
          <w:rFonts w:ascii="Times New Roman" w:hAnsi="Times New Roman" w:cs="Times New Roman"/>
          <w:sz w:val="24"/>
        </w:rPr>
        <w:t>результаты</w:t>
      </w:r>
      <w:r w:rsidRPr="00D34E51">
        <w:rPr>
          <w:rFonts w:ascii="Times New Roman" w:hAnsi="Times New Roman" w:cs="Times New Roman"/>
          <w:spacing w:val="54"/>
          <w:sz w:val="24"/>
        </w:rPr>
        <w:t xml:space="preserve"> </w:t>
      </w:r>
      <w:r w:rsidRPr="00D34E51">
        <w:rPr>
          <w:rFonts w:ascii="Times New Roman" w:hAnsi="Times New Roman" w:cs="Times New Roman"/>
          <w:sz w:val="24"/>
        </w:rPr>
        <w:t>их</w:t>
      </w:r>
      <w:r w:rsidRPr="00D34E51">
        <w:rPr>
          <w:rFonts w:ascii="Times New Roman" w:hAnsi="Times New Roman" w:cs="Times New Roman"/>
          <w:spacing w:val="55"/>
          <w:sz w:val="24"/>
        </w:rPr>
        <w:t xml:space="preserve"> </w:t>
      </w:r>
      <w:r w:rsidRPr="00D34E51">
        <w:rPr>
          <w:rFonts w:ascii="Times New Roman" w:hAnsi="Times New Roman" w:cs="Times New Roman"/>
          <w:sz w:val="24"/>
        </w:rPr>
        <w:t>реализации</w:t>
      </w:r>
      <w:r w:rsidRPr="00D34E51">
        <w:rPr>
          <w:rFonts w:ascii="Times New Roman" w:hAnsi="Times New Roman" w:cs="Times New Roman"/>
          <w:spacing w:val="56"/>
          <w:sz w:val="24"/>
        </w:rPr>
        <w:t xml:space="preserve"> </w:t>
      </w:r>
      <w:r w:rsidRPr="00D34E51">
        <w:rPr>
          <w:rFonts w:ascii="Times New Roman" w:hAnsi="Times New Roman" w:cs="Times New Roman"/>
          <w:sz w:val="24"/>
        </w:rPr>
        <w:t>в</w:t>
      </w:r>
      <w:r w:rsidRPr="00D34E51">
        <w:rPr>
          <w:rFonts w:ascii="Times New Roman" w:hAnsi="Times New Roman" w:cs="Times New Roman"/>
          <w:spacing w:val="54"/>
          <w:sz w:val="24"/>
        </w:rPr>
        <w:t xml:space="preserve"> </w:t>
      </w:r>
      <w:r w:rsidRPr="00D34E51">
        <w:rPr>
          <w:rFonts w:ascii="Times New Roman" w:hAnsi="Times New Roman" w:cs="Times New Roman"/>
          <w:sz w:val="24"/>
        </w:rPr>
        <w:t>школе,</w:t>
      </w:r>
      <w:r w:rsidRPr="00D34E51">
        <w:rPr>
          <w:rFonts w:ascii="Times New Roman" w:hAnsi="Times New Roman" w:cs="Times New Roman"/>
          <w:spacing w:val="-57"/>
          <w:sz w:val="24"/>
        </w:rPr>
        <w:t xml:space="preserve"> </w:t>
      </w:r>
      <w:r w:rsidRPr="00D34E51">
        <w:rPr>
          <w:rFonts w:ascii="Times New Roman" w:hAnsi="Times New Roman" w:cs="Times New Roman"/>
          <w:sz w:val="24"/>
        </w:rPr>
        <w:t>трансляции</w:t>
      </w:r>
      <w:r w:rsidRPr="00D34E51">
        <w:rPr>
          <w:rFonts w:ascii="Times New Roman" w:hAnsi="Times New Roman" w:cs="Times New Roman"/>
          <w:sz w:val="24"/>
        </w:rPr>
        <w:tab/>
        <w:t>в</w:t>
      </w:r>
      <w:r w:rsidRPr="00D34E51">
        <w:rPr>
          <w:rFonts w:ascii="Times New Roman" w:hAnsi="Times New Roman" w:cs="Times New Roman"/>
          <w:sz w:val="24"/>
        </w:rPr>
        <w:tab/>
        <w:t>системе</w:t>
      </w:r>
      <w:r w:rsidRPr="00D34E51">
        <w:rPr>
          <w:rFonts w:ascii="Times New Roman" w:hAnsi="Times New Roman" w:cs="Times New Roman"/>
          <w:sz w:val="24"/>
        </w:rPr>
        <w:tab/>
        <w:t>образования</w:t>
      </w:r>
      <w:r w:rsidRPr="00D34E51">
        <w:rPr>
          <w:rFonts w:ascii="Times New Roman" w:hAnsi="Times New Roman" w:cs="Times New Roman"/>
          <w:sz w:val="24"/>
        </w:rPr>
        <w:tab/>
        <w:t>–</w:t>
      </w:r>
      <w:r w:rsidRPr="00D34E51">
        <w:rPr>
          <w:rFonts w:ascii="Times New Roman" w:hAnsi="Times New Roman" w:cs="Times New Roman"/>
          <w:sz w:val="24"/>
        </w:rPr>
        <w:tab/>
      </w:r>
      <w:r w:rsidRPr="00D34E51">
        <w:rPr>
          <w:rFonts w:ascii="Times New Roman" w:hAnsi="Times New Roman" w:cs="Times New Roman"/>
          <w:i/>
          <w:sz w:val="24"/>
        </w:rPr>
        <w:t>экологическое</w:t>
      </w:r>
      <w:r w:rsidRPr="00D34E51">
        <w:rPr>
          <w:rFonts w:ascii="Times New Roman" w:hAnsi="Times New Roman" w:cs="Times New Roman"/>
          <w:i/>
          <w:sz w:val="24"/>
        </w:rPr>
        <w:tab/>
        <w:t>направление</w:t>
      </w:r>
      <w:r w:rsidRPr="00D34E51">
        <w:rPr>
          <w:rFonts w:ascii="Times New Roman" w:hAnsi="Times New Roman" w:cs="Times New Roman"/>
          <w:i/>
          <w:sz w:val="24"/>
        </w:rPr>
        <w:tab/>
        <w:t>–</w:t>
      </w:r>
      <w:r w:rsidRPr="00D34E51">
        <w:rPr>
          <w:rFonts w:ascii="Times New Roman" w:hAnsi="Times New Roman" w:cs="Times New Roman"/>
          <w:i/>
          <w:sz w:val="24"/>
        </w:rPr>
        <w:tab/>
        <w:t>в</w:t>
      </w:r>
      <w:r w:rsidRPr="00D34E51">
        <w:rPr>
          <w:rFonts w:ascii="Times New Roman" w:hAnsi="Times New Roman" w:cs="Times New Roman"/>
          <w:i/>
          <w:sz w:val="24"/>
        </w:rPr>
        <w:tab/>
        <w:t>школе</w:t>
      </w:r>
      <w:r w:rsidRPr="00D34E51">
        <w:rPr>
          <w:rFonts w:ascii="Times New Roman" w:hAnsi="Times New Roman" w:cs="Times New Roman"/>
          <w:i/>
          <w:sz w:val="24"/>
        </w:rPr>
        <w:tab/>
      </w:r>
      <w:r w:rsidRPr="00D34E51">
        <w:rPr>
          <w:rFonts w:ascii="Times New Roman" w:hAnsi="Times New Roman" w:cs="Times New Roman"/>
          <w:i/>
          <w:spacing w:val="-1"/>
          <w:sz w:val="24"/>
        </w:rPr>
        <w:t>есть</w:t>
      </w:r>
      <w:r w:rsidRPr="00D34E51">
        <w:rPr>
          <w:rFonts w:ascii="Times New Roman" w:hAnsi="Times New Roman" w:cs="Times New Roman"/>
          <w:i/>
          <w:spacing w:val="-57"/>
          <w:sz w:val="24"/>
        </w:rPr>
        <w:t xml:space="preserve"> </w:t>
      </w:r>
      <w:r w:rsidRPr="00D34E51">
        <w:rPr>
          <w:rFonts w:ascii="Times New Roman" w:hAnsi="Times New Roman" w:cs="Times New Roman"/>
          <w:i/>
          <w:sz w:val="24"/>
        </w:rPr>
        <w:t>ботанический сад, работа клуба « Эколог», орган УСУ – школьная казачья республика</w:t>
      </w:r>
      <w:r w:rsidRPr="00D34E51">
        <w:rPr>
          <w:rFonts w:ascii="Times New Roman" w:hAnsi="Times New Roman" w:cs="Times New Roman"/>
          <w:i/>
          <w:spacing w:val="1"/>
          <w:sz w:val="24"/>
        </w:rPr>
        <w:t xml:space="preserve"> </w:t>
      </w:r>
      <w:r w:rsidRPr="00D34E51">
        <w:rPr>
          <w:rFonts w:ascii="Times New Roman" w:hAnsi="Times New Roman" w:cs="Times New Roman"/>
          <w:sz w:val="24"/>
        </w:rPr>
        <w:t>наличие</w:t>
      </w:r>
      <w:r w:rsidRPr="00D34E51">
        <w:rPr>
          <w:rFonts w:ascii="Times New Roman" w:hAnsi="Times New Roman" w:cs="Times New Roman"/>
          <w:sz w:val="24"/>
        </w:rPr>
        <w:tab/>
        <w:t>существенных</w:t>
      </w:r>
      <w:r w:rsidRPr="00D34E51">
        <w:rPr>
          <w:rFonts w:ascii="Times New Roman" w:hAnsi="Times New Roman" w:cs="Times New Roman"/>
          <w:sz w:val="24"/>
        </w:rPr>
        <w:tab/>
        <w:t>проблемных</w:t>
      </w:r>
      <w:r w:rsidRPr="00D34E51">
        <w:rPr>
          <w:rFonts w:ascii="Times New Roman" w:hAnsi="Times New Roman" w:cs="Times New Roman"/>
          <w:sz w:val="24"/>
        </w:rPr>
        <w:tab/>
        <w:t>зон,</w:t>
      </w:r>
      <w:r w:rsidRPr="00D34E51">
        <w:rPr>
          <w:rFonts w:ascii="Times New Roman" w:hAnsi="Times New Roman" w:cs="Times New Roman"/>
          <w:sz w:val="24"/>
        </w:rPr>
        <w:tab/>
        <w:t>дефицитов,</w:t>
      </w:r>
      <w:r w:rsidRPr="00D34E51">
        <w:rPr>
          <w:rFonts w:ascii="Times New Roman" w:hAnsi="Times New Roman" w:cs="Times New Roman"/>
          <w:sz w:val="24"/>
        </w:rPr>
        <w:tab/>
        <w:t>препятствий</w:t>
      </w:r>
      <w:r w:rsidRPr="00D34E51">
        <w:rPr>
          <w:rFonts w:ascii="Times New Roman" w:hAnsi="Times New Roman" w:cs="Times New Roman"/>
          <w:sz w:val="24"/>
        </w:rPr>
        <w:tab/>
        <w:t>в</w:t>
      </w:r>
      <w:r w:rsidRPr="00D34E51">
        <w:rPr>
          <w:rFonts w:ascii="Times New Roman" w:hAnsi="Times New Roman" w:cs="Times New Roman"/>
          <w:sz w:val="24"/>
        </w:rPr>
        <w:tab/>
        <w:t>воспитательной</w:t>
      </w:r>
      <w:r w:rsidRPr="00D34E51">
        <w:rPr>
          <w:rFonts w:ascii="Times New Roman" w:hAnsi="Times New Roman" w:cs="Times New Roman"/>
          <w:spacing w:val="-57"/>
          <w:sz w:val="24"/>
        </w:rPr>
        <w:t xml:space="preserve"> </w:t>
      </w:r>
      <w:r w:rsidRPr="00D34E51">
        <w:rPr>
          <w:rFonts w:ascii="Times New Roman" w:hAnsi="Times New Roman" w:cs="Times New Roman"/>
          <w:sz w:val="24"/>
        </w:rPr>
        <w:t>деятельности</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решения</w:t>
      </w:r>
      <w:r w:rsidRPr="00D34E51">
        <w:rPr>
          <w:rFonts w:ascii="Times New Roman" w:hAnsi="Times New Roman" w:cs="Times New Roman"/>
          <w:spacing w:val="1"/>
          <w:sz w:val="24"/>
        </w:rPr>
        <w:t xml:space="preserve"> </w:t>
      </w:r>
      <w:r w:rsidRPr="00D34E51">
        <w:rPr>
          <w:rFonts w:ascii="Times New Roman" w:hAnsi="Times New Roman" w:cs="Times New Roman"/>
          <w:sz w:val="24"/>
        </w:rPr>
        <w:t>этих</w:t>
      </w:r>
      <w:r w:rsidRPr="00D34E51">
        <w:rPr>
          <w:rFonts w:ascii="Times New Roman" w:hAnsi="Times New Roman" w:cs="Times New Roman"/>
          <w:spacing w:val="1"/>
          <w:sz w:val="24"/>
        </w:rPr>
        <w:t xml:space="preserve"> </w:t>
      </w:r>
      <w:r w:rsidRPr="00D34E51">
        <w:rPr>
          <w:rFonts w:ascii="Times New Roman" w:hAnsi="Times New Roman" w:cs="Times New Roman"/>
          <w:sz w:val="24"/>
        </w:rPr>
        <w:t>проблем,</w:t>
      </w:r>
      <w:r w:rsidRPr="00D34E51">
        <w:rPr>
          <w:rFonts w:ascii="Times New Roman" w:hAnsi="Times New Roman" w:cs="Times New Roman"/>
          <w:spacing w:val="1"/>
          <w:sz w:val="24"/>
        </w:rPr>
        <w:t xml:space="preserve"> </w:t>
      </w:r>
      <w:r w:rsidRPr="00D34E51">
        <w:rPr>
          <w:rFonts w:ascii="Times New Roman" w:hAnsi="Times New Roman" w:cs="Times New Roman"/>
          <w:sz w:val="24"/>
        </w:rPr>
        <w:t>отсутствующие</w:t>
      </w:r>
      <w:r w:rsidRPr="00D34E51">
        <w:rPr>
          <w:rFonts w:ascii="Times New Roman" w:hAnsi="Times New Roman" w:cs="Times New Roman"/>
          <w:spacing w:val="1"/>
          <w:sz w:val="24"/>
        </w:rPr>
        <w:t xml:space="preserve"> </w:t>
      </w:r>
      <w:r w:rsidRPr="00D34E51">
        <w:rPr>
          <w:rFonts w:ascii="Times New Roman" w:hAnsi="Times New Roman" w:cs="Times New Roman"/>
          <w:sz w:val="24"/>
        </w:rPr>
        <w:t>или</w:t>
      </w:r>
      <w:r w:rsidRPr="00D34E51">
        <w:rPr>
          <w:rFonts w:ascii="Times New Roman" w:hAnsi="Times New Roman" w:cs="Times New Roman"/>
          <w:spacing w:val="1"/>
          <w:sz w:val="24"/>
        </w:rPr>
        <w:t xml:space="preserve"> </w:t>
      </w:r>
      <w:r w:rsidRPr="00D34E51">
        <w:rPr>
          <w:rFonts w:ascii="Times New Roman" w:hAnsi="Times New Roman" w:cs="Times New Roman"/>
          <w:sz w:val="24"/>
        </w:rPr>
        <w:t>недостаточно</w:t>
      </w:r>
      <w:r w:rsidRPr="00D34E51">
        <w:rPr>
          <w:rFonts w:ascii="Times New Roman" w:hAnsi="Times New Roman" w:cs="Times New Roman"/>
          <w:spacing w:val="1"/>
          <w:sz w:val="24"/>
        </w:rPr>
        <w:t xml:space="preserve"> </w:t>
      </w:r>
      <w:r w:rsidRPr="00D34E51">
        <w:rPr>
          <w:rFonts w:ascii="Times New Roman" w:hAnsi="Times New Roman" w:cs="Times New Roman"/>
          <w:sz w:val="24"/>
        </w:rPr>
        <w:t>выраженные</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57"/>
          <w:sz w:val="24"/>
        </w:rPr>
        <w:t xml:space="preserve"> </w:t>
      </w:r>
      <w:r w:rsidRPr="00D34E51">
        <w:rPr>
          <w:rFonts w:ascii="Times New Roman" w:hAnsi="Times New Roman" w:cs="Times New Roman"/>
          <w:sz w:val="24"/>
        </w:rPr>
        <w:t>массовой</w:t>
      </w:r>
      <w:r w:rsidRPr="00D34E51">
        <w:rPr>
          <w:rFonts w:ascii="Times New Roman" w:hAnsi="Times New Roman" w:cs="Times New Roman"/>
          <w:spacing w:val="-1"/>
          <w:sz w:val="24"/>
        </w:rPr>
        <w:t xml:space="preserve"> </w:t>
      </w:r>
      <w:r w:rsidRPr="00D34E51">
        <w:rPr>
          <w:rFonts w:ascii="Times New Roman" w:hAnsi="Times New Roman" w:cs="Times New Roman"/>
          <w:sz w:val="24"/>
        </w:rPr>
        <w:t>практике.</w:t>
      </w:r>
      <w:proofErr w:type="gramEnd"/>
    </w:p>
    <w:p w:rsidR="00943B47" w:rsidRPr="00D34E51" w:rsidRDefault="00943B47" w:rsidP="00943B47">
      <w:pPr>
        <w:pStyle w:val="af7"/>
        <w:spacing w:before="7"/>
        <w:ind w:left="0"/>
        <w:jc w:val="left"/>
      </w:pPr>
    </w:p>
    <w:p w:rsidR="008477DF" w:rsidRPr="00D34E51" w:rsidRDefault="008477DF" w:rsidP="00943B47">
      <w:pPr>
        <w:pStyle w:val="af7"/>
        <w:spacing w:before="7"/>
        <w:ind w:left="0"/>
        <w:jc w:val="left"/>
      </w:pPr>
    </w:p>
    <w:p w:rsidR="008477DF" w:rsidRPr="00D34E51" w:rsidRDefault="008477DF" w:rsidP="00943B47">
      <w:pPr>
        <w:pStyle w:val="af7"/>
        <w:spacing w:before="7"/>
        <w:ind w:left="0"/>
        <w:jc w:val="left"/>
      </w:pPr>
    </w:p>
    <w:p w:rsidR="00943B47" w:rsidRPr="00D34E51" w:rsidRDefault="00943B47" w:rsidP="00943B47">
      <w:pPr>
        <w:pStyle w:val="1"/>
        <w:widowControl w:val="0"/>
        <w:numPr>
          <w:ilvl w:val="1"/>
          <w:numId w:val="6"/>
        </w:numPr>
        <w:tabs>
          <w:tab w:val="left" w:pos="2333"/>
        </w:tabs>
        <w:autoSpaceDE w:val="0"/>
        <w:autoSpaceDN w:val="0"/>
        <w:spacing w:before="0" w:beforeAutospacing="0" w:after="0" w:afterAutospacing="0"/>
        <w:ind w:left="2332" w:hanging="421"/>
        <w:jc w:val="left"/>
        <w:rPr>
          <w:sz w:val="24"/>
          <w:szCs w:val="24"/>
        </w:rPr>
      </w:pPr>
      <w:bookmarkStart w:id="26" w:name="_bookmark28"/>
      <w:bookmarkEnd w:id="26"/>
      <w:r w:rsidRPr="00D34E51">
        <w:rPr>
          <w:sz w:val="24"/>
          <w:szCs w:val="24"/>
        </w:rPr>
        <w:t>Анализ</w:t>
      </w:r>
      <w:r w:rsidRPr="00D34E51">
        <w:rPr>
          <w:spacing w:val="-12"/>
          <w:sz w:val="24"/>
          <w:szCs w:val="24"/>
        </w:rPr>
        <w:t xml:space="preserve"> </w:t>
      </w:r>
      <w:r w:rsidRPr="00D34E51">
        <w:rPr>
          <w:sz w:val="24"/>
          <w:szCs w:val="24"/>
        </w:rPr>
        <w:t>воспитательного</w:t>
      </w:r>
      <w:r w:rsidRPr="00D34E51">
        <w:rPr>
          <w:spacing w:val="-11"/>
          <w:sz w:val="24"/>
          <w:szCs w:val="24"/>
        </w:rPr>
        <w:t xml:space="preserve"> </w:t>
      </w:r>
      <w:r w:rsidRPr="00D34E51">
        <w:rPr>
          <w:sz w:val="24"/>
          <w:szCs w:val="24"/>
        </w:rPr>
        <w:t>процесса</w:t>
      </w:r>
      <w:r w:rsidRPr="00D34E51">
        <w:rPr>
          <w:spacing w:val="-11"/>
          <w:sz w:val="24"/>
          <w:szCs w:val="24"/>
        </w:rPr>
        <w:t xml:space="preserve"> </w:t>
      </w:r>
      <w:r w:rsidRPr="00D34E51">
        <w:rPr>
          <w:sz w:val="24"/>
          <w:szCs w:val="24"/>
        </w:rPr>
        <w:t>и</w:t>
      </w:r>
      <w:r w:rsidRPr="00D34E51">
        <w:rPr>
          <w:spacing w:val="-11"/>
          <w:sz w:val="24"/>
          <w:szCs w:val="24"/>
        </w:rPr>
        <w:t xml:space="preserve"> </w:t>
      </w:r>
      <w:r w:rsidRPr="00D34E51">
        <w:rPr>
          <w:sz w:val="24"/>
          <w:szCs w:val="24"/>
        </w:rPr>
        <w:t>результатов</w:t>
      </w:r>
      <w:r w:rsidRPr="00D34E51">
        <w:rPr>
          <w:spacing w:val="-11"/>
          <w:sz w:val="24"/>
          <w:szCs w:val="24"/>
        </w:rPr>
        <w:t xml:space="preserve"> </w:t>
      </w:r>
      <w:r w:rsidRPr="00D34E51">
        <w:rPr>
          <w:sz w:val="24"/>
          <w:szCs w:val="24"/>
        </w:rPr>
        <w:t>воспитания</w:t>
      </w:r>
    </w:p>
    <w:p w:rsidR="00943B47" w:rsidRPr="00D34E51" w:rsidRDefault="00943B47" w:rsidP="00943B47">
      <w:pPr>
        <w:pStyle w:val="af7"/>
        <w:spacing w:before="132"/>
        <w:ind w:right="1323" w:firstLine="60"/>
        <w:jc w:val="left"/>
      </w:pPr>
      <w:r w:rsidRPr="00D34E51">
        <w:t>Анализ</w:t>
      </w:r>
      <w:r w:rsidRPr="00D34E51">
        <w:rPr>
          <w:spacing w:val="-5"/>
        </w:rPr>
        <w:t xml:space="preserve"> </w:t>
      </w:r>
      <w:r w:rsidRPr="00D34E51">
        <w:t>воспитательного</w:t>
      </w:r>
      <w:r w:rsidRPr="00D34E51">
        <w:rPr>
          <w:spacing w:val="-5"/>
        </w:rPr>
        <w:t xml:space="preserve"> </w:t>
      </w:r>
      <w:r w:rsidRPr="00D34E51">
        <w:t>процесса</w:t>
      </w:r>
      <w:r w:rsidRPr="00D34E51">
        <w:rPr>
          <w:spacing w:val="-6"/>
        </w:rPr>
        <w:t xml:space="preserve"> </w:t>
      </w:r>
      <w:r w:rsidRPr="00D34E51">
        <w:t>и</w:t>
      </w:r>
      <w:r w:rsidRPr="00D34E51">
        <w:rPr>
          <w:spacing w:val="-4"/>
        </w:rPr>
        <w:t xml:space="preserve"> </w:t>
      </w:r>
      <w:r w:rsidRPr="00D34E51">
        <w:t>результатов</w:t>
      </w:r>
      <w:r w:rsidRPr="00D34E51">
        <w:rPr>
          <w:spacing w:val="-4"/>
        </w:rPr>
        <w:t xml:space="preserve"> </w:t>
      </w:r>
      <w:r w:rsidRPr="00D34E51">
        <w:t>воспитания</w:t>
      </w:r>
      <w:r w:rsidRPr="00D34E51">
        <w:rPr>
          <w:spacing w:val="-5"/>
        </w:rPr>
        <w:t xml:space="preserve"> </w:t>
      </w:r>
      <w:r w:rsidRPr="00D34E51">
        <w:t>осуществляется</w:t>
      </w:r>
      <w:r w:rsidRPr="00D34E51">
        <w:rPr>
          <w:spacing w:val="-4"/>
        </w:rPr>
        <w:t xml:space="preserve"> </w:t>
      </w:r>
      <w:r w:rsidRPr="00D34E51">
        <w:t>в</w:t>
      </w:r>
      <w:r w:rsidRPr="00D34E51">
        <w:rPr>
          <w:spacing w:val="-6"/>
        </w:rPr>
        <w:t xml:space="preserve"> </w:t>
      </w:r>
      <w:r w:rsidRPr="00D34E51">
        <w:t>соответствии</w:t>
      </w:r>
      <w:r w:rsidRPr="00D34E51">
        <w:rPr>
          <w:spacing w:val="-57"/>
        </w:rPr>
        <w:t xml:space="preserve"> </w:t>
      </w:r>
      <w:r w:rsidRPr="00D34E51">
        <w:t>с планируемыми результатами воспитания, личностными результатами обучающихся на</w:t>
      </w:r>
      <w:r w:rsidRPr="00D34E51">
        <w:rPr>
          <w:spacing w:val="1"/>
        </w:rPr>
        <w:t xml:space="preserve"> </w:t>
      </w:r>
      <w:r w:rsidRPr="00D34E51">
        <w:t>уровнях начального общего, основного общего, среднего общего образования,</w:t>
      </w:r>
      <w:r w:rsidRPr="00D34E51">
        <w:rPr>
          <w:spacing w:val="1"/>
        </w:rPr>
        <w:t xml:space="preserve"> </w:t>
      </w:r>
      <w:r w:rsidRPr="00D34E51">
        <w:t>установленных соответствующими ФГОС.</w:t>
      </w:r>
    </w:p>
    <w:p w:rsidR="00943B47" w:rsidRPr="00D34E51" w:rsidRDefault="00943B47" w:rsidP="00943B47">
      <w:pPr>
        <w:pStyle w:val="af7"/>
        <w:spacing w:before="1"/>
        <w:ind w:right="1477" w:firstLine="60"/>
        <w:jc w:val="left"/>
      </w:pPr>
      <w:r w:rsidRPr="00D34E51">
        <w:t>Основным методом анализа воспитательного процесса в школе является ежегодный</w:t>
      </w:r>
      <w:r w:rsidRPr="00D34E51">
        <w:rPr>
          <w:spacing w:val="1"/>
        </w:rPr>
        <w:t xml:space="preserve"> </w:t>
      </w:r>
      <w:r w:rsidRPr="00D34E51">
        <w:t>самоанализ воспитательной работы с целью выявления основных проблем и последующего</w:t>
      </w:r>
      <w:r w:rsidRPr="00D34E51">
        <w:rPr>
          <w:spacing w:val="-57"/>
        </w:rPr>
        <w:t xml:space="preserve"> </w:t>
      </w:r>
      <w:r w:rsidRPr="00D34E51">
        <w:t>их решения,</w:t>
      </w:r>
      <w:r w:rsidRPr="00D34E51">
        <w:rPr>
          <w:spacing w:val="-2"/>
        </w:rPr>
        <w:t xml:space="preserve"> </w:t>
      </w:r>
      <w:r w:rsidRPr="00D34E51">
        <w:t>с</w:t>
      </w:r>
      <w:r w:rsidRPr="00D34E51">
        <w:rPr>
          <w:spacing w:val="-3"/>
        </w:rPr>
        <w:t xml:space="preserve"> </w:t>
      </w:r>
      <w:r w:rsidRPr="00D34E51">
        <w:t>привлечением</w:t>
      </w:r>
      <w:r w:rsidRPr="00D34E51">
        <w:rPr>
          <w:spacing w:val="-2"/>
        </w:rPr>
        <w:t xml:space="preserve"> </w:t>
      </w:r>
      <w:r w:rsidRPr="00D34E51">
        <w:t>(при</w:t>
      </w:r>
      <w:r w:rsidRPr="00D34E51">
        <w:rPr>
          <w:spacing w:val="-2"/>
        </w:rPr>
        <w:t xml:space="preserve"> </w:t>
      </w:r>
      <w:r w:rsidRPr="00D34E51">
        <w:t>необходимости)</w:t>
      </w:r>
      <w:r w:rsidRPr="00D34E51">
        <w:rPr>
          <w:spacing w:val="-2"/>
        </w:rPr>
        <w:t xml:space="preserve"> </w:t>
      </w:r>
      <w:r w:rsidRPr="00D34E51">
        <w:t>внешних экспертов,</w:t>
      </w:r>
      <w:r w:rsidRPr="00D34E51">
        <w:rPr>
          <w:spacing w:val="-4"/>
        </w:rPr>
        <w:t xml:space="preserve"> </w:t>
      </w:r>
      <w:r w:rsidRPr="00D34E51">
        <w:t>специалистов.</w:t>
      </w:r>
    </w:p>
    <w:p w:rsidR="00943B47" w:rsidRPr="00D34E51" w:rsidRDefault="00943B47" w:rsidP="00943B47">
      <w:pPr>
        <w:pStyle w:val="af7"/>
        <w:ind w:right="1270" w:firstLine="60"/>
        <w:jc w:val="left"/>
      </w:pPr>
      <w:r w:rsidRPr="00D34E51">
        <w:t>Планирование</w:t>
      </w:r>
      <w:r w:rsidRPr="00D34E51">
        <w:rPr>
          <w:spacing w:val="-5"/>
        </w:rPr>
        <w:t xml:space="preserve"> </w:t>
      </w:r>
      <w:r w:rsidRPr="00D34E51">
        <w:t>анализа</w:t>
      </w:r>
      <w:r w:rsidRPr="00D34E51">
        <w:rPr>
          <w:spacing w:val="-7"/>
        </w:rPr>
        <w:t xml:space="preserve"> </w:t>
      </w:r>
      <w:r w:rsidRPr="00D34E51">
        <w:t>воспитательного</w:t>
      </w:r>
      <w:r w:rsidRPr="00D34E51">
        <w:rPr>
          <w:spacing w:val="-7"/>
        </w:rPr>
        <w:t xml:space="preserve"> </w:t>
      </w:r>
      <w:r w:rsidRPr="00D34E51">
        <w:t>процесса</w:t>
      </w:r>
      <w:r w:rsidRPr="00D34E51">
        <w:rPr>
          <w:spacing w:val="-5"/>
        </w:rPr>
        <w:t xml:space="preserve"> </w:t>
      </w:r>
      <w:r w:rsidRPr="00D34E51">
        <w:t>и</w:t>
      </w:r>
      <w:r w:rsidRPr="00D34E51">
        <w:rPr>
          <w:spacing w:val="-3"/>
        </w:rPr>
        <w:t xml:space="preserve"> </w:t>
      </w:r>
      <w:r w:rsidRPr="00D34E51">
        <w:t>результатов</w:t>
      </w:r>
      <w:r w:rsidRPr="00D34E51">
        <w:rPr>
          <w:spacing w:val="-4"/>
        </w:rPr>
        <w:t xml:space="preserve"> </w:t>
      </w:r>
      <w:r w:rsidRPr="00D34E51">
        <w:t>воспитания</w:t>
      </w:r>
      <w:r w:rsidRPr="00D34E51">
        <w:rPr>
          <w:spacing w:val="-3"/>
        </w:rPr>
        <w:t xml:space="preserve"> </w:t>
      </w:r>
      <w:r w:rsidRPr="00D34E51">
        <w:t>включается</w:t>
      </w:r>
      <w:r w:rsidRPr="00D34E51">
        <w:rPr>
          <w:spacing w:val="-4"/>
        </w:rPr>
        <w:t xml:space="preserve"> </w:t>
      </w:r>
      <w:r w:rsidRPr="00D34E51">
        <w:t>в</w:t>
      </w:r>
      <w:r w:rsidRPr="00D34E51">
        <w:rPr>
          <w:spacing w:val="-57"/>
        </w:rPr>
        <w:t xml:space="preserve"> </w:t>
      </w:r>
      <w:r w:rsidRPr="00D34E51">
        <w:t>календарный</w:t>
      </w:r>
      <w:r w:rsidRPr="00D34E51">
        <w:rPr>
          <w:spacing w:val="-1"/>
        </w:rPr>
        <w:t xml:space="preserve"> </w:t>
      </w:r>
      <w:r w:rsidRPr="00D34E51">
        <w:t>план воспитательной работы.</w:t>
      </w:r>
    </w:p>
    <w:p w:rsidR="00943B47" w:rsidRPr="00D34E51" w:rsidRDefault="00943B47" w:rsidP="008477DF">
      <w:pPr>
        <w:pStyle w:val="af7"/>
        <w:spacing w:before="132"/>
        <w:ind w:right="1323" w:firstLine="60"/>
        <w:jc w:val="left"/>
        <w:rPr>
          <w:u w:val="single"/>
        </w:rPr>
      </w:pPr>
      <w:r w:rsidRPr="00D34E51">
        <w:rPr>
          <w:u w:val="single"/>
        </w:rPr>
        <w:t>Основные принципы самоанализа воспитательной работы:</w:t>
      </w:r>
    </w:p>
    <w:p w:rsidR="00943B47" w:rsidRPr="00D34E51" w:rsidRDefault="00943B47" w:rsidP="008477DF">
      <w:pPr>
        <w:pStyle w:val="Bodybullet"/>
        <w:jc w:val="left"/>
        <w:rPr>
          <w:rFonts w:cs="Times New Roman"/>
          <w:sz w:val="24"/>
          <w:szCs w:val="24"/>
        </w:rPr>
      </w:pPr>
      <w:r w:rsidRPr="00D34E51">
        <w:rPr>
          <w:rFonts w:cs="Times New Roman"/>
          <w:noProof/>
          <w:sz w:val="24"/>
          <w:szCs w:val="24"/>
        </w:rPr>
        <mc:AlternateContent>
          <mc:Choice Requires="wps">
            <w:drawing>
              <wp:anchor distT="0" distB="0" distL="114300" distR="114300" simplePos="0" relativeHeight="251663360" behindDoc="1" locked="0" layoutInCell="1" allowOverlap="1" wp14:anchorId="08CF8C6F" wp14:editId="1D4B29B6">
                <wp:simplePos x="0" y="0"/>
                <wp:positionH relativeFrom="page">
                  <wp:posOffset>5040630</wp:posOffset>
                </wp:positionH>
                <wp:positionV relativeFrom="paragraph">
                  <wp:posOffset>102870</wp:posOffset>
                </wp:positionV>
                <wp:extent cx="42545" cy="7620"/>
                <wp:effectExtent l="1905" t="0" r="3175" b="25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D401029" id="Прямоугольник 6" o:spid="_x0000_s1026" style="position:absolute;margin-left:396.9pt;margin-top:8.1pt;width:3.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Zc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" fillcolor="black" stroked="f">
                <w10:wrap anchorx="page"/>
              </v:rect>
            </w:pict>
          </mc:Fallback>
        </mc:AlternateContent>
      </w:r>
      <w:r w:rsidRPr="00D34E51">
        <w:rPr>
          <w:rFonts w:cs="Times New Roman"/>
          <w:sz w:val="24"/>
          <w:szCs w:val="24"/>
        </w:rPr>
        <w:t>взаимное уважение всех участников образовательных отношений;</w:t>
      </w:r>
    </w:p>
    <w:p w:rsidR="00943B47" w:rsidRPr="00D34E51" w:rsidRDefault="00943B47" w:rsidP="008477DF">
      <w:pPr>
        <w:pStyle w:val="Bodybullet"/>
        <w:jc w:val="left"/>
        <w:rPr>
          <w:rFonts w:cs="Times New Roman"/>
          <w:sz w:val="24"/>
          <w:szCs w:val="24"/>
        </w:rPr>
      </w:pPr>
      <w:r w:rsidRPr="00D34E51">
        <w:rPr>
          <w:rFonts w:cs="Times New Roman"/>
          <w:sz w:val="24"/>
          <w:szCs w:val="24"/>
        </w:rPr>
        <w:t>приоритет анализа сущностных сторон воспитания.</w:t>
      </w:r>
    </w:p>
    <w:p w:rsidR="00943B47" w:rsidRPr="00D34E51" w:rsidRDefault="00943B47" w:rsidP="008477DF">
      <w:pPr>
        <w:pStyle w:val="Bodybullet"/>
        <w:jc w:val="left"/>
        <w:rPr>
          <w:rFonts w:cs="Times New Roman"/>
          <w:sz w:val="24"/>
          <w:szCs w:val="24"/>
        </w:rPr>
      </w:pPr>
      <w:r w:rsidRPr="00D34E51">
        <w:rPr>
          <w:rFonts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таки к педагогам, реализующим воспитательный процесс;</w:t>
      </w:r>
    </w:p>
    <w:p w:rsidR="00943B47" w:rsidRPr="00D34E51" w:rsidRDefault="00943B47" w:rsidP="008477DF">
      <w:pPr>
        <w:pStyle w:val="Bodybullet"/>
        <w:jc w:val="left"/>
        <w:rPr>
          <w:rFonts w:cs="Times New Roman"/>
          <w:sz w:val="24"/>
          <w:szCs w:val="24"/>
        </w:rPr>
      </w:pPr>
      <w:r w:rsidRPr="00D34E51">
        <w:rPr>
          <w:rFonts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943B47" w:rsidRPr="00D34E51" w:rsidRDefault="00943B47" w:rsidP="008477DF">
      <w:pPr>
        <w:pStyle w:val="Bodybullet"/>
        <w:jc w:val="left"/>
        <w:rPr>
          <w:rFonts w:cs="Times New Roman"/>
          <w:sz w:val="24"/>
          <w:szCs w:val="24"/>
        </w:rPr>
      </w:pPr>
      <w:r w:rsidRPr="00D34E51">
        <w:rPr>
          <w:rFonts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w:t>
      </w:r>
      <w:r w:rsidRPr="00D34E51">
        <w:rPr>
          <w:rFonts w:cs="Times New Roman"/>
          <w:spacing w:val="1"/>
          <w:sz w:val="24"/>
          <w:szCs w:val="24"/>
        </w:rPr>
        <w:t xml:space="preserve"> </w:t>
      </w:r>
      <w:r w:rsidRPr="00D34E51">
        <w:rPr>
          <w:rFonts w:cs="Times New Roman"/>
          <w:sz w:val="24"/>
          <w:szCs w:val="24"/>
        </w:rPr>
        <w:t>педагогов: - грамотной постановки ими цели и задач воспитания, умелого планирования</w:t>
      </w:r>
      <w:r w:rsidRPr="00D34E51">
        <w:rPr>
          <w:rFonts w:cs="Times New Roman"/>
          <w:spacing w:val="1"/>
          <w:sz w:val="24"/>
          <w:szCs w:val="24"/>
        </w:rPr>
        <w:t xml:space="preserve"> </w:t>
      </w:r>
      <w:r w:rsidRPr="00D34E51">
        <w:rPr>
          <w:rFonts w:cs="Times New Roman"/>
          <w:sz w:val="24"/>
          <w:szCs w:val="24"/>
        </w:rPr>
        <w:t>своей воспитательной работы, адекватного подбора видов, форм и содержания их</w:t>
      </w:r>
      <w:r w:rsidRPr="00D34E51">
        <w:rPr>
          <w:rFonts w:cs="Times New Roman"/>
          <w:spacing w:val="1"/>
          <w:sz w:val="24"/>
          <w:szCs w:val="24"/>
        </w:rPr>
        <w:t xml:space="preserve"> </w:t>
      </w:r>
      <w:r w:rsidRPr="00D34E51">
        <w:rPr>
          <w:rFonts w:cs="Times New Roman"/>
          <w:sz w:val="24"/>
          <w:szCs w:val="24"/>
        </w:rPr>
        <w:t>совместной</w:t>
      </w:r>
      <w:r w:rsidRPr="00D34E51">
        <w:rPr>
          <w:rFonts w:cs="Times New Roman"/>
          <w:spacing w:val="-1"/>
          <w:sz w:val="24"/>
          <w:szCs w:val="24"/>
        </w:rPr>
        <w:t xml:space="preserve"> </w:t>
      </w:r>
      <w:r w:rsidRPr="00D34E51">
        <w:rPr>
          <w:rFonts w:cs="Times New Roman"/>
          <w:sz w:val="24"/>
          <w:szCs w:val="24"/>
        </w:rPr>
        <w:t>с</w:t>
      </w:r>
      <w:r w:rsidRPr="00D34E51">
        <w:rPr>
          <w:rFonts w:cs="Times New Roman"/>
          <w:spacing w:val="2"/>
          <w:sz w:val="24"/>
          <w:szCs w:val="24"/>
        </w:rPr>
        <w:t xml:space="preserve"> </w:t>
      </w:r>
      <w:r w:rsidRPr="00D34E51">
        <w:rPr>
          <w:rFonts w:cs="Times New Roman"/>
          <w:sz w:val="24"/>
          <w:szCs w:val="24"/>
        </w:rPr>
        <w:t>детьми</w:t>
      </w:r>
      <w:r w:rsidRPr="00D34E51">
        <w:rPr>
          <w:rFonts w:cs="Times New Roman"/>
          <w:spacing w:val="-4"/>
          <w:sz w:val="24"/>
          <w:szCs w:val="24"/>
        </w:rPr>
        <w:t xml:space="preserve"> </w:t>
      </w:r>
      <w:r w:rsidRPr="00D34E51">
        <w:rPr>
          <w:rFonts w:cs="Times New Roman"/>
          <w:sz w:val="24"/>
          <w:szCs w:val="24"/>
        </w:rPr>
        <w:t>деятельности;</w:t>
      </w:r>
    </w:p>
    <w:p w:rsidR="00943B47" w:rsidRPr="00D34E51" w:rsidRDefault="00943B47" w:rsidP="008477DF">
      <w:pPr>
        <w:pStyle w:val="Bodybullet"/>
        <w:jc w:val="left"/>
        <w:rPr>
          <w:rFonts w:cs="Times New Roman"/>
          <w:sz w:val="24"/>
          <w:szCs w:val="24"/>
        </w:rPr>
      </w:pPr>
      <w:r w:rsidRPr="00D34E51">
        <w:rPr>
          <w:rFonts w:cs="Times New Roman"/>
          <w:spacing w:val="-1"/>
          <w:sz w:val="24"/>
          <w:szCs w:val="24"/>
        </w:rPr>
        <w:t>принцип</w:t>
      </w:r>
      <w:r w:rsidRPr="00D34E51">
        <w:rPr>
          <w:rFonts w:cs="Times New Roman"/>
          <w:spacing w:val="-6"/>
          <w:sz w:val="24"/>
          <w:szCs w:val="24"/>
        </w:rPr>
        <w:t xml:space="preserve"> </w:t>
      </w:r>
      <w:r w:rsidRPr="00D34E51">
        <w:rPr>
          <w:rFonts w:cs="Times New Roman"/>
          <w:spacing w:val="-1"/>
          <w:sz w:val="24"/>
          <w:szCs w:val="24"/>
        </w:rPr>
        <w:t>разделенной</w:t>
      </w:r>
      <w:r w:rsidRPr="00D34E51">
        <w:rPr>
          <w:rFonts w:cs="Times New Roman"/>
          <w:spacing w:val="-4"/>
          <w:sz w:val="24"/>
          <w:szCs w:val="24"/>
        </w:rPr>
        <w:t xml:space="preserve"> </w:t>
      </w:r>
      <w:r w:rsidRPr="00D34E51">
        <w:rPr>
          <w:rFonts w:cs="Times New Roman"/>
          <w:sz w:val="24"/>
          <w:szCs w:val="24"/>
        </w:rPr>
        <w:t>ответственности</w:t>
      </w:r>
      <w:r w:rsidRPr="00D34E51">
        <w:rPr>
          <w:rFonts w:cs="Times New Roman"/>
          <w:spacing w:val="-6"/>
          <w:sz w:val="24"/>
          <w:szCs w:val="24"/>
        </w:rPr>
        <w:t xml:space="preserve"> </w:t>
      </w:r>
      <w:r w:rsidRPr="00D34E51">
        <w:rPr>
          <w:rFonts w:cs="Times New Roman"/>
          <w:sz w:val="24"/>
          <w:szCs w:val="24"/>
        </w:rPr>
        <w:t>за</w:t>
      </w:r>
      <w:r w:rsidRPr="00D34E51">
        <w:rPr>
          <w:rFonts w:cs="Times New Roman"/>
          <w:spacing w:val="-10"/>
          <w:sz w:val="24"/>
          <w:szCs w:val="24"/>
        </w:rPr>
        <w:t xml:space="preserve"> </w:t>
      </w:r>
      <w:r w:rsidRPr="00D34E51">
        <w:rPr>
          <w:rFonts w:cs="Times New Roman"/>
          <w:sz w:val="24"/>
          <w:szCs w:val="24"/>
        </w:rPr>
        <w:t>результаты</w:t>
      </w:r>
      <w:r w:rsidRPr="00D34E51">
        <w:rPr>
          <w:rFonts w:cs="Times New Roman"/>
          <w:spacing w:val="-14"/>
          <w:sz w:val="24"/>
          <w:szCs w:val="24"/>
        </w:rPr>
        <w:t xml:space="preserve"> </w:t>
      </w:r>
      <w:r w:rsidRPr="00D34E51">
        <w:rPr>
          <w:rFonts w:cs="Times New Roman"/>
          <w:sz w:val="24"/>
          <w:szCs w:val="24"/>
        </w:rPr>
        <w:t>личностного</w:t>
      </w:r>
      <w:r w:rsidRPr="00D34E51">
        <w:rPr>
          <w:rFonts w:cs="Times New Roman"/>
          <w:spacing w:val="-13"/>
          <w:sz w:val="24"/>
          <w:szCs w:val="24"/>
        </w:rPr>
        <w:t xml:space="preserve"> </w:t>
      </w:r>
      <w:r w:rsidRPr="00D34E51">
        <w:rPr>
          <w:rFonts w:cs="Times New Roman"/>
          <w:sz w:val="24"/>
          <w:szCs w:val="24"/>
        </w:rPr>
        <w:t>развитияшкольников,</w:t>
      </w:r>
      <w:r w:rsidRPr="00D34E51">
        <w:rPr>
          <w:rFonts w:cs="Times New Roman"/>
          <w:spacing w:val="-57"/>
          <w:sz w:val="24"/>
          <w:szCs w:val="24"/>
        </w:rPr>
        <w:t xml:space="preserve"> </w:t>
      </w:r>
      <w:r w:rsidRPr="00D34E51">
        <w:rPr>
          <w:rFonts w:cs="Times New Roman"/>
          <w:spacing w:val="-1"/>
          <w:sz w:val="24"/>
          <w:szCs w:val="24"/>
        </w:rPr>
        <w:t>ориентирующий</w:t>
      </w:r>
      <w:r w:rsidRPr="00D34E51">
        <w:rPr>
          <w:rFonts w:cs="Times New Roman"/>
          <w:spacing w:val="-10"/>
          <w:sz w:val="24"/>
          <w:szCs w:val="24"/>
        </w:rPr>
        <w:t xml:space="preserve"> </w:t>
      </w:r>
      <w:r w:rsidRPr="00D34E51">
        <w:rPr>
          <w:rFonts w:cs="Times New Roman"/>
          <w:spacing w:val="-1"/>
          <w:sz w:val="24"/>
          <w:szCs w:val="24"/>
        </w:rPr>
        <w:t>экспертов</w:t>
      </w:r>
      <w:r w:rsidRPr="00D34E51">
        <w:rPr>
          <w:rFonts w:cs="Times New Roman"/>
          <w:spacing w:val="-11"/>
          <w:sz w:val="24"/>
          <w:szCs w:val="24"/>
        </w:rPr>
        <w:t xml:space="preserve"> </w:t>
      </w:r>
      <w:r w:rsidRPr="00D34E51">
        <w:rPr>
          <w:rFonts w:cs="Times New Roman"/>
          <w:spacing w:val="-1"/>
          <w:sz w:val="24"/>
          <w:szCs w:val="24"/>
        </w:rPr>
        <w:t>на</w:t>
      </w:r>
      <w:r w:rsidRPr="00D34E51">
        <w:rPr>
          <w:rFonts w:cs="Times New Roman"/>
          <w:spacing w:val="-12"/>
          <w:sz w:val="24"/>
          <w:szCs w:val="24"/>
        </w:rPr>
        <w:t xml:space="preserve"> </w:t>
      </w:r>
      <w:r w:rsidRPr="00D34E51">
        <w:rPr>
          <w:rFonts w:cs="Times New Roman"/>
          <w:spacing w:val="-1"/>
          <w:sz w:val="24"/>
          <w:szCs w:val="24"/>
        </w:rPr>
        <w:t>понимание</w:t>
      </w:r>
      <w:r w:rsidRPr="00D34E51">
        <w:rPr>
          <w:rFonts w:cs="Times New Roman"/>
          <w:spacing w:val="-12"/>
          <w:sz w:val="24"/>
          <w:szCs w:val="24"/>
        </w:rPr>
        <w:t xml:space="preserve"> </w:t>
      </w:r>
      <w:r w:rsidRPr="00D34E51">
        <w:rPr>
          <w:rFonts w:cs="Times New Roman"/>
          <w:sz w:val="24"/>
          <w:szCs w:val="24"/>
        </w:rPr>
        <w:t>того,</w:t>
      </w:r>
      <w:r w:rsidRPr="00D34E51">
        <w:rPr>
          <w:rFonts w:cs="Times New Roman"/>
          <w:spacing w:val="-11"/>
          <w:sz w:val="24"/>
          <w:szCs w:val="24"/>
        </w:rPr>
        <w:t xml:space="preserve"> </w:t>
      </w:r>
      <w:r w:rsidRPr="00D34E51">
        <w:rPr>
          <w:rFonts w:cs="Times New Roman"/>
          <w:sz w:val="24"/>
          <w:szCs w:val="24"/>
        </w:rPr>
        <w:t>что</w:t>
      </w:r>
      <w:r w:rsidRPr="00D34E51">
        <w:rPr>
          <w:rFonts w:cs="Times New Roman"/>
          <w:spacing w:val="-12"/>
          <w:sz w:val="24"/>
          <w:szCs w:val="24"/>
        </w:rPr>
        <w:t xml:space="preserve"> </w:t>
      </w:r>
      <w:r w:rsidRPr="00D34E51">
        <w:rPr>
          <w:rFonts w:cs="Times New Roman"/>
          <w:sz w:val="24"/>
          <w:szCs w:val="24"/>
        </w:rPr>
        <w:t>личностное</w:t>
      </w:r>
      <w:r w:rsidRPr="00D34E51">
        <w:rPr>
          <w:rFonts w:cs="Times New Roman"/>
          <w:spacing w:val="-11"/>
          <w:sz w:val="24"/>
          <w:szCs w:val="24"/>
        </w:rPr>
        <w:t xml:space="preserve"> </w:t>
      </w:r>
      <w:r w:rsidRPr="00D34E51">
        <w:rPr>
          <w:rFonts w:cs="Times New Roman"/>
          <w:sz w:val="24"/>
          <w:szCs w:val="24"/>
        </w:rPr>
        <w:t>развитие</w:t>
      </w:r>
      <w:r w:rsidRPr="00D34E51">
        <w:rPr>
          <w:rFonts w:cs="Times New Roman"/>
          <w:spacing w:val="-14"/>
          <w:sz w:val="24"/>
          <w:szCs w:val="24"/>
        </w:rPr>
        <w:t xml:space="preserve"> </w:t>
      </w:r>
      <w:r w:rsidRPr="00D34E51">
        <w:rPr>
          <w:rFonts w:cs="Times New Roman"/>
          <w:sz w:val="24"/>
          <w:szCs w:val="24"/>
        </w:rPr>
        <w:t>школьников</w:t>
      </w:r>
      <w:r w:rsidRPr="00D34E51">
        <w:rPr>
          <w:rFonts w:cs="Times New Roman"/>
          <w:spacing w:val="-13"/>
          <w:sz w:val="24"/>
          <w:szCs w:val="24"/>
        </w:rPr>
        <w:t xml:space="preserve"> </w:t>
      </w:r>
      <w:r w:rsidRPr="00D34E51">
        <w:rPr>
          <w:rFonts w:cs="Times New Roman"/>
          <w:sz w:val="24"/>
          <w:szCs w:val="24"/>
        </w:rPr>
        <w:t>–</w:t>
      </w:r>
      <w:r w:rsidRPr="00D34E51">
        <w:rPr>
          <w:rFonts w:cs="Times New Roman"/>
          <w:spacing w:val="-15"/>
          <w:sz w:val="24"/>
          <w:szCs w:val="24"/>
        </w:rPr>
        <w:t xml:space="preserve"> </w:t>
      </w:r>
      <w:r w:rsidRPr="00D34E51">
        <w:rPr>
          <w:rFonts w:cs="Times New Roman"/>
          <w:sz w:val="24"/>
          <w:szCs w:val="24"/>
        </w:rPr>
        <w:t>это</w:t>
      </w:r>
    </w:p>
    <w:p w:rsidR="00943B47" w:rsidRPr="00D34E51" w:rsidRDefault="00943B47" w:rsidP="008477DF">
      <w:pPr>
        <w:pStyle w:val="Bodybullet"/>
        <w:jc w:val="left"/>
        <w:rPr>
          <w:rFonts w:cs="Times New Roman"/>
          <w:sz w:val="24"/>
          <w:szCs w:val="24"/>
        </w:rPr>
      </w:pPr>
      <w:r w:rsidRPr="00D34E51">
        <w:rPr>
          <w:rFonts w:cs="Times New Roman"/>
          <w:w w:val="95"/>
          <w:sz w:val="24"/>
          <w:szCs w:val="24"/>
        </w:rPr>
        <w:t>результат как социального воспитания (в котором школа участвует наряду с другими</w:t>
      </w:r>
      <w:r w:rsidRPr="00D34E51">
        <w:rPr>
          <w:rFonts w:cs="Times New Roman"/>
          <w:spacing w:val="1"/>
          <w:w w:val="95"/>
          <w:sz w:val="24"/>
          <w:szCs w:val="24"/>
        </w:rPr>
        <w:t xml:space="preserve"> </w:t>
      </w:r>
      <w:r w:rsidRPr="00D34E51">
        <w:rPr>
          <w:rFonts w:cs="Times New Roman"/>
          <w:sz w:val="24"/>
          <w:szCs w:val="24"/>
        </w:rPr>
        <w:t>социальными институтами), так и стихийной социализации и саморазвития детей.</w:t>
      </w:r>
    </w:p>
    <w:p w:rsidR="00943B47" w:rsidRPr="00D34E51" w:rsidRDefault="00943B47" w:rsidP="008477DF">
      <w:pPr>
        <w:rPr>
          <w:rFonts w:ascii="Times New Roman" w:hAnsi="Times New Roman" w:cs="Times New Roman"/>
          <w:sz w:val="24"/>
          <w:szCs w:val="24"/>
          <w:lang w:eastAsia="ru-RU"/>
        </w:rPr>
      </w:pPr>
    </w:p>
    <w:p w:rsidR="00943B47" w:rsidRPr="00D34E51" w:rsidRDefault="00943B47" w:rsidP="00943B47">
      <w:pPr>
        <w:pStyle w:val="Bodybullet"/>
        <w:numPr>
          <w:ilvl w:val="0"/>
          <w:numId w:val="0"/>
        </w:numPr>
        <w:ind w:left="805"/>
        <w:rPr>
          <w:rFonts w:cs="Times New Roman"/>
          <w:b/>
          <w:i/>
          <w:sz w:val="24"/>
          <w:szCs w:val="24"/>
        </w:rPr>
      </w:pPr>
      <w:r w:rsidRPr="00D34E51">
        <w:rPr>
          <w:rFonts w:cs="Times New Roman"/>
          <w:spacing w:val="-57"/>
        </w:rPr>
        <w:t xml:space="preserve"> </w:t>
      </w:r>
      <w:r w:rsidRPr="00D34E51">
        <w:rPr>
          <w:rFonts w:cs="Times New Roman"/>
          <w:b/>
          <w:i/>
          <w:sz w:val="24"/>
          <w:szCs w:val="24"/>
        </w:rPr>
        <w:t>Основные</w:t>
      </w:r>
      <w:r w:rsidRPr="00D34E51">
        <w:rPr>
          <w:rFonts w:cs="Times New Roman"/>
          <w:b/>
          <w:i/>
          <w:spacing w:val="-2"/>
          <w:sz w:val="24"/>
          <w:szCs w:val="24"/>
        </w:rPr>
        <w:t xml:space="preserve"> </w:t>
      </w:r>
      <w:r w:rsidRPr="00D34E51">
        <w:rPr>
          <w:rFonts w:cs="Times New Roman"/>
          <w:b/>
          <w:i/>
          <w:sz w:val="24"/>
          <w:szCs w:val="24"/>
        </w:rPr>
        <w:t>направления</w:t>
      </w:r>
      <w:r w:rsidRPr="00D34E51">
        <w:rPr>
          <w:rFonts w:cs="Times New Roman"/>
          <w:b/>
          <w:i/>
          <w:spacing w:val="-1"/>
          <w:sz w:val="24"/>
          <w:szCs w:val="24"/>
        </w:rPr>
        <w:t xml:space="preserve"> </w:t>
      </w:r>
      <w:r w:rsidRPr="00D34E51">
        <w:rPr>
          <w:rFonts w:cs="Times New Roman"/>
          <w:b/>
          <w:i/>
          <w:sz w:val="24"/>
          <w:szCs w:val="24"/>
        </w:rPr>
        <w:t>анализа</w:t>
      </w:r>
      <w:r w:rsidRPr="00D34E51">
        <w:rPr>
          <w:rFonts w:cs="Times New Roman"/>
          <w:b/>
          <w:i/>
          <w:spacing w:val="-1"/>
          <w:sz w:val="24"/>
          <w:szCs w:val="24"/>
        </w:rPr>
        <w:t xml:space="preserve"> </w:t>
      </w:r>
      <w:r w:rsidRPr="00D34E51">
        <w:rPr>
          <w:rFonts w:cs="Times New Roman"/>
          <w:b/>
          <w:i/>
          <w:sz w:val="24"/>
          <w:szCs w:val="24"/>
        </w:rPr>
        <w:t>воспитательного</w:t>
      </w:r>
      <w:r w:rsidRPr="00D34E51">
        <w:rPr>
          <w:rFonts w:cs="Times New Roman"/>
          <w:b/>
          <w:i/>
          <w:spacing w:val="-1"/>
          <w:sz w:val="24"/>
          <w:szCs w:val="24"/>
        </w:rPr>
        <w:t xml:space="preserve"> </w:t>
      </w:r>
      <w:r w:rsidRPr="00D34E51">
        <w:rPr>
          <w:rFonts w:cs="Times New Roman"/>
          <w:b/>
          <w:i/>
          <w:sz w:val="24"/>
          <w:szCs w:val="24"/>
        </w:rPr>
        <w:t>процесса</w:t>
      </w:r>
    </w:p>
    <w:p w:rsidR="00943B47" w:rsidRPr="00D34E51" w:rsidRDefault="00943B47" w:rsidP="00943B47">
      <w:pPr>
        <w:pStyle w:val="af7"/>
        <w:ind w:right="1267"/>
      </w:pPr>
      <w:r w:rsidRPr="00D34E51">
        <w:t>Критерием,</w:t>
      </w:r>
      <w:r w:rsidRPr="00D34E51">
        <w:rPr>
          <w:spacing w:val="1"/>
        </w:rPr>
        <w:t xml:space="preserve"> </w:t>
      </w:r>
      <w:r w:rsidRPr="00D34E51">
        <w:t>на</w:t>
      </w:r>
      <w:r w:rsidRPr="00D34E51">
        <w:rPr>
          <w:spacing w:val="1"/>
        </w:rPr>
        <w:t xml:space="preserve"> </w:t>
      </w:r>
      <w:r w:rsidRPr="00D34E51">
        <w:t>основе</w:t>
      </w:r>
      <w:r w:rsidRPr="00D34E51">
        <w:rPr>
          <w:spacing w:val="1"/>
        </w:rPr>
        <w:t xml:space="preserve"> </w:t>
      </w:r>
      <w:r w:rsidRPr="00D34E51">
        <w:t>которого</w:t>
      </w:r>
      <w:r w:rsidRPr="00D34E51">
        <w:rPr>
          <w:spacing w:val="1"/>
        </w:rPr>
        <w:t xml:space="preserve"> </w:t>
      </w:r>
      <w:r w:rsidRPr="00D34E51">
        <w:t>осуществляется</w:t>
      </w:r>
      <w:r w:rsidRPr="00D34E51">
        <w:rPr>
          <w:spacing w:val="1"/>
        </w:rPr>
        <w:t xml:space="preserve"> </w:t>
      </w:r>
      <w:r w:rsidRPr="00D34E51">
        <w:t>данный</w:t>
      </w:r>
      <w:r w:rsidRPr="00D34E51">
        <w:rPr>
          <w:spacing w:val="1"/>
        </w:rPr>
        <w:t xml:space="preserve"> </w:t>
      </w:r>
      <w:r w:rsidRPr="00D34E51">
        <w:t>анализ,</w:t>
      </w:r>
      <w:r w:rsidRPr="00D34E51">
        <w:rPr>
          <w:spacing w:val="1"/>
        </w:rPr>
        <w:t xml:space="preserve"> </w:t>
      </w:r>
      <w:r w:rsidRPr="00D34E51">
        <w:t>является</w:t>
      </w:r>
      <w:r w:rsidRPr="00D34E51">
        <w:rPr>
          <w:spacing w:val="1"/>
        </w:rPr>
        <w:t xml:space="preserve"> </w:t>
      </w:r>
      <w:r w:rsidRPr="00D34E51">
        <w:t>динамика</w:t>
      </w:r>
      <w:r w:rsidRPr="00D34E51">
        <w:rPr>
          <w:spacing w:val="1"/>
        </w:rPr>
        <w:t xml:space="preserve"> </w:t>
      </w:r>
      <w:r w:rsidRPr="00D34E51">
        <w:t>личностного</w:t>
      </w:r>
      <w:r w:rsidRPr="00D34E51">
        <w:rPr>
          <w:spacing w:val="-5"/>
        </w:rPr>
        <w:t xml:space="preserve"> </w:t>
      </w:r>
      <w:r w:rsidRPr="00D34E51">
        <w:t>развития школьников</w:t>
      </w:r>
      <w:r w:rsidRPr="00D34E51">
        <w:rPr>
          <w:spacing w:val="-2"/>
        </w:rPr>
        <w:t xml:space="preserve"> </w:t>
      </w:r>
      <w:r w:rsidRPr="00D34E51">
        <w:t>каждого</w:t>
      </w:r>
      <w:r w:rsidRPr="00D34E51">
        <w:rPr>
          <w:spacing w:val="-5"/>
        </w:rPr>
        <w:t xml:space="preserve"> </w:t>
      </w:r>
      <w:r w:rsidRPr="00D34E51">
        <w:t>класса.</w:t>
      </w:r>
    </w:p>
    <w:p w:rsidR="00943B47" w:rsidRPr="00D34E51" w:rsidRDefault="00943B47" w:rsidP="00943B47">
      <w:pPr>
        <w:pStyle w:val="af7"/>
        <w:ind w:right="1269"/>
      </w:pPr>
      <w:r w:rsidRPr="00D34E51">
        <w:t>Осуществляется анализ классными руководителями совместно с заместителем директора по</w:t>
      </w:r>
      <w:r w:rsidRPr="00D34E51">
        <w:rPr>
          <w:spacing w:val="1"/>
        </w:rPr>
        <w:t xml:space="preserve"> </w:t>
      </w:r>
      <w:r w:rsidRPr="00D34E51">
        <w:t>воспитательной</w:t>
      </w:r>
      <w:r w:rsidRPr="00D34E51">
        <w:rPr>
          <w:spacing w:val="1"/>
        </w:rPr>
        <w:t xml:space="preserve"> </w:t>
      </w:r>
      <w:r w:rsidRPr="00D34E51">
        <w:t>работе</w:t>
      </w:r>
      <w:r w:rsidRPr="00D34E51">
        <w:rPr>
          <w:spacing w:val="1"/>
        </w:rPr>
        <w:t xml:space="preserve"> </w:t>
      </w:r>
      <w:r w:rsidRPr="00D34E51">
        <w:t>с</w:t>
      </w:r>
      <w:r w:rsidRPr="00D34E51">
        <w:rPr>
          <w:spacing w:val="1"/>
        </w:rPr>
        <w:t xml:space="preserve"> </w:t>
      </w:r>
      <w:r w:rsidRPr="00D34E51">
        <w:t>последующим</w:t>
      </w:r>
      <w:r w:rsidRPr="00D34E51">
        <w:rPr>
          <w:spacing w:val="1"/>
        </w:rPr>
        <w:t xml:space="preserve"> </w:t>
      </w:r>
      <w:r w:rsidRPr="00D34E51">
        <w:t>обсуждением</w:t>
      </w:r>
      <w:r w:rsidRPr="00D34E51">
        <w:rPr>
          <w:spacing w:val="1"/>
        </w:rPr>
        <w:t xml:space="preserve"> </w:t>
      </w:r>
      <w:r w:rsidRPr="00D34E51">
        <w:t>его</w:t>
      </w:r>
      <w:r w:rsidRPr="00D34E51">
        <w:rPr>
          <w:spacing w:val="1"/>
        </w:rPr>
        <w:t xml:space="preserve"> </w:t>
      </w:r>
      <w:r w:rsidRPr="00D34E51">
        <w:t>результатов</w:t>
      </w:r>
      <w:r w:rsidRPr="00D34E51">
        <w:rPr>
          <w:spacing w:val="1"/>
        </w:rPr>
        <w:t xml:space="preserve"> </w:t>
      </w:r>
      <w:r w:rsidRPr="00D34E51">
        <w:t>на</w:t>
      </w:r>
      <w:r w:rsidRPr="00D34E51">
        <w:rPr>
          <w:spacing w:val="1"/>
        </w:rPr>
        <w:t xml:space="preserve"> </w:t>
      </w:r>
      <w:r w:rsidRPr="00D34E51">
        <w:t>заседании</w:t>
      </w:r>
      <w:r w:rsidRPr="00D34E51">
        <w:rPr>
          <w:spacing w:val="1"/>
        </w:rPr>
        <w:t xml:space="preserve"> </w:t>
      </w:r>
      <w:r w:rsidRPr="00D34E51">
        <w:rPr>
          <w:w w:val="95"/>
        </w:rPr>
        <w:t>методического</w:t>
      </w:r>
      <w:r w:rsidRPr="00D34E51">
        <w:rPr>
          <w:spacing w:val="4"/>
          <w:w w:val="95"/>
        </w:rPr>
        <w:t xml:space="preserve"> </w:t>
      </w:r>
      <w:r w:rsidRPr="00D34E51">
        <w:rPr>
          <w:w w:val="95"/>
        </w:rPr>
        <w:t>объединения</w:t>
      </w:r>
      <w:r w:rsidRPr="00D34E51">
        <w:rPr>
          <w:spacing w:val="7"/>
          <w:w w:val="95"/>
        </w:rPr>
        <w:t xml:space="preserve"> </w:t>
      </w:r>
      <w:r w:rsidRPr="00D34E51">
        <w:rPr>
          <w:w w:val="95"/>
        </w:rPr>
        <w:t>классных</w:t>
      </w:r>
      <w:r w:rsidRPr="00D34E51">
        <w:rPr>
          <w:spacing w:val="5"/>
          <w:w w:val="95"/>
        </w:rPr>
        <w:t xml:space="preserve"> </w:t>
      </w:r>
      <w:r w:rsidRPr="00D34E51">
        <w:rPr>
          <w:w w:val="95"/>
        </w:rPr>
        <w:t>руководителей</w:t>
      </w:r>
      <w:r w:rsidRPr="00D34E51">
        <w:rPr>
          <w:spacing w:val="10"/>
          <w:w w:val="95"/>
        </w:rPr>
        <w:t xml:space="preserve"> </w:t>
      </w:r>
      <w:r w:rsidRPr="00D34E51">
        <w:rPr>
          <w:w w:val="95"/>
        </w:rPr>
        <w:t>или</w:t>
      </w:r>
      <w:r w:rsidRPr="00D34E51">
        <w:rPr>
          <w:spacing w:val="11"/>
          <w:w w:val="95"/>
        </w:rPr>
        <w:t xml:space="preserve"> </w:t>
      </w:r>
      <w:r w:rsidRPr="00D34E51">
        <w:rPr>
          <w:w w:val="95"/>
        </w:rPr>
        <w:t>педагогическом</w:t>
      </w:r>
      <w:r w:rsidRPr="00D34E51">
        <w:rPr>
          <w:spacing w:val="2"/>
          <w:w w:val="95"/>
        </w:rPr>
        <w:t xml:space="preserve"> </w:t>
      </w:r>
      <w:r w:rsidRPr="00D34E51">
        <w:rPr>
          <w:w w:val="95"/>
        </w:rPr>
        <w:t>совете</w:t>
      </w:r>
      <w:r w:rsidRPr="00D34E51">
        <w:rPr>
          <w:spacing w:val="18"/>
          <w:w w:val="95"/>
        </w:rPr>
        <w:t xml:space="preserve"> </w:t>
      </w:r>
      <w:r w:rsidRPr="00D34E51">
        <w:rPr>
          <w:w w:val="95"/>
        </w:rPr>
        <w:t>школы.</w:t>
      </w:r>
    </w:p>
    <w:p w:rsidR="00943B47" w:rsidRPr="00D34E51" w:rsidRDefault="00943B47" w:rsidP="00943B47">
      <w:pPr>
        <w:pStyle w:val="af7"/>
        <w:ind w:right="1268"/>
      </w:pPr>
      <w:r w:rsidRPr="00D34E51">
        <w:t>Способом получения информации о результатах воспитания, социализации и саморазвития</w:t>
      </w:r>
      <w:r w:rsidRPr="00D34E51">
        <w:rPr>
          <w:spacing w:val="1"/>
        </w:rPr>
        <w:t xml:space="preserve"> </w:t>
      </w:r>
      <w:r w:rsidRPr="00D34E51">
        <w:t>школьников</w:t>
      </w:r>
      <w:r w:rsidRPr="00D34E51">
        <w:rPr>
          <w:spacing w:val="-13"/>
        </w:rPr>
        <w:t xml:space="preserve"> </w:t>
      </w:r>
      <w:r w:rsidRPr="00D34E51">
        <w:t>является педагогическое</w:t>
      </w:r>
      <w:r w:rsidRPr="00D34E51">
        <w:rPr>
          <w:spacing w:val="-1"/>
        </w:rPr>
        <w:t xml:space="preserve"> </w:t>
      </w:r>
      <w:r w:rsidRPr="00D34E51">
        <w:t>наблюдение.</w:t>
      </w:r>
    </w:p>
    <w:p w:rsidR="00943B47" w:rsidRPr="00D34E51" w:rsidRDefault="00943B47" w:rsidP="00943B47">
      <w:pPr>
        <w:pStyle w:val="af7"/>
        <w:ind w:right="1267"/>
      </w:pPr>
      <w:r w:rsidRPr="00D34E51">
        <w:t>Внимание</w:t>
      </w:r>
      <w:r w:rsidRPr="00D34E51">
        <w:rPr>
          <w:spacing w:val="1"/>
        </w:rPr>
        <w:t xml:space="preserve"> </w:t>
      </w:r>
      <w:r w:rsidRPr="00D34E51">
        <w:t>педагогов</w:t>
      </w:r>
      <w:r w:rsidRPr="00D34E51">
        <w:rPr>
          <w:spacing w:val="1"/>
        </w:rPr>
        <w:t xml:space="preserve"> </w:t>
      </w:r>
      <w:r w:rsidRPr="00D34E51">
        <w:t>сосредотачивается</w:t>
      </w:r>
      <w:r w:rsidRPr="00D34E51">
        <w:rPr>
          <w:spacing w:val="1"/>
        </w:rPr>
        <w:t xml:space="preserve"> </w:t>
      </w:r>
      <w:r w:rsidRPr="00D34E51">
        <w:t>на</w:t>
      </w:r>
      <w:r w:rsidRPr="00D34E51">
        <w:rPr>
          <w:spacing w:val="1"/>
        </w:rPr>
        <w:t xml:space="preserve"> </w:t>
      </w:r>
      <w:r w:rsidRPr="00D34E51">
        <w:t>следующих</w:t>
      </w:r>
      <w:r w:rsidRPr="00D34E51">
        <w:rPr>
          <w:spacing w:val="1"/>
        </w:rPr>
        <w:t xml:space="preserve"> </w:t>
      </w:r>
      <w:r w:rsidRPr="00D34E51">
        <w:t>вопросах:</w:t>
      </w:r>
      <w:r w:rsidRPr="00D34E51">
        <w:rPr>
          <w:spacing w:val="1"/>
        </w:rPr>
        <w:t xml:space="preserve"> </w:t>
      </w:r>
      <w:r w:rsidRPr="00D34E51">
        <w:t>какие</w:t>
      </w:r>
      <w:r w:rsidRPr="00D34E51">
        <w:rPr>
          <w:spacing w:val="1"/>
        </w:rPr>
        <w:t xml:space="preserve"> </w:t>
      </w:r>
      <w:r w:rsidRPr="00D34E51">
        <w:t>прежде</w:t>
      </w:r>
      <w:r w:rsidRPr="00D34E51">
        <w:rPr>
          <w:spacing w:val="1"/>
        </w:rPr>
        <w:t xml:space="preserve"> </w:t>
      </w:r>
      <w:r w:rsidRPr="00D34E51">
        <w:t>существовавшие проблемы личностного развития школьников удалось решить за минувший</w:t>
      </w:r>
      <w:r w:rsidRPr="00D34E51">
        <w:rPr>
          <w:spacing w:val="1"/>
        </w:rPr>
        <w:t xml:space="preserve"> </w:t>
      </w:r>
      <w:r w:rsidRPr="00D34E51">
        <w:t>учебный</w:t>
      </w:r>
      <w:r w:rsidRPr="00D34E51">
        <w:rPr>
          <w:spacing w:val="1"/>
        </w:rPr>
        <w:t xml:space="preserve"> </w:t>
      </w:r>
      <w:r w:rsidRPr="00D34E51">
        <w:t>год;</w:t>
      </w:r>
      <w:r w:rsidRPr="00D34E51">
        <w:rPr>
          <w:spacing w:val="1"/>
        </w:rPr>
        <w:t xml:space="preserve"> </w:t>
      </w:r>
      <w:r w:rsidRPr="00D34E51">
        <w:t>какие</w:t>
      </w:r>
      <w:r w:rsidRPr="00D34E51">
        <w:rPr>
          <w:spacing w:val="1"/>
        </w:rPr>
        <w:t xml:space="preserve"> </w:t>
      </w:r>
      <w:r w:rsidRPr="00D34E51">
        <w:t>проблемы</w:t>
      </w:r>
      <w:r w:rsidRPr="00D34E51">
        <w:rPr>
          <w:spacing w:val="1"/>
        </w:rPr>
        <w:t xml:space="preserve"> </w:t>
      </w:r>
      <w:r w:rsidRPr="00D34E51">
        <w:t>решить</w:t>
      </w:r>
      <w:r w:rsidRPr="00D34E51">
        <w:rPr>
          <w:spacing w:val="1"/>
        </w:rPr>
        <w:t xml:space="preserve"> </w:t>
      </w:r>
      <w:r w:rsidRPr="00D34E51">
        <w:t>не</w:t>
      </w:r>
      <w:r w:rsidRPr="00D34E51">
        <w:rPr>
          <w:spacing w:val="1"/>
        </w:rPr>
        <w:t xml:space="preserve"> </w:t>
      </w:r>
      <w:r w:rsidRPr="00D34E51">
        <w:lastRenderedPageBreak/>
        <w:t>удалось</w:t>
      </w:r>
      <w:r w:rsidRPr="00D34E51">
        <w:rPr>
          <w:spacing w:val="1"/>
        </w:rPr>
        <w:t xml:space="preserve"> </w:t>
      </w:r>
      <w:r w:rsidRPr="00D34E51">
        <w:t>и</w:t>
      </w:r>
      <w:r w:rsidRPr="00D34E51">
        <w:rPr>
          <w:spacing w:val="1"/>
        </w:rPr>
        <w:t xml:space="preserve"> </w:t>
      </w:r>
      <w:r w:rsidRPr="00D34E51">
        <w:t>почему; какие</w:t>
      </w:r>
      <w:r w:rsidRPr="00D34E51">
        <w:rPr>
          <w:spacing w:val="1"/>
        </w:rPr>
        <w:t xml:space="preserve"> </w:t>
      </w:r>
      <w:r w:rsidRPr="00D34E51">
        <w:t>новые</w:t>
      </w:r>
      <w:r w:rsidRPr="00D34E51">
        <w:rPr>
          <w:spacing w:val="1"/>
        </w:rPr>
        <w:t xml:space="preserve"> </w:t>
      </w:r>
      <w:r w:rsidRPr="00D34E51">
        <w:t>проблемы</w:t>
      </w:r>
      <w:r w:rsidRPr="00D34E51">
        <w:rPr>
          <w:spacing w:val="1"/>
        </w:rPr>
        <w:t xml:space="preserve"> </w:t>
      </w:r>
      <w:r w:rsidRPr="00D34E51">
        <w:t>появились, над чем</w:t>
      </w:r>
      <w:r w:rsidRPr="00D34E51">
        <w:rPr>
          <w:spacing w:val="-2"/>
        </w:rPr>
        <w:t xml:space="preserve"> </w:t>
      </w:r>
      <w:r w:rsidRPr="00D34E51">
        <w:t>далее</w:t>
      </w:r>
      <w:r w:rsidRPr="00D34E51">
        <w:rPr>
          <w:spacing w:val="-1"/>
        </w:rPr>
        <w:t xml:space="preserve"> </w:t>
      </w:r>
      <w:r w:rsidRPr="00D34E51">
        <w:t>предстоит</w:t>
      </w:r>
      <w:r w:rsidRPr="00D34E51">
        <w:rPr>
          <w:spacing w:val="1"/>
        </w:rPr>
        <w:t xml:space="preserve"> </w:t>
      </w:r>
      <w:r w:rsidRPr="00D34E51">
        <w:t>работать</w:t>
      </w:r>
      <w:r w:rsidRPr="00D34E51">
        <w:rPr>
          <w:spacing w:val="3"/>
        </w:rPr>
        <w:t xml:space="preserve"> </w:t>
      </w:r>
      <w:r w:rsidRPr="00D34E51">
        <w:t>педагогическому</w:t>
      </w:r>
      <w:r w:rsidRPr="00D34E51">
        <w:rPr>
          <w:spacing w:val="-5"/>
        </w:rPr>
        <w:t xml:space="preserve"> </w:t>
      </w:r>
      <w:r w:rsidRPr="00D34E51">
        <w:t>коллективу.</w:t>
      </w:r>
    </w:p>
    <w:p w:rsidR="00943B47" w:rsidRPr="00D34E51" w:rsidRDefault="00943B47" w:rsidP="00943B47">
      <w:pPr>
        <w:spacing w:before="60" w:line="320" w:lineRule="exact"/>
        <w:ind w:left="613"/>
        <w:jc w:val="both"/>
        <w:rPr>
          <w:rFonts w:ascii="Times New Roman" w:hAnsi="Times New Roman" w:cs="Times New Roman"/>
          <w:b/>
          <w:i/>
          <w:sz w:val="28"/>
        </w:rPr>
      </w:pPr>
      <w:r w:rsidRPr="00D34E51">
        <w:rPr>
          <w:rFonts w:ascii="Times New Roman" w:hAnsi="Times New Roman" w:cs="Times New Roman"/>
          <w:b/>
          <w:spacing w:val="-1"/>
        </w:rPr>
        <w:t>Состояние</w:t>
      </w:r>
      <w:r w:rsidRPr="00D34E51">
        <w:rPr>
          <w:rFonts w:ascii="Times New Roman" w:hAnsi="Times New Roman" w:cs="Times New Roman"/>
          <w:b/>
          <w:spacing w:val="-5"/>
        </w:rPr>
        <w:t xml:space="preserve"> </w:t>
      </w:r>
      <w:r w:rsidRPr="00D34E51">
        <w:rPr>
          <w:rFonts w:ascii="Times New Roman" w:hAnsi="Times New Roman" w:cs="Times New Roman"/>
          <w:b/>
          <w:spacing w:val="-1"/>
        </w:rPr>
        <w:t>организуемой</w:t>
      </w:r>
      <w:r w:rsidRPr="00D34E51">
        <w:rPr>
          <w:rFonts w:ascii="Times New Roman" w:hAnsi="Times New Roman" w:cs="Times New Roman"/>
          <w:b/>
          <w:spacing w:val="-7"/>
        </w:rPr>
        <w:t xml:space="preserve"> </w:t>
      </w:r>
      <w:r w:rsidRPr="00D34E51">
        <w:rPr>
          <w:rFonts w:ascii="Times New Roman" w:hAnsi="Times New Roman" w:cs="Times New Roman"/>
          <w:b/>
        </w:rPr>
        <w:t>в</w:t>
      </w:r>
      <w:r w:rsidRPr="00D34E51">
        <w:rPr>
          <w:rFonts w:ascii="Times New Roman" w:hAnsi="Times New Roman" w:cs="Times New Roman"/>
          <w:b/>
          <w:spacing w:val="-4"/>
        </w:rPr>
        <w:t xml:space="preserve"> </w:t>
      </w:r>
      <w:r w:rsidRPr="00D34E51">
        <w:rPr>
          <w:rFonts w:ascii="Times New Roman" w:hAnsi="Times New Roman" w:cs="Times New Roman"/>
          <w:b/>
        </w:rPr>
        <w:t>школе</w:t>
      </w:r>
      <w:r w:rsidRPr="00D34E51">
        <w:rPr>
          <w:rFonts w:ascii="Times New Roman" w:hAnsi="Times New Roman" w:cs="Times New Roman"/>
          <w:b/>
          <w:spacing w:val="-13"/>
        </w:rPr>
        <w:t xml:space="preserve"> </w:t>
      </w:r>
      <w:r w:rsidRPr="00D34E51">
        <w:rPr>
          <w:rFonts w:ascii="Times New Roman" w:hAnsi="Times New Roman" w:cs="Times New Roman"/>
          <w:b/>
        </w:rPr>
        <w:t>совместной</w:t>
      </w:r>
      <w:r w:rsidRPr="00D34E51">
        <w:rPr>
          <w:rFonts w:ascii="Times New Roman" w:hAnsi="Times New Roman" w:cs="Times New Roman"/>
          <w:b/>
          <w:spacing w:val="-10"/>
        </w:rPr>
        <w:t xml:space="preserve"> </w:t>
      </w:r>
      <w:r w:rsidRPr="00D34E51">
        <w:rPr>
          <w:rFonts w:ascii="Times New Roman" w:hAnsi="Times New Roman" w:cs="Times New Roman"/>
          <w:b/>
        </w:rPr>
        <w:t>деятельности</w:t>
      </w:r>
      <w:r w:rsidRPr="00D34E51">
        <w:rPr>
          <w:rFonts w:ascii="Times New Roman" w:hAnsi="Times New Roman" w:cs="Times New Roman"/>
          <w:b/>
          <w:spacing w:val="-7"/>
        </w:rPr>
        <w:t xml:space="preserve"> </w:t>
      </w:r>
      <w:r w:rsidRPr="00D34E51">
        <w:rPr>
          <w:rFonts w:ascii="Times New Roman" w:hAnsi="Times New Roman" w:cs="Times New Roman"/>
          <w:b/>
        </w:rPr>
        <w:t>детей</w:t>
      </w:r>
      <w:r w:rsidRPr="00D34E51">
        <w:rPr>
          <w:rFonts w:ascii="Times New Roman" w:hAnsi="Times New Roman" w:cs="Times New Roman"/>
          <w:b/>
          <w:spacing w:val="-7"/>
        </w:rPr>
        <w:t xml:space="preserve"> </w:t>
      </w:r>
      <w:r w:rsidRPr="00D34E51">
        <w:rPr>
          <w:rFonts w:ascii="Times New Roman" w:hAnsi="Times New Roman" w:cs="Times New Roman"/>
          <w:b/>
        </w:rPr>
        <w:t xml:space="preserve">и </w:t>
      </w:r>
      <w:r w:rsidRPr="00D34E51">
        <w:rPr>
          <w:rFonts w:ascii="Times New Roman" w:hAnsi="Times New Roman" w:cs="Times New Roman"/>
          <w:b/>
          <w:i/>
          <w:sz w:val="24"/>
        </w:rPr>
        <w:t>взрослых</w:t>
      </w:r>
      <w:r w:rsidRPr="00D34E51">
        <w:rPr>
          <w:rFonts w:ascii="Times New Roman" w:hAnsi="Times New Roman" w:cs="Times New Roman"/>
          <w:b/>
          <w:i/>
          <w:sz w:val="28"/>
        </w:rPr>
        <w:t>.</w:t>
      </w:r>
    </w:p>
    <w:p w:rsidR="00943B47" w:rsidRPr="00D34E51" w:rsidRDefault="00943B47" w:rsidP="00943B47">
      <w:pPr>
        <w:pStyle w:val="af7"/>
        <w:ind w:right="1268"/>
      </w:pPr>
      <w:r w:rsidRPr="00D34E51">
        <w:rPr>
          <w:spacing w:val="-1"/>
        </w:rPr>
        <w:t xml:space="preserve">Критерием, на основе </w:t>
      </w:r>
      <w:r w:rsidRPr="00D34E51">
        <w:t>которого осуществляется данный анализ, является наличие в школе</w:t>
      </w:r>
      <w:r w:rsidRPr="00D34E51">
        <w:rPr>
          <w:spacing w:val="1"/>
        </w:rPr>
        <w:t xml:space="preserve"> </w:t>
      </w:r>
      <w:r w:rsidRPr="00D34E51">
        <w:t>интересной, событийно насыщенной и личностно развивающей</w:t>
      </w:r>
      <w:r w:rsidRPr="00D34E51">
        <w:rPr>
          <w:spacing w:val="1"/>
        </w:rPr>
        <w:t xml:space="preserve"> </w:t>
      </w:r>
      <w:r w:rsidRPr="00D34E51">
        <w:t>совместной деятельности</w:t>
      </w:r>
      <w:r w:rsidRPr="00D34E51">
        <w:rPr>
          <w:spacing w:val="1"/>
        </w:rPr>
        <w:t xml:space="preserve"> </w:t>
      </w:r>
      <w:r w:rsidRPr="00D34E51">
        <w:t>детей и</w:t>
      </w:r>
      <w:r w:rsidRPr="00D34E51">
        <w:rPr>
          <w:spacing w:val="2"/>
        </w:rPr>
        <w:t xml:space="preserve"> </w:t>
      </w:r>
      <w:r w:rsidRPr="00D34E51">
        <w:t>взрослых.</w:t>
      </w:r>
    </w:p>
    <w:p w:rsidR="00943B47" w:rsidRPr="00D34E51" w:rsidRDefault="00943B47" w:rsidP="00943B47">
      <w:pPr>
        <w:pStyle w:val="af7"/>
        <w:ind w:right="1269"/>
      </w:pPr>
      <w:r w:rsidRPr="00D34E51">
        <w:t>Осуществляется</w:t>
      </w:r>
      <w:r w:rsidRPr="00D34E51">
        <w:rPr>
          <w:spacing w:val="1"/>
        </w:rPr>
        <w:t xml:space="preserve"> </w:t>
      </w:r>
      <w:r w:rsidRPr="00D34E51">
        <w:t>анализ</w:t>
      </w:r>
      <w:r w:rsidRPr="00D34E51">
        <w:rPr>
          <w:spacing w:val="1"/>
        </w:rPr>
        <w:t xml:space="preserve"> </w:t>
      </w:r>
      <w:r w:rsidRPr="00D34E51">
        <w:t>заместителем</w:t>
      </w:r>
      <w:r w:rsidRPr="00D34E51">
        <w:rPr>
          <w:spacing w:val="1"/>
        </w:rPr>
        <w:t xml:space="preserve"> </w:t>
      </w:r>
      <w:r w:rsidRPr="00D34E51">
        <w:t>директора</w:t>
      </w:r>
      <w:r w:rsidRPr="00D34E51">
        <w:rPr>
          <w:spacing w:val="1"/>
        </w:rPr>
        <w:t xml:space="preserve"> </w:t>
      </w:r>
      <w:r w:rsidRPr="00D34E51">
        <w:t>по</w:t>
      </w:r>
      <w:r w:rsidRPr="00D34E51">
        <w:rPr>
          <w:spacing w:val="1"/>
        </w:rPr>
        <w:t xml:space="preserve"> </w:t>
      </w:r>
      <w:r w:rsidRPr="00D34E51">
        <w:t>воспитательной</w:t>
      </w:r>
      <w:r w:rsidRPr="00D34E51">
        <w:rPr>
          <w:spacing w:val="1"/>
        </w:rPr>
        <w:t xml:space="preserve"> </w:t>
      </w:r>
      <w:r w:rsidRPr="00D34E51">
        <w:t>работе,</w:t>
      </w:r>
      <w:r w:rsidRPr="00D34E51">
        <w:rPr>
          <w:spacing w:val="1"/>
        </w:rPr>
        <w:t xml:space="preserve"> </w:t>
      </w:r>
      <w:r w:rsidRPr="00D34E51">
        <w:t>классными</w:t>
      </w:r>
      <w:r w:rsidRPr="00D34E51">
        <w:rPr>
          <w:spacing w:val="1"/>
        </w:rPr>
        <w:t xml:space="preserve"> </w:t>
      </w:r>
      <w:r w:rsidRPr="00D34E51">
        <w:t>руководителями,</w:t>
      </w:r>
      <w:r w:rsidRPr="00D34E51">
        <w:rPr>
          <w:spacing w:val="1"/>
        </w:rPr>
        <w:t xml:space="preserve"> </w:t>
      </w:r>
      <w:r w:rsidRPr="00D34E51">
        <w:t>активом</w:t>
      </w:r>
      <w:r w:rsidRPr="00D34E51">
        <w:rPr>
          <w:spacing w:val="1"/>
        </w:rPr>
        <w:t xml:space="preserve"> </w:t>
      </w:r>
      <w:r w:rsidRPr="00D34E51">
        <w:t>старшеклассников</w:t>
      </w:r>
      <w:r w:rsidRPr="00D34E51">
        <w:rPr>
          <w:spacing w:val="1"/>
        </w:rPr>
        <w:t xml:space="preserve"> </w:t>
      </w:r>
      <w:r w:rsidRPr="00D34E51">
        <w:t>и</w:t>
      </w:r>
      <w:r w:rsidRPr="00D34E51">
        <w:rPr>
          <w:spacing w:val="1"/>
        </w:rPr>
        <w:t xml:space="preserve"> </w:t>
      </w:r>
      <w:r w:rsidRPr="00D34E51">
        <w:t>родителями,</w:t>
      </w:r>
      <w:r w:rsidRPr="00D34E51">
        <w:rPr>
          <w:spacing w:val="1"/>
        </w:rPr>
        <w:t xml:space="preserve"> </w:t>
      </w:r>
      <w:r w:rsidRPr="00D34E51">
        <w:t>хорошо</w:t>
      </w:r>
      <w:r w:rsidRPr="00D34E51">
        <w:rPr>
          <w:spacing w:val="1"/>
        </w:rPr>
        <w:t xml:space="preserve"> </w:t>
      </w:r>
      <w:r w:rsidRPr="00D34E51">
        <w:t>знакомыми</w:t>
      </w:r>
      <w:r w:rsidRPr="00D34E51">
        <w:rPr>
          <w:spacing w:val="1"/>
        </w:rPr>
        <w:t xml:space="preserve"> </w:t>
      </w:r>
      <w:r w:rsidRPr="00D34E51">
        <w:t>с</w:t>
      </w:r>
      <w:r w:rsidRPr="00D34E51">
        <w:rPr>
          <w:spacing w:val="-57"/>
        </w:rPr>
        <w:t xml:space="preserve"> </w:t>
      </w:r>
      <w:r w:rsidRPr="00D34E51">
        <w:t>деятельностью</w:t>
      </w:r>
      <w:r w:rsidRPr="00D34E51">
        <w:rPr>
          <w:spacing w:val="-1"/>
        </w:rPr>
        <w:t xml:space="preserve"> </w:t>
      </w:r>
      <w:r w:rsidRPr="00D34E51">
        <w:t>школы.</w:t>
      </w:r>
    </w:p>
    <w:p w:rsidR="00943B47" w:rsidRPr="00D34E51" w:rsidRDefault="00943B47" w:rsidP="00943B47">
      <w:pPr>
        <w:pStyle w:val="af7"/>
        <w:ind w:right="1268"/>
      </w:pPr>
      <w:r w:rsidRPr="00D34E51">
        <w:t>Способами</w:t>
      </w:r>
      <w:r w:rsidRPr="00D34E51">
        <w:rPr>
          <w:spacing w:val="1"/>
        </w:rPr>
        <w:t xml:space="preserve"> </w:t>
      </w:r>
      <w:r w:rsidRPr="00D34E51">
        <w:t>получения</w:t>
      </w:r>
      <w:r w:rsidRPr="00D34E51">
        <w:rPr>
          <w:spacing w:val="1"/>
        </w:rPr>
        <w:t xml:space="preserve"> </w:t>
      </w:r>
      <w:r w:rsidRPr="00D34E51">
        <w:t>информации</w:t>
      </w:r>
      <w:r w:rsidRPr="00D34E51">
        <w:rPr>
          <w:spacing w:val="1"/>
        </w:rPr>
        <w:t xml:space="preserve"> </w:t>
      </w:r>
      <w:r w:rsidRPr="00D34E51">
        <w:t>о</w:t>
      </w:r>
      <w:r w:rsidRPr="00D34E51">
        <w:rPr>
          <w:spacing w:val="1"/>
        </w:rPr>
        <w:t xml:space="preserve"> </w:t>
      </w:r>
      <w:r w:rsidRPr="00D34E51">
        <w:t>состоянии</w:t>
      </w:r>
      <w:r w:rsidRPr="00D34E51">
        <w:rPr>
          <w:spacing w:val="1"/>
        </w:rPr>
        <w:t xml:space="preserve"> </w:t>
      </w:r>
      <w:r w:rsidRPr="00D34E51">
        <w:t>организуемой</w:t>
      </w:r>
      <w:r w:rsidRPr="00D34E51">
        <w:rPr>
          <w:spacing w:val="1"/>
        </w:rPr>
        <w:t xml:space="preserve"> </w:t>
      </w:r>
      <w:r w:rsidRPr="00D34E51">
        <w:t>в</w:t>
      </w:r>
      <w:r w:rsidRPr="00D34E51">
        <w:rPr>
          <w:spacing w:val="1"/>
        </w:rPr>
        <w:t xml:space="preserve"> </w:t>
      </w:r>
      <w:r w:rsidRPr="00D34E51">
        <w:t>школе</w:t>
      </w:r>
      <w:r w:rsidRPr="00D34E51">
        <w:rPr>
          <w:spacing w:val="1"/>
        </w:rPr>
        <w:t xml:space="preserve"> </w:t>
      </w:r>
      <w:r w:rsidRPr="00D34E51">
        <w:t>совместной</w:t>
      </w:r>
      <w:r w:rsidRPr="00D34E51">
        <w:rPr>
          <w:spacing w:val="1"/>
        </w:rPr>
        <w:t xml:space="preserve"> </w:t>
      </w:r>
      <w:r w:rsidRPr="00D34E51">
        <w:t>деятельности</w:t>
      </w:r>
      <w:r w:rsidRPr="00D34E51">
        <w:rPr>
          <w:spacing w:val="1"/>
        </w:rPr>
        <w:t xml:space="preserve"> </w:t>
      </w:r>
      <w:r w:rsidRPr="00D34E51">
        <w:t>детей</w:t>
      </w:r>
      <w:r w:rsidRPr="00D34E51">
        <w:rPr>
          <w:spacing w:val="1"/>
        </w:rPr>
        <w:t xml:space="preserve"> </w:t>
      </w:r>
      <w:r w:rsidRPr="00D34E51">
        <w:t>и</w:t>
      </w:r>
      <w:r w:rsidRPr="00D34E51">
        <w:rPr>
          <w:spacing w:val="1"/>
        </w:rPr>
        <w:t xml:space="preserve"> </w:t>
      </w:r>
      <w:r w:rsidRPr="00D34E51">
        <w:t>взрослых</w:t>
      </w:r>
      <w:r w:rsidRPr="00D34E51">
        <w:rPr>
          <w:spacing w:val="1"/>
        </w:rPr>
        <w:t xml:space="preserve"> </w:t>
      </w:r>
      <w:r w:rsidRPr="00D34E51">
        <w:t>могут</w:t>
      </w:r>
      <w:r w:rsidRPr="00D34E51">
        <w:rPr>
          <w:spacing w:val="1"/>
        </w:rPr>
        <w:t xml:space="preserve"> </w:t>
      </w:r>
      <w:r w:rsidRPr="00D34E51">
        <w:t>быть</w:t>
      </w:r>
      <w:r w:rsidRPr="00D34E51">
        <w:rPr>
          <w:spacing w:val="1"/>
        </w:rPr>
        <w:t xml:space="preserve"> </w:t>
      </w:r>
      <w:r w:rsidRPr="00D34E51">
        <w:t>беседы</w:t>
      </w:r>
      <w:r w:rsidRPr="00D34E51">
        <w:rPr>
          <w:spacing w:val="1"/>
        </w:rPr>
        <w:t xml:space="preserve"> </w:t>
      </w:r>
      <w:r w:rsidRPr="00D34E51">
        <w:t>со</w:t>
      </w:r>
      <w:r w:rsidRPr="00D34E51">
        <w:rPr>
          <w:spacing w:val="1"/>
        </w:rPr>
        <w:t xml:space="preserve"> </w:t>
      </w:r>
      <w:r w:rsidRPr="00D34E51">
        <w:t>школьниками</w:t>
      </w:r>
      <w:r w:rsidRPr="00D34E51">
        <w:rPr>
          <w:spacing w:val="1"/>
        </w:rPr>
        <w:t xml:space="preserve"> </w:t>
      </w:r>
      <w:r w:rsidRPr="00D34E51">
        <w:t>и их</w:t>
      </w:r>
      <w:r w:rsidRPr="00D34E51">
        <w:rPr>
          <w:spacing w:val="1"/>
        </w:rPr>
        <w:t xml:space="preserve"> </w:t>
      </w:r>
      <w:r w:rsidRPr="00D34E51">
        <w:t>родителями,</w:t>
      </w:r>
      <w:r w:rsidRPr="00D34E51">
        <w:rPr>
          <w:spacing w:val="1"/>
        </w:rPr>
        <w:t xml:space="preserve"> </w:t>
      </w:r>
      <w:r w:rsidRPr="00D34E51">
        <w:t>педагогами,</w:t>
      </w:r>
      <w:r w:rsidRPr="00D34E51">
        <w:rPr>
          <w:spacing w:val="1"/>
        </w:rPr>
        <w:t xml:space="preserve"> </w:t>
      </w:r>
      <w:r w:rsidRPr="00D34E51">
        <w:t>лидерами</w:t>
      </w:r>
      <w:r w:rsidRPr="00D34E51">
        <w:rPr>
          <w:spacing w:val="1"/>
        </w:rPr>
        <w:t xml:space="preserve"> </w:t>
      </w:r>
      <w:r w:rsidRPr="00D34E51">
        <w:t>ученического</w:t>
      </w:r>
      <w:r w:rsidRPr="00D34E51">
        <w:rPr>
          <w:spacing w:val="1"/>
        </w:rPr>
        <w:t xml:space="preserve"> </w:t>
      </w:r>
      <w:r w:rsidRPr="00D34E51">
        <w:t>самоуправления,</w:t>
      </w:r>
      <w:r w:rsidRPr="00D34E51">
        <w:rPr>
          <w:spacing w:val="1"/>
        </w:rPr>
        <w:t xml:space="preserve"> </w:t>
      </w:r>
      <w:r w:rsidRPr="00D34E51">
        <w:t>при</w:t>
      </w:r>
      <w:r w:rsidRPr="00D34E51">
        <w:rPr>
          <w:spacing w:val="1"/>
        </w:rPr>
        <w:t xml:space="preserve"> </w:t>
      </w:r>
      <w:r w:rsidRPr="00D34E51">
        <w:t>необходимости</w:t>
      </w:r>
      <w:r w:rsidRPr="00D34E51">
        <w:rPr>
          <w:spacing w:val="1"/>
        </w:rPr>
        <w:t xml:space="preserve"> </w:t>
      </w:r>
      <w:r w:rsidRPr="00D34E51">
        <w:t>–</w:t>
      </w:r>
      <w:r w:rsidRPr="00D34E51">
        <w:rPr>
          <w:spacing w:val="1"/>
        </w:rPr>
        <w:t xml:space="preserve"> </w:t>
      </w:r>
      <w:r w:rsidRPr="00D34E51">
        <w:t>их</w:t>
      </w:r>
      <w:r w:rsidRPr="00D34E51">
        <w:rPr>
          <w:spacing w:val="1"/>
        </w:rPr>
        <w:t xml:space="preserve"> </w:t>
      </w:r>
      <w:r w:rsidRPr="00D34E51">
        <w:t>анкетирование.</w:t>
      </w:r>
      <w:r w:rsidRPr="00D34E51">
        <w:rPr>
          <w:spacing w:val="1"/>
        </w:rPr>
        <w:t xml:space="preserve"> </w:t>
      </w:r>
      <w:r w:rsidRPr="00D34E51">
        <w:t>Полученные</w:t>
      </w:r>
      <w:r w:rsidRPr="00D34E51">
        <w:rPr>
          <w:spacing w:val="1"/>
        </w:rPr>
        <w:t xml:space="preserve"> </w:t>
      </w:r>
      <w:r w:rsidRPr="00D34E51">
        <w:t>результаты</w:t>
      </w:r>
      <w:r w:rsidRPr="00D34E51">
        <w:rPr>
          <w:spacing w:val="1"/>
        </w:rPr>
        <w:t xml:space="preserve"> </w:t>
      </w:r>
      <w:r w:rsidRPr="00D34E51">
        <w:t>обсуждаются</w:t>
      </w:r>
      <w:r w:rsidRPr="00D34E51">
        <w:rPr>
          <w:spacing w:val="1"/>
        </w:rPr>
        <w:t xml:space="preserve"> </w:t>
      </w:r>
      <w:r w:rsidRPr="00D34E51">
        <w:t>на</w:t>
      </w:r>
      <w:r w:rsidRPr="00D34E51">
        <w:rPr>
          <w:spacing w:val="1"/>
        </w:rPr>
        <w:t xml:space="preserve"> </w:t>
      </w:r>
      <w:r w:rsidRPr="00D34E51">
        <w:t>заседании</w:t>
      </w:r>
      <w:r w:rsidRPr="00D34E51">
        <w:rPr>
          <w:spacing w:val="1"/>
        </w:rPr>
        <w:t xml:space="preserve"> </w:t>
      </w:r>
      <w:r w:rsidRPr="00D34E51">
        <w:t>методического</w:t>
      </w:r>
      <w:r w:rsidRPr="00D34E51">
        <w:rPr>
          <w:spacing w:val="-57"/>
        </w:rPr>
        <w:t xml:space="preserve"> </w:t>
      </w:r>
      <w:r w:rsidRPr="00D34E51">
        <w:t>объединения</w:t>
      </w:r>
      <w:r w:rsidRPr="00D34E51">
        <w:rPr>
          <w:spacing w:val="-2"/>
        </w:rPr>
        <w:t xml:space="preserve"> </w:t>
      </w:r>
      <w:r w:rsidRPr="00D34E51">
        <w:t>классных руководителей или</w:t>
      </w:r>
      <w:r w:rsidRPr="00D34E51">
        <w:rPr>
          <w:spacing w:val="-1"/>
        </w:rPr>
        <w:t xml:space="preserve"> </w:t>
      </w:r>
      <w:r w:rsidRPr="00D34E51">
        <w:t>педагогическом</w:t>
      </w:r>
      <w:r w:rsidRPr="00D34E51">
        <w:rPr>
          <w:spacing w:val="-9"/>
        </w:rPr>
        <w:t xml:space="preserve"> </w:t>
      </w:r>
      <w:r w:rsidRPr="00D34E51">
        <w:t>совете</w:t>
      </w:r>
      <w:r w:rsidRPr="00D34E51">
        <w:rPr>
          <w:spacing w:val="3"/>
        </w:rPr>
        <w:t xml:space="preserve"> </w:t>
      </w:r>
      <w:r w:rsidRPr="00D34E51">
        <w:t>школы.</w:t>
      </w:r>
    </w:p>
    <w:p w:rsidR="00943B47" w:rsidRPr="00D34E51" w:rsidRDefault="00943B47" w:rsidP="00943B47">
      <w:pPr>
        <w:pStyle w:val="af7"/>
        <w:ind w:right="1268"/>
      </w:pPr>
      <w:r w:rsidRPr="00D34E51">
        <w:t>Внимание при этом сосредотачивается на вопросах, связанных с:</w:t>
      </w:r>
    </w:p>
    <w:p w:rsidR="00943B47" w:rsidRPr="00D34E51" w:rsidRDefault="00943B47" w:rsidP="008477DF">
      <w:pPr>
        <w:pStyle w:val="af7"/>
        <w:numPr>
          <w:ilvl w:val="0"/>
          <w:numId w:val="18"/>
        </w:numPr>
        <w:ind w:right="1268"/>
      </w:pPr>
      <w:r w:rsidRPr="00D34E51">
        <w:t>качеством проводимых общешкольных ключевых дел;</w:t>
      </w:r>
    </w:p>
    <w:p w:rsidR="00943B47" w:rsidRPr="00D34E51" w:rsidRDefault="00943B47" w:rsidP="008477DF">
      <w:pPr>
        <w:pStyle w:val="af7"/>
        <w:numPr>
          <w:ilvl w:val="0"/>
          <w:numId w:val="18"/>
        </w:numPr>
        <w:ind w:right="1268"/>
      </w:pPr>
      <w:r w:rsidRPr="00D34E51">
        <w:t>качеством совместной деятельности классных руководителей и их классов;</w:t>
      </w:r>
    </w:p>
    <w:p w:rsidR="00943B47" w:rsidRPr="00D34E51" w:rsidRDefault="00943B47" w:rsidP="008477DF">
      <w:pPr>
        <w:pStyle w:val="af7"/>
        <w:numPr>
          <w:ilvl w:val="0"/>
          <w:numId w:val="18"/>
        </w:numPr>
        <w:ind w:right="1268"/>
      </w:pPr>
      <w:r w:rsidRPr="00D34E51">
        <w:t>качеством организуемой в школе внеурочной деятельности;</w:t>
      </w:r>
    </w:p>
    <w:p w:rsidR="00943B47" w:rsidRPr="00D34E51" w:rsidRDefault="00943B47" w:rsidP="008477DF">
      <w:pPr>
        <w:pStyle w:val="af7"/>
        <w:numPr>
          <w:ilvl w:val="0"/>
          <w:numId w:val="18"/>
        </w:numPr>
        <w:ind w:right="1268"/>
      </w:pPr>
      <w:r w:rsidRPr="00D34E51">
        <w:t>качеством реализации личностно развивающего потенциала школьныхуроков;</w:t>
      </w:r>
    </w:p>
    <w:p w:rsidR="00943B47" w:rsidRPr="00D34E51" w:rsidRDefault="00943B47" w:rsidP="008477DF">
      <w:pPr>
        <w:pStyle w:val="af7"/>
        <w:numPr>
          <w:ilvl w:val="0"/>
          <w:numId w:val="18"/>
        </w:numPr>
        <w:ind w:right="1268"/>
      </w:pPr>
      <w:r w:rsidRPr="00D34E51">
        <w:t>качеством существующего в школе ученического самоуправления;</w:t>
      </w:r>
    </w:p>
    <w:p w:rsidR="00943B47" w:rsidRPr="00D34E51" w:rsidRDefault="00943B47" w:rsidP="008477DF">
      <w:pPr>
        <w:pStyle w:val="af7"/>
        <w:numPr>
          <w:ilvl w:val="0"/>
          <w:numId w:val="18"/>
        </w:numPr>
        <w:ind w:right="1268"/>
      </w:pPr>
      <w:r w:rsidRPr="00D34E51">
        <w:t>качеством функционирующих на базе лицея детских общественныхобъединений;</w:t>
      </w:r>
    </w:p>
    <w:p w:rsidR="00943B47" w:rsidRPr="00D34E51" w:rsidRDefault="00943B47" w:rsidP="008477DF">
      <w:pPr>
        <w:pStyle w:val="af7"/>
        <w:numPr>
          <w:ilvl w:val="0"/>
          <w:numId w:val="18"/>
        </w:numPr>
        <w:ind w:right="1268"/>
      </w:pPr>
      <w:r w:rsidRPr="00D34E51">
        <w:t>качеством проводимых в школе экскурсий, экспедиций, походов;</w:t>
      </w:r>
    </w:p>
    <w:p w:rsidR="00943B47" w:rsidRPr="00D34E51" w:rsidRDefault="00943B47" w:rsidP="008477DF">
      <w:pPr>
        <w:pStyle w:val="af7"/>
        <w:numPr>
          <w:ilvl w:val="0"/>
          <w:numId w:val="18"/>
        </w:numPr>
        <w:ind w:right="1268"/>
      </w:pPr>
      <w:r w:rsidRPr="00D34E51">
        <w:t>качеством профориентационной работы школы;</w:t>
      </w:r>
    </w:p>
    <w:p w:rsidR="00943B47" w:rsidRPr="00D34E51" w:rsidRDefault="00943B47" w:rsidP="008477DF">
      <w:pPr>
        <w:pStyle w:val="af7"/>
        <w:numPr>
          <w:ilvl w:val="0"/>
          <w:numId w:val="18"/>
        </w:numPr>
        <w:ind w:right="1268"/>
      </w:pPr>
      <w:r w:rsidRPr="00D34E51">
        <w:t>качеством работы школьного информационно-цифрового пространства;</w:t>
      </w:r>
    </w:p>
    <w:p w:rsidR="00943B47" w:rsidRPr="00D34E51" w:rsidRDefault="00943B47" w:rsidP="008477DF">
      <w:pPr>
        <w:pStyle w:val="af7"/>
        <w:numPr>
          <w:ilvl w:val="0"/>
          <w:numId w:val="18"/>
        </w:numPr>
        <w:ind w:right="1268"/>
      </w:pPr>
      <w:r w:rsidRPr="00D34E51">
        <w:t>качеством организации предметно-эстетической среды школы;</w:t>
      </w:r>
    </w:p>
    <w:p w:rsidR="00943B47" w:rsidRPr="00D34E51" w:rsidRDefault="00943B47" w:rsidP="008477DF">
      <w:pPr>
        <w:pStyle w:val="af7"/>
        <w:numPr>
          <w:ilvl w:val="0"/>
          <w:numId w:val="18"/>
        </w:numPr>
        <w:ind w:right="1268"/>
      </w:pPr>
      <w:r w:rsidRPr="00D34E51">
        <w:t>качеством взаимодействия школы и семей школьников.</w:t>
      </w:r>
    </w:p>
    <w:p w:rsidR="00943B47" w:rsidRPr="00D34E51" w:rsidRDefault="00943B47" w:rsidP="00943B47">
      <w:pPr>
        <w:pStyle w:val="af7"/>
      </w:pPr>
      <w:r w:rsidRPr="00D34E51">
        <w:t>Итогом</w:t>
      </w:r>
      <w:r w:rsidRPr="00D34E51">
        <w:rPr>
          <w:spacing w:val="-6"/>
        </w:rPr>
        <w:t xml:space="preserve"> </w:t>
      </w:r>
      <w:r w:rsidRPr="00D34E51">
        <w:t>самоанализа</w:t>
      </w:r>
      <w:r w:rsidRPr="00D34E51">
        <w:rPr>
          <w:spacing w:val="-6"/>
        </w:rPr>
        <w:t xml:space="preserve"> </w:t>
      </w:r>
      <w:r w:rsidRPr="00D34E51">
        <w:t>организуемой</w:t>
      </w:r>
      <w:r w:rsidRPr="00D34E51">
        <w:rPr>
          <w:spacing w:val="-6"/>
        </w:rPr>
        <w:t xml:space="preserve"> </w:t>
      </w:r>
      <w:r w:rsidRPr="00D34E51">
        <w:t>в</w:t>
      </w:r>
      <w:r w:rsidRPr="00D34E51">
        <w:rPr>
          <w:spacing w:val="-9"/>
        </w:rPr>
        <w:t xml:space="preserve"> </w:t>
      </w:r>
      <w:r w:rsidRPr="00D34E51">
        <w:t>школе</w:t>
      </w:r>
      <w:r w:rsidRPr="00D34E51">
        <w:rPr>
          <w:spacing w:val="-7"/>
        </w:rPr>
        <w:t xml:space="preserve"> </w:t>
      </w:r>
      <w:r w:rsidRPr="00D34E51">
        <w:t>воспитательной</w:t>
      </w:r>
      <w:r w:rsidRPr="00D34E51">
        <w:rPr>
          <w:spacing w:val="-5"/>
        </w:rPr>
        <w:t xml:space="preserve"> </w:t>
      </w:r>
      <w:r w:rsidRPr="00D34E51">
        <w:t>работы</w:t>
      </w:r>
      <w:r w:rsidRPr="00D34E51">
        <w:rPr>
          <w:spacing w:val="-6"/>
        </w:rPr>
        <w:t xml:space="preserve"> </w:t>
      </w:r>
      <w:r w:rsidRPr="00D34E51">
        <w:t>является</w:t>
      </w:r>
    </w:p>
    <w:p w:rsidR="00943B47" w:rsidRPr="00D34E51" w:rsidRDefault="00943B47" w:rsidP="00943B47">
      <w:pPr>
        <w:pStyle w:val="af7"/>
        <w:ind w:right="1269"/>
      </w:pPr>
      <w:r w:rsidRPr="00D34E51">
        <w:t>перечень</w:t>
      </w:r>
      <w:r w:rsidRPr="00D34E51">
        <w:rPr>
          <w:spacing w:val="1"/>
        </w:rPr>
        <w:t xml:space="preserve"> </w:t>
      </w:r>
      <w:r w:rsidRPr="00D34E51">
        <w:t>выявленных</w:t>
      </w:r>
      <w:r w:rsidRPr="00D34E51">
        <w:rPr>
          <w:spacing w:val="1"/>
        </w:rPr>
        <w:t xml:space="preserve"> </w:t>
      </w:r>
      <w:r w:rsidRPr="00D34E51">
        <w:t>проблем,</w:t>
      </w:r>
      <w:r w:rsidRPr="00D34E51">
        <w:rPr>
          <w:spacing w:val="1"/>
        </w:rPr>
        <w:t xml:space="preserve"> </w:t>
      </w:r>
      <w:r w:rsidRPr="00D34E51">
        <w:t>над</w:t>
      </w:r>
      <w:r w:rsidRPr="00D34E51">
        <w:rPr>
          <w:spacing w:val="1"/>
        </w:rPr>
        <w:t xml:space="preserve"> </w:t>
      </w:r>
      <w:r w:rsidRPr="00D34E51">
        <w:t>которыми</w:t>
      </w:r>
      <w:r w:rsidRPr="00D34E51">
        <w:rPr>
          <w:spacing w:val="1"/>
        </w:rPr>
        <w:t xml:space="preserve"> </w:t>
      </w:r>
      <w:r w:rsidRPr="00D34E51">
        <w:t>предстоит</w:t>
      </w:r>
      <w:r w:rsidRPr="00D34E51">
        <w:rPr>
          <w:spacing w:val="1"/>
        </w:rPr>
        <w:t xml:space="preserve"> </w:t>
      </w:r>
      <w:r w:rsidRPr="00D34E51">
        <w:t>работать</w:t>
      </w:r>
      <w:r w:rsidRPr="00D34E51">
        <w:rPr>
          <w:spacing w:val="1"/>
        </w:rPr>
        <w:t xml:space="preserve"> </w:t>
      </w:r>
      <w:r w:rsidRPr="00D34E51">
        <w:t>педагогическому</w:t>
      </w:r>
      <w:r w:rsidRPr="00D34E51">
        <w:rPr>
          <w:spacing w:val="1"/>
        </w:rPr>
        <w:t xml:space="preserve"> </w:t>
      </w:r>
      <w:r w:rsidRPr="00D34E51">
        <w:t>коллективу. Итоги самоанализа оформляются в виде отчета, составляемого заместителем</w:t>
      </w:r>
      <w:r w:rsidRPr="00D34E51">
        <w:rPr>
          <w:spacing w:val="1"/>
        </w:rPr>
        <w:t xml:space="preserve"> </w:t>
      </w:r>
      <w:r w:rsidRPr="00D34E51">
        <w:t>директора по воспитательной работе (совместно с советником директора по воспитательной</w:t>
      </w:r>
      <w:r w:rsidRPr="00D34E51">
        <w:rPr>
          <w:spacing w:val="1"/>
        </w:rPr>
        <w:t xml:space="preserve"> </w:t>
      </w:r>
      <w:r w:rsidRPr="00D34E51">
        <w:t>работа</w:t>
      </w:r>
      <w:r w:rsidRPr="00D34E51">
        <w:rPr>
          <w:spacing w:val="1"/>
        </w:rPr>
        <w:t xml:space="preserve"> </w:t>
      </w:r>
      <w:r w:rsidRPr="00D34E51">
        <w:t>при</w:t>
      </w:r>
      <w:r w:rsidRPr="00D34E51">
        <w:rPr>
          <w:spacing w:val="1"/>
        </w:rPr>
        <w:t xml:space="preserve"> </w:t>
      </w:r>
      <w:r w:rsidRPr="00D34E51">
        <w:t>наличии)</w:t>
      </w:r>
      <w:r w:rsidRPr="00D34E51">
        <w:rPr>
          <w:spacing w:val="1"/>
        </w:rPr>
        <w:t xml:space="preserve"> </w:t>
      </w:r>
      <w:r w:rsidRPr="00D34E51">
        <w:t>в</w:t>
      </w:r>
      <w:r w:rsidRPr="00D34E51">
        <w:rPr>
          <w:spacing w:val="1"/>
        </w:rPr>
        <w:t xml:space="preserve"> </w:t>
      </w:r>
      <w:r w:rsidRPr="00D34E51">
        <w:t>конце</w:t>
      </w:r>
      <w:r w:rsidRPr="00D34E51">
        <w:rPr>
          <w:spacing w:val="1"/>
        </w:rPr>
        <w:t xml:space="preserve"> </w:t>
      </w:r>
      <w:r w:rsidRPr="00D34E51">
        <w:t>учебного</w:t>
      </w:r>
      <w:r w:rsidRPr="00D34E51">
        <w:rPr>
          <w:spacing w:val="1"/>
        </w:rPr>
        <w:t xml:space="preserve"> </w:t>
      </w:r>
      <w:r w:rsidRPr="00D34E51">
        <w:t>года,</w:t>
      </w:r>
      <w:r w:rsidRPr="00D34E51">
        <w:rPr>
          <w:spacing w:val="1"/>
        </w:rPr>
        <w:t xml:space="preserve"> </w:t>
      </w:r>
      <w:r w:rsidRPr="00D34E51">
        <w:t>рассматриваются</w:t>
      </w:r>
      <w:r w:rsidRPr="00D34E51">
        <w:rPr>
          <w:spacing w:val="1"/>
        </w:rPr>
        <w:t xml:space="preserve"> </w:t>
      </w:r>
      <w:r w:rsidRPr="00D34E51">
        <w:t>и</w:t>
      </w:r>
      <w:r w:rsidRPr="00D34E51">
        <w:rPr>
          <w:spacing w:val="1"/>
        </w:rPr>
        <w:t xml:space="preserve"> </w:t>
      </w:r>
      <w:r w:rsidRPr="00D34E51">
        <w:t>утверждаются</w:t>
      </w:r>
      <w:r w:rsidRPr="00D34E51">
        <w:rPr>
          <w:spacing w:val="1"/>
        </w:rPr>
        <w:t xml:space="preserve"> </w:t>
      </w:r>
      <w:r w:rsidRPr="00D34E51">
        <w:t>педагогическим</w:t>
      </w:r>
      <w:r w:rsidRPr="00D34E51">
        <w:rPr>
          <w:spacing w:val="-2"/>
        </w:rPr>
        <w:t xml:space="preserve"> </w:t>
      </w:r>
      <w:r w:rsidRPr="00D34E51">
        <w:t>советом</w:t>
      </w:r>
      <w:r w:rsidRPr="00D34E51">
        <w:rPr>
          <w:spacing w:val="-2"/>
        </w:rPr>
        <w:t xml:space="preserve"> </w:t>
      </w:r>
      <w:r w:rsidRPr="00D34E51">
        <w:t>или иным</w:t>
      </w:r>
      <w:r w:rsidRPr="00D34E51">
        <w:rPr>
          <w:spacing w:val="-2"/>
        </w:rPr>
        <w:t xml:space="preserve"> </w:t>
      </w:r>
      <w:r w:rsidRPr="00D34E51">
        <w:t>коллегиальным</w:t>
      </w:r>
      <w:r w:rsidRPr="00D34E51">
        <w:rPr>
          <w:spacing w:val="-3"/>
        </w:rPr>
        <w:t xml:space="preserve"> </w:t>
      </w:r>
      <w:r w:rsidRPr="00D34E51">
        <w:t>органом управления</w:t>
      </w:r>
      <w:r w:rsidRPr="00D34E51">
        <w:rPr>
          <w:spacing w:val="-1"/>
        </w:rPr>
        <w:t xml:space="preserve"> </w:t>
      </w:r>
      <w:r w:rsidRPr="00D34E51">
        <w:t>в</w:t>
      </w:r>
      <w:r w:rsidRPr="00D34E51">
        <w:rPr>
          <w:spacing w:val="-1"/>
        </w:rPr>
        <w:t xml:space="preserve"> </w:t>
      </w:r>
      <w:r w:rsidRPr="00D34E51">
        <w:t>школе.</w:t>
      </w:r>
    </w:p>
    <w:p w:rsidR="00943B47" w:rsidRPr="00D34E51" w:rsidRDefault="00943B47" w:rsidP="00943B47">
      <w:pPr>
        <w:pStyle w:val="1"/>
        <w:widowControl w:val="0"/>
        <w:numPr>
          <w:ilvl w:val="1"/>
          <w:numId w:val="6"/>
        </w:numPr>
        <w:tabs>
          <w:tab w:val="left" w:pos="2983"/>
        </w:tabs>
        <w:autoSpaceDE w:val="0"/>
        <w:autoSpaceDN w:val="0"/>
        <w:spacing w:before="7" w:beforeAutospacing="0" w:after="0" w:afterAutospacing="0"/>
        <w:ind w:left="2982" w:hanging="421"/>
        <w:jc w:val="left"/>
        <w:rPr>
          <w:sz w:val="24"/>
          <w:szCs w:val="24"/>
        </w:rPr>
      </w:pPr>
      <w:bookmarkStart w:id="27" w:name="_bookmark29"/>
      <w:bookmarkEnd w:id="27"/>
      <w:r w:rsidRPr="00D34E51">
        <w:rPr>
          <w:sz w:val="24"/>
          <w:szCs w:val="24"/>
          <w:u w:val="thick"/>
        </w:rPr>
        <w:t>Кадровое</w:t>
      </w:r>
      <w:r w:rsidRPr="00D34E51">
        <w:rPr>
          <w:spacing w:val="-14"/>
          <w:sz w:val="24"/>
          <w:szCs w:val="24"/>
          <w:u w:val="thick"/>
        </w:rPr>
        <w:t xml:space="preserve"> </w:t>
      </w:r>
      <w:r w:rsidRPr="00D34E51">
        <w:rPr>
          <w:sz w:val="24"/>
          <w:szCs w:val="24"/>
          <w:u w:val="thick"/>
        </w:rPr>
        <w:t>обеспечение</w:t>
      </w:r>
      <w:r w:rsidRPr="00D34E51">
        <w:rPr>
          <w:spacing w:val="-13"/>
          <w:sz w:val="24"/>
          <w:szCs w:val="24"/>
          <w:u w:val="thick"/>
        </w:rPr>
        <w:t xml:space="preserve"> </w:t>
      </w:r>
      <w:r w:rsidRPr="00D34E51">
        <w:rPr>
          <w:sz w:val="24"/>
          <w:szCs w:val="24"/>
          <w:u w:val="thick"/>
        </w:rPr>
        <w:t>воспитательного</w:t>
      </w:r>
      <w:r w:rsidRPr="00D34E51">
        <w:rPr>
          <w:spacing w:val="-14"/>
          <w:sz w:val="24"/>
          <w:szCs w:val="24"/>
          <w:u w:val="thick"/>
        </w:rPr>
        <w:t xml:space="preserve"> </w:t>
      </w:r>
      <w:r w:rsidRPr="00D34E51">
        <w:rPr>
          <w:sz w:val="24"/>
          <w:szCs w:val="24"/>
          <w:u w:val="thick"/>
        </w:rPr>
        <w:t>процесса</w:t>
      </w:r>
    </w:p>
    <w:p w:rsidR="00943B47" w:rsidRPr="00D34E51" w:rsidRDefault="00943B47" w:rsidP="00943B47">
      <w:pPr>
        <w:pStyle w:val="af7"/>
        <w:spacing w:before="132"/>
        <w:ind w:left="1322"/>
        <w:jc w:val="left"/>
      </w:pPr>
      <w:r w:rsidRPr="00D34E51">
        <w:t>Кадровое</w:t>
      </w:r>
      <w:r w:rsidRPr="00D34E51">
        <w:rPr>
          <w:spacing w:val="-6"/>
        </w:rPr>
        <w:t xml:space="preserve"> </w:t>
      </w:r>
      <w:r w:rsidRPr="00D34E51">
        <w:t>обеспечение</w:t>
      </w:r>
      <w:r w:rsidRPr="00D34E51">
        <w:rPr>
          <w:spacing w:val="-6"/>
        </w:rPr>
        <w:t xml:space="preserve"> </w:t>
      </w:r>
      <w:r w:rsidRPr="00D34E51">
        <w:t>воспитательного</w:t>
      </w:r>
      <w:r w:rsidRPr="00D34E51">
        <w:rPr>
          <w:spacing w:val="-5"/>
        </w:rPr>
        <w:t xml:space="preserve"> </w:t>
      </w:r>
      <w:r w:rsidRPr="00D34E51">
        <w:t>процесса.</w:t>
      </w:r>
    </w:p>
    <w:p w:rsidR="00943B47" w:rsidRPr="00D34E51" w:rsidRDefault="008477DF" w:rsidP="00943B47">
      <w:pPr>
        <w:pStyle w:val="af7"/>
        <w:spacing w:before="137"/>
        <w:ind w:right="1275"/>
      </w:pPr>
      <w:r w:rsidRPr="00D34E51">
        <w:t>В МКОУ «</w:t>
      </w:r>
      <w:r w:rsidR="00943B47" w:rsidRPr="00D34E51">
        <w:t>СОШ № 10» отвечают</w:t>
      </w:r>
      <w:r w:rsidR="00943B47" w:rsidRPr="00D34E51">
        <w:rPr>
          <w:spacing w:val="1"/>
        </w:rPr>
        <w:t xml:space="preserve"> </w:t>
      </w:r>
      <w:r w:rsidR="00943B47" w:rsidRPr="00D34E51">
        <w:t>за воспитательный процесс следующие педагогические</w:t>
      </w:r>
      <w:r w:rsidR="00943B47" w:rsidRPr="00D34E51">
        <w:rPr>
          <w:spacing w:val="1"/>
        </w:rPr>
        <w:t xml:space="preserve"> </w:t>
      </w:r>
      <w:r w:rsidR="00943B47" w:rsidRPr="00D34E51">
        <w:t>работники – заместитель директор</w:t>
      </w:r>
      <w:r w:rsidR="00943B47" w:rsidRPr="00D34E51">
        <w:rPr>
          <w:spacing w:val="1"/>
        </w:rPr>
        <w:t xml:space="preserve"> </w:t>
      </w:r>
      <w:r w:rsidR="00943B47" w:rsidRPr="00D34E51">
        <w:t>по ВР, советник по ВР, старшая вожатая, социальный</w:t>
      </w:r>
      <w:r w:rsidR="00943B47" w:rsidRPr="00D34E51">
        <w:rPr>
          <w:spacing w:val="1"/>
        </w:rPr>
        <w:t xml:space="preserve"> </w:t>
      </w:r>
      <w:r w:rsidR="00943B47" w:rsidRPr="00D34E51">
        <w:t>педагог</w:t>
      </w:r>
      <w:r w:rsidR="00943B47" w:rsidRPr="00D34E51">
        <w:rPr>
          <w:spacing w:val="-2"/>
        </w:rPr>
        <w:t xml:space="preserve"> </w:t>
      </w:r>
      <w:r w:rsidR="00943B47" w:rsidRPr="00D34E51">
        <w:t>совместно</w:t>
      </w:r>
      <w:r w:rsidR="00943B47" w:rsidRPr="00D34E51">
        <w:rPr>
          <w:spacing w:val="-1"/>
        </w:rPr>
        <w:t xml:space="preserve"> </w:t>
      </w:r>
      <w:r w:rsidR="00943B47" w:rsidRPr="00D34E51">
        <w:t>с</w:t>
      </w:r>
      <w:r w:rsidR="00943B47" w:rsidRPr="00D34E51">
        <w:rPr>
          <w:spacing w:val="-1"/>
        </w:rPr>
        <w:t xml:space="preserve"> </w:t>
      </w:r>
      <w:r w:rsidR="00943B47" w:rsidRPr="00D34E51">
        <w:t>инспектором</w:t>
      </w:r>
      <w:r w:rsidR="00943B47" w:rsidRPr="00D34E51">
        <w:rPr>
          <w:spacing w:val="-1"/>
        </w:rPr>
        <w:t xml:space="preserve"> </w:t>
      </w:r>
      <w:r w:rsidR="00943B47" w:rsidRPr="00D34E51">
        <w:t>ОДН, психолог</w:t>
      </w:r>
      <w:r w:rsidR="00943B47" w:rsidRPr="00D34E51">
        <w:rPr>
          <w:spacing w:val="-2"/>
        </w:rPr>
        <w:t xml:space="preserve"> </w:t>
      </w:r>
      <w:r w:rsidR="00943B47" w:rsidRPr="00D34E51">
        <w:t>школы,</w:t>
      </w:r>
      <w:r w:rsidR="00943B47" w:rsidRPr="00D34E51">
        <w:rPr>
          <w:spacing w:val="-1"/>
        </w:rPr>
        <w:t xml:space="preserve"> </w:t>
      </w:r>
      <w:r w:rsidR="00943B47" w:rsidRPr="00D34E51">
        <w:t>классные</w:t>
      </w:r>
      <w:r w:rsidR="00943B47" w:rsidRPr="00D34E51">
        <w:rPr>
          <w:spacing w:val="-3"/>
        </w:rPr>
        <w:t xml:space="preserve"> </w:t>
      </w:r>
      <w:r w:rsidR="00943B47" w:rsidRPr="00D34E51">
        <w:t>руководители.</w:t>
      </w:r>
    </w:p>
    <w:p w:rsidR="00943B47" w:rsidRPr="00D34E51" w:rsidRDefault="00943B47" w:rsidP="00943B47">
      <w:pPr>
        <w:pStyle w:val="1"/>
        <w:widowControl w:val="0"/>
        <w:numPr>
          <w:ilvl w:val="1"/>
          <w:numId w:val="6"/>
        </w:numPr>
        <w:tabs>
          <w:tab w:val="left" w:pos="420"/>
        </w:tabs>
        <w:autoSpaceDE w:val="0"/>
        <w:autoSpaceDN w:val="0"/>
        <w:spacing w:before="8" w:beforeAutospacing="0" w:after="0" w:afterAutospacing="0"/>
        <w:ind w:left="3470" w:right="3713" w:hanging="3470"/>
        <w:rPr>
          <w:sz w:val="24"/>
          <w:szCs w:val="24"/>
        </w:rPr>
      </w:pPr>
      <w:bookmarkStart w:id="28" w:name="_bookmark30"/>
      <w:bookmarkEnd w:id="28"/>
      <w:r w:rsidRPr="00D34E51">
        <w:rPr>
          <w:spacing w:val="-1"/>
          <w:sz w:val="24"/>
          <w:szCs w:val="24"/>
          <w:u w:val="thick"/>
        </w:rPr>
        <w:t>Нормативно-методическое</w:t>
      </w:r>
      <w:r w:rsidRPr="00D34E51">
        <w:rPr>
          <w:spacing w:val="39"/>
          <w:sz w:val="24"/>
          <w:szCs w:val="24"/>
          <w:u w:val="thick"/>
        </w:rPr>
        <w:t xml:space="preserve"> </w:t>
      </w:r>
      <w:r w:rsidRPr="00D34E51">
        <w:rPr>
          <w:sz w:val="24"/>
          <w:szCs w:val="24"/>
          <w:u w:val="thick"/>
        </w:rPr>
        <w:t>обеспечение</w:t>
      </w:r>
    </w:p>
    <w:p w:rsidR="00943B47" w:rsidRPr="00D34E51" w:rsidRDefault="00943B47" w:rsidP="00943B47">
      <w:pPr>
        <w:pStyle w:val="af7"/>
        <w:spacing w:before="129"/>
        <w:ind w:left="0" w:right="3640"/>
        <w:jc w:val="right"/>
      </w:pPr>
      <w:r w:rsidRPr="00D34E51">
        <w:t>Нормативно-методическое</w:t>
      </w:r>
      <w:r w:rsidRPr="00D34E51">
        <w:rPr>
          <w:spacing w:val="-7"/>
        </w:rPr>
        <w:t xml:space="preserve"> </w:t>
      </w:r>
      <w:r w:rsidRPr="00D34E51">
        <w:t>обеспечение</w:t>
      </w:r>
      <w:r w:rsidRPr="00D34E51">
        <w:rPr>
          <w:spacing w:val="-6"/>
        </w:rPr>
        <w:t xml:space="preserve"> </w:t>
      </w:r>
      <w:r w:rsidRPr="00D34E51">
        <w:t>воспитательной</w:t>
      </w:r>
      <w:r w:rsidRPr="00D34E51">
        <w:rPr>
          <w:spacing w:val="-5"/>
        </w:rPr>
        <w:t xml:space="preserve"> </w:t>
      </w:r>
      <w:r w:rsidRPr="00D34E51">
        <w:t>деятельности.</w:t>
      </w:r>
    </w:p>
    <w:p w:rsidR="00943B47" w:rsidRPr="00D34E51" w:rsidRDefault="00943B47" w:rsidP="00943B47">
      <w:pPr>
        <w:pStyle w:val="af7"/>
        <w:ind w:right="1270" w:firstLine="360"/>
        <w:jc w:val="left"/>
      </w:pPr>
      <w:r w:rsidRPr="00D34E51">
        <w:lastRenderedPageBreak/>
        <w:t>Федеральный</w:t>
      </w:r>
      <w:r w:rsidRPr="00D34E51">
        <w:rPr>
          <w:spacing w:val="54"/>
        </w:rPr>
        <w:t xml:space="preserve"> </w:t>
      </w:r>
      <w:r w:rsidRPr="00D34E51">
        <w:t>закон</w:t>
      </w:r>
      <w:r w:rsidRPr="00D34E51">
        <w:rPr>
          <w:spacing w:val="54"/>
        </w:rPr>
        <w:t xml:space="preserve"> </w:t>
      </w:r>
      <w:r w:rsidRPr="00D34E51">
        <w:t>от</w:t>
      </w:r>
      <w:r w:rsidRPr="00D34E51">
        <w:rPr>
          <w:spacing w:val="56"/>
        </w:rPr>
        <w:t xml:space="preserve"> </w:t>
      </w:r>
      <w:r w:rsidRPr="00D34E51">
        <w:t>31.07.2020</w:t>
      </w:r>
      <w:r w:rsidRPr="00D34E51">
        <w:rPr>
          <w:spacing w:val="54"/>
        </w:rPr>
        <w:t xml:space="preserve"> </w:t>
      </w:r>
      <w:r w:rsidRPr="00D34E51">
        <w:t>№</w:t>
      </w:r>
      <w:r w:rsidRPr="00D34E51">
        <w:rPr>
          <w:spacing w:val="54"/>
        </w:rPr>
        <w:t xml:space="preserve"> </w:t>
      </w:r>
      <w:r w:rsidRPr="00D34E51">
        <w:t>304-ФЗ</w:t>
      </w:r>
      <w:r w:rsidRPr="00D34E51">
        <w:rPr>
          <w:spacing w:val="58"/>
        </w:rPr>
        <w:t xml:space="preserve"> </w:t>
      </w:r>
      <w:r w:rsidRPr="00D34E51">
        <w:t>«О</w:t>
      </w:r>
      <w:r w:rsidRPr="00D34E51">
        <w:rPr>
          <w:spacing w:val="57"/>
        </w:rPr>
        <w:t xml:space="preserve"> </w:t>
      </w:r>
      <w:r w:rsidRPr="00D34E51">
        <w:t>внесении</w:t>
      </w:r>
      <w:r w:rsidRPr="00D34E51">
        <w:rPr>
          <w:spacing w:val="55"/>
        </w:rPr>
        <w:t xml:space="preserve"> </w:t>
      </w:r>
      <w:r w:rsidRPr="00D34E51">
        <w:t>изменений</w:t>
      </w:r>
      <w:r w:rsidRPr="00D34E51">
        <w:rPr>
          <w:spacing w:val="56"/>
        </w:rPr>
        <w:t xml:space="preserve"> </w:t>
      </w:r>
      <w:r w:rsidRPr="00D34E51">
        <w:t>в</w:t>
      </w:r>
      <w:r w:rsidRPr="00D34E51">
        <w:rPr>
          <w:spacing w:val="53"/>
        </w:rPr>
        <w:t xml:space="preserve"> </w:t>
      </w:r>
      <w:r w:rsidRPr="00D34E51">
        <w:t>Федеральный</w:t>
      </w:r>
      <w:r w:rsidRPr="00D34E51">
        <w:rPr>
          <w:spacing w:val="-57"/>
        </w:rPr>
        <w:t xml:space="preserve"> </w:t>
      </w:r>
      <w:r w:rsidRPr="00D34E51">
        <w:t>закон</w:t>
      </w:r>
      <w:r w:rsidRPr="00D34E51">
        <w:rPr>
          <w:spacing w:val="19"/>
        </w:rPr>
        <w:t xml:space="preserve"> </w:t>
      </w:r>
      <w:r w:rsidRPr="00D34E51">
        <w:t>"Об</w:t>
      </w:r>
      <w:r w:rsidRPr="00D34E51">
        <w:rPr>
          <w:spacing w:val="18"/>
        </w:rPr>
        <w:t xml:space="preserve"> </w:t>
      </w:r>
      <w:r w:rsidRPr="00D34E51">
        <w:t>образовании</w:t>
      </w:r>
      <w:r w:rsidRPr="00D34E51">
        <w:rPr>
          <w:spacing w:val="17"/>
        </w:rPr>
        <w:t xml:space="preserve"> </w:t>
      </w:r>
      <w:r w:rsidRPr="00D34E51">
        <w:t>в</w:t>
      </w:r>
      <w:r w:rsidRPr="00D34E51">
        <w:rPr>
          <w:spacing w:val="17"/>
        </w:rPr>
        <w:t xml:space="preserve"> </w:t>
      </w:r>
      <w:r w:rsidRPr="00D34E51">
        <w:t>Российской</w:t>
      </w:r>
      <w:r w:rsidRPr="00D34E51">
        <w:rPr>
          <w:spacing w:val="20"/>
        </w:rPr>
        <w:t xml:space="preserve"> </w:t>
      </w:r>
      <w:r w:rsidRPr="00D34E51">
        <w:t>Федерации"</w:t>
      </w:r>
      <w:r w:rsidRPr="00D34E51">
        <w:rPr>
          <w:spacing w:val="16"/>
        </w:rPr>
        <w:t xml:space="preserve"> </w:t>
      </w:r>
      <w:r w:rsidRPr="00D34E51">
        <w:t>по</w:t>
      </w:r>
      <w:r w:rsidRPr="00D34E51">
        <w:rPr>
          <w:spacing w:val="18"/>
        </w:rPr>
        <w:t xml:space="preserve"> </w:t>
      </w:r>
      <w:r w:rsidRPr="00D34E51">
        <w:t>вопросам</w:t>
      </w:r>
      <w:r w:rsidRPr="00D34E51">
        <w:rPr>
          <w:spacing w:val="17"/>
        </w:rPr>
        <w:t xml:space="preserve"> </w:t>
      </w:r>
      <w:r w:rsidRPr="00D34E51">
        <w:t>воспитания</w:t>
      </w:r>
      <w:r w:rsidRPr="00D34E51">
        <w:rPr>
          <w:spacing w:val="19"/>
        </w:rPr>
        <w:t xml:space="preserve"> </w:t>
      </w:r>
      <w:r w:rsidRPr="00D34E51">
        <w:t>обучающихся»</w:t>
      </w:r>
      <w:r w:rsidRPr="00D34E51">
        <w:rPr>
          <w:spacing w:val="11"/>
        </w:rPr>
        <w:t xml:space="preserve"> </w:t>
      </w:r>
      <w:r w:rsidRPr="00D34E51">
        <w:t>с</w:t>
      </w:r>
    </w:p>
    <w:p w:rsidR="00943B47" w:rsidRPr="00D34E51" w:rsidRDefault="00943B47" w:rsidP="00943B47">
      <w:pPr>
        <w:pStyle w:val="af7"/>
        <w:spacing w:before="63" w:line="237" w:lineRule="auto"/>
        <w:ind w:right="1274"/>
      </w:pPr>
      <w:r w:rsidRPr="00D34E51">
        <w:t>2021 года в состав основных образовательных программ школы должны входить рабочая</w:t>
      </w:r>
      <w:r w:rsidRPr="00D34E51">
        <w:rPr>
          <w:spacing w:val="1"/>
        </w:rPr>
        <w:t xml:space="preserve"> </w:t>
      </w:r>
      <w:r w:rsidRPr="00D34E51">
        <w:t>программа</w:t>
      </w:r>
      <w:r w:rsidRPr="00D34E51">
        <w:rPr>
          <w:spacing w:val="-2"/>
        </w:rPr>
        <w:t xml:space="preserve"> </w:t>
      </w:r>
      <w:r w:rsidRPr="00D34E51">
        <w:t>воспитания</w:t>
      </w:r>
      <w:r w:rsidRPr="00D34E51">
        <w:rPr>
          <w:spacing w:val="-3"/>
        </w:rPr>
        <w:t xml:space="preserve"> </w:t>
      </w:r>
      <w:r w:rsidRPr="00D34E51">
        <w:t>и</w:t>
      </w:r>
      <w:r w:rsidRPr="00D34E51">
        <w:rPr>
          <w:spacing w:val="-1"/>
        </w:rPr>
        <w:t xml:space="preserve"> </w:t>
      </w:r>
      <w:r w:rsidRPr="00D34E51">
        <w:t>календарные</w:t>
      </w:r>
      <w:r w:rsidRPr="00D34E51">
        <w:rPr>
          <w:spacing w:val="-2"/>
        </w:rPr>
        <w:t xml:space="preserve"> </w:t>
      </w:r>
      <w:r w:rsidRPr="00D34E51">
        <w:t>планы</w:t>
      </w:r>
      <w:r w:rsidRPr="00D34E51">
        <w:rPr>
          <w:spacing w:val="-1"/>
        </w:rPr>
        <w:t xml:space="preserve"> </w:t>
      </w:r>
      <w:r w:rsidRPr="00D34E51">
        <w:t>воспитательной работы.</w:t>
      </w:r>
    </w:p>
    <w:p w:rsidR="00943B47" w:rsidRPr="00D34E51" w:rsidRDefault="00943B47" w:rsidP="00943B47">
      <w:pPr>
        <w:pStyle w:val="af7"/>
        <w:spacing w:before="1"/>
        <w:ind w:right="1270" w:firstLine="240"/>
      </w:pPr>
      <w:r w:rsidRPr="00D34E51">
        <w:t>Внести</w:t>
      </w:r>
      <w:r w:rsidRPr="00D34E51">
        <w:rPr>
          <w:spacing w:val="1"/>
        </w:rPr>
        <w:t xml:space="preserve"> </w:t>
      </w:r>
      <w:r w:rsidRPr="00D34E51">
        <w:t>в</w:t>
      </w:r>
      <w:r w:rsidRPr="00D34E51">
        <w:rPr>
          <w:spacing w:val="1"/>
        </w:rPr>
        <w:t xml:space="preserve"> </w:t>
      </w:r>
      <w:r w:rsidRPr="00D34E51">
        <w:t>Федеральный</w:t>
      </w:r>
      <w:r w:rsidRPr="00D34E51">
        <w:rPr>
          <w:spacing w:val="1"/>
        </w:rPr>
        <w:t xml:space="preserve"> </w:t>
      </w:r>
      <w:r w:rsidRPr="00D34E51">
        <w:t>закон</w:t>
      </w:r>
      <w:r w:rsidRPr="00D34E51">
        <w:rPr>
          <w:spacing w:val="1"/>
        </w:rPr>
        <w:t xml:space="preserve"> </w:t>
      </w:r>
      <w:r w:rsidRPr="00D34E51">
        <w:t>от</w:t>
      </w:r>
      <w:r w:rsidRPr="00D34E51">
        <w:rPr>
          <w:spacing w:val="1"/>
        </w:rPr>
        <w:t xml:space="preserve"> </w:t>
      </w:r>
      <w:r w:rsidRPr="00D34E51">
        <w:t>29</w:t>
      </w:r>
      <w:r w:rsidRPr="00D34E51">
        <w:rPr>
          <w:spacing w:val="1"/>
        </w:rPr>
        <w:t xml:space="preserve"> </w:t>
      </w:r>
      <w:r w:rsidRPr="00D34E51">
        <w:t>декабря</w:t>
      </w:r>
      <w:r w:rsidRPr="00D34E51">
        <w:rPr>
          <w:spacing w:val="1"/>
        </w:rPr>
        <w:t xml:space="preserve"> </w:t>
      </w:r>
      <w:r w:rsidRPr="00D34E51">
        <w:t>2012</w:t>
      </w:r>
      <w:r w:rsidRPr="00D34E51">
        <w:rPr>
          <w:spacing w:val="1"/>
        </w:rPr>
        <w:t xml:space="preserve"> </w:t>
      </w:r>
      <w:r w:rsidRPr="00D34E51">
        <w:t>года</w:t>
      </w:r>
      <w:r w:rsidRPr="00D34E51">
        <w:rPr>
          <w:spacing w:val="1"/>
        </w:rPr>
        <w:t xml:space="preserve"> </w:t>
      </w:r>
      <w:r w:rsidRPr="00D34E51">
        <w:t>N</w:t>
      </w:r>
      <w:r w:rsidRPr="00D34E51">
        <w:rPr>
          <w:spacing w:val="1"/>
        </w:rPr>
        <w:t xml:space="preserve"> </w:t>
      </w:r>
      <w:r w:rsidRPr="00D34E51">
        <w:t>273-ФЗ</w:t>
      </w:r>
      <w:r w:rsidRPr="00D34E51">
        <w:rPr>
          <w:spacing w:val="1"/>
        </w:rPr>
        <w:t xml:space="preserve"> </w:t>
      </w:r>
      <w:r w:rsidRPr="00D34E51">
        <w:t>"Об</w:t>
      </w:r>
      <w:r w:rsidRPr="00D34E51">
        <w:rPr>
          <w:spacing w:val="1"/>
        </w:rPr>
        <w:t xml:space="preserve"> </w:t>
      </w:r>
      <w:r w:rsidRPr="00D34E51">
        <w:t>образовании</w:t>
      </w:r>
      <w:r w:rsidRPr="00D34E51">
        <w:rPr>
          <w:spacing w:val="1"/>
        </w:rPr>
        <w:t xml:space="preserve"> </w:t>
      </w:r>
      <w:r w:rsidRPr="00D34E51">
        <w:t>в</w:t>
      </w:r>
      <w:r w:rsidRPr="00D34E51">
        <w:rPr>
          <w:spacing w:val="1"/>
        </w:rPr>
        <w:t xml:space="preserve"> </w:t>
      </w:r>
      <w:r w:rsidRPr="00D34E51">
        <w:t>Российской Федерации" (Собрание законодательства Российской Федерации, 2012, N 53, ст.</w:t>
      </w:r>
      <w:r w:rsidRPr="00D34E51">
        <w:rPr>
          <w:spacing w:val="1"/>
        </w:rPr>
        <w:t xml:space="preserve"> </w:t>
      </w:r>
      <w:r w:rsidRPr="00D34E51">
        <w:t>7598;</w:t>
      </w:r>
      <w:r w:rsidRPr="00D34E51">
        <w:rPr>
          <w:spacing w:val="28"/>
        </w:rPr>
        <w:t xml:space="preserve"> </w:t>
      </w:r>
      <w:r w:rsidRPr="00D34E51">
        <w:t>2014,</w:t>
      </w:r>
      <w:r w:rsidRPr="00D34E51">
        <w:rPr>
          <w:spacing w:val="28"/>
        </w:rPr>
        <w:t xml:space="preserve"> </w:t>
      </w:r>
      <w:r w:rsidRPr="00D34E51">
        <w:t>N</w:t>
      </w:r>
      <w:r w:rsidRPr="00D34E51">
        <w:rPr>
          <w:spacing w:val="28"/>
        </w:rPr>
        <w:t xml:space="preserve"> </w:t>
      </w:r>
      <w:r w:rsidRPr="00D34E51">
        <w:t>23,</w:t>
      </w:r>
      <w:r w:rsidRPr="00D34E51">
        <w:rPr>
          <w:spacing w:val="28"/>
        </w:rPr>
        <w:t xml:space="preserve"> </w:t>
      </w:r>
      <w:r w:rsidRPr="00D34E51">
        <w:t>ст.</w:t>
      </w:r>
      <w:r w:rsidRPr="00D34E51">
        <w:rPr>
          <w:spacing w:val="28"/>
        </w:rPr>
        <w:t xml:space="preserve"> </w:t>
      </w:r>
      <w:r w:rsidRPr="00D34E51">
        <w:t>2930;</w:t>
      </w:r>
      <w:r w:rsidRPr="00D34E51">
        <w:rPr>
          <w:spacing w:val="28"/>
        </w:rPr>
        <w:t xml:space="preserve"> </w:t>
      </w:r>
      <w:r w:rsidRPr="00D34E51">
        <w:t>2015,</w:t>
      </w:r>
      <w:r w:rsidRPr="00D34E51">
        <w:rPr>
          <w:spacing w:val="28"/>
        </w:rPr>
        <w:t xml:space="preserve"> </w:t>
      </w:r>
      <w:r w:rsidRPr="00D34E51">
        <w:t>N</w:t>
      </w:r>
      <w:r w:rsidRPr="00D34E51">
        <w:rPr>
          <w:spacing w:val="28"/>
        </w:rPr>
        <w:t xml:space="preserve"> </w:t>
      </w:r>
      <w:r w:rsidRPr="00D34E51">
        <w:t>18,</w:t>
      </w:r>
      <w:r w:rsidRPr="00D34E51">
        <w:rPr>
          <w:spacing w:val="28"/>
        </w:rPr>
        <w:t xml:space="preserve"> </w:t>
      </w:r>
      <w:r w:rsidRPr="00D34E51">
        <w:t>ст.</w:t>
      </w:r>
      <w:r w:rsidRPr="00D34E51">
        <w:rPr>
          <w:spacing w:val="28"/>
        </w:rPr>
        <w:t xml:space="preserve"> </w:t>
      </w:r>
      <w:r w:rsidRPr="00D34E51">
        <w:t>2625;</w:t>
      </w:r>
      <w:r w:rsidRPr="00D34E51">
        <w:rPr>
          <w:spacing w:val="28"/>
        </w:rPr>
        <w:t xml:space="preserve"> </w:t>
      </w:r>
      <w:r w:rsidRPr="00D34E51">
        <w:t>2016,</w:t>
      </w:r>
      <w:r w:rsidRPr="00D34E51">
        <w:rPr>
          <w:spacing w:val="28"/>
        </w:rPr>
        <w:t xml:space="preserve"> </w:t>
      </w:r>
      <w:r w:rsidRPr="00D34E51">
        <w:t>N</w:t>
      </w:r>
      <w:r w:rsidRPr="00D34E51">
        <w:rPr>
          <w:spacing w:val="28"/>
        </w:rPr>
        <w:t xml:space="preserve"> </w:t>
      </w:r>
      <w:r w:rsidRPr="00D34E51">
        <w:t>27,</w:t>
      </w:r>
      <w:r w:rsidRPr="00D34E51">
        <w:rPr>
          <w:spacing w:val="28"/>
        </w:rPr>
        <w:t xml:space="preserve"> </w:t>
      </w:r>
      <w:r w:rsidRPr="00D34E51">
        <w:t>ст.</w:t>
      </w:r>
      <w:r w:rsidRPr="00D34E51">
        <w:rPr>
          <w:spacing w:val="28"/>
        </w:rPr>
        <w:t xml:space="preserve"> </w:t>
      </w:r>
      <w:r w:rsidRPr="00D34E51">
        <w:t>4160,</w:t>
      </w:r>
      <w:r w:rsidRPr="00D34E51">
        <w:rPr>
          <w:spacing w:val="27"/>
        </w:rPr>
        <w:t xml:space="preserve"> </w:t>
      </w:r>
      <w:r w:rsidRPr="00D34E51">
        <w:t>4238;</w:t>
      </w:r>
      <w:r w:rsidRPr="00D34E51">
        <w:rPr>
          <w:spacing w:val="29"/>
        </w:rPr>
        <w:t xml:space="preserve"> </w:t>
      </w:r>
      <w:r w:rsidRPr="00D34E51">
        <w:t>2018,</w:t>
      </w:r>
      <w:r w:rsidRPr="00D34E51">
        <w:rPr>
          <w:spacing w:val="28"/>
        </w:rPr>
        <w:t xml:space="preserve"> </w:t>
      </w:r>
      <w:r w:rsidRPr="00D34E51">
        <w:t>N</w:t>
      </w:r>
      <w:r w:rsidRPr="00D34E51">
        <w:rPr>
          <w:spacing w:val="28"/>
        </w:rPr>
        <w:t xml:space="preserve"> </w:t>
      </w:r>
      <w:r w:rsidRPr="00D34E51">
        <w:t>32,</w:t>
      </w:r>
      <w:r w:rsidRPr="00D34E51">
        <w:rPr>
          <w:spacing w:val="28"/>
        </w:rPr>
        <w:t xml:space="preserve"> </w:t>
      </w:r>
      <w:r w:rsidRPr="00D34E51">
        <w:t>ст.</w:t>
      </w:r>
    </w:p>
    <w:p w:rsidR="00943B47" w:rsidRPr="00D34E51" w:rsidRDefault="00943B47" w:rsidP="00943B47">
      <w:pPr>
        <w:pStyle w:val="af7"/>
        <w:ind w:right="1267"/>
      </w:pPr>
      <w:proofErr w:type="gramStart"/>
      <w:r w:rsidRPr="00D34E51">
        <w:t>5110; 2019, N 30, ст. 4134; N 49, ст. 6962) следующие изменения: 1)в статье 2: воспитание -</w:t>
      </w:r>
      <w:r w:rsidRPr="00D34E51">
        <w:rPr>
          <w:spacing w:val="1"/>
        </w:rPr>
        <w:t xml:space="preserve"> </w:t>
      </w:r>
      <w:r w:rsidRPr="00D34E51">
        <w:t>деятельность, направленная на развитие личности, создание условий для самоопределения и</w:t>
      </w:r>
      <w:r w:rsidRPr="00D34E51">
        <w:rPr>
          <w:spacing w:val="1"/>
        </w:rPr>
        <w:t xml:space="preserve"> </w:t>
      </w:r>
      <w:r w:rsidRPr="00D34E51">
        <w:t>социализации</w:t>
      </w:r>
      <w:r w:rsidRPr="00D34E51">
        <w:rPr>
          <w:spacing w:val="15"/>
        </w:rPr>
        <w:t xml:space="preserve"> </w:t>
      </w:r>
      <w:r w:rsidRPr="00D34E51">
        <w:t>обучающегося</w:t>
      </w:r>
      <w:r w:rsidRPr="00D34E51">
        <w:rPr>
          <w:spacing w:val="17"/>
        </w:rPr>
        <w:t xml:space="preserve"> </w:t>
      </w:r>
      <w:r w:rsidRPr="00D34E51">
        <w:t>на</w:t>
      </w:r>
      <w:r w:rsidRPr="00D34E51">
        <w:rPr>
          <w:spacing w:val="16"/>
        </w:rPr>
        <w:t xml:space="preserve"> </w:t>
      </w:r>
      <w:r w:rsidRPr="00D34E51">
        <w:t>основе</w:t>
      </w:r>
      <w:r w:rsidRPr="00D34E51">
        <w:rPr>
          <w:spacing w:val="14"/>
        </w:rPr>
        <w:t xml:space="preserve"> </w:t>
      </w:r>
      <w:r w:rsidRPr="00D34E51">
        <w:t>социокультурных,</w:t>
      </w:r>
      <w:r w:rsidRPr="00D34E51">
        <w:rPr>
          <w:spacing w:val="17"/>
        </w:rPr>
        <w:t xml:space="preserve"> </w:t>
      </w:r>
      <w:r w:rsidRPr="00D34E51">
        <w:t>духовно-нравственных</w:t>
      </w:r>
      <w:r w:rsidRPr="00D34E51">
        <w:rPr>
          <w:spacing w:val="16"/>
        </w:rPr>
        <w:t xml:space="preserve"> </w:t>
      </w:r>
      <w:r w:rsidRPr="00D34E51">
        <w:t>ценностей</w:t>
      </w:r>
      <w:r w:rsidRPr="00D34E51">
        <w:rPr>
          <w:spacing w:val="-58"/>
        </w:rPr>
        <w:t xml:space="preserve"> </w:t>
      </w:r>
      <w:r w:rsidRPr="00D34E51">
        <w:t>и принятых в обществе правил и норм поведения в интересах человека, семьи, общества и</w:t>
      </w:r>
      <w:r w:rsidRPr="00D34E51">
        <w:rPr>
          <w:spacing w:val="1"/>
        </w:rPr>
        <w:t xml:space="preserve"> </w:t>
      </w:r>
      <w:r w:rsidRPr="00D34E51">
        <w:t>государства;</w:t>
      </w:r>
      <w:proofErr w:type="gramEnd"/>
    </w:p>
    <w:p w:rsidR="00943B47" w:rsidRPr="00D34E51" w:rsidRDefault="00943B47" w:rsidP="00943B47">
      <w:pPr>
        <w:pStyle w:val="af7"/>
        <w:ind w:right="1276" w:firstLine="360"/>
      </w:pPr>
      <w:r w:rsidRPr="00D34E51">
        <w:rPr>
          <w:spacing w:val="-1"/>
        </w:rPr>
        <w:t>Пр</w:t>
      </w:r>
      <w:r w:rsidRPr="00D34E51">
        <w:t>ик</w:t>
      </w:r>
      <w:r w:rsidRPr="00D34E51">
        <w:rPr>
          <w:spacing w:val="-1"/>
        </w:rPr>
        <w:t>а</w:t>
      </w:r>
      <w:r w:rsidRPr="00D34E51">
        <w:t xml:space="preserve">з </w:t>
      </w:r>
      <w:r w:rsidRPr="00D34E51">
        <w:rPr>
          <w:spacing w:val="19"/>
        </w:rPr>
        <w:t xml:space="preserve"> </w:t>
      </w:r>
      <w:r w:rsidRPr="00D34E51">
        <w:rPr>
          <w:spacing w:val="-1"/>
        </w:rPr>
        <w:t>Ми</w:t>
      </w:r>
      <w:r w:rsidRPr="00D34E51">
        <w:t>ни</w:t>
      </w:r>
      <w:r w:rsidRPr="00D34E51">
        <w:rPr>
          <w:spacing w:val="-1"/>
        </w:rPr>
        <w:t>с</w:t>
      </w:r>
      <w:r w:rsidRPr="00D34E51">
        <w:t>т</w:t>
      </w:r>
      <w:r w:rsidRPr="00D34E51">
        <w:rPr>
          <w:spacing w:val="-1"/>
        </w:rPr>
        <w:t>е</w:t>
      </w:r>
      <w:r w:rsidRPr="00D34E51">
        <w:t>р</w:t>
      </w:r>
      <w:r w:rsidRPr="00D34E51">
        <w:rPr>
          <w:spacing w:val="-1"/>
        </w:rPr>
        <w:t>с</w:t>
      </w:r>
      <w:r w:rsidRPr="00D34E51">
        <w:t>т</w:t>
      </w:r>
      <w:r w:rsidRPr="00D34E51">
        <w:rPr>
          <w:spacing w:val="-1"/>
        </w:rPr>
        <w:t>в</w:t>
      </w:r>
      <w:r w:rsidRPr="00D34E51">
        <w:t xml:space="preserve">а </w:t>
      </w:r>
      <w:r w:rsidRPr="00D34E51">
        <w:rPr>
          <w:spacing w:val="17"/>
        </w:rPr>
        <w:t xml:space="preserve"> </w:t>
      </w:r>
      <w:r w:rsidRPr="00D34E51">
        <w:t>про</w:t>
      </w:r>
      <w:r w:rsidRPr="00D34E51">
        <w:rPr>
          <w:spacing w:val="-1"/>
        </w:rPr>
        <w:t>св</w:t>
      </w:r>
      <w:r w:rsidRPr="00D34E51">
        <w:rPr>
          <w:spacing w:val="-2"/>
        </w:rPr>
        <w:t>е</w:t>
      </w:r>
      <w:r w:rsidRPr="00D34E51">
        <w:t>щ</w:t>
      </w:r>
      <w:r w:rsidRPr="00D34E51">
        <w:rPr>
          <w:spacing w:val="-1"/>
        </w:rPr>
        <w:t>е</w:t>
      </w:r>
      <w:r w:rsidRPr="00D34E51">
        <w:t xml:space="preserve">ния </w:t>
      </w:r>
      <w:r w:rsidRPr="00D34E51">
        <w:rPr>
          <w:spacing w:val="18"/>
        </w:rPr>
        <w:t xml:space="preserve"> </w:t>
      </w:r>
      <w:r w:rsidRPr="00D34E51">
        <w:t xml:space="preserve">РФ </w:t>
      </w:r>
      <w:r w:rsidRPr="00D34E51">
        <w:rPr>
          <w:spacing w:val="18"/>
        </w:rPr>
        <w:t xml:space="preserve"> </w:t>
      </w:r>
      <w:r w:rsidRPr="00D34E51">
        <w:t xml:space="preserve">от </w:t>
      </w:r>
      <w:r w:rsidRPr="00D34E51">
        <w:rPr>
          <w:spacing w:val="19"/>
        </w:rPr>
        <w:t xml:space="preserve"> </w:t>
      </w:r>
      <w:r w:rsidRPr="00D34E51">
        <w:t xml:space="preserve">11 </w:t>
      </w:r>
      <w:r w:rsidRPr="00D34E51">
        <w:rPr>
          <w:spacing w:val="18"/>
        </w:rPr>
        <w:t xml:space="preserve"> </w:t>
      </w:r>
      <w:r w:rsidRPr="00D34E51">
        <w:t>д</w:t>
      </w:r>
      <w:r w:rsidRPr="00D34E51">
        <w:rPr>
          <w:spacing w:val="-1"/>
        </w:rPr>
        <w:t>е</w:t>
      </w:r>
      <w:r w:rsidRPr="00D34E51">
        <w:t>к</w:t>
      </w:r>
      <w:r w:rsidRPr="00D34E51">
        <w:rPr>
          <w:spacing w:val="-1"/>
        </w:rPr>
        <w:t>а</w:t>
      </w:r>
      <w:r w:rsidRPr="00D34E51">
        <w:t xml:space="preserve">бря </w:t>
      </w:r>
      <w:r w:rsidRPr="00D34E51">
        <w:rPr>
          <w:spacing w:val="19"/>
        </w:rPr>
        <w:t xml:space="preserve"> </w:t>
      </w:r>
      <w:r w:rsidRPr="00D34E51">
        <w:t xml:space="preserve">2020 </w:t>
      </w:r>
      <w:r w:rsidRPr="00D34E51">
        <w:rPr>
          <w:spacing w:val="18"/>
        </w:rPr>
        <w:t xml:space="preserve"> </w:t>
      </w:r>
      <w:r w:rsidRPr="00D34E51">
        <w:rPr>
          <w:spacing w:val="-1"/>
        </w:rPr>
        <w:t>г</w:t>
      </w:r>
      <w:r w:rsidRPr="00D34E51">
        <w:t xml:space="preserve">. </w:t>
      </w:r>
      <w:r w:rsidRPr="00D34E51">
        <w:rPr>
          <w:spacing w:val="18"/>
        </w:rPr>
        <w:t xml:space="preserve"> </w:t>
      </w:r>
      <w:r w:rsidRPr="00D34E51">
        <w:t xml:space="preserve">№ </w:t>
      </w:r>
      <w:r w:rsidRPr="00D34E51">
        <w:rPr>
          <w:spacing w:val="17"/>
        </w:rPr>
        <w:t xml:space="preserve"> </w:t>
      </w:r>
      <w:r w:rsidRPr="00D34E51">
        <w:t>712</w:t>
      </w:r>
      <w:proofErr w:type="gramStart"/>
      <w:r w:rsidRPr="00D34E51">
        <w:t xml:space="preserve"> </w:t>
      </w:r>
      <w:r w:rsidRPr="00D34E51">
        <w:rPr>
          <w:spacing w:val="18"/>
        </w:rPr>
        <w:t xml:space="preserve"> </w:t>
      </w:r>
      <w:r w:rsidRPr="00D34E51">
        <w:rPr>
          <w:spacing w:val="-1"/>
          <w:w w:val="44"/>
        </w:rPr>
        <w:t>―</w:t>
      </w:r>
      <w:r w:rsidRPr="00D34E51">
        <w:t>О</w:t>
      </w:r>
      <w:proofErr w:type="gramEnd"/>
      <w:r w:rsidRPr="00D34E51">
        <w:t xml:space="preserve"> </w:t>
      </w:r>
      <w:r w:rsidRPr="00D34E51">
        <w:rPr>
          <w:spacing w:val="18"/>
        </w:rPr>
        <w:t xml:space="preserve"> </w:t>
      </w:r>
      <w:r w:rsidRPr="00D34E51">
        <w:rPr>
          <w:spacing w:val="-1"/>
        </w:rPr>
        <w:t>в</w:t>
      </w:r>
      <w:r w:rsidRPr="00D34E51">
        <w:t>н</w:t>
      </w:r>
      <w:r w:rsidRPr="00D34E51">
        <w:rPr>
          <w:spacing w:val="1"/>
        </w:rPr>
        <w:t>е</w:t>
      </w:r>
      <w:r w:rsidRPr="00D34E51">
        <w:rPr>
          <w:spacing w:val="-1"/>
        </w:rPr>
        <w:t>се</w:t>
      </w:r>
      <w:r w:rsidRPr="00D34E51">
        <w:t>нии изменений в некоторые федеральные государственные образовательные стандарты общего</w:t>
      </w:r>
      <w:r w:rsidRPr="00D34E51">
        <w:rPr>
          <w:spacing w:val="1"/>
        </w:rPr>
        <w:t xml:space="preserve"> </w:t>
      </w:r>
      <w:r w:rsidRPr="00D34E51">
        <w:t>образования</w:t>
      </w:r>
      <w:r w:rsidRPr="00D34E51">
        <w:rPr>
          <w:spacing w:val="-1"/>
        </w:rPr>
        <w:t xml:space="preserve"> </w:t>
      </w:r>
      <w:r w:rsidRPr="00D34E51">
        <w:t>по вопросам</w:t>
      </w:r>
      <w:r w:rsidRPr="00D34E51">
        <w:rPr>
          <w:spacing w:val="-1"/>
        </w:rPr>
        <w:t xml:space="preserve"> </w:t>
      </w:r>
      <w:r w:rsidRPr="00D34E51">
        <w:t>воспитания</w:t>
      </w:r>
      <w:r w:rsidRPr="00D34E51">
        <w:rPr>
          <w:spacing w:val="-1"/>
        </w:rPr>
        <w:t xml:space="preserve"> </w:t>
      </w:r>
      <w:r w:rsidRPr="00D34E51">
        <w:t>обучающихся</w:t>
      </w:r>
    </w:p>
    <w:p w:rsidR="00943B47" w:rsidRPr="00D34E51" w:rsidRDefault="00943B47" w:rsidP="00943B47">
      <w:pPr>
        <w:pStyle w:val="af7"/>
        <w:spacing w:before="1"/>
        <w:ind w:right="1270" w:firstLine="240"/>
      </w:pPr>
      <w:r w:rsidRPr="00D34E51">
        <w:t>На основании изменений в Федеральном законе « Об образовании в Российской Федерации» по вопросам воспитания обучающихся в МКОУ «СШ №10» внесены изменения в следующие локальные нормативные акты в связи с утверждением рабочей программы воспитания:</w:t>
      </w:r>
    </w:p>
    <w:p w:rsidR="00943B47" w:rsidRPr="00D34E51" w:rsidRDefault="00943B47" w:rsidP="00943B47">
      <w:pPr>
        <w:pStyle w:val="af7"/>
        <w:spacing w:before="1"/>
        <w:ind w:right="1270" w:firstLine="240"/>
      </w:pPr>
      <w:r w:rsidRPr="00D34E51">
        <w:t>Положение о воспитательной работе</w:t>
      </w:r>
    </w:p>
    <w:p w:rsidR="00943B47" w:rsidRPr="00D34E51" w:rsidRDefault="00943B47" w:rsidP="00943B47">
      <w:pPr>
        <w:pStyle w:val="af7"/>
        <w:spacing w:before="1"/>
        <w:ind w:right="1270" w:firstLine="240"/>
      </w:pPr>
      <w:r w:rsidRPr="00D34E51">
        <w:t>Положение о классном руководстве</w:t>
      </w:r>
    </w:p>
    <w:p w:rsidR="00943B47" w:rsidRPr="00D34E51" w:rsidRDefault="00943B47" w:rsidP="00943B47">
      <w:pPr>
        <w:pStyle w:val="af7"/>
        <w:spacing w:before="1"/>
        <w:ind w:right="1270" w:firstLine="240"/>
      </w:pPr>
      <w:r w:rsidRPr="00D34E51">
        <w:t>Положение об организации ВД</w:t>
      </w:r>
    </w:p>
    <w:p w:rsidR="00943B47" w:rsidRPr="00D34E51" w:rsidRDefault="00943B47" w:rsidP="00943B47">
      <w:pPr>
        <w:pStyle w:val="af7"/>
        <w:spacing w:before="1"/>
        <w:ind w:right="1270" w:firstLine="240"/>
      </w:pPr>
      <w:r w:rsidRPr="00D34E51">
        <w:t>Положение о совете родителей</w:t>
      </w:r>
    </w:p>
    <w:p w:rsidR="00943B47" w:rsidRPr="00D34E51" w:rsidRDefault="00943B47" w:rsidP="00943B47">
      <w:pPr>
        <w:pStyle w:val="af7"/>
        <w:spacing w:before="1"/>
        <w:ind w:right="1270" w:firstLine="240"/>
      </w:pPr>
      <w:r w:rsidRPr="00D34E51">
        <w:t>Положение о волонтерском отряде</w:t>
      </w:r>
    </w:p>
    <w:p w:rsidR="00943B47" w:rsidRPr="00D34E51" w:rsidRDefault="00943B47" w:rsidP="00943B47">
      <w:pPr>
        <w:pStyle w:val="af7"/>
        <w:spacing w:before="1"/>
        <w:ind w:right="1270" w:firstLine="240"/>
      </w:pPr>
      <w:r w:rsidRPr="00D34E51">
        <w:t>Положение о самоуправлении</w:t>
      </w:r>
    </w:p>
    <w:p w:rsidR="00943B47" w:rsidRPr="00D34E51" w:rsidRDefault="00943B47" w:rsidP="00943B47">
      <w:pPr>
        <w:pStyle w:val="af7"/>
        <w:spacing w:before="1"/>
        <w:ind w:right="1270" w:firstLine="240"/>
      </w:pPr>
      <w:r w:rsidRPr="00D34E51">
        <w:t>Положение о социальном партнерстве</w:t>
      </w:r>
    </w:p>
    <w:p w:rsidR="008477DF" w:rsidRPr="00D34E51" w:rsidRDefault="008477DF" w:rsidP="00943B47">
      <w:pPr>
        <w:pStyle w:val="af7"/>
        <w:spacing w:before="1"/>
        <w:ind w:right="1270" w:firstLine="240"/>
      </w:pPr>
    </w:p>
    <w:p w:rsidR="008477DF" w:rsidRPr="00D34E51" w:rsidRDefault="008477DF" w:rsidP="00943B47">
      <w:pPr>
        <w:pStyle w:val="af7"/>
        <w:spacing w:before="1"/>
        <w:ind w:right="1270" w:firstLine="240"/>
      </w:pPr>
    </w:p>
    <w:p w:rsidR="00943B47" w:rsidRPr="00D34E51" w:rsidRDefault="00943B47" w:rsidP="00943B47">
      <w:pPr>
        <w:pStyle w:val="1"/>
        <w:widowControl w:val="0"/>
        <w:numPr>
          <w:ilvl w:val="1"/>
          <w:numId w:val="6"/>
        </w:numPr>
        <w:tabs>
          <w:tab w:val="left" w:pos="1212"/>
        </w:tabs>
        <w:autoSpaceDE w:val="0"/>
        <w:autoSpaceDN w:val="0"/>
        <w:spacing w:before="7" w:beforeAutospacing="0" w:after="0" w:afterAutospacing="0" w:line="360" w:lineRule="auto"/>
        <w:ind w:left="2658" w:right="1456" w:hanging="1868"/>
        <w:jc w:val="left"/>
        <w:rPr>
          <w:sz w:val="24"/>
          <w:szCs w:val="24"/>
        </w:rPr>
      </w:pPr>
      <w:bookmarkStart w:id="29" w:name="_bookmark31"/>
      <w:bookmarkEnd w:id="29"/>
      <w:r w:rsidRPr="00D34E51">
        <w:rPr>
          <w:sz w:val="24"/>
          <w:szCs w:val="24"/>
          <w:u w:val="thick"/>
        </w:rPr>
        <w:t>Требования</w:t>
      </w:r>
      <w:r w:rsidRPr="00D34E51">
        <w:rPr>
          <w:spacing w:val="-12"/>
          <w:sz w:val="24"/>
          <w:szCs w:val="24"/>
          <w:u w:val="thick"/>
        </w:rPr>
        <w:t xml:space="preserve"> </w:t>
      </w:r>
      <w:r w:rsidRPr="00D34E51">
        <w:rPr>
          <w:sz w:val="24"/>
          <w:szCs w:val="24"/>
          <w:u w:val="thick"/>
        </w:rPr>
        <w:t>к</w:t>
      </w:r>
      <w:r w:rsidRPr="00D34E51">
        <w:rPr>
          <w:spacing w:val="-11"/>
          <w:sz w:val="24"/>
          <w:szCs w:val="24"/>
          <w:u w:val="thick"/>
        </w:rPr>
        <w:t xml:space="preserve"> </w:t>
      </w:r>
      <w:r w:rsidRPr="00D34E51">
        <w:rPr>
          <w:sz w:val="24"/>
          <w:szCs w:val="24"/>
          <w:u w:val="thick"/>
        </w:rPr>
        <w:t>условиям,</w:t>
      </w:r>
      <w:r w:rsidRPr="00D34E51">
        <w:rPr>
          <w:spacing w:val="-11"/>
          <w:sz w:val="24"/>
          <w:szCs w:val="24"/>
          <w:u w:val="thick"/>
        </w:rPr>
        <w:t xml:space="preserve"> </w:t>
      </w:r>
      <w:r w:rsidRPr="00D34E51">
        <w:rPr>
          <w:sz w:val="24"/>
          <w:szCs w:val="24"/>
          <w:u w:val="thick"/>
        </w:rPr>
        <w:t>обеспечивающим</w:t>
      </w:r>
      <w:r w:rsidRPr="00D34E51">
        <w:rPr>
          <w:spacing w:val="-12"/>
          <w:sz w:val="24"/>
          <w:szCs w:val="24"/>
          <w:u w:val="thick"/>
        </w:rPr>
        <w:t xml:space="preserve"> </w:t>
      </w:r>
      <w:r w:rsidRPr="00D34E51">
        <w:rPr>
          <w:sz w:val="24"/>
          <w:szCs w:val="24"/>
          <w:u w:val="thick"/>
        </w:rPr>
        <w:t>достижение</w:t>
      </w:r>
      <w:r w:rsidRPr="00D34E51">
        <w:rPr>
          <w:spacing w:val="-12"/>
          <w:sz w:val="24"/>
          <w:szCs w:val="24"/>
          <w:u w:val="thick"/>
        </w:rPr>
        <w:t xml:space="preserve"> </w:t>
      </w:r>
      <w:r w:rsidRPr="00D34E51">
        <w:rPr>
          <w:sz w:val="24"/>
          <w:szCs w:val="24"/>
          <w:u w:val="thick"/>
        </w:rPr>
        <w:t>планируемых</w:t>
      </w:r>
      <w:r w:rsidRPr="00D34E51">
        <w:rPr>
          <w:spacing w:val="-12"/>
          <w:sz w:val="24"/>
          <w:szCs w:val="24"/>
          <w:u w:val="thick"/>
        </w:rPr>
        <w:t xml:space="preserve"> </w:t>
      </w:r>
      <w:r w:rsidRPr="00D34E51">
        <w:rPr>
          <w:sz w:val="24"/>
          <w:szCs w:val="24"/>
          <w:u w:val="thick"/>
        </w:rPr>
        <w:t>личностных</w:t>
      </w:r>
      <w:r w:rsidRPr="00D34E51">
        <w:rPr>
          <w:spacing w:val="-57"/>
          <w:sz w:val="24"/>
          <w:szCs w:val="24"/>
        </w:rPr>
        <w:t xml:space="preserve"> </w:t>
      </w:r>
      <w:r w:rsidRPr="00D34E51">
        <w:rPr>
          <w:sz w:val="24"/>
          <w:szCs w:val="24"/>
          <w:u w:val="thick"/>
        </w:rPr>
        <w:t>результатов</w:t>
      </w:r>
      <w:r w:rsidRPr="00D34E51">
        <w:rPr>
          <w:spacing w:val="-3"/>
          <w:sz w:val="24"/>
          <w:szCs w:val="24"/>
          <w:u w:val="thick"/>
        </w:rPr>
        <w:t xml:space="preserve"> </w:t>
      </w:r>
      <w:r w:rsidRPr="00D34E51">
        <w:rPr>
          <w:sz w:val="24"/>
          <w:szCs w:val="24"/>
          <w:u w:val="thick"/>
        </w:rPr>
        <w:t>в</w:t>
      </w:r>
      <w:r w:rsidRPr="00D34E51">
        <w:rPr>
          <w:spacing w:val="-2"/>
          <w:sz w:val="24"/>
          <w:szCs w:val="24"/>
          <w:u w:val="thick"/>
        </w:rPr>
        <w:t xml:space="preserve"> </w:t>
      </w:r>
      <w:r w:rsidRPr="00D34E51">
        <w:rPr>
          <w:sz w:val="24"/>
          <w:szCs w:val="24"/>
          <w:u w:val="thick"/>
        </w:rPr>
        <w:t>работе</w:t>
      </w:r>
      <w:r w:rsidRPr="00D34E51">
        <w:rPr>
          <w:spacing w:val="-2"/>
          <w:sz w:val="24"/>
          <w:szCs w:val="24"/>
          <w:u w:val="thick"/>
        </w:rPr>
        <w:t xml:space="preserve"> </w:t>
      </w:r>
      <w:r w:rsidRPr="00D34E51">
        <w:rPr>
          <w:sz w:val="24"/>
          <w:szCs w:val="24"/>
          <w:u w:val="thick"/>
        </w:rPr>
        <w:t>с</w:t>
      </w:r>
      <w:r w:rsidRPr="00D34E51">
        <w:rPr>
          <w:spacing w:val="-3"/>
          <w:sz w:val="24"/>
          <w:szCs w:val="24"/>
          <w:u w:val="thick"/>
        </w:rPr>
        <w:t xml:space="preserve"> </w:t>
      </w:r>
      <w:r w:rsidRPr="00D34E51">
        <w:rPr>
          <w:sz w:val="24"/>
          <w:szCs w:val="24"/>
          <w:u w:val="thick"/>
        </w:rPr>
        <w:t>особыми</w:t>
      </w:r>
      <w:r w:rsidRPr="00D34E51">
        <w:rPr>
          <w:spacing w:val="-2"/>
          <w:sz w:val="24"/>
          <w:szCs w:val="24"/>
          <w:u w:val="thick"/>
        </w:rPr>
        <w:t xml:space="preserve"> </w:t>
      </w:r>
      <w:r w:rsidRPr="00D34E51">
        <w:rPr>
          <w:sz w:val="24"/>
          <w:szCs w:val="24"/>
          <w:u w:val="thick"/>
        </w:rPr>
        <w:t>категориями</w:t>
      </w:r>
      <w:r w:rsidRPr="00D34E51">
        <w:rPr>
          <w:spacing w:val="-2"/>
          <w:sz w:val="24"/>
          <w:szCs w:val="24"/>
          <w:u w:val="thick"/>
        </w:rPr>
        <w:t xml:space="preserve"> </w:t>
      </w:r>
      <w:r w:rsidRPr="00D34E51">
        <w:rPr>
          <w:sz w:val="24"/>
          <w:szCs w:val="24"/>
          <w:u w:val="thick"/>
        </w:rPr>
        <w:t>детей</w:t>
      </w:r>
    </w:p>
    <w:p w:rsidR="00943B47" w:rsidRPr="00D34E51" w:rsidRDefault="00943B47" w:rsidP="00943B47">
      <w:pPr>
        <w:spacing w:line="271" w:lineRule="exact"/>
        <w:ind w:left="613"/>
        <w:rPr>
          <w:rFonts w:ascii="Times New Roman" w:hAnsi="Times New Roman" w:cs="Times New Roman"/>
          <w:b/>
          <w:sz w:val="24"/>
        </w:rPr>
      </w:pPr>
      <w:r w:rsidRPr="00D34E51">
        <w:rPr>
          <w:rFonts w:ascii="Times New Roman" w:hAnsi="Times New Roman" w:cs="Times New Roman"/>
          <w:b/>
          <w:sz w:val="24"/>
          <w:u w:val="thick"/>
        </w:rPr>
        <w:t>Диагностическая</w:t>
      </w:r>
      <w:r w:rsidRPr="00D34E51">
        <w:rPr>
          <w:rFonts w:ascii="Times New Roman" w:hAnsi="Times New Roman" w:cs="Times New Roman"/>
          <w:b/>
          <w:spacing w:val="-7"/>
          <w:sz w:val="24"/>
          <w:u w:val="thick"/>
        </w:rPr>
        <w:t xml:space="preserve"> </w:t>
      </w:r>
      <w:r w:rsidRPr="00D34E51">
        <w:rPr>
          <w:rFonts w:ascii="Times New Roman" w:hAnsi="Times New Roman" w:cs="Times New Roman"/>
          <w:b/>
          <w:sz w:val="24"/>
          <w:u w:val="thick"/>
        </w:rPr>
        <w:t>работа</w:t>
      </w:r>
    </w:p>
    <w:p w:rsidR="00943B47" w:rsidRPr="00D34E51" w:rsidRDefault="00943B47" w:rsidP="00943B47">
      <w:pPr>
        <w:pStyle w:val="af7"/>
        <w:ind w:right="1270"/>
        <w:jc w:val="left"/>
      </w:pPr>
      <w:r w:rsidRPr="00D34E51">
        <w:t>Психологическая</w:t>
      </w:r>
      <w:r w:rsidRPr="00D34E51">
        <w:rPr>
          <w:spacing w:val="7"/>
        </w:rPr>
        <w:t xml:space="preserve"> </w:t>
      </w:r>
      <w:r w:rsidRPr="00D34E51">
        <w:t>диагностика</w:t>
      </w:r>
      <w:r w:rsidRPr="00D34E51">
        <w:rPr>
          <w:spacing w:val="7"/>
        </w:rPr>
        <w:t xml:space="preserve"> </w:t>
      </w:r>
      <w:r w:rsidRPr="00D34E51">
        <w:t>проводится</w:t>
      </w:r>
      <w:r w:rsidRPr="00D34E51">
        <w:rPr>
          <w:spacing w:val="7"/>
        </w:rPr>
        <w:t xml:space="preserve"> </w:t>
      </w:r>
      <w:r w:rsidRPr="00D34E51">
        <w:t>в</w:t>
      </w:r>
      <w:r w:rsidRPr="00D34E51">
        <w:rPr>
          <w:spacing w:val="5"/>
        </w:rPr>
        <w:t xml:space="preserve"> </w:t>
      </w:r>
      <w:r w:rsidRPr="00D34E51">
        <w:t>соответствии</w:t>
      </w:r>
      <w:r w:rsidRPr="00D34E51">
        <w:rPr>
          <w:spacing w:val="9"/>
        </w:rPr>
        <w:t xml:space="preserve"> </w:t>
      </w:r>
      <w:r w:rsidRPr="00D34E51">
        <w:t>с</w:t>
      </w:r>
      <w:r w:rsidRPr="00D34E51">
        <w:rPr>
          <w:spacing w:val="6"/>
        </w:rPr>
        <w:t xml:space="preserve"> </w:t>
      </w:r>
      <w:r w:rsidRPr="00D34E51">
        <w:t>планом</w:t>
      </w:r>
      <w:r w:rsidRPr="00D34E51">
        <w:rPr>
          <w:spacing w:val="5"/>
        </w:rPr>
        <w:t xml:space="preserve"> </w:t>
      </w:r>
      <w:r w:rsidRPr="00D34E51">
        <w:t>психологической</w:t>
      </w:r>
      <w:r w:rsidRPr="00D34E51">
        <w:rPr>
          <w:spacing w:val="1"/>
        </w:rPr>
        <w:t xml:space="preserve"> </w:t>
      </w:r>
      <w:r w:rsidRPr="00D34E51">
        <w:t>службы, представляет собой психолого-педагогическое изучение обучающихся на</w:t>
      </w:r>
      <w:r w:rsidRPr="00D34E51">
        <w:rPr>
          <w:spacing w:val="1"/>
        </w:rPr>
        <w:t xml:space="preserve"> </w:t>
      </w:r>
      <w:r w:rsidRPr="00D34E51">
        <w:t>протяжении всего периода обучения, определение индивидуальныхособенностей и</w:t>
      </w:r>
      <w:r w:rsidRPr="00D34E51">
        <w:rPr>
          <w:spacing w:val="1"/>
        </w:rPr>
        <w:t xml:space="preserve"> </w:t>
      </w:r>
      <w:r w:rsidRPr="00D34E51">
        <w:t>склонностей личности, ее потенциальных возможностей в процессе обучения и воспитания, в</w:t>
      </w:r>
      <w:r w:rsidRPr="00D34E51">
        <w:rPr>
          <w:spacing w:val="-57"/>
        </w:rPr>
        <w:t xml:space="preserve"> </w:t>
      </w:r>
      <w:r w:rsidRPr="00D34E51">
        <w:t>профессиональном самоопределении, а также выявление причин и механизмов нарушений в</w:t>
      </w:r>
      <w:r w:rsidRPr="00D34E51">
        <w:rPr>
          <w:spacing w:val="1"/>
        </w:rPr>
        <w:t xml:space="preserve"> </w:t>
      </w:r>
      <w:r w:rsidRPr="00D34E51">
        <w:t>обучении, развитии, социальной адаптации. Психологическая диагностика проводится как</w:t>
      </w:r>
      <w:r w:rsidRPr="00D34E51">
        <w:rPr>
          <w:spacing w:val="1"/>
        </w:rPr>
        <w:t xml:space="preserve"> </w:t>
      </w:r>
      <w:r w:rsidRPr="00D34E51">
        <w:t>индивидуально,</w:t>
      </w:r>
      <w:r w:rsidRPr="00D34E51">
        <w:rPr>
          <w:spacing w:val="1"/>
        </w:rPr>
        <w:t xml:space="preserve"> </w:t>
      </w:r>
      <w:r w:rsidRPr="00D34E51">
        <w:t>так</w:t>
      </w:r>
      <w:r w:rsidRPr="00D34E51">
        <w:rPr>
          <w:spacing w:val="1"/>
        </w:rPr>
        <w:t xml:space="preserve"> </w:t>
      </w:r>
      <w:r w:rsidRPr="00D34E51">
        <w:t>и</w:t>
      </w:r>
      <w:r w:rsidRPr="00D34E51">
        <w:rPr>
          <w:spacing w:val="1"/>
        </w:rPr>
        <w:t xml:space="preserve"> </w:t>
      </w:r>
      <w:r w:rsidRPr="00D34E51">
        <w:t>с</w:t>
      </w:r>
      <w:r w:rsidRPr="00D34E51">
        <w:rPr>
          <w:spacing w:val="3"/>
        </w:rPr>
        <w:t xml:space="preserve"> </w:t>
      </w:r>
      <w:r w:rsidRPr="00D34E51">
        <w:t>группами</w:t>
      </w:r>
      <w:r w:rsidRPr="00D34E51">
        <w:rPr>
          <w:spacing w:val="1"/>
        </w:rPr>
        <w:t xml:space="preserve"> </w:t>
      </w:r>
      <w:r w:rsidRPr="00D34E51">
        <w:t>обучающихся.</w:t>
      </w:r>
    </w:p>
    <w:p w:rsidR="00943B47" w:rsidRPr="00D34E51" w:rsidRDefault="00943B47" w:rsidP="008477DF">
      <w:pPr>
        <w:pStyle w:val="af7"/>
        <w:ind w:right="1270"/>
        <w:jc w:val="left"/>
      </w:pPr>
      <w:r w:rsidRPr="00D34E51">
        <w:rPr>
          <w:i/>
        </w:rPr>
        <w:t>Из форм организации диагностической работы можно выделить следующие</w:t>
      </w:r>
      <w:r w:rsidRPr="00D34E51">
        <w:t>:</w:t>
      </w:r>
      <w:r w:rsidRPr="00D34E51">
        <w:rPr>
          <w:spacing w:val="1"/>
        </w:rPr>
        <w:t xml:space="preserve"> </w:t>
      </w:r>
      <w:r w:rsidRPr="00D34E51">
        <w:t>Комплексное психолого-педагогическое обследование всех школьников определенной</w:t>
      </w:r>
      <w:r w:rsidRPr="00D34E51">
        <w:rPr>
          <w:spacing w:val="-57"/>
        </w:rPr>
        <w:t xml:space="preserve"> </w:t>
      </w:r>
      <w:r w:rsidRPr="00D34E51">
        <w:t xml:space="preserve">параллели – так называемое «фронтальное», </w:t>
      </w:r>
      <w:r w:rsidRPr="00D34E51">
        <w:lastRenderedPageBreak/>
        <w:t>плановое обследование. Такая форма</w:t>
      </w:r>
      <w:r w:rsidRPr="00D34E51">
        <w:rPr>
          <w:spacing w:val="1"/>
        </w:rPr>
        <w:t xml:space="preserve"> </w:t>
      </w:r>
      <w:r w:rsidRPr="00D34E51">
        <w:t>представляет</w:t>
      </w:r>
      <w:r w:rsidRPr="00D34E51">
        <w:rPr>
          <w:spacing w:val="-3"/>
        </w:rPr>
        <w:t xml:space="preserve"> </w:t>
      </w:r>
      <w:r w:rsidRPr="00D34E51">
        <w:t>собой</w:t>
      </w:r>
      <w:r w:rsidRPr="00D34E51">
        <w:rPr>
          <w:spacing w:val="-2"/>
        </w:rPr>
        <w:t xml:space="preserve"> </w:t>
      </w:r>
      <w:r w:rsidRPr="00D34E51">
        <w:t>первичную диагностику,</w:t>
      </w:r>
      <w:r w:rsidRPr="00D34E51">
        <w:rPr>
          <w:spacing w:val="-1"/>
        </w:rPr>
        <w:t xml:space="preserve"> </w:t>
      </w:r>
      <w:r w:rsidRPr="00D34E51">
        <w:t>результаты</w:t>
      </w:r>
      <w:r w:rsidRPr="00D34E51">
        <w:rPr>
          <w:spacing w:val="-2"/>
        </w:rPr>
        <w:t xml:space="preserve"> </w:t>
      </w:r>
      <w:r w:rsidRPr="00D34E51">
        <w:t>которой</w:t>
      </w:r>
      <w:r w:rsidRPr="00D34E51">
        <w:rPr>
          <w:spacing w:val="-3"/>
        </w:rPr>
        <w:t xml:space="preserve"> </w:t>
      </w:r>
      <w:r w:rsidRPr="00D34E51">
        <w:t>позволяют</w:t>
      </w:r>
      <w:r w:rsidRPr="00D34E51">
        <w:rPr>
          <w:spacing w:val="-1"/>
        </w:rPr>
        <w:t xml:space="preserve"> </w:t>
      </w:r>
      <w:r w:rsidR="008477DF" w:rsidRPr="00D34E51">
        <w:t xml:space="preserve">выделить </w:t>
      </w:r>
      <w:r w:rsidRPr="00D34E51">
        <w:t>«благополучных», «неблагополучных» детей в отношении измеряемых характеристик,</w:t>
      </w:r>
      <w:r w:rsidRPr="00D34E51">
        <w:rPr>
          <w:spacing w:val="1"/>
        </w:rPr>
        <w:t xml:space="preserve"> </w:t>
      </w:r>
      <w:r w:rsidRPr="00D34E51">
        <w:t>например отслеживание динамики адаптации пятиклассников к обучению в среднем звене,</w:t>
      </w:r>
      <w:r w:rsidRPr="00D34E51">
        <w:rPr>
          <w:spacing w:val="-57"/>
        </w:rPr>
        <w:t xml:space="preserve"> </w:t>
      </w:r>
      <w:r w:rsidRPr="00D34E51">
        <w:t>изучение личности обучающегося</w:t>
      </w:r>
      <w:proofErr w:type="gramStart"/>
      <w:r w:rsidRPr="00D34E51">
        <w:t>,п</w:t>
      </w:r>
      <w:proofErr w:type="gramEnd"/>
      <w:r w:rsidRPr="00D34E51">
        <w:t>ознавательных психических процессов, эмоционально- волевых особенностей, межличностных отношений в классном коллективе и т.д.</w:t>
      </w:r>
    </w:p>
    <w:p w:rsidR="00943B47" w:rsidRPr="00D34E51" w:rsidRDefault="00943B47" w:rsidP="008477DF">
      <w:pPr>
        <w:pStyle w:val="af7"/>
        <w:ind w:right="1270"/>
        <w:jc w:val="left"/>
      </w:pPr>
      <w:r w:rsidRPr="00D34E51">
        <w:t>Углубленное психодиагностическое обследование используется при исследовании сложных случаев и включает применение индивидуальных клинических процедур. Такая форма работы проводится по результатам первичной диагностики либо по запросу педагогов и родителей по поводу реальных трудностейребенка в общении, обучении</w:t>
      </w:r>
      <w:r w:rsidRPr="00D34E51">
        <w:rPr>
          <w:spacing w:val="-1"/>
        </w:rPr>
        <w:t xml:space="preserve"> </w:t>
      </w:r>
      <w:r w:rsidRPr="00D34E51">
        <w:t>и</w:t>
      </w:r>
      <w:r w:rsidRPr="00D34E51">
        <w:rPr>
          <w:spacing w:val="2"/>
        </w:rPr>
        <w:t xml:space="preserve"> </w:t>
      </w:r>
      <w:r w:rsidRPr="00D34E51">
        <w:t>др.</w:t>
      </w:r>
    </w:p>
    <w:p w:rsidR="00943B47" w:rsidRPr="00D34E51" w:rsidRDefault="00943B47" w:rsidP="00943B47">
      <w:pPr>
        <w:pStyle w:val="af7"/>
        <w:ind w:right="1801"/>
        <w:jc w:val="left"/>
      </w:pPr>
      <w:r w:rsidRPr="00D34E51">
        <w:t>Оперативное психодиагностическое обследование применяется в случае необходимости</w:t>
      </w:r>
      <w:r w:rsidRPr="00D34E51">
        <w:rPr>
          <w:spacing w:val="-57"/>
        </w:rPr>
        <w:t xml:space="preserve"> </w:t>
      </w:r>
      <w:r w:rsidRPr="00D34E51">
        <w:t>срочного получения информации с использованием экспресс- методик, анкет, бесед,</w:t>
      </w:r>
      <w:r w:rsidRPr="00D34E51">
        <w:rPr>
          <w:spacing w:val="1"/>
        </w:rPr>
        <w:t xml:space="preserve"> </w:t>
      </w:r>
      <w:r w:rsidRPr="00D34E51">
        <w:t>направленных</w:t>
      </w:r>
      <w:r w:rsidRPr="00D34E51">
        <w:rPr>
          <w:spacing w:val="-5"/>
        </w:rPr>
        <w:t xml:space="preserve"> </w:t>
      </w:r>
      <w:r w:rsidRPr="00D34E51">
        <w:t>на</w:t>
      </w:r>
      <w:r w:rsidRPr="00D34E51">
        <w:rPr>
          <w:spacing w:val="-1"/>
        </w:rPr>
        <w:t xml:space="preserve"> </w:t>
      </w:r>
      <w:r w:rsidRPr="00D34E51">
        <w:t>изучение</w:t>
      </w:r>
      <w:r w:rsidRPr="00D34E51">
        <w:rPr>
          <w:spacing w:val="8"/>
        </w:rPr>
        <w:t xml:space="preserve"> </w:t>
      </w:r>
      <w:r w:rsidRPr="00D34E51">
        <w:t>общественного</w:t>
      </w:r>
      <w:r w:rsidRPr="00D34E51">
        <w:rPr>
          <w:spacing w:val="-4"/>
        </w:rPr>
        <w:t xml:space="preserve"> </w:t>
      </w:r>
      <w:r w:rsidRPr="00D34E51">
        <w:t>мнения.</w:t>
      </w:r>
    </w:p>
    <w:p w:rsidR="00943B47" w:rsidRPr="00D34E51" w:rsidRDefault="00943B47" w:rsidP="00943B47">
      <w:pPr>
        <w:spacing w:before="4" w:line="274" w:lineRule="exact"/>
        <w:ind w:left="613"/>
        <w:rPr>
          <w:rFonts w:ascii="Times New Roman" w:hAnsi="Times New Roman" w:cs="Times New Roman"/>
          <w:b/>
          <w:sz w:val="24"/>
        </w:rPr>
      </w:pPr>
      <w:r w:rsidRPr="00D34E51">
        <w:rPr>
          <w:rFonts w:ascii="Times New Roman" w:hAnsi="Times New Roman" w:cs="Times New Roman"/>
          <w:b/>
          <w:sz w:val="24"/>
          <w:u w:val="thick"/>
        </w:rPr>
        <w:t>Коррекционно-развивающая</w:t>
      </w:r>
      <w:r w:rsidRPr="00D34E51">
        <w:rPr>
          <w:rFonts w:ascii="Times New Roman" w:hAnsi="Times New Roman" w:cs="Times New Roman"/>
          <w:b/>
          <w:spacing w:val="-11"/>
          <w:sz w:val="24"/>
          <w:u w:val="thick"/>
        </w:rPr>
        <w:t xml:space="preserve"> </w:t>
      </w:r>
      <w:r w:rsidRPr="00D34E51">
        <w:rPr>
          <w:rFonts w:ascii="Times New Roman" w:hAnsi="Times New Roman" w:cs="Times New Roman"/>
          <w:b/>
          <w:sz w:val="24"/>
          <w:u w:val="thick"/>
        </w:rPr>
        <w:t>работа</w:t>
      </w:r>
    </w:p>
    <w:p w:rsidR="00943B47" w:rsidRPr="00D34E51" w:rsidRDefault="00943B47" w:rsidP="00943B47">
      <w:pPr>
        <w:pStyle w:val="af7"/>
        <w:spacing w:line="274" w:lineRule="exact"/>
        <w:jc w:val="left"/>
      </w:pPr>
      <w:r w:rsidRPr="00D34E51">
        <w:t>Психокоррекционная</w:t>
      </w:r>
      <w:r w:rsidRPr="00D34E51">
        <w:rPr>
          <w:spacing w:val="-2"/>
        </w:rPr>
        <w:t xml:space="preserve"> </w:t>
      </w:r>
      <w:r w:rsidRPr="00D34E51">
        <w:t>работа</w:t>
      </w:r>
      <w:r w:rsidRPr="00D34E51">
        <w:rPr>
          <w:spacing w:val="-3"/>
        </w:rPr>
        <w:t xml:space="preserve"> </w:t>
      </w:r>
      <w:r w:rsidRPr="00D34E51">
        <w:t>проводится</w:t>
      </w:r>
      <w:r w:rsidRPr="00D34E51">
        <w:rPr>
          <w:spacing w:val="-1"/>
        </w:rPr>
        <w:t xml:space="preserve"> </w:t>
      </w:r>
      <w:r w:rsidRPr="00D34E51">
        <w:t>в</w:t>
      </w:r>
      <w:r w:rsidRPr="00D34E51">
        <w:rPr>
          <w:spacing w:val="-5"/>
        </w:rPr>
        <w:t xml:space="preserve"> </w:t>
      </w:r>
      <w:r w:rsidRPr="00D34E51">
        <w:t>двух</w:t>
      </w:r>
      <w:r w:rsidRPr="00D34E51">
        <w:rPr>
          <w:spacing w:val="-3"/>
        </w:rPr>
        <w:t xml:space="preserve"> </w:t>
      </w:r>
      <w:r w:rsidRPr="00D34E51">
        <w:t>основных</w:t>
      </w:r>
      <w:r w:rsidRPr="00D34E51">
        <w:rPr>
          <w:spacing w:val="-7"/>
        </w:rPr>
        <w:t xml:space="preserve"> </w:t>
      </w:r>
      <w:r w:rsidRPr="00D34E51">
        <w:t>формах</w:t>
      </w:r>
      <w:r w:rsidRPr="00D34E51">
        <w:rPr>
          <w:spacing w:val="-8"/>
        </w:rPr>
        <w:t xml:space="preserve"> </w:t>
      </w:r>
      <w:r w:rsidRPr="00D34E51">
        <w:t>–</w:t>
      </w:r>
      <w:r w:rsidRPr="00D34E51">
        <w:rPr>
          <w:i/>
        </w:rPr>
        <w:t>групповой</w:t>
      </w:r>
      <w:r w:rsidRPr="00D34E51">
        <w:rPr>
          <w:i/>
          <w:spacing w:val="-5"/>
        </w:rPr>
        <w:t xml:space="preserve"> </w:t>
      </w:r>
      <w:r w:rsidRPr="00D34E51">
        <w:t>и</w:t>
      </w:r>
    </w:p>
    <w:p w:rsidR="00943B47" w:rsidRPr="00D34E51" w:rsidRDefault="00943B47" w:rsidP="00943B47">
      <w:pPr>
        <w:ind w:left="613"/>
        <w:rPr>
          <w:rFonts w:ascii="Times New Roman" w:hAnsi="Times New Roman" w:cs="Times New Roman"/>
          <w:sz w:val="24"/>
        </w:rPr>
      </w:pPr>
      <w:r w:rsidRPr="00D34E51">
        <w:rPr>
          <w:rFonts w:ascii="Times New Roman" w:hAnsi="Times New Roman" w:cs="Times New Roman"/>
          <w:i/>
          <w:sz w:val="24"/>
        </w:rPr>
        <w:t>индивидуальной</w:t>
      </w:r>
      <w:r w:rsidRPr="00D34E51">
        <w:rPr>
          <w:rFonts w:ascii="Times New Roman" w:hAnsi="Times New Roman" w:cs="Times New Roman"/>
          <w:sz w:val="24"/>
        </w:rPr>
        <w:t>.</w:t>
      </w:r>
    </w:p>
    <w:p w:rsidR="00943B47" w:rsidRPr="00D34E51" w:rsidRDefault="00943B47" w:rsidP="00943B47">
      <w:pPr>
        <w:pStyle w:val="af7"/>
        <w:ind w:right="1268"/>
      </w:pPr>
      <w:r w:rsidRPr="00D34E51">
        <w:rPr>
          <w:b/>
          <w:i/>
        </w:rPr>
        <w:t>Групповая</w:t>
      </w:r>
      <w:r w:rsidRPr="00D34E51">
        <w:rPr>
          <w:b/>
          <w:i/>
          <w:spacing w:val="1"/>
        </w:rPr>
        <w:t xml:space="preserve"> </w:t>
      </w:r>
      <w:r w:rsidRPr="00D34E51">
        <w:t>коррекционно-развивающая</w:t>
      </w:r>
      <w:r w:rsidRPr="00D34E51">
        <w:rPr>
          <w:spacing w:val="1"/>
        </w:rPr>
        <w:t xml:space="preserve"> </w:t>
      </w:r>
      <w:r w:rsidRPr="00D34E51">
        <w:t>работа</w:t>
      </w:r>
      <w:r w:rsidRPr="00D34E51">
        <w:rPr>
          <w:spacing w:val="1"/>
        </w:rPr>
        <w:t xml:space="preserve"> </w:t>
      </w:r>
      <w:r w:rsidRPr="00D34E51">
        <w:t>включает</w:t>
      </w:r>
      <w:r w:rsidRPr="00D34E51">
        <w:rPr>
          <w:spacing w:val="1"/>
        </w:rPr>
        <w:t xml:space="preserve"> </w:t>
      </w:r>
      <w:r w:rsidRPr="00D34E51">
        <w:t>в</w:t>
      </w:r>
      <w:r w:rsidRPr="00D34E51">
        <w:rPr>
          <w:spacing w:val="1"/>
        </w:rPr>
        <w:t xml:space="preserve"> </w:t>
      </w:r>
      <w:r w:rsidRPr="00D34E51">
        <w:t>себя</w:t>
      </w:r>
      <w:r w:rsidRPr="00D34E51">
        <w:rPr>
          <w:spacing w:val="1"/>
        </w:rPr>
        <w:t xml:space="preserve"> </w:t>
      </w:r>
      <w:r w:rsidRPr="00D34E51">
        <w:t>основные</w:t>
      </w:r>
      <w:r w:rsidRPr="00D34E51">
        <w:rPr>
          <w:spacing w:val="1"/>
        </w:rPr>
        <w:t xml:space="preserve"> </w:t>
      </w:r>
      <w:r w:rsidRPr="00D34E51">
        <w:t>направления</w:t>
      </w:r>
      <w:r w:rsidRPr="00D34E51">
        <w:rPr>
          <w:spacing w:val="1"/>
        </w:rPr>
        <w:t xml:space="preserve"> </w:t>
      </w:r>
      <w:r w:rsidRPr="00D34E51">
        <w:t>в</w:t>
      </w:r>
      <w:r w:rsidRPr="00D34E51">
        <w:rPr>
          <w:spacing w:val="1"/>
        </w:rPr>
        <w:t xml:space="preserve"> </w:t>
      </w:r>
      <w:r w:rsidRPr="00D34E51">
        <w:t>соответствии с закономерностями психического развития ребенка и основными проблемами</w:t>
      </w:r>
      <w:r w:rsidRPr="00D34E51">
        <w:rPr>
          <w:spacing w:val="1"/>
        </w:rPr>
        <w:t xml:space="preserve"> </w:t>
      </w:r>
      <w:r w:rsidRPr="00D34E51">
        <w:t>возраста:</w:t>
      </w:r>
    </w:p>
    <w:p w:rsidR="00943B47" w:rsidRPr="00D34E51" w:rsidRDefault="00943B47" w:rsidP="00943B47">
      <w:pPr>
        <w:pStyle w:val="af7"/>
        <w:spacing w:before="60" w:line="275" w:lineRule="exact"/>
        <w:jc w:val="left"/>
      </w:pPr>
      <w:r w:rsidRPr="00D34E51">
        <w:t>Развитие</w:t>
      </w:r>
      <w:r w:rsidRPr="00D34E51">
        <w:rPr>
          <w:spacing w:val="65"/>
        </w:rPr>
        <w:t xml:space="preserve"> </w:t>
      </w:r>
      <w:r w:rsidRPr="00D34E51">
        <w:t xml:space="preserve">навыков,  </w:t>
      </w:r>
      <w:r w:rsidRPr="00D34E51">
        <w:rPr>
          <w:spacing w:val="5"/>
        </w:rPr>
        <w:t xml:space="preserve"> </w:t>
      </w:r>
      <w:r w:rsidRPr="00D34E51">
        <w:t xml:space="preserve">необходимых  </w:t>
      </w:r>
      <w:r w:rsidRPr="00D34E51">
        <w:rPr>
          <w:spacing w:val="2"/>
        </w:rPr>
        <w:t xml:space="preserve"> </w:t>
      </w:r>
      <w:r w:rsidRPr="00D34E51">
        <w:t xml:space="preserve">для  </w:t>
      </w:r>
      <w:r w:rsidRPr="00D34E51">
        <w:rPr>
          <w:spacing w:val="5"/>
        </w:rPr>
        <w:t xml:space="preserve"> </w:t>
      </w:r>
      <w:r w:rsidRPr="00D34E51">
        <w:t xml:space="preserve">успешной  </w:t>
      </w:r>
      <w:r w:rsidRPr="00D34E51">
        <w:rPr>
          <w:spacing w:val="6"/>
        </w:rPr>
        <w:t xml:space="preserve"> </w:t>
      </w:r>
      <w:r w:rsidRPr="00D34E51">
        <w:t xml:space="preserve">адаптации  </w:t>
      </w:r>
      <w:r w:rsidRPr="00D34E51">
        <w:rPr>
          <w:spacing w:val="9"/>
        </w:rPr>
        <w:t xml:space="preserve"> </w:t>
      </w:r>
      <w:r w:rsidRPr="00D34E51">
        <w:t xml:space="preserve">обучающихся  </w:t>
      </w:r>
      <w:r w:rsidRPr="00D34E51">
        <w:rPr>
          <w:spacing w:val="8"/>
        </w:rPr>
        <w:t xml:space="preserve"> </w:t>
      </w:r>
      <w:r w:rsidRPr="00D34E51">
        <w:t>5-х</w:t>
      </w:r>
      <w:r w:rsidRPr="00D34E51">
        <w:rPr>
          <w:spacing w:val="59"/>
        </w:rPr>
        <w:t xml:space="preserve"> </w:t>
      </w:r>
      <w:r w:rsidRPr="00D34E51">
        <w:t>классов</w:t>
      </w:r>
    </w:p>
    <w:p w:rsidR="00943B47" w:rsidRPr="00D34E51" w:rsidRDefault="00943B47" w:rsidP="00943B47">
      <w:pPr>
        <w:pStyle w:val="af7"/>
        <w:spacing w:line="275" w:lineRule="exact"/>
        <w:jc w:val="left"/>
      </w:pPr>
      <w:r w:rsidRPr="00D34E51">
        <w:t>«Первый</w:t>
      </w:r>
      <w:r w:rsidRPr="00D34E51">
        <w:rPr>
          <w:spacing w:val="-1"/>
        </w:rPr>
        <w:t xml:space="preserve"> </w:t>
      </w:r>
      <w:r w:rsidRPr="00D34E51">
        <w:t>раз в</w:t>
      </w:r>
      <w:r w:rsidRPr="00D34E51">
        <w:rPr>
          <w:spacing w:val="-3"/>
        </w:rPr>
        <w:t xml:space="preserve"> </w:t>
      </w:r>
      <w:r w:rsidRPr="00D34E51">
        <w:t>пятый</w:t>
      </w:r>
      <w:r w:rsidRPr="00D34E51">
        <w:rPr>
          <w:spacing w:val="-3"/>
        </w:rPr>
        <w:t xml:space="preserve"> </w:t>
      </w:r>
      <w:r w:rsidRPr="00D34E51">
        <w:t>класс»;</w:t>
      </w:r>
    </w:p>
    <w:p w:rsidR="00943B47" w:rsidRPr="00D34E51" w:rsidRDefault="00943B47" w:rsidP="00943B47">
      <w:pPr>
        <w:pStyle w:val="af7"/>
        <w:ind w:right="3043"/>
        <w:jc w:val="left"/>
      </w:pPr>
      <w:r w:rsidRPr="00D34E51">
        <w:t>Развитие коммуникативных навыков у обучающихся 7-8-х классов;</w:t>
      </w:r>
      <w:r w:rsidRPr="00D34E51">
        <w:rPr>
          <w:spacing w:val="1"/>
        </w:rPr>
        <w:t xml:space="preserve"> </w:t>
      </w:r>
      <w:r w:rsidRPr="00D34E51">
        <w:rPr>
          <w:spacing w:val="-1"/>
        </w:rPr>
        <w:t>Формирование</w:t>
      </w:r>
      <w:r w:rsidRPr="00D34E51">
        <w:rPr>
          <w:spacing w:val="-8"/>
        </w:rPr>
        <w:t xml:space="preserve"> </w:t>
      </w:r>
      <w:r w:rsidRPr="00D34E51">
        <w:t>устойчивости</w:t>
      </w:r>
      <w:r w:rsidRPr="00D34E51">
        <w:rPr>
          <w:spacing w:val="-10"/>
        </w:rPr>
        <w:t xml:space="preserve"> </w:t>
      </w:r>
      <w:r w:rsidRPr="00D34E51">
        <w:t>личности</w:t>
      </w:r>
      <w:r w:rsidRPr="00D34E51">
        <w:rPr>
          <w:spacing w:val="-6"/>
        </w:rPr>
        <w:t xml:space="preserve"> </w:t>
      </w:r>
      <w:r w:rsidRPr="00D34E51">
        <w:t>школьников</w:t>
      </w:r>
      <w:r w:rsidRPr="00D34E51">
        <w:rPr>
          <w:spacing w:val="-15"/>
        </w:rPr>
        <w:t xml:space="preserve"> </w:t>
      </w:r>
      <w:r w:rsidRPr="00D34E51">
        <w:t>к</w:t>
      </w:r>
      <w:r w:rsidRPr="00D34E51">
        <w:rPr>
          <w:spacing w:val="-12"/>
        </w:rPr>
        <w:t xml:space="preserve"> </w:t>
      </w:r>
      <w:r w:rsidRPr="00D34E51">
        <w:t>кризисным</w:t>
      </w:r>
      <w:r w:rsidRPr="00D34E51">
        <w:rPr>
          <w:spacing w:val="-11"/>
        </w:rPr>
        <w:t xml:space="preserve"> </w:t>
      </w:r>
      <w:r w:rsidRPr="00D34E51">
        <w:t>ситуациям;</w:t>
      </w:r>
      <w:r w:rsidRPr="00D34E51">
        <w:rPr>
          <w:spacing w:val="-57"/>
        </w:rPr>
        <w:t xml:space="preserve"> </w:t>
      </w:r>
      <w:r w:rsidRPr="00D34E51">
        <w:t>Коррекционно-развивающие</w:t>
      </w:r>
      <w:r w:rsidRPr="00D34E51">
        <w:rPr>
          <w:spacing w:val="-4"/>
        </w:rPr>
        <w:t xml:space="preserve"> </w:t>
      </w:r>
      <w:r w:rsidRPr="00D34E51">
        <w:t>занятия</w:t>
      </w:r>
      <w:r w:rsidRPr="00D34E51">
        <w:rPr>
          <w:spacing w:val="-3"/>
        </w:rPr>
        <w:t xml:space="preserve"> </w:t>
      </w:r>
      <w:r w:rsidRPr="00D34E51">
        <w:t>с</w:t>
      </w:r>
      <w:r w:rsidRPr="00D34E51">
        <w:rPr>
          <w:spacing w:val="-5"/>
        </w:rPr>
        <w:t xml:space="preserve"> </w:t>
      </w:r>
      <w:r w:rsidRPr="00D34E51">
        <w:t>детьми</w:t>
      </w:r>
      <w:r w:rsidRPr="00D34E51">
        <w:rPr>
          <w:spacing w:val="-5"/>
        </w:rPr>
        <w:t xml:space="preserve"> </w:t>
      </w:r>
      <w:r w:rsidRPr="00D34E51">
        <w:t>«Группы</w:t>
      </w:r>
      <w:r w:rsidRPr="00D34E51">
        <w:rPr>
          <w:spacing w:val="-5"/>
        </w:rPr>
        <w:t xml:space="preserve"> </w:t>
      </w:r>
      <w:r w:rsidRPr="00D34E51">
        <w:t>риска»;</w:t>
      </w:r>
    </w:p>
    <w:p w:rsidR="00943B47" w:rsidRPr="00D34E51" w:rsidRDefault="00943B47" w:rsidP="00943B47">
      <w:pPr>
        <w:pStyle w:val="af7"/>
        <w:spacing w:before="1"/>
        <w:jc w:val="left"/>
      </w:pPr>
      <w:r w:rsidRPr="00D34E51">
        <w:t>Развитие</w:t>
      </w:r>
      <w:r w:rsidRPr="00D34E51">
        <w:rPr>
          <w:spacing w:val="-5"/>
        </w:rPr>
        <w:t xml:space="preserve"> </w:t>
      </w:r>
      <w:r w:rsidRPr="00D34E51">
        <w:t>и</w:t>
      </w:r>
      <w:r w:rsidRPr="00D34E51">
        <w:rPr>
          <w:spacing w:val="-7"/>
        </w:rPr>
        <w:t xml:space="preserve"> </w:t>
      </w:r>
      <w:r w:rsidRPr="00D34E51">
        <w:t>коррекция</w:t>
      </w:r>
      <w:r w:rsidRPr="00D34E51">
        <w:rPr>
          <w:spacing w:val="-5"/>
        </w:rPr>
        <w:t xml:space="preserve"> </w:t>
      </w:r>
      <w:r w:rsidRPr="00D34E51">
        <w:t>эмоциональной</w:t>
      </w:r>
      <w:r w:rsidRPr="00D34E51">
        <w:rPr>
          <w:spacing w:val="-6"/>
        </w:rPr>
        <w:t xml:space="preserve"> </w:t>
      </w:r>
      <w:r w:rsidRPr="00D34E51">
        <w:t>сферы</w:t>
      </w:r>
      <w:r w:rsidRPr="00D34E51">
        <w:rPr>
          <w:spacing w:val="-7"/>
        </w:rPr>
        <w:t xml:space="preserve"> </w:t>
      </w:r>
      <w:r w:rsidRPr="00D34E51">
        <w:t>подростков.</w:t>
      </w:r>
    </w:p>
    <w:p w:rsidR="00943B47" w:rsidRPr="00D34E51" w:rsidRDefault="00943B47" w:rsidP="00943B47">
      <w:pPr>
        <w:pStyle w:val="af7"/>
        <w:tabs>
          <w:tab w:val="left" w:pos="4209"/>
          <w:tab w:val="left" w:pos="5637"/>
          <w:tab w:val="left" w:pos="6005"/>
          <w:tab w:val="left" w:pos="7618"/>
          <w:tab w:val="left" w:pos="7978"/>
          <w:tab w:val="left" w:pos="9181"/>
        </w:tabs>
        <w:ind w:right="1270"/>
        <w:jc w:val="left"/>
      </w:pPr>
      <w:r w:rsidRPr="00D34E51">
        <w:rPr>
          <w:i/>
        </w:rPr>
        <w:t>Индивидуальная</w:t>
      </w:r>
      <w:r w:rsidRPr="00D34E51">
        <w:t>психокоррекция</w:t>
      </w:r>
      <w:r w:rsidRPr="00D34E51">
        <w:tab/>
        <w:t>проводится</w:t>
      </w:r>
      <w:r w:rsidRPr="00D34E51">
        <w:tab/>
        <w:t>в</w:t>
      </w:r>
      <w:r w:rsidRPr="00D34E51">
        <w:tab/>
        <w:t>соответствии</w:t>
      </w:r>
      <w:r w:rsidRPr="00D34E51">
        <w:tab/>
        <w:t>с</w:t>
      </w:r>
      <w:r w:rsidRPr="00D34E51">
        <w:tab/>
        <w:t>запросом</w:t>
      </w:r>
      <w:r w:rsidRPr="00D34E51">
        <w:tab/>
      </w:r>
      <w:r w:rsidRPr="00D34E51">
        <w:rPr>
          <w:spacing w:val="-1"/>
        </w:rPr>
        <w:t>педагогов,</w:t>
      </w:r>
      <w:r w:rsidRPr="00D34E51">
        <w:rPr>
          <w:spacing w:val="-57"/>
        </w:rPr>
        <w:t xml:space="preserve"> </w:t>
      </w:r>
      <w:r w:rsidRPr="00D34E51">
        <w:t>родителей,</w:t>
      </w:r>
      <w:r w:rsidRPr="00D34E51">
        <w:rPr>
          <w:spacing w:val="14"/>
        </w:rPr>
        <w:t xml:space="preserve"> </w:t>
      </w:r>
      <w:r w:rsidRPr="00D34E51">
        <w:t>администрации</w:t>
      </w:r>
      <w:r w:rsidRPr="00D34E51">
        <w:rPr>
          <w:spacing w:val="15"/>
        </w:rPr>
        <w:t xml:space="preserve"> </w:t>
      </w:r>
      <w:r w:rsidRPr="00D34E51">
        <w:t>или</w:t>
      </w:r>
      <w:r w:rsidRPr="00D34E51">
        <w:rPr>
          <w:spacing w:val="11"/>
        </w:rPr>
        <w:t xml:space="preserve"> </w:t>
      </w:r>
      <w:r w:rsidRPr="00D34E51">
        <w:t>по</w:t>
      </w:r>
      <w:r w:rsidRPr="00D34E51">
        <w:rPr>
          <w:spacing w:val="6"/>
        </w:rPr>
        <w:t xml:space="preserve"> </w:t>
      </w:r>
      <w:r w:rsidRPr="00D34E51">
        <w:t>результатам</w:t>
      </w:r>
      <w:r w:rsidRPr="00D34E51">
        <w:rPr>
          <w:spacing w:val="12"/>
        </w:rPr>
        <w:t xml:space="preserve"> </w:t>
      </w:r>
      <w:r w:rsidRPr="00D34E51">
        <w:t>психодиагностики:</w:t>
      </w:r>
    </w:p>
    <w:p w:rsidR="00943B47" w:rsidRPr="00D34E51" w:rsidRDefault="00943B47" w:rsidP="00943B47">
      <w:pPr>
        <w:pStyle w:val="af7"/>
        <w:ind w:right="1266"/>
      </w:pPr>
      <w:r w:rsidRPr="00D34E51">
        <w:t>развитие</w:t>
      </w:r>
      <w:r w:rsidRPr="00D34E51">
        <w:rPr>
          <w:spacing w:val="1"/>
        </w:rPr>
        <w:t xml:space="preserve"> </w:t>
      </w:r>
      <w:r w:rsidRPr="00D34E51">
        <w:t>психического</w:t>
      </w:r>
      <w:r w:rsidRPr="00D34E51">
        <w:rPr>
          <w:spacing w:val="1"/>
        </w:rPr>
        <w:t xml:space="preserve"> </w:t>
      </w:r>
      <w:r w:rsidRPr="00D34E51">
        <w:t>(умственного)</w:t>
      </w:r>
      <w:r w:rsidRPr="00D34E51">
        <w:rPr>
          <w:spacing w:val="1"/>
        </w:rPr>
        <w:t xml:space="preserve"> </w:t>
      </w:r>
      <w:r w:rsidRPr="00D34E51">
        <w:t>развития</w:t>
      </w:r>
      <w:r w:rsidRPr="00D34E51">
        <w:rPr>
          <w:spacing w:val="1"/>
        </w:rPr>
        <w:t xml:space="preserve"> </w:t>
      </w:r>
      <w:r w:rsidRPr="00D34E51">
        <w:t>ребенка;</w:t>
      </w:r>
      <w:r w:rsidRPr="00D34E51">
        <w:rPr>
          <w:spacing w:val="1"/>
        </w:rPr>
        <w:t xml:space="preserve"> </w:t>
      </w:r>
      <w:r w:rsidRPr="00D34E51">
        <w:t>низкая</w:t>
      </w:r>
      <w:r w:rsidRPr="00D34E51">
        <w:rPr>
          <w:spacing w:val="1"/>
        </w:rPr>
        <w:t xml:space="preserve"> </w:t>
      </w:r>
      <w:r w:rsidRPr="00D34E51">
        <w:t>мотивация</w:t>
      </w:r>
      <w:r w:rsidRPr="00D34E51">
        <w:rPr>
          <w:spacing w:val="1"/>
        </w:rPr>
        <w:t xml:space="preserve"> </w:t>
      </w:r>
      <w:r w:rsidRPr="00D34E51">
        <w:t>к</w:t>
      </w:r>
      <w:r w:rsidRPr="00D34E51">
        <w:rPr>
          <w:spacing w:val="1"/>
        </w:rPr>
        <w:t xml:space="preserve"> </w:t>
      </w:r>
      <w:r w:rsidRPr="00D34E51">
        <w:t>школьному</w:t>
      </w:r>
      <w:r w:rsidRPr="00D34E51">
        <w:rPr>
          <w:spacing w:val="1"/>
        </w:rPr>
        <w:t xml:space="preserve"> </w:t>
      </w:r>
      <w:r w:rsidRPr="00D34E51">
        <w:t>обучению;</w:t>
      </w:r>
      <w:r w:rsidRPr="00D34E51">
        <w:rPr>
          <w:spacing w:val="1"/>
        </w:rPr>
        <w:t xml:space="preserve"> </w:t>
      </w:r>
      <w:r w:rsidRPr="00D34E51">
        <w:t>негативные</w:t>
      </w:r>
      <w:r w:rsidRPr="00D34E51">
        <w:rPr>
          <w:spacing w:val="1"/>
        </w:rPr>
        <w:t xml:space="preserve"> </w:t>
      </w:r>
      <w:r w:rsidRPr="00D34E51">
        <w:t>тенденции</w:t>
      </w:r>
      <w:r w:rsidRPr="00D34E51">
        <w:rPr>
          <w:spacing w:val="1"/>
        </w:rPr>
        <w:t xml:space="preserve"> </w:t>
      </w:r>
      <w:r w:rsidRPr="00D34E51">
        <w:t>личностного</w:t>
      </w:r>
      <w:r w:rsidRPr="00D34E51">
        <w:rPr>
          <w:spacing w:val="1"/>
        </w:rPr>
        <w:t xml:space="preserve"> </w:t>
      </w:r>
      <w:r w:rsidRPr="00D34E51">
        <w:t>развития;</w:t>
      </w:r>
      <w:r w:rsidRPr="00D34E51">
        <w:rPr>
          <w:spacing w:val="1"/>
        </w:rPr>
        <w:t xml:space="preserve"> </w:t>
      </w:r>
      <w:r w:rsidRPr="00D34E51">
        <w:t>проблемы</w:t>
      </w:r>
      <w:r w:rsidRPr="00D34E51">
        <w:rPr>
          <w:spacing w:val="1"/>
        </w:rPr>
        <w:t xml:space="preserve"> </w:t>
      </w:r>
      <w:r w:rsidRPr="00D34E51">
        <w:t>общения</w:t>
      </w:r>
      <w:r w:rsidRPr="00D34E51">
        <w:rPr>
          <w:spacing w:val="1"/>
        </w:rPr>
        <w:t xml:space="preserve"> </w:t>
      </w:r>
      <w:r w:rsidRPr="00D34E51">
        <w:t>и</w:t>
      </w:r>
      <w:r w:rsidRPr="00D34E51">
        <w:rPr>
          <w:spacing w:val="1"/>
        </w:rPr>
        <w:t xml:space="preserve"> </w:t>
      </w:r>
      <w:r w:rsidRPr="00D34E51">
        <w:t>взаимодействия</w:t>
      </w:r>
      <w:r w:rsidRPr="00D34E51">
        <w:rPr>
          <w:spacing w:val="1"/>
        </w:rPr>
        <w:t xml:space="preserve"> </w:t>
      </w:r>
      <w:r w:rsidRPr="00D34E51">
        <w:t>со</w:t>
      </w:r>
      <w:r w:rsidRPr="00D34E51">
        <w:rPr>
          <w:spacing w:val="1"/>
        </w:rPr>
        <w:t xml:space="preserve"> </w:t>
      </w:r>
      <w:r w:rsidRPr="00D34E51">
        <w:t>сверстниками,</w:t>
      </w:r>
      <w:r w:rsidRPr="00D34E51">
        <w:rPr>
          <w:spacing w:val="1"/>
        </w:rPr>
        <w:t xml:space="preserve"> </w:t>
      </w:r>
      <w:r w:rsidRPr="00D34E51">
        <w:t>с</w:t>
      </w:r>
      <w:r w:rsidRPr="00D34E51">
        <w:rPr>
          <w:spacing w:val="1"/>
        </w:rPr>
        <w:t xml:space="preserve"> </w:t>
      </w:r>
      <w:r w:rsidRPr="00D34E51">
        <w:t>учителями,</w:t>
      </w:r>
      <w:r w:rsidRPr="00D34E51">
        <w:rPr>
          <w:spacing w:val="1"/>
        </w:rPr>
        <w:t xml:space="preserve"> </w:t>
      </w:r>
      <w:r w:rsidRPr="00D34E51">
        <w:t>родителями;</w:t>
      </w:r>
      <w:r w:rsidRPr="00D34E51">
        <w:rPr>
          <w:spacing w:val="1"/>
        </w:rPr>
        <w:t xml:space="preserve"> </w:t>
      </w:r>
      <w:r w:rsidRPr="00D34E51">
        <w:t>неумение</w:t>
      </w:r>
      <w:r w:rsidRPr="00D34E51">
        <w:rPr>
          <w:spacing w:val="1"/>
        </w:rPr>
        <w:t xml:space="preserve"> </w:t>
      </w:r>
      <w:r w:rsidRPr="00D34E51">
        <w:t>планировать,</w:t>
      </w:r>
      <w:r w:rsidRPr="00D34E51">
        <w:rPr>
          <w:spacing w:val="1"/>
        </w:rPr>
        <w:t xml:space="preserve"> </w:t>
      </w:r>
      <w:r w:rsidRPr="00D34E51">
        <w:t>регулировать и адекватно оценивать свои действия, свое «Я» и т.п., а также сюда включается</w:t>
      </w:r>
      <w:r w:rsidRPr="00D34E51">
        <w:rPr>
          <w:spacing w:val="1"/>
        </w:rPr>
        <w:t xml:space="preserve"> </w:t>
      </w:r>
      <w:r w:rsidRPr="00D34E51">
        <w:t>работа</w:t>
      </w:r>
      <w:r w:rsidRPr="00D34E51">
        <w:rPr>
          <w:spacing w:val="1"/>
        </w:rPr>
        <w:t xml:space="preserve"> </w:t>
      </w:r>
      <w:r w:rsidRPr="00D34E51">
        <w:t>с</w:t>
      </w:r>
      <w:r w:rsidRPr="00D34E51">
        <w:rPr>
          <w:spacing w:val="1"/>
        </w:rPr>
        <w:t xml:space="preserve"> </w:t>
      </w:r>
      <w:r w:rsidRPr="00D34E51">
        <w:t>детьми-инвалидами.</w:t>
      </w:r>
    </w:p>
    <w:p w:rsidR="00943B47" w:rsidRPr="00D34E51" w:rsidRDefault="00943B47" w:rsidP="00943B47">
      <w:pPr>
        <w:pStyle w:val="af7"/>
        <w:ind w:right="1267"/>
      </w:pPr>
      <w:r w:rsidRPr="00D34E51">
        <w:t>Особое</w:t>
      </w:r>
      <w:r w:rsidRPr="00D34E51">
        <w:rPr>
          <w:spacing w:val="1"/>
        </w:rPr>
        <w:t xml:space="preserve"> </w:t>
      </w:r>
      <w:r w:rsidRPr="00D34E51">
        <w:t>внимание</w:t>
      </w:r>
      <w:r w:rsidRPr="00D34E51">
        <w:rPr>
          <w:spacing w:val="1"/>
        </w:rPr>
        <w:t xml:space="preserve"> </w:t>
      </w:r>
      <w:r w:rsidRPr="00D34E51">
        <w:t>в</w:t>
      </w:r>
      <w:r w:rsidRPr="00D34E51">
        <w:rPr>
          <w:spacing w:val="1"/>
        </w:rPr>
        <w:t xml:space="preserve"> </w:t>
      </w:r>
      <w:r w:rsidRPr="00D34E51">
        <w:t>психокоррекционной</w:t>
      </w:r>
      <w:r w:rsidRPr="00D34E51">
        <w:rPr>
          <w:spacing w:val="1"/>
        </w:rPr>
        <w:t xml:space="preserve"> </w:t>
      </w:r>
      <w:r w:rsidRPr="00D34E51">
        <w:t>работе</w:t>
      </w:r>
      <w:r w:rsidRPr="00D34E51">
        <w:rPr>
          <w:spacing w:val="1"/>
        </w:rPr>
        <w:t xml:space="preserve"> </w:t>
      </w:r>
      <w:r w:rsidRPr="00D34E51">
        <w:t>с</w:t>
      </w:r>
      <w:r w:rsidRPr="00D34E51">
        <w:rPr>
          <w:spacing w:val="1"/>
        </w:rPr>
        <w:t xml:space="preserve"> </w:t>
      </w:r>
      <w:r w:rsidRPr="00D34E51">
        <w:t>подростками</w:t>
      </w:r>
      <w:r w:rsidRPr="00D34E51">
        <w:rPr>
          <w:spacing w:val="1"/>
        </w:rPr>
        <w:t xml:space="preserve"> </w:t>
      </w:r>
      <w:r w:rsidRPr="00D34E51">
        <w:t>уделяется</w:t>
      </w:r>
      <w:r w:rsidRPr="00D34E51">
        <w:rPr>
          <w:spacing w:val="1"/>
        </w:rPr>
        <w:t xml:space="preserve"> </w:t>
      </w:r>
      <w:r w:rsidRPr="00D34E51">
        <w:t>ближайшему</w:t>
      </w:r>
      <w:r w:rsidRPr="00D34E51">
        <w:rPr>
          <w:spacing w:val="1"/>
        </w:rPr>
        <w:t xml:space="preserve"> </w:t>
      </w:r>
      <w:r w:rsidRPr="00D34E51">
        <w:t>социальному окружению ребенка, в частности его родителям. Взаимодействие психолога с</w:t>
      </w:r>
      <w:r w:rsidRPr="00D34E51">
        <w:rPr>
          <w:spacing w:val="1"/>
        </w:rPr>
        <w:t xml:space="preserve"> </w:t>
      </w:r>
      <w:r w:rsidRPr="00D34E51">
        <w:t>родителями имеет своей главной целью достижение</w:t>
      </w:r>
      <w:r w:rsidRPr="00D34E51">
        <w:rPr>
          <w:spacing w:val="1"/>
        </w:rPr>
        <w:t xml:space="preserve"> </w:t>
      </w:r>
      <w:r w:rsidRPr="00D34E51">
        <w:t>более глубокого, разностороннего и</w:t>
      </w:r>
      <w:r w:rsidRPr="00D34E51">
        <w:rPr>
          <w:spacing w:val="1"/>
        </w:rPr>
        <w:t xml:space="preserve"> </w:t>
      </w:r>
      <w:r w:rsidRPr="00D34E51">
        <w:t>объективного</w:t>
      </w:r>
      <w:r w:rsidRPr="00D34E51">
        <w:rPr>
          <w:spacing w:val="-4"/>
        </w:rPr>
        <w:t xml:space="preserve"> </w:t>
      </w:r>
      <w:r w:rsidRPr="00D34E51">
        <w:t>понимания проблем</w:t>
      </w:r>
      <w:r w:rsidRPr="00D34E51">
        <w:rPr>
          <w:spacing w:val="-2"/>
        </w:rPr>
        <w:t xml:space="preserve"> </w:t>
      </w:r>
      <w:r w:rsidRPr="00D34E51">
        <w:t>ребенка,</w:t>
      </w:r>
      <w:r w:rsidRPr="00D34E51">
        <w:rPr>
          <w:spacing w:val="-1"/>
        </w:rPr>
        <w:t xml:space="preserve"> </w:t>
      </w:r>
      <w:r w:rsidRPr="00D34E51">
        <w:t>его</w:t>
      </w:r>
      <w:r w:rsidRPr="00D34E51">
        <w:rPr>
          <w:spacing w:val="3"/>
        </w:rPr>
        <w:t xml:space="preserve"> </w:t>
      </w:r>
      <w:r w:rsidRPr="00D34E51">
        <w:t>личности в</w:t>
      </w:r>
      <w:r w:rsidRPr="00D34E51">
        <w:rPr>
          <w:spacing w:val="-1"/>
        </w:rPr>
        <w:t xml:space="preserve"> </w:t>
      </w:r>
      <w:r w:rsidRPr="00D34E51">
        <w:t>целом.</w:t>
      </w:r>
    </w:p>
    <w:p w:rsidR="00943B47" w:rsidRPr="00D34E51" w:rsidRDefault="00943B47" w:rsidP="00943B47">
      <w:pPr>
        <w:ind w:left="613" w:right="1270"/>
        <w:rPr>
          <w:rFonts w:ascii="Times New Roman" w:eastAsia="Times New Roman" w:hAnsi="Times New Roman" w:cs="Times New Roman"/>
          <w:sz w:val="24"/>
          <w:szCs w:val="24"/>
        </w:rPr>
      </w:pPr>
      <w:r w:rsidRPr="00D34E51">
        <w:rPr>
          <w:rFonts w:ascii="Times New Roman" w:eastAsia="Times New Roman" w:hAnsi="Times New Roman" w:cs="Times New Roman"/>
          <w:b/>
          <w:sz w:val="24"/>
          <w:szCs w:val="24"/>
        </w:rPr>
        <w:t>Консультативно-просветительская работа проводится по следующим направлениям:</w:t>
      </w:r>
      <w:r w:rsidRPr="00D34E51">
        <w:rPr>
          <w:rFonts w:ascii="Times New Roman" w:eastAsia="Times New Roman" w:hAnsi="Times New Roman" w:cs="Times New Roman"/>
          <w:sz w:val="24"/>
          <w:szCs w:val="24"/>
        </w:rPr>
        <w:t xml:space="preserve"> Консультирование и просвещение педагогов.</w:t>
      </w:r>
    </w:p>
    <w:p w:rsidR="00943B47" w:rsidRPr="00D34E51" w:rsidRDefault="00943B47" w:rsidP="00943B47">
      <w:pPr>
        <w:spacing w:before="1"/>
        <w:ind w:left="613" w:right="4284"/>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lastRenderedPageBreak/>
        <w:t>Консультирование и просвещение родителей. Консультирование и просвещение школьников.</w:t>
      </w:r>
    </w:p>
    <w:p w:rsidR="00943B47" w:rsidRPr="00D34E51" w:rsidRDefault="00943B47" w:rsidP="00943B47">
      <w:pPr>
        <w:pStyle w:val="af7"/>
        <w:ind w:right="1269"/>
      </w:pPr>
      <w:r w:rsidRPr="00D34E51">
        <w:t>Консультативно-просветительская</w:t>
      </w:r>
      <w:r w:rsidRPr="00D34E51">
        <w:rPr>
          <w:spacing w:val="1"/>
        </w:rPr>
        <w:t xml:space="preserve"> </w:t>
      </w:r>
      <w:r w:rsidRPr="00D34E51">
        <w:t>деятельность</w:t>
      </w:r>
      <w:r w:rsidRPr="00D34E51">
        <w:rPr>
          <w:spacing w:val="1"/>
        </w:rPr>
        <w:t xml:space="preserve"> </w:t>
      </w:r>
      <w:r w:rsidRPr="00D34E51">
        <w:t>представляет</w:t>
      </w:r>
      <w:r w:rsidRPr="00D34E51">
        <w:rPr>
          <w:spacing w:val="1"/>
        </w:rPr>
        <w:t xml:space="preserve"> </w:t>
      </w:r>
      <w:r w:rsidRPr="00D34E51">
        <w:t>собой</w:t>
      </w:r>
      <w:r w:rsidRPr="00D34E51">
        <w:rPr>
          <w:spacing w:val="1"/>
        </w:rPr>
        <w:t xml:space="preserve"> </w:t>
      </w:r>
      <w:r w:rsidRPr="00D34E51">
        <w:t>оказание</w:t>
      </w:r>
      <w:r w:rsidRPr="00D34E51">
        <w:rPr>
          <w:spacing w:val="1"/>
        </w:rPr>
        <w:t xml:space="preserve"> </w:t>
      </w:r>
      <w:r w:rsidRPr="00D34E51">
        <w:t>помощи</w:t>
      </w:r>
      <w:r w:rsidRPr="00D34E51">
        <w:rPr>
          <w:spacing w:val="1"/>
        </w:rPr>
        <w:t xml:space="preserve"> </w:t>
      </w:r>
      <w:r w:rsidRPr="00D34E51">
        <w:t>обучающимся</w:t>
      </w:r>
      <w:r w:rsidRPr="00D34E51">
        <w:rPr>
          <w:spacing w:val="1"/>
        </w:rPr>
        <w:t xml:space="preserve"> </w:t>
      </w:r>
      <w:r w:rsidRPr="00D34E51">
        <w:t>и</w:t>
      </w:r>
      <w:r w:rsidRPr="00D34E51">
        <w:rPr>
          <w:spacing w:val="1"/>
        </w:rPr>
        <w:t xml:space="preserve"> </w:t>
      </w:r>
      <w:r w:rsidRPr="00D34E51">
        <w:t>их</w:t>
      </w:r>
      <w:r w:rsidRPr="00D34E51">
        <w:rPr>
          <w:spacing w:val="1"/>
        </w:rPr>
        <w:t xml:space="preserve"> </w:t>
      </w:r>
      <w:r w:rsidRPr="00D34E51">
        <w:t>родителям</w:t>
      </w:r>
      <w:r w:rsidRPr="00D34E51">
        <w:rPr>
          <w:spacing w:val="1"/>
        </w:rPr>
        <w:t xml:space="preserve"> </w:t>
      </w:r>
      <w:r w:rsidRPr="00D34E51">
        <w:t>(законным</w:t>
      </w:r>
      <w:r w:rsidRPr="00D34E51">
        <w:rPr>
          <w:spacing w:val="1"/>
        </w:rPr>
        <w:t xml:space="preserve"> </w:t>
      </w:r>
      <w:r w:rsidRPr="00D34E51">
        <w:t>представителям),</w:t>
      </w:r>
      <w:r w:rsidRPr="00D34E51">
        <w:rPr>
          <w:spacing w:val="1"/>
        </w:rPr>
        <w:t xml:space="preserve"> </w:t>
      </w:r>
      <w:r w:rsidRPr="00D34E51">
        <w:t>педагогам</w:t>
      </w:r>
      <w:r w:rsidRPr="00D34E51">
        <w:rPr>
          <w:spacing w:val="1"/>
        </w:rPr>
        <w:t xml:space="preserve"> </w:t>
      </w:r>
      <w:r w:rsidRPr="00D34E51">
        <w:t>и руководителями</w:t>
      </w:r>
      <w:r w:rsidRPr="00D34E51">
        <w:rPr>
          <w:spacing w:val="1"/>
        </w:rPr>
        <w:t xml:space="preserve"> </w:t>
      </w:r>
      <w:r w:rsidRPr="00D34E51">
        <w:t>формирование у них потребности в психологических знаниях, желания использовать их в</w:t>
      </w:r>
      <w:r w:rsidRPr="00D34E51">
        <w:rPr>
          <w:spacing w:val="1"/>
        </w:rPr>
        <w:t xml:space="preserve"> </w:t>
      </w:r>
      <w:r w:rsidRPr="00D34E51">
        <w:t>интересах собственного развития; создание условий для полноценного личностного развития</w:t>
      </w:r>
      <w:r w:rsidRPr="00D34E51">
        <w:rPr>
          <w:spacing w:val="-57"/>
        </w:rPr>
        <w:t xml:space="preserve"> </w:t>
      </w:r>
      <w:r w:rsidRPr="00D34E51">
        <w:t xml:space="preserve">и </w:t>
      </w:r>
      <w:proofErr w:type="gramStart"/>
      <w:r w:rsidRPr="00D34E51">
        <w:t>самоопределения</w:t>
      </w:r>
      <w:proofErr w:type="gramEnd"/>
      <w:r w:rsidRPr="00D34E51">
        <w:t xml:space="preserve"> обучающихся на каждом возрастном этапе, а также в своевременном</w:t>
      </w:r>
      <w:r w:rsidRPr="00D34E51">
        <w:rPr>
          <w:spacing w:val="1"/>
        </w:rPr>
        <w:t xml:space="preserve"> </w:t>
      </w:r>
      <w:r w:rsidRPr="00D34E51">
        <w:t>предупреждении</w:t>
      </w:r>
      <w:r w:rsidRPr="00D34E51">
        <w:rPr>
          <w:spacing w:val="-3"/>
        </w:rPr>
        <w:t xml:space="preserve"> </w:t>
      </w:r>
      <w:r w:rsidRPr="00D34E51">
        <w:t>возможных</w:t>
      </w:r>
      <w:r w:rsidRPr="00D34E51">
        <w:rPr>
          <w:spacing w:val="-3"/>
        </w:rPr>
        <w:t xml:space="preserve"> </w:t>
      </w:r>
      <w:r w:rsidRPr="00D34E51">
        <w:t>нарушений</w:t>
      </w:r>
      <w:r w:rsidRPr="00D34E51">
        <w:rPr>
          <w:spacing w:val="3"/>
        </w:rPr>
        <w:t xml:space="preserve"> </w:t>
      </w:r>
      <w:r w:rsidRPr="00D34E51">
        <w:t>в</w:t>
      </w:r>
      <w:r w:rsidRPr="00D34E51">
        <w:rPr>
          <w:spacing w:val="-3"/>
        </w:rPr>
        <w:t xml:space="preserve"> </w:t>
      </w:r>
      <w:r w:rsidRPr="00D34E51">
        <w:t>становлении личности</w:t>
      </w:r>
      <w:r w:rsidRPr="00D34E51">
        <w:rPr>
          <w:spacing w:val="-1"/>
        </w:rPr>
        <w:t xml:space="preserve"> </w:t>
      </w:r>
      <w:r w:rsidRPr="00D34E51">
        <w:t>и</w:t>
      </w:r>
      <w:r w:rsidRPr="00D34E51">
        <w:rPr>
          <w:spacing w:val="-2"/>
        </w:rPr>
        <w:t xml:space="preserve"> </w:t>
      </w:r>
      <w:r w:rsidRPr="00D34E51">
        <w:t>развитии интеллекта.</w:t>
      </w:r>
    </w:p>
    <w:p w:rsidR="00943B47" w:rsidRPr="00D34E51" w:rsidRDefault="00943B47" w:rsidP="00943B47">
      <w:pPr>
        <w:pStyle w:val="af7"/>
        <w:ind w:right="1269"/>
      </w:pPr>
      <w:r w:rsidRPr="00D34E51">
        <w:rPr>
          <w:w w:val="95"/>
        </w:rPr>
        <w:t>Данная работа включает в себя: индивидуальные консультации, выступления на родительских</w:t>
      </w:r>
      <w:r w:rsidRPr="00D34E51">
        <w:rPr>
          <w:spacing w:val="1"/>
          <w:w w:val="95"/>
        </w:rPr>
        <w:t xml:space="preserve"> </w:t>
      </w:r>
      <w:r w:rsidRPr="00D34E51">
        <w:t>собраниях,</w:t>
      </w:r>
      <w:r w:rsidRPr="00D34E51">
        <w:rPr>
          <w:spacing w:val="1"/>
        </w:rPr>
        <w:t xml:space="preserve"> </w:t>
      </w:r>
      <w:r w:rsidRPr="00D34E51">
        <w:t>психолого-педагогических</w:t>
      </w:r>
      <w:r w:rsidRPr="00D34E51">
        <w:rPr>
          <w:spacing w:val="1"/>
        </w:rPr>
        <w:t xml:space="preserve"> </w:t>
      </w:r>
      <w:r w:rsidRPr="00D34E51">
        <w:t>консилиумах,</w:t>
      </w:r>
      <w:r w:rsidRPr="00D34E51">
        <w:rPr>
          <w:spacing w:val="1"/>
        </w:rPr>
        <w:t xml:space="preserve"> </w:t>
      </w:r>
      <w:r w:rsidRPr="00D34E51">
        <w:t>«Родительских</w:t>
      </w:r>
      <w:r w:rsidRPr="00D34E51">
        <w:rPr>
          <w:spacing w:val="1"/>
        </w:rPr>
        <w:t xml:space="preserve"> </w:t>
      </w:r>
      <w:r w:rsidRPr="00D34E51">
        <w:t>университетах»,</w:t>
      </w:r>
      <w:r w:rsidRPr="00D34E51">
        <w:rPr>
          <w:spacing w:val="1"/>
        </w:rPr>
        <w:t xml:space="preserve"> </w:t>
      </w:r>
      <w:r w:rsidRPr="00D34E51">
        <w:t>классных</w:t>
      </w:r>
      <w:r w:rsidRPr="00D34E51">
        <w:rPr>
          <w:spacing w:val="1"/>
        </w:rPr>
        <w:t xml:space="preserve"> </w:t>
      </w:r>
      <w:r w:rsidRPr="00D34E51">
        <w:t>часах,</w:t>
      </w:r>
      <w:r w:rsidRPr="00D34E51">
        <w:rPr>
          <w:spacing w:val="1"/>
        </w:rPr>
        <w:t xml:space="preserve"> </w:t>
      </w:r>
      <w:r w:rsidRPr="00D34E51">
        <w:t>оформление</w:t>
      </w:r>
      <w:r w:rsidRPr="00D34E51">
        <w:rPr>
          <w:spacing w:val="1"/>
        </w:rPr>
        <w:t xml:space="preserve"> </w:t>
      </w:r>
      <w:r w:rsidRPr="00D34E51">
        <w:t>тематических</w:t>
      </w:r>
      <w:r w:rsidRPr="00D34E51">
        <w:rPr>
          <w:spacing w:val="1"/>
        </w:rPr>
        <w:t xml:space="preserve"> </w:t>
      </w:r>
      <w:r w:rsidRPr="00D34E51">
        <w:t>стендов,</w:t>
      </w:r>
      <w:r w:rsidRPr="00D34E51">
        <w:rPr>
          <w:spacing w:val="1"/>
        </w:rPr>
        <w:t xml:space="preserve"> </w:t>
      </w:r>
      <w:r w:rsidRPr="00D34E51">
        <w:t>посещение</w:t>
      </w:r>
      <w:r w:rsidRPr="00D34E51">
        <w:rPr>
          <w:spacing w:val="1"/>
        </w:rPr>
        <w:t xml:space="preserve"> </w:t>
      </w:r>
      <w:r w:rsidRPr="00D34E51">
        <w:t>заседания</w:t>
      </w:r>
      <w:r w:rsidRPr="00D34E51">
        <w:rPr>
          <w:spacing w:val="1"/>
        </w:rPr>
        <w:t xml:space="preserve"> </w:t>
      </w:r>
      <w:r w:rsidRPr="00D34E51">
        <w:t>Совета</w:t>
      </w:r>
      <w:r w:rsidRPr="00D34E51">
        <w:rPr>
          <w:spacing w:val="-57"/>
        </w:rPr>
        <w:t xml:space="preserve"> </w:t>
      </w:r>
      <w:r w:rsidRPr="00D34E51">
        <w:t>общественности</w:t>
      </w:r>
      <w:r w:rsidRPr="00D34E51">
        <w:rPr>
          <w:spacing w:val="1"/>
        </w:rPr>
        <w:t xml:space="preserve"> </w:t>
      </w:r>
      <w:r w:rsidRPr="00D34E51">
        <w:t>по проблемам</w:t>
      </w:r>
      <w:r w:rsidRPr="00D34E51">
        <w:rPr>
          <w:spacing w:val="1"/>
        </w:rPr>
        <w:t xml:space="preserve"> </w:t>
      </w:r>
      <w:r w:rsidRPr="00D34E51">
        <w:t>девиантного поведения</w:t>
      </w:r>
      <w:r w:rsidRPr="00D34E51">
        <w:rPr>
          <w:spacing w:val="1"/>
        </w:rPr>
        <w:t xml:space="preserve"> </w:t>
      </w:r>
      <w:r w:rsidRPr="00D34E51">
        <w:t>обучающихся.</w:t>
      </w:r>
    </w:p>
    <w:p w:rsidR="00943B47" w:rsidRPr="00D34E51" w:rsidRDefault="00943B47" w:rsidP="00943B47">
      <w:pPr>
        <w:spacing w:before="5" w:line="274" w:lineRule="exact"/>
        <w:ind w:left="613"/>
        <w:jc w:val="both"/>
        <w:rPr>
          <w:rFonts w:ascii="Times New Roman" w:hAnsi="Times New Roman" w:cs="Times New Roman"/>
          <w:b/>
          <w:sz w:val="24"/>
        </w:rPr>
      </w:pPr>
      <w:r w:rsidRPr="00D34E51">
        <w:rPr>
          <w:rFonts w:ascii="Times New Roman" w:hAnsi="Times New Roman" w:cs="Times New Roman"/>
          <w:b/>
          <w:sz w:val="24"/>
          <w:u w:val="thick"/>
        </w:rPr>
        <w:t>1.</w:t>
      </w:r>
      <w:r w:rsidRPr="00D34E51">
        <w:rPr>
          <w:rFonts w:ascii="Times New Roman" w:hAnsi="Times New Roman" w:cs="Times New Roman"/>
          <w:b/>
          <w:spacing w:val="-3"/>
          <w:sz w:val="24"/>
          <w:u w:val="thick"/>
        </w:rPr>
        <w:t xml:space="preserve"> </w:t>
      </w:r>
      <w:r w:rsidRPr="00D34E51">
        <w:rPr>
          <w:rFonts w:ascii="Times New Roman" w:hAnsi="Times New Roman" w:cs="Times New Roman"/>
          <w:b/>
          <w:sz w:val="24"/>
          <w:u w:val="thick"/>
        </w:rPr>
        <w:t>Консультирование</w:t>
      </w:r>
      <w:r w:rsidRPr="00D34E51">
        <w:rPr>
          <w:rFonts w:ascii="Times New Roman" w:hAnsi="Times New Roman" w:cs="Times New Roman"/>
          <w:b/>
          <w:spacing w:val="-6"/>
          <w:sz w:val="24"/>
          <w:u w:val="thick"/>
        </w:rPr>
        <w:t xml:space="preserve"> </w:t>
      </w:r>
      <w:r w:rsidRPr="00D34E51">
        <w:rPr>
          <w:rFonts w:ascii="Times New Roman" w:hAnsi="Times New Roman" w:cs="Times New Roman"/>
          <w:b/>
          <w:sz w:val="24"/>
          <w:u w:val="thick"/>
        </w:rPr>
        <w:t>и</w:t>
      </w:r>
      <w:r w:rsidRPr="00D34E51">
        <w:rPr>
          <w:rFonts w:ascii="Times New Roman" w:hAnsi="Times New Roman" w:cs="Times New Roman"/>
          <w:b/>
          <w:spacing w:val="-7"/>
          <w:sz w:val="24"/>
          <w:u w:val="thick"/>
        </w:rPr>
        <w:t xml:space="preserve"> </w:t>
      </w:r>
      <w:r w:rsidRPr="00D34E51">
        <w:rPr>
          <w:rFonts w:ascii="Times New Roman" w:hAnsi="Times New Roman" w:cs="Times New Roman"/>
          <w:b/>
          <w:sz w:val="24"/>
          <w:u w:val="thick"/>
        </w:rPr>
        <w:t>просвещение</w:t>
      </w:r>
      <w:r w:rsidRPr="00D34E51">
        <w:rPr>
          <w:rFonts w:ascii="Times New Roman" w:hAnsi="Times New Roman" w:cs="Times New Roman"/>
          <w:b/>
          <w:spacing w:val="-4"/>
          <w:sz w:val="24"/>
          <w:u w:val="thick"/>
        </w:rPr>
        <w:t xml:space="preserve"> </w:t>
      </w:r>
      <w:r w:rsidRPr="00D34E51">
        <w:rPr>
          <w:rFonts w:ascii="Times New Roman" w:hAnsi="Times New Roman" w:cs="Times New Roman"/>
          <w:b/>
          <w:sz w:val="24"/>
          <w:u w:val="thick"/>
        </w:rPr>
        <w:t>педагогов</w:t>
      </w:r>
    </w:p>
    <w:p w:rsidR="00943B47" w:rsidRPr="00D34E51" w:rsidRDefault="00943B47" w:rsidP="00943B47">
      <w:pPr>
        <w:pStyle w:val="af7"/>
        <w:tabs>
          <w:tab w:val="left" w:pos="2737"/>
          <w:tab w:val="left" w:pos="3950"/>
          <w:tab w:val="left" w:pos="4401"/>
          <w:tab w:val="left" w:pos="5568"/>
          <w:tab w:val="left" w:pos="6910"/>
          <w:tab w:val="left" w:pos="7238"/>
          <w:tab w:val="left" w:pos="8607"/>
        </w:tabs>
        <w:ind w:right="1270"/>
        <w:jc w:val="left"/>
      </w:pPr>
      <w:r w:rsidRPr="00D34E51">
        <w:t xml:space="preserve">В организации </w:t>
      </w:r>
      <w:r w:rsidRPr="00D34E51">
        <w:rPr>
          <w:u w:val="single"/>
        </w:rPr>
        <w:t>психологического консультирования</w:t>
      </w:r>
      <w:r w:rsidRPr="00D34E51">
        <w:t xml:space="preserve"> педагогов выделяются тринаправления:</w:t>
      </w:r>
      <w:r w:rsidRPr="00D34E51">
        <w:rPr>
          <w:spacing w:val="1"/>
        </w:rPr>
        <w:t xml:space="preserve"> </w:t>
      </w:r>
      <w:r w:rsidRPr="00D34E51">
        <w:t>Консультирование</w:t>
      </w:r>
      <w:r w:rsidRPr="00D34E51">
        <w:tab/>
        <w:t>педагогов</w:t>
      </w:r>
      <w:r w:rsidRPr="00D34E51">
        <w:tab/>
        <w:t>по</w:t>
      </w:r>
      <w:r w:rsidRPr="00D34E51">
        <w:tab/>
        <w:t>вопросам</w:t>
      </w:r>
      <w:r w:rsidRPr="00D34E51">
        <w:tab/>
        <w:t>разработки</w:t>
      </w:r>
      <w:r w:rsidRPr="00D34E51">
        <w:tab/>
        <w:t>и</w:t>
      </w:r>
      <w:r w:rsidRPr="00D34E51">
        <w:tab/>
        <w:t>реализации</w:t>
      </w:r>
      <w:r w:rsidRPr="00D34E51">
        <w:tab/>
      </w:r>
      <w:r w:rsidRPr="00D34E51">
        <w:rPr>
          <w:spacing w:val="-1"/>
        </w:rPr>
        <w:t>психологически</w:t>
      </w:r>
      <w:r w:rsidRPr="00D34E51">
        <w:rPr>
          <w:spacing w:val="-57"/>
        </w:rPr>
        <w:t xml:space="preserve"> </w:t>
      </w:r>
      <w:r w:rsidRPr="00D34E51">
        <w:t>адекватных</w:t>
      </w:r>
      <w:r w:rsidRPr="00D34E51">
        <w:rPr>
          <w:spacing w:val="-3"/>
        </w:rPr>
        <w:t xml:space="preserve"> </w:t>
      </w:r>
      <w:r w:rsidRPr="00D34E51">
        <w:t>программ</w:t>
      </w:r>
      <w:r w:rsidRPr="00D34E51">
        <w:rPr>
          <w:spacing w:val="1"/>
        </w:rPr>
        <w:t xml:space="preserve"> </w:t>
      </w:r>
      <w:r w:rsidRPr="00D34E51">
        <w:t>обучения</w:t>
      </w:r>
      <w:r w:rsidRPr="00D34E51">
        <w:rPr>
          <w:spacing w:val="4"/>
        </w:rPr>
        <w:t xml:space="preserve"> </w:t>
      </w:r>
      <w:r w:rsidRPr="00D34E51">
        <w:t>и</w:t>
      </w:r>
      <w:r w:rsidRPr="00D34E51">
        <w:rPr>
          <w:spacing w:val="1"/>
        </w:rPr>
        <w:t xml:space="preserve"> </w:t>
      </w:r>
      <w:r w:rsidRPr="00D34E51">
        <w:t>воспитания.</w:t>
      </w:r>
    </w:p>
    <w:p w:rsidR="00943B47" w:rsidRPr="00D34E51" w:rsidRDefault="00943B47" w:rsidP="00943B47">
      <w:pPr>
        <w:pStyle w:val="af7"/>
        <w:ind w:right="1268"/>
      </w:pPr>
      <w:r w:rsidRPr="00D34E51">
        <w:t>Консультирование</w:t>
      </w:r>
      <w:r w:rsidRPr="00D34E51">
        <w:rPr>
          <w:spacing w:val="1"/>
        </w:rPr>
        <w:t xml:space="preserve"> </w:t>
      </w:r>
      <w:r w:rsidRPr="00D34E51">
        <w:t>педагогов</w:t>
      </w:r>
      <w:r w:rsidRPr="00D34E51">
        <w:rPr>
          <w:spacing w:val="1"/>
        </w:rPr>
        <w:t xml:space="preserve"> </w:t>
      </w:r>
      <w:r w:rsidRPr="00D34E51">
        <w:t>по</w:t>
      </w:r>
      <w:r w:rsidRPr="00D34E51">
        <w:rPr>
          <w:spacing w:val="1"/>
        </w:rPr>
        <w:t xml:space="preserve"> </w:t>
      </w:r>
      <w:r w:rsidRPr="00D34E51">
        <w:t>поводу проблем</w:t>
      </w:r>
      <w:r w:rsidRPr="00D34E51">
        <w:rPr>
          <w:spacing w:val="1"/>
        </w:rPr>
        <w:t xml:space="preserve"> </w:t>
      </w:r>
      <w:r w:rsidRPr="00D34E51">
        <w:t>обучения,</w:t>
      </w:r>
      <w:r w:rsidRPr="00D34E51">
        <w:rPr>
          <w:spacing w:val="1"/>
        </w:rPr>
        <w:t xml:space="preserve"> </w:t>
      </w:r>
      <w:r w:rsidRPr="00D34E51">
        <w:t>поведения</w:t>
      </w:r>
      <w:r w:rsidRPr="00D34E51">
        <w:rPr>
          <w:spacing w:val="1"/>
        </w:rPr>
        <w:t xml:space="preserve"> </w:t>
      </w:r>
      <w:r w:rsidRPr="00D34E51">
        <w:t>и межличностного</w:t>
      </w:r>
      <w:r w:rsidRPr="00D34E51">
        <w:rPr>
          <w:spacing w:val="1"/>
        </w:rPr>
        <w:t xml:space="preserve"> </w:t>
      </w:r>
      <w:r w:rsidRPr="00D34E51">
        <w:t>взаимодействия</w:t>
      </w:r>
      <w:r w:rsidRPr="00D34E51">
        <w:rPr>
          <w:spacing w:val="3"/>
        </w:rPr>
        <w:t xml:space="preserve"> </w:t>
      </w:r>
      <w:r w:rsidRPr="00D34E51">
        <w:t>конкретных</w:t>
      </w:r>
      <w:r w:rsidRPr="00D34E51">
        <w:rPr>
          <w:spacing w:val="4"/>
        </w:rPr>
        <w:t xml:space="preserve"> </w:t>
      </w:r>
      <w:r w:rsidRPr="00D34E51">
        <w:t>обучающихся.</w:t>
      </w:r>
    </w:p>
    <w:p w:rsidR="00943B47" w:rsidRPr="00D34E51" w:rsidRDefault="00943B47" w:rsidP="00943B47">
      <w:pPr>
        <w:pStyle w:val="af7"/>
        <w:ind w:right="1267"/>
      </w:pPr>
      <w:r w:rsidRPr="00D34E51">
        <w:t>Перспективной</w:t>
      </w:r>
      <w:r w:rsidRPr="00D34E51">
        <w:rPr>
          <w:spacing w:val="1"/>
        </w:rPr>
        <w:t xml:space="preserve"> </w:t>
      </w:r>
      <w:r w:rsidRPr="00D34E51">
        <w:t>формой</w:t>
      </w:r>
      <w:r w:rsidRPr="00D34E51">
        <w:rPr>
          <w:spacing w:val="1"/>
        </w:rPr>
        <w:t xml:space="preserve"> </w:t>
      </w:r>
      <w:r w:rsidRPr="00D34E51">
        <w:t>организации</w:t>
      </w:r>
      <w:r w:rsidRPr="00D34E51">
        <w:rPr>
          <w:spacing w:val="1"/>
        </w:rPr>
        <w:t xml:space="preserve"> </w:t>
      </w:r>
      <w:r w:rsidRPr="00D34E51">
        <w:t>и</w:t>
      </w:r>
      <w:r w:rsidRPr="00D34E51">
        <w:rPr>
          <w:spacing w:val="1"/>
        </w:rPr>
        <w:t xml:space="preserve"> </w:t>
      </w:r>
      <w:r w:rsidRPr="00D34E51">
        <w:t>консультативной</w:t>
      </w:r>
      <w:r w:rsidRPr="00D34E51">
        <w:rPr>
          <w:spacing w:val="1"/>
        </w:rPr>
        <w:t xml:space="preserve"> </w:t>
      </w:r>
      <w:r w:rsidRPr="00D34E51">
        <w:t>работы</w:t>
      </w:r>
      <w:r w:rsidRPr="00D34E51">
        <w:rPr>
          <w:spacing w:val="1"/>
        </w:rPr>
        <w:t xml:space="preserve"> </w:t>
      </w:r>
      <w:r w:rsidRPr="00D34E51">
        <w:t>с</w:t>
      </w:r>
      <w:r w:rsidRPr="00D34E51">
        <w:rPr>
          <w:spacing w:val="1"/>
        </w:rPr>
        <w:t xml:space="preserve"> </w:t>
      </w:r>
      <w:r w:rsidRPr="00D34E51">
        <w:t>педагогами</w:t>
      </w:r>
      <w:r w:rsidRPr="00D34E51">
        <w:rPr>
          <w:spacing w:val="1"/>
        </w:rPr>
        <w:t xml:space="preserve"> </w:t>
      </w:r>
      <w:r w:rsidRPr="00D34E51">
        <w:t>является</w:t>
      </w:r>
      <w:r w:rsidRPr="00D34E51">
        <w:rPr>
          <w:spacing w:val="1"/>
        </w:rPr>
        <w:t xml:space="preserve"> </w:t>
      </w:r>
      <w:r w:rsidRPr="00D34E51">
        <w:t>психолого-педагогический</w:t>
      </w:r>
      <w:r w:rsidRPr="00D34E51">
        <w:rPr>
          <w:spacing w:val="1"/>
        </w:rPr>
        <w:t xml:space="preserve"> </w:t>
      </w:r>
      <w:r w:rsidRPr="00D34E51">
        <w:t>консилиум,</w:t>
      </w:r>
      <w:r w:rsidRPr="00D34E51">
        <w:rPr>
          <w:spacing w:val="1"/>
        </w:rPr>
        <w:t xml:space="preserve"> </w:t>
      </w:r>
      <w:r w:rsidRPr="00D34E51">
        <w:t>который</w:t>
      </w:r>
      <w:r w:rsidRPr="00D34E51">
        <w:rPr>
          <w:spacing w:val="1"/>
        </w:rPr>
        <w:t xml:space="preserve"> </w:t>
      </w:r>
      <w:r w:rsidRPr="00D34E51">
        <w:t>представляет</w:t>
      </w:r>
      <w:r w:rsidRPr="00D34E51">
        <w:rPr>
          <w:spacing w:val="1"/>
        </w:rPr>
        <w:t xml:space="preserve"> </w:t>
      </w:r>
      <w:r w:rsidRPr="00D34E51">
        <w:t>собой</w:t>
      </w:r>
      <w:r w:rsidRPr="00D34E51">
        <w:rPr>
          <w:spacing w:val="61"/>
        </w:rPr>
        <w:t xml:space="preserve"> </w:t>
      </w:r>
      <w:r w:rsidRPr="00D34E51">
        <w:t>организационную</w:t>
      </w:r>
      <w:r w:rsidRPr="00D34E51">
        <w:rPr>
          <w:spacing w:val="1"/>
        </w:rPr>
        <w:t xml:space="preserve"> </w:t>
      </w:r>
      <w:r w:rsidRPr="00D34E51">
        <w:t>форму,</w:t>
      </w:r>
      <w:r w:rsidRPr="00D34E51">
        <w:rPr>
          <w:spacing w:val="1"/>
        </w:rPr>
        <w:t xml:space="preserve"> </w:t>
      </w:r>
      <w:r w:rsidRPr="00D34E51">
        <w:t>в</w:t>
      </w:r>
      <w:r w:rsidRPr="00D34E51">
        <w:rPr>
          <w:spacing w:val="1"/>
        </w:rPr>
        <w:t xml:space="preserve"> </w:t>
      </w:r>
      <w:r w:rsidRPr="00D34E51">
        <w:t>рамках</w:t>
      </w:r>
      <w:r w:rsidRPr="00D34E51">
        <w:rPr>
          <w:spacing w:val="1"/>
        </w:rPr>
        <w:t xml:space="preserve"> </w:t>
      </w:r>
      <w:r w:rsidRPr="00D34E51">
        <w:t>которой</w:t>
      </w:r>
      <w:r w:rsidRPr="00D34E51">
        <w:rPr>
          <w:spacing w:val="1"/>
        </w:rPr>
        <w:t xml:space="preserve"> </w:t>
      </w:r>
      <w:r w:rsidRPr="00D34E51">
        <w:t>происходит</w:t>
      </w:r>
      <w:r w:rsidRPr="00D34E51">
        <w:rPr>
          <w:spacing w:val="1"/>
        </w:rPr>
        <w:t xml:space="preserve"> </w:t>
      </w:r>
      <w:r w:rsidRPr="00D34E51">
        <w:t>разработка</w:t>
      </w:r>
      <w:r w:rsidRPr="00D34E51">
        <w:rPr>
          <w:spacing w:val="1"/>
        </w:rPr>
        <w:t xml:space="preserve"> </w:t>
      </w:r>
      <w:r w:rsidRPr="00D34E51">
        <w:t>и</w:t>
      </w:r>
      <w:r w:rsidRPr="00D34E51">
        <w:rPr>
          <w:spacing w:val="1"/>
        </w:rPr>
        <w:t xml:space="preserve"> </w:t>
      </w:r>
      <w:r w:rsidRPr="00D34E51">
        <w:t>планирование</w:t>
      </w:r>
      <w:r w:rsidRPr="00D34E51">
        <w:rPr>
          <w:spacing w:val="1"/>
        </w:rPr>
        <w:t xml:space="preserve"> </w:t>
      </w:r>
      <w:r w:rsidRPr="00D34E51">
        <w:t>единой</w:t>
      </w:r>
      <w:r w:rsidRPr="00D34E51">
        <w:rPr>
          <w:spacing w:val="1"/>
        </w:rPr>
        <w:t xml:space="preserve"> </w:t>
      </w:r>
      <w:r w:rsidRPr="00D34E51">
        <w:t>психолого-</w:t>
      </w:r>
      <w:r w:rsidRPr="00D34E51">
        <w:rPr>
          <w:spacing w:val="1"/>
        </w:rPr>
        <w:t xml:space="preserve"> </w:t>
      </w:r>
      <w:r w:rsidRPr="00D34E51">
        <w:t>педагогической стратегии сопровождения каждого ребенка в процессе обучения. Консилиум</w:t>
      </w:r>
      <w:r w:rsidRPr="00D34E51">
        <w:rPr>
          <w:spacing w:val="1"/>
        </w:rPr>
        <w:t xml:space="preserve"> </w:t>
      </w:r>
      <w:r w:rsidRPr="00D34E51">
        <w:t>позволяет объединить информацию об отдельных составляющих школьного статуса ребенка,</w:t>
      </w:r>
      <w:r w:rsidRPr="00D34E51">
        <w:rPr>
          <w:spacing w:val="-57"/>
        </w:rPr>
        <w:t xml:space="preserve"> </w:t>
      </w:r>
      <w:r w:rsidRPr="00D34E51">
        <w:t>которой владеют педагоги, классный руководитель, школьный медик и психолог, и на основе</w:t>
      </w:r>
      <w:r w:rsidRPr="00D34E51">
        <w:rPr>
          <w:spacing w:val="-57"/>
        </w:rPr>
        <w:t xml:space="preserve"> </w:t>
      </w:r>
      <w:r w:rsidRPr="00D34E51">
        <w:rPr>
          <w:spacing w:val="-1"/>
        </w:rPr>
        <w:t xml:space="preserve">целостного видения ученика, с учетом его актуального </w:t>
      </w:r>
      <w:r w:rsidRPr="00D34E51">
        <w:t>состояния и динамики предыдущего</w:t>
      </w:r>
      <w:r w:rsidRPr="00D34E51">
        <w:rPr>
          <w:spacing w:val="1"/>
        </w:rPr>
        <w:t xml:space="preserve"> </w:t>
      </w:r>
      <w:r w:rsidRPr="00D34E51">
        <w:t>развития</w:t>
      </w:r>
      <w:r w:rsidRPr="00D34E51">
        <w:rPr>
          <w:spacing w:val="-8"/>
        </w:rPr>
        <w:t xml:space="preserve"> </w:t>
      </w:r>
      <w:r w:rsidRPr="00D34E51">
        <w:t>разработать</w:t>
      </w:r>
      <w:r w:rsidRPr="00D34E51">
        <w:rPr>
          <w:spacing w:val="-10"/>
        </w:rPr>
        <w:t xml:space="preserve"> </w:t>
      </w:r>
      <w:r w:rsidRPr="00D34E51">
        <w:t>иреализовать</w:t>
      </w:r>
      <w:r w:rsidRPr="00D34E51">
        <w:rPr>
          <w:spacing w:val="2"/>
        </w:rPr>
        <w:t xml:space="preserve"> </w:t>
      </w:r>
      <w:r w:rsidRPr="00D34E51">
        <w:t>общую</w:t>
      </w:r>
      <w:r w:rsidRPr="00D34E51">
        <w:rPr>
          <w:spacing w:val="-2"/>
        </w:rPr>
        <w:t xml:space="preserve"> </w:t>
      </w:r>
      <w:r w:rsidRPr="00D34E51">
        <w:t>линию</w:t>
      </w:r>
      <w:r w:rsidRPr="00D34E51">
        <w:rPr>
          <w:spacing w:val="-2"/>
        </w:rPr>
        <w:t xml:space="preserve"> </w:t>
      </w:r>
      <w:r w:rsidRPr="00D34E51">
        <w:t>его</w:t>
      </w:r>
      <w:r w:rsidRPr="00D34E51">
        <w:rPr>
          <w:spacing w:val="-5"/>
        </w:rPr>
        <w:t xml:space="preserve"> </w:t>
      </w:r>
      <w:r w:rsidRPr="00D34E51">
        <w:t>дальнейшего</w:t>
      </w:r>
      <w:r w:rsidRPr="00D34E51">
        <w:rPr>
          <w:spacing w:val="-7"/>
        </w:rPr>
        <w:t xml:space="preserve"> </w:t>
      </w:r>
      <w:r w:rsidRPr="00D34E51">
        <w:t>развития</w:t>
      </w:r>
      <w:r w:rsidRPr="00D34E51">
        <w:rPr>
          <w:spacing w:val="2"/>
        </w:rPr>
        <w:t xml:space="preserve"> </w:t>
      </w:r>
      <w:r w:rsidRPr="00D34E51">
        <w:t>и</w:t>
      </w:r>
      <w:r w:rsidRPr="00D34E51">
        <w:rPr>
          <w:spacing w:val="-2"/>
        </w:rPr>
        <w:t xml:space="preserve"> </w:t>
      </w:r>
      <w:r w:rsidRPr="00D34E51">
        <w:t>обучения.</w:t>
      </w:r>
    </w:p>
    <w:p w:rsidR="00943B47" w:rsidRPr="00D34E51" w:rsidRDefault="00943B47" w:rsidP="00943B47">
      <w:pPr>
        <w:pStyle w:val="af7"/>
      </w:pPr>
      <w:r w:rsidRPr="00D34E51">
        <w:rPr>
          <w:w w:val="95"/>
        </w:rPr>
        <w:t>Консультирование</w:t>
      </w:r>
      <w:r w:rsidRPr="00D34E51">
        <w:rPr>
          <w:spacing w:val="45"/>
          <w:w w:val="95"/>
        </w:rPr>
        <w:t xml:space="preserve"> </w:t>
      </w:r>
      <w:r w:rsidRPr="00D34E51">
        <w:rPr>
          <w:w w:val="95"/>
        </w:rPr>
        <w:t>в</w:t>
      </w:r>
      <w:r w:rsidRPr="00D34E51">
        <w:rPr>
          <w:spacing w:val="40"/>
          <w:w w:val="95"/>
        </w:rPr>
        <w:t xml:space="preserve"> </w:t>
      </w:r>
      <w:r w:rsidRPr="00D34E51">
        <w:rPr>
          <w:w w:val="95"/>
        </w:rPr>
        <w:t>ситуациях</w:t>
      </w:r>
      <w:r w:rsidRPr="00D34E51">
        <w:rPr>
          <w:spacing w:val="33"/>
          <w:w w:val="95"/>
        </w:rPr>
        <w:t xml:space="preserve"> </w:t>
      </w:r>
      <w:r w:rsidRPr="00D34E51">
        <w:rPr>
          <w:w w:val="95"/>
        </w:rPr>
        <w:t>разрешения</w:t>
      </w:r>
      <w:r w:rsidRPr="00D34E51">
        <w:rPr>
          <w:spacing w:val="48"/>
          <w:w w:val="95"/>
        </w:rPr>
        <w:t xml:space="preserve"> </w:t>
      </w:r>
      <w:r w:rsidRPr="00D34E51">
        <w:rPr>
          <w:w w:val="95"/>
        </w:rPr>
        <w:t>межличностных</w:t>
      </w:r>
      <w:r w:rsidRPr="00D34E51">
        <w:rPr>
          <w:spacing w:val="33"/>
          <w:w w:val="95"/>
        </w:rPr>
        <w:t xml:space="preserve"> </w:t>
      </w:r>
      <w:r w:rsidRPr="00D34E51">
        <w:rPr>
          <w:w w:val="95"/>
        </w:rPr>
        <w:t>и</w:t>
      </w:r>
      <w:r w:rsidRPr="00D34E51">
        <w:rPr>
          <w:spacing w:val="43"/>
          <w:w w:val="95"/>
        </w:rPr>
        <w:t xml:space="preserve"> </w:t>
      </w:r>
      <w:r w:rsidRPr="00D34E51">
        <w:rPr>
          <w:w w:val="95"/>
        </w:rPr>
        <w:t>межгрупповых</w:t>
      </w:r>
    </w:p>
    <w:p w:rsidR="00943B47" w:rsidRPr="00D34E51" w:rsidRDefault="00943B47" w:rsidP="00943B47">
      <w:pPr>
        <w:pStyle w:val="af7"/>
        <w:ind w:right="1268"/>
      </w:pPr>
      <w:r w:rsidRPr="00D34E51">
        <w:t>онфликтов в различных системах отношений: учитель – учитель, учитель – ученик, учитель –</w:t>
      </w:r>
      <w:r w:rsidRPr="00D34E51">
        <w:rPr>
          <w:spacing w:val="-57"/>
        </w:rPr>
        <w:t xml:space="preserve"> </w:t>
      </w:r>
      <w:r w:rsidRPr="00D34E51">
        <w:t>родители</w:t>
      </w:r>
      <w:r w:rsidRPr="00D34E51">
        <w:rPr>
          <w:spacing w:val="2"/>
        </w:rPr>
        <w:t xml:space="preserve"> </w:t>
      </w:r>
      <w:r w:rsidRPr="00D34E51">
        <w:t>и</w:t>
      </w:r>
      <w:r w:rsidRPr="00D34E51">
        <w:rPr>
          <w:spacing w:val="1"/>
        </w:rPr>
        <w:t xml:space="preserve"> </w:t>
      </w:r>
      <w:r w:rsidRPr="00D34E51">
        <w:t>др.</w:t>
      </w:r>
    </w:p>
    <w:p w:rsidR="00943B47" w:rsidRPr="00D34E51" w:rsidRDefault="00943B47" w:rsidP="00943B47">
      <w:pPr>
        <w:pStyle w:val="af7"/>
        <w:ind w:right="1269"/>
      </w:pPr>
      <w:r w:rsidRPr="00D34E51">
        <w:rPr>
          <w:b/>
        </w:rPr>
        <w:t xml:space="preserve">Психологическое просвещение педагогов </w:t>
      </w:r>
      <w:r w:rsidRPr="00D34E51">
        <w:t>направлено на создание условий, в которых они</w:t>
      </w:r>
      <w:r w:rsidRPr="00D34E51">
        <w:rPr>
          <w:spacing w:val="1"/>
        </w:rPr>
        <w:t xml:space="preserve"> </w:t>
      </w:r>
      <w:r w:rsidRPr="00D34E51">
        <w:t>могли</w:t>
      </w:r>
      <w:r w:rsidRPr="00D34E51">
        <w:rPr>
          <w:spacing w:val="1"/>
        </w:rPr>
        <w:t xml:space="preserve"> </w:t>
      </w:r>
      <w:r w:rsidRPr="00D34E51">
        <w:t>бы</w:t>
      </w:r>
      <w:r w:rsidRPr="00D34E51">
        <w:rPr>
          <w:spacing w:val="1"/>
        </w:rPr>
        <w:t xml:space="preserve"> </w:t>
      </w:r>
      <w:r w:rsidRPr="00D34E51">
        <w:t>получить</w:t>
      </w:r>
      <w:r w:rsidRPr="00D34E51">
        <w:rPr>
          <w:spacing w:val="1"/>
        </w:rPr>
        <w:t xml:space="preserve"> </w:t>
      </w:r>
      <w:r w:rsidRPr="00D34E51">
        <w:t>необходимые</w:t>
      </w:r>
      <w:r w:rsidRPr="00D34E51">
        <w:rPr>
          <w:spacing w:val="1"/>
        </w:rPr>
        <w:t xml:space="preserve"> </w:t>
      </w:r>
      <w:r w:rsidRPr="00D34E51">
        <w:t>психолого-педагогические</w:t>
      </w:r>
      <w:r w:rsidRPr="00D34E51">
        <w:rPr>
          <w:spacing w:val="1"/>
        </w:rPr>
        <w:t xml:space="preserve"> </w:t>
      </w:r>
      <w:r w:rsidRPr="00D34E51">
        <w:t>знания</w:t>
      </w:r>
      <w:r w:rsidRPr="00D34E51">
        <w:rPr>
          <w:spacing w:val="1"/>
        </w:rPr>
        <w:t xml:space="preserve"> </w:t>
      </w:r>
      <w:r w:rsidRPr="00D34E51">
        <w:t>и</w:t>
      </w:r>
      <w:r w:rsidRPr="00D34E51">
        <w:rPr>
          <w:spacing w:val="1"/>
        </w:rPr>
        <w:t xml:space="preserve"> </w:t>
      </w:r>
      <w:r w:rsidRPr="00D34E51">
        <w:t>навыки,</w:t>
      </w:r>
      <w:r w:rsidRPr="00D34E51">
        <w:rPr>
          <w:spacing w:val="1"/>
        </w:rPr>
        <w:t xml:space="preserve"> </w:t>
      </w:r>
      <w:r w:rsidRPr="00D34E51">
        <w:t>которые</w:t>
      </w:r>
      <w:r w:rsidRPr="00D34E51">
        <w:rPr>
          <w:spacing w:val="1"/>
        </w:rPr>
        <w:t xml:space="preserve"> </w:t>
      </w:r>
      <w:r w:rsidRPr="00D34E51">
        <w:t>помогли бы педагогам</w:t>
      </w:r>
      <w:r w:rsidRPr="00D34E51">
        <w:rPr>
          <w:spacing w:val="2"/>
        </w:rPr>
        <w:t xml:space="preserve"> </w:t>
      </w:r>
      <w:r w:rsidRPr="00D34E51">
        <w:t>в</w:t>
      </w:r>
      <w:r w:rsidRPr="00D34E51">
        <w:rPr>
          <w:spacing w:val="-2"/>
        </w:rPr>
        <w:t xml:space="preserve"> </w:t>
      </w:r>
      <w:r w:rsidRPr="00D34E51">
        <w:t>решении ими</w:t>
      </w:r>
      <w:r w:rsidRPr="00D34E51">
        <w:rPr>
          <w:spacing w:val="2"/>
        </w:rPr>
        <w:t xml:space="preserve"> </w:t>
      </w:r>
      <w:r w:rsidRPr="00D34E51">
        <w:t>следующих</w:t>
      </w:r>
      <w:r w:rsidRPr="00D34E51">
        <w:rPr>
          <w:spacing w:val="-6"/>
        </w:rPr>
        <w:t xml:space="preserve"> </w:t>
      </w:r>
      <w:r w:rsidRPr="00D34E51">
        <w:t>задач:</w:t>
      </w:r>
    </w:p>
    <w:p w:rsidR="00943B47" w:rsidRPr="00D34E51" w:rsidRDefault="00943B47" w:rsidP="00943B47">
      <w:pPr>
        <w:pStyle w:val="ab"/>
        <w:widowControl w:val="0"/>
        <w:numPr>
          <w:ilvl w:val="0"/>
          <w:numId w:val="7"/>
        </w:numPr>
        <w:tabs>
          <w:tab w:val="left" w:pos="753"/>
        </w:tabs>
        <w:autoSpaceDE w:val="0"/>
        <w:autoSpaceDN w:val="0"/>
        <w:spacing w:after="0" w:line="240" w:lineRule="auto"/>
        <w:ind w:left="752" w:hanging="140"/>
        <w:contextualSpacing w:val="0"/>
        <w:jc w:val="both"/>
        <w:rPr>
          <w:rFonts w:ascii="Times New Roman" w:hAnsi="Times New Roman" w:cs="Times New Roman"/>
          <w:sz w:val="24"/>
        </w:rPr>
      </w:pPr>
      <w:r w:rsidRPr="00D34E51">
        <w:rPr>
          <w:rFonts w:ascii="Times New Roman" w:hAnsi="Times New Roman" w:cs="Times New Roman"/>
          <w:sz w:val="24"/>
        </w:rPr>
        <w:t>организовать</w:t>
      </w:r>
      <w:r w:rsidRPr="00D34E51">
        <w:rPr>
          <w:rFonts w:ascii="Times New Roman" w:hAnsi="Times New Roman" w:cs="Times New Roman"/>
          <w:spacing w:val="-9"/>
          <w:sz w:val="24"/>
        </w:rPr>
        <w:t xml:space="preserve"> </w:t>
      </w:r>
      <w:r w:rsidRPr="00D34E51">
        <w:rPr>
          <w:rFonts w:ascii="Times New Roman" w:hAnsi="Times New Roman" w:cs="Times New Roman"/>
          <w:sz w:val="24"/>
        </w:rPr>
        <w:t>эффективный</w:t>
      </w:r>
      <w:r w:rsidRPr="00D34E51">
        <w:rPr>
          <w:rFonts w:ascii="Times New Roman" w:hAnsi="Times New Roman" w:cs="Times New Roman"/>
          <w:spacing w:val="-7"/>
          <w:sz w:val="24"/>
        </w:rPr>
        <w:t xml:space="preserve"> </w:t>
      </w:r>
      <w:r w:rsidRPr="00D34E51">
        <w:rPr>
          <w:rFonts w:ascii="Times New Roman" w:hAnsi="Times New Roman" w:cs="Times New Roman"/>
          <w:sz w:val="24"/>
        </w:rPr>
        <w:t>процесс</w:t>
      </w:r>
      <w:r w:rsidRPr="00D34E51">
        <w:rPr>
          <w:rFonts w:ascii="Times New Roman" w:hAnsi="Times New Roman" w:cs="Times New Roman"/>
          <w:spacing w:val="-6"/>
          <w:sz w:val="24"/>
        </w:rPr>
        <w:t xml:space="preserve"> </w:t>
      </w:r>
      <w:r w:rsidRPr="00D34E51">
        <w:rPr>
          <w:rFonts w:ascii="Times New Roman" w:hAnsi="Times New Roman" w:cs="Times New Roman"/>
          <w:sz w:val="24"/>
        </w:rPr>
        <w:t>обучения</w:t>
      </w:r>
      <w:r w:rsidRPr="00D34E51">
        <w:rPr>
          <w:rFonts w:ascii="Times New Roman" w:hAnsi="Times New Roman" w:cs="Times New Roman"/>
          <w:spacing w:val="-8"/>
          <w:sz w:val="24"/>
        </w:rPr>
        <w:t xml:space="preserve"> </w:t>
      </w:r>
      <w:r w:rsidRPr="00D34E51">
        <w:rPr>
          <w:rFonts w:ascii="Times New Roman" w:hAnsi="Times New Roman" w:cs="Times New Roman"/>
          <w:sz w:val="24"/>
        </w:rPr>
        <w:t>школьников;</w:t>
      </w:r>
    </w:p>
    <w:p w:rsidR="00943B47" w:rsidRPr="00D34E51" w:rsidRDefault="00943B47" w:rsidP="00943B47">
      <w:pPr>
        <w:pStyle w:val="af7"/>
      </w:pPr>
      <w:r w:rsidRPr="00D34E51">
        <w:t>построить</w:t>
      </w:r>
      <w:r w:rsidRPr="00D34E51">
        <w:rPr>
          <w:spacing w:val="-4"/>
        </w:rPr>
        <w:t xml:space="preserve"> </w:t>
      </w:r>
      <w:r w:rsidRPr="00D34E51">
        <w:t>взаимоотношения</w:t>
      </w:r>
      <w:r w:rsidRPr="00D34E51">
        <w:rPr>
          <w:spacing w:val="-3"/>
        </w:rPr>
        <w:t xml:space="preserve"> </w:t>
      </w:r>
      <w:r w:rsidRPr="00D34E51">
        <w:t>со</w:t>
      </w:r>
      <w:r w:rsidRPr="00D34E51">
        <w:rPr>
          <w:spacing w:val="-4"/>
        </w:rPr>
        <w:t xml:space="preserve"> </w:t>
      </w:r>
      <w:r w:rsidRPr="00D34E51">
        <w:t>школьниками</w:t>
      </w:r>
      <w:r w:rsidRPr="00D34E51">
        <w:rPr>
          <w:spacing w:val="-5"/>
        </w:rPr>
        <w:t xml:space="preserve"> </w:t>
      </w:r>
      <w:r w:rsidRPr="00D34E51">
        <w:t>и</w:t>
      </w:r>
      <w:r w:rsidRPr="00D34E51">
        <w:rPr>
          <w:spacing w:val="-1"/>
        </w:rPr>
        <w:t xml:space="preserve"> </w:t>
      </w:r>
      <w:r w:rsidRPr="00D34E51">
        <w:t>коллегами</w:t>
      </w:r>
      <w:r w:rsidRPr="00D34E51">
        <w:rPr>
          <w:spacing w:val="-3"/>
        </w:rPr>
        <w:t xml:space="preserve"> </w:t>
      </w:r>
      <w:r w:rsidRPr="00D34E51">
        <w:t>навзаимовыгодных</w:t>
      </w:r>
      <w:r w:rsidRPr="00D34E51">
        <w:rPr>
          <w:spacing w:val="-7"/>
        </w:rPr>
        <w:t xml:space="preserve"> </w:t>
      </w:r>
      <w:r w:rsidRPr="00D34E51">
        <w:t>началах;</w:t>
      </w:r>
    </w:p>
    <w:p w:rsidR="00943B47" w:rsidRPr="00D34E51" w:rsidRDefault="00943B47" w:rsidP="00943B47">
      <w:pPr>
        <w:pStyle w:val="ab"/>
        <w:widowControl w:val="0"/>
        <w:numPr>
          <w:ilvl w:val="0"/>
          <w:numId w:val="7"/>
        </w:numPr>
        <w:tabs>
          <w:tab w:val="left" w:pos="900"/>
        </w:tabs>
        <w:autoSpaceDE w:val="0"/>
        <w:autoSpaceDN w:val="0"/>
        <w:spacing w:after="0" w:line="240" w:lineRule="auto"/>
        <w:ind w:right="1270" w:firstLine="0"/>
        <w:contextualSpacing w:val="0"/>
        <w:jc w:val="both"/>
        <w:rPr>
          <w:rFonts w:ascii="Times New Roman" w:hAnsi="Times New Roman" w:cs="Times New Roman"/>
          <w:sz w:val="24"/>
        </w:rPr>
      </w:pPr>
      <w:r w:rsidRPr="00D34E51">
        <w:rPr>
          <w:rFonts w:ascii="Times New Roman" w:hAnsi="Times New Roman" w:cs="Times New Roman"/>
          <w:sz w:val="24"/>
        </w:rPr>
        <w:t>осознать</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осмыслить</w:t>
      </w:r>
      <w:r w:rsidRPr="00D34E51">
        <w:rPr>
          <w:rFonts w:ascii="Times New Roman" w:hAnsi="Times New Roman" w:cs="Times New Roman"/>
          <w:spacing w:val="1"/>
          <w:sz w:val="24"/>
        </w:rPr>
        <w:t xml:space="preserve"> </w:t>
      </w:r>
      <w:r w:rsidRPr="00D34E51">
        <w:rPr>
          <w:rFonts w:ascii="Times New Roman" w:hAnsi="Times New Roman" w:cs="Times New Roman"/>
          <w:sz w:val="24"/>
        </w:rPr>
        <w:t>себя</w:t>
      </w:r>
      <w:r w:rsidRPr="00D34E51">
        <w:rPr>
          <w:rFonts w:ascii="Times New Roman" w:hAnsi="Times New Roman" w:cs="Times New Roman"/>
          <w:spacing w:val="1"/>
          <w:sz w:val="24"/>
        </w:rPr>
        <w:t xml:space="preserve"> </w:t>
      </w:r>
      <w:r w:rsidRPr="00D34E51">
        <w:rPr>
          <w:rFonts w:ascii="Times New Roman" w:hAnsi="Times New Roman" w:cs="Times New Roman"/>
          <w:sz w:val="24"/>
        </w:rPr>
        <w:t>в</w:t>
      </w:r>
      <w:r w:rsidRPr="00D34E51">
        <w:rPr>
          <w:rFonts w:ascii="Times New Roman" w:hAnsi="Times New Roman" w:cs="Times New Roman"/>
          <w:spacing w:val="1"/>
          <w:sz w:val="24"/>
        </w:rPr>
        <w:t xml:space="preserve"> </w:t>
      </w:r>
      <w:r w:rsidRPr="00D34E51">
        <w:rPr>
          <w:rFonts w:ascii="Times New Roman" w:hAnsi="Times New Roman" w:cs="Times New Roman"/>
          <w:sz w:val="24"/>
        </w:rPr>
        <w:t>профессии</w:t>
      </w:r>
      <w:r w:rsidRPr="00D34E51">
        <w:rPr>
          <w:rFonts w:ascii="Times New Roman" w:hAnsi="Times New Roman" w:cs="Times New Roman"/>
          <w:spacing w:val="1"/>
          <w:sz w:val="24"/>
        </w:rPr>
        <w:t xml:space="preserve"> </w:t>
      </w:r>
      <w:r w:rsidRPr="00D34E51">
        <w:rPr>
          <w:rFonts w:ascii="Times New Roman" w:hAnsi="Times New Roman" w:cs="Times New Roman"/>
          <w:sz w:val="24"/>
        </w:rPr>
        <w:t>и</w:t>
      </w:r>
      <w:r w:rsidRPr="00D34E51">
        <w:rPr>
          <w:rFonts w:ascii="Times New Roman" w:hAnsi="Times New Roman" w:cs="Times New Roman"/>
          <w:spacing w:val="1"/>
          <w:sz w:val="24"/>
        </w:rPr>
        <w:t xml:space="preserve"> </w:t>
      </w:r>
      <w:r w:rsidRPr="00D34E51">
        <w:rPr>
          <w:rFonts w:ascii="Times New Roman" w:hAnsi="Times New Roman" w:cs="Times New Roman"/>
          <w:sz w:val="24"/>
        </w:rPr>
        <w:t>обучении</w:t>
      </w:r>
      <w:r w:rsidRPr="00D34E51">
        <w:rPr>
          <w:rFonts w:ascii="Times New Roman" w:hAnsi="Times New Roman" w:cs="Times New Roman"/>
          <w:spacing w:val="1"/>
          <w:sz w:val="24"/>
        </w:rPr>
        <w:t xml:space="preserve"> </w:t>
      </w:r>
      <w:r w:rsidRPr="00D34E51">
        <w:rPr>
          <w:rFonts w:ascii="Times New Roman" w:hAnsi="Times New Roman" w:cs="Times New Roman"/>
          <w:sz w:val="24"/>
        </w:rPr>
        <w:t>с</w:t>
      </w:r>
      <w:r w:rsidRPr="00D34E51">
        <w:rPr>
          <w:rFonts w:ascii="Times New Roman" w:hAnsi="Times New Roman" w:cs="Times New Roman"/>
          <w:spacing w:val="1"/>
          <w:sz w:val="24"/>
        </w:rPr>
        <w:t xml:space="preserve"> </w:t>
      </w:r>
      <w:r w:rsidRPr="00D34E51">
        <w:rPr>
          <w:rFonts w:ascii="Times New Roman" w:hAnsi="Times New Roman" w:cs="Times New Roman"/>
          <w:sz w:val="24"/>
        </w:rPr>
        <w:t>другими</w:t>
      </w:r>
      <w:r w:rsidRPr="00D34E51">
        <w:rPr>
          <w:rFonts w:ascii="Times New Roman" w:hAnsi="Times New Roman" w:cs="Times New Roman"/>
          <w:spacing w:val="1"/>
          <w:sz w:val="24"/>
        </w:rPr>
        <w:t xml:space="preserve"> </w:t>
      </w:r>
      <w:r w:rsidRPr="00D34E51">
        <w:rPr>
          <w:rFonts w:ascii="Times New Roman" w:hAnsi="Times New Roman" w:cs="Times New Roman"/>
          <w:sz w:val="24"/>
        </w:rPr>
        <w:t>участниками</w:t>
      </w:r>
      <w:r w:rsidRPr="00D34E51">
        <w:rPr>
          <w:rFonts w:ascii="Times New Roman" w:hAnsi="Times New Roman" w:cs="Times New Roman"/>
          <w:spacing w:val="1"/>
          <w:sz w:val="24"/>
        </w:rPr>
        <w:t xml:space="preserve"> </w:t>
      </w:r>
      <w:r w:rsidRPr="00D34E51">
        <w:rPr>
          <w:rFonts w:ascii="Times New Roman" w:hAnsi="Times New Roman" w:cs="Times New Roman"/>
          <w:sz w:val="24"/>
        </w:rPr>
        <w:t>внутришкольных</w:t>
      </w:r>
      <w:r w:rsidRPr="00D34E51">
        <w:rPr>
          <w:rFonts w:ascii="Times New Roman" w:hAnsi="Times New Roman" w:cs="Times New Roman"/>
          <w:spacing w:val="2"/>
          <w:sz w:val="24"/>
        </w:rPr>
        <w:t xml:space="preserve"> </w:t>
      </w:r>
      <w:r w:rsidRPr="00D34E51">
        <w:rPr>
          <w:rFonts w:ascii="Times New Roman" w:hAnsi="Times New Roman" w:cs="Times New Roman"/>
          <w:sz w:val="24"/>
        </w:rPr>
        <w:t>взаимодействий.</w:t>
      </w:r>
    </w:p>
    <w:p w:rsidR="00943B47" w:rsidRPr="00D34E51" w:rsidRDefault="00943B47" w:rsidP="00943B47">
      <w:pPr>
        <w:pStyle w:val="af7"/>
        <w:spacing w:before="60" w:line="275" w:lineRule="exact"/>
        <w:jc w:val="left"/>
      </w:pPr>
      <w:r w:rsidRPr="00D34E51">
        <w:t>Данная</w:t>
      </w:r>
      <w:r w:rsidRPr="00D34E51">
        <w:rPr>
          <w:spacing w:val="-2"/>
        </w:rPr>
        <w:t xml:space="preserve"> </w:t>
      </w:r>
      <w:r w:rsidRPr="00D34E51">
        <w:t>форма</w:t>
      </w:r>
      <w:r w:rsidRPr="00D34E51">
        <w:rPr>
          <w:spacing w:val="-5"/>
        </w:rPr>
        <w:t xml:space="preserve"> </w:t>
      </w:r>
      <w:r w:rsidRPr="00D34E51">
        <w:t>просвещения</w:t>
      </w:r>
      <w:r w:rsidRPr="00D34E51">
        <w:rPr>
          <w:spacing w:val="-2"/>
        </w:rPr>
        <w:t xml:space="preserve"> </w:t>
      </w:r>
      <w:r w:rsidRPr="00D34E51">
        <w:t>реализуется в</w:t>
      </w:r>
      <w:r w:rsidRPr="00D34E51">
        <w:rPr>
          <w:spacing w:val="-3"/>
        </w:rPr>
        <w:t xml:space="preserve"> </w:t>
      </w:r>
      <w:r w:rsidRPr="00D34E51">
        <w:t>выступлениях</w:t>
      </w:r>
      <w:r w:rsidRPr="00D34E51">
        <w:rPr>
          <w:spacing w:val="-4"/>
        </w:rPr>
        <w:t xml:space="preserve"> </w:t>
      </w:r>
      <w:r w:rsidRPr="00D34E51">
        <w:t>на</w:t>
      </w:r>
      <w:r w:rsidRPr="00D34E51">
        <w:rPr>
          <w:spacing w:val="-2"/>
        </w:rPr>
        <w:t xml:space="preserve"> </w:t>
      </w:r>
      <w:r w:rsidRPr="00D34E51">
        <w:t>педагогическихсоветах:</w:t>
      </w:r>
    </w:p>
    <w:p w:rsidR="00943B47" w:rsidRPr="00D34E51" w:rsidRDefault="00943B47" w:rsidP="00943B47">
      <w:pPr>
        <w:pStyle w:val="af7"/>
        <w:spacing w:line="275" w:lineRule="exact"/>
        <w:jc w:val="left"/>
      </w:pPr>
      <w:r w:rsidRPr="00D34E51">
        <w:t>«Адаптация</w:t>
      </w:r>
      <w:r w:rsidRPr="00D34E51">
        <w:rPr>
          <w:spacing w:val="-4"/>
        </w:rPr>
        <w:t xml:space="preserve"> </w:t>
      </w:r>
      <w:r w:rsidRPr="00D34E51">
        <w:t>обучающихся</w:t>
      </w:r>
      <w:r w:rsidRPr="00D34E51">
        <w:rPr>
          <w:spacing w:val="-4"/>
        </w:rPr>
        <w:t xml:space="preserve"> </w:t>
      </w:r>
      <w:r w:rsidRPr="00D34E51">
        <w:t>при</w:t>
      </w:r>
      <w:r w:rsidRPr="00D34E51">
        <w:rPr>
          <w:spacing w:val="-8"/>
        </w:rPr>
        <w:t xml:space="preserve"> </w:t>
      </w:r>
      <w:r w:rsidRPr="00D34E51">
        <w:t>переходе</w:t>
      </w:r>
      <w:r w:rsidRPr="00D34E51">
        <w:rPr>
          <w:spacing w:val="-5"/>
        </w:rPr>
        <w:t xml:space="preserve"> </w:t>
      </w:r>
      <w:r w:rsidRPr="00D34E51">
        <w:t>из</w:t>
      </w:r>
      <w:r w:rsidRPr="00D34E51">
        <w:rPr>
          <w:spacing w:val="-6"/>
        </w:rPr>
        <w:t xml:space="preserve"> </w:t>
      </w:r>
      <w:r w:rsidRPr="00D34E51">
        <w:t>начального</w:t>
      </w:r>
      <w:r w:rsidRPr="00D34E51">
        <w:rPr>
          <w:spacing w:val="-9"/>
        </w:rPr>
        <w:t xml:space="preserve"> </w:t>
      </w:r>
      <w:r w:rsidRPr="00D34E51">
        <w:t>в</w:t>
      </w:r>
      <w:r w:rsidRPr="00D34E51">
        <w:rPr>
          <w:spacing w:val="-8"/>
        </w:rPr>
        <w:t xml:space="preserve"> </w:t>
      </w:r>
      <w:r w:rsidRPr="00D34E51">
        <w:t>среднее</w:t>
      </w:r>
      <w:r w:rsidRPr="00D34E51">
        <w:rPr>
          <w:spacing w:val="-6"/>
        </w:rPr>
        <w:t xml:space="preserve"> </w:t>
      </w:r>
      <w:r w:rsidRPr="00D34E51">
        <w:t>звено»;</w:t>
      </w:r>
    </w:p>
    <w:p w:rsidR="00943B47" w:rsidRPr="00D34E51" w:rsidRDefault="00943B47" w:rsidP="00943B47">
      <w:pPr>
        <w:spacing w:before="5" w:line="274" w:lineRule="exact"/>
        <w:ind w:left="613"/>
        <w:rPr>
          <w:rFonts w:ascii="Times New Roman" w:hAnsi="Times New Roman" w:cs="Times New Roman"/>
          <w:b/>
          <w:sz w:val="24"/>
        </w:rPr>
      </w:pPr>
      <w:r w:rsidRPr="00D34E51">
        <w:rPr>
          <w:rFonts w:ascii="Times New Roman" w:hAnsi="Times New Roman" w:cs="Times New Roman"/>
          <w:b/>
          <w:sz w:val="24"/>
          <w:u w:val="thick"/>
        </w:rPr>
        <w:t>Консультирование</w:t>
      </w:r>
      <w:r w:rsidRPr="00D34E51">
        <w:rPr>
          <w:rFonts w:ascii="Times New Roman" w:hAnsi="Times New Roman" w:cs="Times New Roman"/>
          <w:b/>
          <w:spacing w:val="-5"/>
          <w:sz w:val="24"/>
          <w:u w:val="thick"/>
        </w:rPr>
        <w:t xml:space="preserve"> </w:t>
      </w:r>
      <w:r w:rsidRPr="00D34E51">
        <w:rPr>
          <w:rFonts w:ascii="Times New Roman" w:hAnsi="Times New Roman" w:cs="Times New Roman"/>
          <w:b/>
          <w:sz w:val="24"/>
          <w:u w:val="thick"/>
        </w:rPr>
        <w:t>и</w:t>
      </w:r>
      <w:r w:rsidRPr="00D34E51">
        <w:rPr>
          <w:rFonts w:ascii="Times New Roman" w:hAnsi="Times New Roman" w:cs="Times New Roman"/>
          <w:b/>
          <w:spacing w:val="-7"/>
          <w:sz w:val="24"/>
          <w:u w:val="thick"/>
        </w:rPr>
        <w:t xml:space="preserve"> </w:t>
      </w:r>
      <w:r w:rsidRPr="00D34E51">
        <w:rPr>
          <w:rFonts w:ascii="Times New Roman" w:hAnsi="Times New Roman" w:cs="Times New Roman"/>
          <w:b/>
          <w:sz w:val="24"/>
          <w:u w:val="thick"/>
        </w:rPr>
        <w:t>просвещение</w:t>
      </w:r>
      <w:r w:rsidRPr="00D34E51">
        <w:rPr>
          <w:rFonts w:ascii="Times New Roman" w:hAnsi="Times New Roman" w:cs="Times New Roman"/>
          <w:b/>
          <w:spacing w:val="-5"/>
          <w:sz w:val="24"/>
          <w:u w:val="thick"/>
        </w:rPr>
        <w:t xml:space="preserve"> </w:t>
      </w:r>
      <w:r w:rsidRPr="00D34E51">
        <w:rPr>
          <w:rFonts w:ascii="Times New Roman" w:hAnsi="Times New Roman" w:cs="Times New Roman"/>
          <w:b/>
          <w:sz w:val="24"/>
          <w:u w:val="thick"/>
        </w:rPr>
        <w:t>родителей</w:t>
      </w:r>
    </w:p>
    <w:p w:rsidR="00943B47" w:rsidRPr="00D34E51" w:rsidRDefault="00943B47" w:rsidP="00943B47">
      <w:pPr>
        <w:pStyle w:val="af7"/>
        <w:ind w:right="1270"/>
      </w:pPr>
      <w:r w:rsidRPr="00D34E51">
        <w:t>Психолого-педагогическое</w:t>
      </w:r>
      <w:r w:rsidRPr="00D34E51">
        <w:rPr>
          <w:spacing w:val="37"/>
        </w:rPr>
        <w:t xml:space="preserve"> </w:t>
      </w:r>
      <w:r w:rsidRPr="00D34E51">
        <w:t>консультирование</w:t>
      </w:r>
      <w:r w:rsidRPr="00D34E51">
        <w:rPr>
          <w:spacing w:val="38"/>
        </w:rPr>
        <w:t xml:space="preserve"> </w:t>
      </w:r>
      <w:r w:rsidRPr="00D34E51">
        <w:t>родителей</w:t>
      </w:r>
      <w:r w:rsidRPr="00D34E51">
        <w:rPr>
          <w:spacing w:val="39"/>
        </w:rPr>
        <w:t xml:space="preserve"> </w:t>
      </w:r>
      <w:r w:rsidRPr="00D34E51">
        <w:t>организуется</w:t>
      </w:r>
      <w:r w:rsidRPr="00D34E51">
        <w:rPr>
          <w:spacing w:val="38"/>
        </w:rPr>
        <w:t xml:space="preserve"> </w:t>
      </w:r>
      <w:r w:rsidRPr="00D34E51">
        <w:t>по</w:t>
      </w:r>
      <w:r w:rsidRPr="00D34E51">
        <w:rPr>
          <w:spacing w:val="37"/>
        </w:rPr>
        <w:t xml:space="preserve"> </w:t>
      </w:r>
      <w:r w:rsidRPr="00D34E51">
        <w:t>запросу</w:t>
      </w:r>
      <w:r w:rsidRPr="00D34E51">
        <w:rPr>
          <w:spacing w:val="36"/>
        </w:rPr>
        <w:t xml:space="preserve"> </w:t>
      </w:r>
      <w:r w:rsidRPr="00D34E51">
        <w:t>родителя</w:t>
      </w:r>
      <w:r w:rsidRPr="00D34E51">
        <w:rPr>
          <w:spacing w:val="-58"/>
        </w:rPr>
        <w:t xml:space="preserve"> </w:t>
      </w:r>
      <w:r w:rsidRPr="00D34E51">
        <w:t>по</w:t>
      </w:r>
      <w:r w:rsidRPr="00D34E51">
        <w:rPr>
          <w:spacing w:val="1"/>
        </w:rPr>
        <w:t xml:space="preserve"> </w:t>
      </w:r>
      <w:r w:rsidRPr="00D34E51">
        <w:t>поводу</w:t>
      </w:r>
      <w:r w:rsidRPr="00D34E51">
        <w:rPr>
          <w:spacing w:val="1"/>
        </w:rPr>
        <w:t xml:space="preserve"> </w:t>
      </w:r>
      <w:r w:rsidRPr="00D34E51">
        <w:t>оказания</w:t>
      </w:r>
      <w:r w:rsidRPr="00D34E51">
        <w:rPr>
          <w:spacing w:val="1"/>
        </w:rPr>
        <w:t xml:space="preserve"> </w:t>
      </w:r>
      <w:r w:rsidRPr="00D34E51">
        <w:t>консультативно-методической</w:t>
      </w:r>
      <w:r w:rsidRPr="00D34E51">
        <w:rPr>
          <w:spacing w:val="1"/>
        </w:rPr>
        <w:t xml:space="preserve"> </w:t>
      </w:r>
      <w:r w:rsidRPr="00D34E51">
        <w:t>помощи</w:t>
      </w:r>
      <w:r w:rsidRPr="00D34E51">
        <w:rPr>
          <w:spacing w:val="1"/>
        </w:rPr>
        <w:t xml:space="preserve"> </w:t>
      </w:r>
      <w:r w:rsidRPr="00D34E51">
        <w:t>в</w:t>
      </w:r>
      <w:r w:rsidRPr="00D34E51">
        <w:rPr>
          <w:spacing w:val="1"/>
        </w:rPr>
        <w:t xml:space="preserve"> </w:t>
      </w:r>
      <w:r w:rsidRPr="00D34E51">
        <w:t>организации</w:t>
      </w:r>
      <w:r w:rsidRPr="00D34E51">
        <w:rPr>
          <w:spacing w:val="1"/>
        </w:rPr>
        <w:t xml:space="preserve"> </w:t>
      </w:r>
      <w:r w:rsidRPr="00D34E51">
        <w:t>эффективного</w:t>
      </w:r>
      <w:r w:rsidRPr="00D34E51">
        <w:rPr>
          <w:spacing w:val="1"/>
        </w:rPr>
        <w:t xml:space="preserve"> </w:t>
      </w:r>
      <w:r w:rsidRPr="00D34E51">
        <w:t>детско-родительского</w:t>
      </w:r>
      <w:r w:rsidRPr="00D34E51">
        <w:rPr>
          <w:spacing w:val="1"/>
        </w:rPr>
        <w:t xml:space="preserve"> </w:t>
      </w:r>
      <w:r w:rsidRPr="00D34E51">
        <w:lastRenderedPageBreak/>
        <w:t>взаимодействия</w:t>
      </w:r>
      <w:r w:rsidRPr="00D34E51">
        <w:rPr>
          <w:spacing w:val="1"/>
        </w:rPr>
        <w:t xml:space="preserve"> </w:t>
      </w:r>
      <w:r w:rsidRPr="00D34E51">
        <w:t>ипо</w:t>
      </w:r>
      <w:r w:rsidRPr="00D34E51">
        <w:rPr>
          <w:spacing w:val="1"/>
        </w:rPr>
        <w:t xml:space="preserve"> </w:t>
      </w:r>
      <w:r w:rsidRPr="00D34E51">
        <w:t>инициативе</w:t>
      </w:r>
      <w:r w:rsidRPr="00D34E51">
        <w:rPr>
          <w:spacing w:val="1"/>
        </w:rPr>
        <w:t xml:space="preserve"> </w:t>
      </w:r>
      <w:r w:rsidRPr="00D34E51">
        <w:t>психолога.</w:t>
      </w:r>
      <w:r w:rsidRPr="00D34E51">
        <w:rPr>
          <w:spacing w:val="1"/>
        </w:rPr>
        <w:t xml:space="preserve"> </w:t>
      </w:r>
      <w:r w:rsidRPr="00D34E51">
        <w:t>Одной</w:t>
      </w:r>
      <w:r w:rsidRPr="00D34E51">
        <w:rPr>
          <w:spacing w:val="1"/>
        </w:rPr>
        <w:t xml:space="preserve"> </w:t>
      </w:r>
      <w:r w:rsidRPr="00D34E51">
        <w:t>из</w:t>
      </w:r>
      <w:r w:rsidRPr="00D34E51">
        <w:rPr>
          <w:spacing w:val="1"/>
        </w:rPr>
        <w:t xml:space="preserve"> </w:t>
      </w:r>
      <w:r w:rsidRPr="00D34E51">
        <w:t>функций</w:t>
      </w:r>
      <w:r w:rsidRPr="00D34E51">
        <w:rPr>
          <w:spacing w:val="1"/>
        </w:rPr>
        <w:t xml:space="preserve"> </w:t>
      </w:r>
      <w:r w:rsidRPr="00D34E51">
        <w:t>консультативной</w:t>
      </w:r>
      <w:r w:rsidRPr="00D34E51">
        <w:rPr>
          <w:spacing w:val="1"/>
        </w:rPr>
        <w:t xml:space="preserve"> </w:t>
      </w:r>
      <w:r w:rsidRPr="00D34E51">
        <w:t>работы с родителями</w:t>
      </w:r>
      <w:r w:rsidRPr="00D34E51">
        <w:rPr>
          <w:spacing w:val="1"/>
        </w:rPr>
        <w:t xml:space="preserve"> </w:t>
      </w:r>
      <w:r w:rsidRPr="00D34E51">
        <w:t>является</w:t>
      </w:r>
      <w:r w:rsidRPr="00D34E51">
        <w:rPr>
          <w:spacing w:val="1"/>
        </w:rPr>
        <w:t xml:space="preserve"> </w:t>
      </w:r>
      <w:r w:rsidRPr="00D34E51">
        <w:t>информирование</w:t>
      </w:r>
      <w:r w:rsidRPr="00D34E51">
        <w:rPr>
          <w:spacing w:val="1"/>
        </w:rPr>
        <w:t xml:space="preserve"> </w:t>
      </w:r>
      <w:r w:rsidRPr="00D34E51">
        <w:t>родителей</w:t>
      </w:r>
      <w:r w:rsidRPr="00D34E51">
        <w:rPr>
          <w:spacing w:val="1"/>
        </w:rPr>
        <w:t xml:space="preserve"> </w:t>
      </w:r>
      <w:r w:rsidRPr="00D34E51">
        <w:t>о</w:t>
      </w:r>
      <w:r w:rsidRPr="00D34E51">
        <w:rPr>
          <w:spacing w:val="1"/>
        </w:rPr>
        <w:t xml:space="preserve"> </w:t>
      </w:r>
      <w:r w:rsidRPr="00D34E51">
        <w:t>школьных</w:t>
      </w:r>
      <w:r w:rsidRPr="00D34E51">
        <w:rPr>
          <w:spacing w:val="1"/>
        </w:rPr>
        <w:t xml:space="preserve"> </w:t>
      </w:r>
      <w:r w:rsidRPr="00D34E51">
        <w:t>проблемах</w:t>
      </w:r>
      <w:r w:rsidRPr="00D34E51">
        <w:rPr>
          <w:spacing w:val="1"/>
        </w:rPr>
        <w:t xml:space="preserve"> </w:t>
      </w:r>
      <w:r w:rsidRPr="00D34E51">
        <w:t>ребенка.</w:t>
      </w:r>
      <w:r w:rsidRPr="00D34E51">
        <w:rPr>
          <w:spacing w:val="1"/>
        </w:rPr>
        <w:t xml:space="preserve"> </w:t>
      </w:r>
      <w:r w:rsidRPr="00D34E51">
        <w:t>Также</w:t>
      </w:r>
      <w:r w:rsidRPr="00D34E51">
        <w:rPr>
          <w:spacing w:val="1"/>
        </w:rPr>
        <w:t xml:space="preserve"> </w:t>
      </w:r>
      <w:r w:rsidRPr="00D34E51">
        <w:t>целью</w:t>
      </w:r>
      <w:r w:rsidRPr="00D34E51">
        <w:rPr>
          <w:spacing w:val="1"/>
        </w:rPr>
        <w:t xml:space="preserve"> </w:t>
      </w:r>
      <w:r w:rsidRPr="00D34E51">
        <w:t>консультирования</w:t>
      </w:r>
      <w:r w:rsidRPr="00D34E51">
        <w:rPr>
          <w:spacing w:val="1"/>
        </w:rPr>
        <w:t xml:space="preserve"> </w:t>
      </w:r>
      <w:r w:rsidRPr="00D34E51">
        <w:t>является</w:t>
      </w:r>
      <w:r w:rsidRPr="00D34E51">
        <w:rPr>
          <w:spacing w:val="1"/>
        </w:rPr>
        <w:t xml:space="preserve"> </w:t>
      </w:r>
      <w:r w:rsidRPr="00D34E51">
        <w:t>необходимость</w:t>
      </w:r>
      <w:r w:rsidRPr="00D34E51">
        <w:rPr>
          <w:spacing w:val="1"/>
        </w:rPr>
        <w:t xml:space="preserve"> </w:t>
      </w:r>
      <w:r w:rsidRPr="00D34E51">
        <w:t>психологической поддержки родителей в случае обнаружения серьезных психологических</w:t>
      </w:r>
      <w:r w:rsidRPr="00D34E51">
        <w:rPr>
          <w:spacing w:val="1"/>
        </w:rPr>
        <w:t xml:space="preserve"> </w:t>
      </w:r>
      <w:r w:rsidRPr="00D34E51">
        <w:t>проблем у ребенка либо в связи с серьезными эмоциональными переживаниями и событиями</w:t>
      </w:r>
      <w:r w:rsidRPr="00D34E51">
        <w:rPr>
          <w:spacing w:val="-57"/>
        </w:rPr>
        <w:t xml:space="preserve"> </w:t>
      </w:r>
      <w:r w:rsidRPr="00D34E51">
        <w:t>в</w:t>
      </w:r>
      <w:r w:rsidRPr="00D34E51">
        <w:rPr>
          <w:spacing w:val="-4"/>
        </w:rPr>
        <w:t xml:space="preserve"> </w:t>
      </w:r>
      <w:r w:rsidRPr="00D34E51">
        <w:t>его</w:t>
      </w:r>
      <w:r w:rsidRPr="00D34E51">
        <w:rPr>
          <w:spacing w:val="-2"/>
        </w:rPr>
        <w:t xml:space="preserve"> </w:t>
      </w:r>
      <w:r w:rsidRPr="00D34E51">
        <w:t>семье.</w:t>
      </w:r>
    </w:p>
    <w:p w:rsidR="00943B47" w:rsidRPr="00D34E51" w:rsidRDefault="00943B47" w:rsidP="00943B47">
      <w:pPr>
        <w:pStyle w:val="af7"/>
        <w:ind w:right="1267"/>
      </w:pPr>
      <w:r w:rsidRPr="00D34E51">
        <w:t>Содержанием</w:t>
      </w:r>
      <w:r w:rsidRPr="00D34E51">
        <w:rPr>
          <w:spacing w:val="1"/>
        </w:rPr>
        <w:t xml:space="preserve"> </w:t>
      </w:r>
      <w:r w:rsidRPr="00D34E51">
        <w:t>просветительской</w:t>
      </w:r>
      <w:r w:rsidRPr="00D34E51">
        <w:rPr>
          <w:spacing w:val="1"/>
        </w:rPr>
        <w:t xml:space="preserve"> </w:t>
      </w:r>
      <w:r w:rsidRPr="00D34E51">
        <w:t>работы</w:t>
      </w:r>
      <w:r w:rsidRPr="00D34E51">
        <w:rPr>
          <w:spacing w:val="1"/>
        </w:rPr>
        <w:t xml:space="preserve"> </w:t>
      </w:r>
      <w:r w:rsidRPr="00D34E51">
        <w:t>школьного</w:t>
      </w:r>
      <w:r w:rsidRPr="00D34E51">
        <w:rPr>
          <w:spacing w:val="1"/>
        </w:rPr>
        <w:t xml:space="preserve"> </w:t>
      </w:r>
      <w:r w:rsidRPr="00D34E51">
        <w:t>психолога</w:t>
      </w:r>
      <w:r w:rsidRPr="00D34E51">
        <w:rPr>
          <w:spacing w:val="1"/>
        </w:rPr>
        <w:t xml:space="preserve"> </w:t>
      </w:r>
      <w:r w:rsidRPr="00D34E51">
        <w:t>с</w:t>
      </w:r>
      <w:r w:rsidRPr="00D34E51">
        <w:rPr>
          <w:spacing w:val="1"/>
        </w:rPr>
        <w:t xml:space="preserve"> </w:t>
      </w:r>
      <w:r w:rsidRPr="00D34E51">
        <w:t>родителями</w:t>
      </w:r>
      <w:r w:rsidRPr="00D34E51">
        <w:rPr>
          <w:spacing w:val="1"/>
        </w:rPr>
        <w:t xml:space="preserve"> </w:t>
      </w:r>
      <w:r w:rsidRPr="00D34E51">
        <w:t>является</w:t>
      </w:r>
      <w:r w:rsidRPr="00D34E51">
        <w:rPr>
          <w:spacing w:val="-57"/>
        </w:rPr>
        <w:t xml:space="preserve"> </w:t>
      </w:r>
      <w:r w:rsidRPr="00D34E51">
        <w:t>ознакомление родителей с актуальными проблемами детей, насущными</w:t>
      </w:r>
      <w:r w:rsidR="008477DF" w:rsidRPr="00D34E51">
        <w:t xml:space="preserve"> </w:t>
      </w:r>
      <w:r w:rsidRPr="00D34E51">
        <w:t>вопросами, которые</w:t>
      </w:r>
      <w:r w:rsidRPr="00D34E51">
        <w:rPr>
          <w:spacing w:val="1"/>
        </w:rPr>
        <w:t xml:space="preserve"> </w:t>
      </w:r>
      <w:r w:rsidRPr="00D34E51">
        <w:t>решают их</w:t>
      </w:r>
      <w:r w:rsidRPr="00D34E51">
        <w:rPr>
          <w:spacing w:val="1"/>
        </w:rPr>
        <w:t xml:space="preserve"> </w:t>
      </w:r>
      <w:r w:rsidRPr="00D34E51">
        <w:t>дети</w:t>
      </w:r>
      <w:r w:rsidRPr="00D34E51">
        <w:rPr>
          <w:spacing w:val="1"/>
        </w:rPr>
        <w:t xml:space="preserve"> </w:t>
      </w:r>
      <w:r w:rsidRPr="00D34E51">
        <w:t>в</w:t>
      </w:r>
      <w:r w:rsidRPr="00D34E51">
        <w:rPr>
          <w:spacing w:val="-2"/>
        </w:rPr>
        <w:t xml:space="preserve"> </w:t>
      </w:r>
      <w:r w:rsidRPr="00D34E51">
        <w:t>данный момент школьного обучения и</w:t>
      </w:r>
      <w:r w:rsidRPr="00D34E51">
        <w:rPr>
          <w:spacing w:val="1"/>
        </w:rPr>
        <w:t xml:space="preserve"> </w:t>
      </w:r>
      <w:r w:rsidRPr="00D34E51">
        <w:t>психического</w:t>
      </w:r>
      <w:r w:rsidRPr="00D34E51">
        <w:rPr>
          <w:spacing w:val="-5"/>
        </w:rPr>
        <w:t xml:space="preserve"> </w:t>
      </w:r>
      <w:r w:rsidRPr="00D34E51">
        <w:t>развития.</w:t>
      </w:r>
    </w:p>
    <w:p w:rsidR="00943B47" w:rsidRPr="00D34E51" w:rsidRDefault="00943B47" w:rsidP="00943B47">
      <w:pPr>
        <w:spacing w:before="4" w:line="274" w:lineRule="exact"/>
        <w:ind w:left="613"/>
        <w:rPr>
          <w:rFonts w:ascii="Times New Roman" w:hAnsi="Times New Roman" w:cs="Times New Roman"/>
          <w:b/>
          <w:sz w:val="24"/>
        </w:rPr>
      </w:pPr>
      <w:r w:rsidRPr="00D34E51">
        <w:rPr>
          <w:rFonts w:ascii="Times New Roman" w:hAnsi="Times New Roman" w:cs="Times New Roman"/>
          <w:b/>
          <w:sz w:val="24"/>
          <w:u w:val="thick"/>
        </w:rPr>
        <w:t>Консультирование</w:t>
      </w:r>
      <w:r w:rsidRPr="00D34E51">
        <w:rPr>
          <w:rFonts w:ascii="Times New Roman" w:hAnsi="Times New Roman" w:cs="Times New Roman"/>
          <w:b/>
          <w:spacing w:val="-8"/>
          <w:sz w:val="24"/>
          <w:u w:val="thick"/>
        </w:rPr>
        <w:t xml:space="preserve"> </w:t>
      </w:r>
      <w:r w:rsidRPr="00D34E51">
        <w:rPr>
          <w:rFonts w:ascii="Times New Roman" w:hAnsi="Times New Roman" w:cs="Times New Roman"/>
          <w:b/>
          <w:sz w:val="24"/>
          <w:u w:val="thick"/>
        </w:rPr>
        <w:t>и</w:t>
      </w:r>
      <w:r w:rsidRPr="00D34E51">
        <w:rPr>
          <w:rFonts w:ascii="Times New Roman" w:hAnsi="Times New Roman" w:cs="Times New Roman"/>
          <w:b/>
          <w:spacing w:val="-10"/>
          <w:sz w:val="24"/>
          <w:u w:val="thick"/>
        </w:rPr>
        <w:t xml:space="preserve"> </w:t>
      </w:r>
      <w:r w:rsidRPr="00D34E51">
        <w:rPr>
          <w:rFonts w:ascii="Times New Roman" w:hAnsi="Times New Roman" w:cs="Times New Roman"/>
          <w:b/>
          <w:sz w:val="24"/>
          <w:u w:val="thick"/>
        </w:rPr>
        <w:t>просвещение</w:t>
      </w:r>
      <w:r w:rsidRPr="00D34E51">
        <w:rPr>
          <w:rFonts w:ascii="Times New Roman" w:hAnsi="Times New Roman" w:cs="Times New Roman"/>
          <w:b/>
          <w:spacing w:val="-3"/>
          <w:sz w:val="24"/>
          <w:u w:val="thick"/>
        </w:rPr>
        <w:t xml:space="preserve"> </w:t>
      </w:r>
      <w:r w:rsidRPr="00D34E51">
        <w:rPr>
          <w:rFonts w:ascii="Times New Roman" w:hAnsi="Times New Roman" w:cs="Times New Roman"/>
          <w:b/>
          <w:sz w:val="24"/>
          <w:u w:val="thick"/>
        </w:rPr>
        <w:t>школьников</w:t>
      </w:r>
    </w:p>
    <w:p w:rsidR="00943B47" w:rsidRPr="00D34E51" w:rsidRDefault="00943B47" w:rsidP="008477DF">
      <w:pPr>
        <w:pStyle w:val="af7"/>
        <w:ind w:right="1269"/>
      </w:pPr>
      <w:r w:rsidRPr="00D34E51">
        <w:t>Формами психологического просвещения школьников являются классные часы, кружки и</w:t>
      </w:r>
      <w:r w:rsidRPr="00D34E51">
        <w:rPr>
          <w:spacing w:val="1"/>
        </w:rPr>
        <w:t xml:space="preserve"> </w:t>
      </w:r>
      <w:r w:rsidRPr="00D34E51">
        <w:t>факультативы</w:t>
      </w:r>
      <w:r w:rsidRPr="00D34E51">
        <w:rPr>
          <w:spacing w:val="1"/>
        </w:rPr>
        <w:t xml:space="preserve"> </w:t>
      </w:r>
      <w:r w:rsidRPr="00D34E51">
        <w:t>по</w:t>
      </w:r>
      <w:r w:rsidRPr="00D34E51">
        <w:rPr>
          <w:spacing w:val="1"/>
        </w:rPr>
        <w:t xml:space="preserve"> </w:t>
      </w:r>
      <w:r w:rsidRPr="00D34E51">
        <w:t>психологии,</w:t>
      </w:r>
      <w:r w:rsidRPr="00D34E51">
        <w:rPr>
          <w:spacing w:val="1"/>
        </w:rPr>
        <w:t xml:space="preserve"> </w:t>
      </w:r>
      <w:r w:rsidRPr="00D34E51">
        <w:t>совмещающие</w:t>
      </w:r>
      <w:r w:rsidRPr="00D34E51">
        <w:rPr>
          <w:spacing w:val="1"/>
        </w:rPr>
        <w:t xml:space="preserve"> </w:t>
      </w:r>
      <w:r w:rsidRPr="00D34E51">
        <w:t>в</w:t>
      </w:r>
      <w:r w:rsidRPr="00D34E51">
        <w:rPr>
          <w:spacing w:val="1"/>
        </w:rPr>
        <w:t xml:space="preserve"> </w:t>
      </w:r>
      <w:r w:rsidRPr="00D34E51">
        <w:t>себе</w:t>
      </w:r>
      <w:r w:rsidRPr="00D34E51">
        <w:rPr>
          <w:spacing w:val="1"/>
        </w:rPr>
        <w:t xml:space="preserve"> </w:t>
      </w:r>
      <w:r w:rsidRPr="00D34E51">
        <w:t>и</w:t>
      </w:r>
      <w:r w:rsidRPr="00D34E51">
        <w:rPr>
          <w:spacing w:val="1"/>
        </w:rPr>
        <w:t xml:space="preserve"> </w:t>
      </w:r>
      <w:r w:rsidRPr="00D34E51">
        <w:t>информационную</w:t>
      </w:r>
      <w:r w:rsidRPr="00D34E51">
        <w:rPr>
          <w:spacing w:val="1"/>
        </w:rPr>
        <w:t xml:space="preserve"> </w:t>
      </w:r>
      <w:r w:rsidRPr="00D34E51">
        <w:t>часть,</w:t>
      </w:r>
      <w:r w:rsidRPr="00D34E51">
        <w:rPr>
          <w:spacing w:val="1"/>
        </w:rPr>
        <w:t xml:space="preserve"> </w:t>
      </w:r>
      <w:r w:rsidRPr="00D34E51">
        <w:t>и</w:t>
      </w:r>
      <w:r w:rsidRPr="00D34E51">
        <w:rPr>
          <w:spacing w:val="1"/>
        </w:rPr>
        <w:t xml:space="preserve"> </w:t>
      </w:r>
      <w:r w:rsidRPr="00D34E51">
        <w:t>тренинговую,</w:t>
      </w:r>
      <w:r w:rsidRPr="00D34E51">
        <w:rPr>
          <w:spacing w:val="1"/>
        </w:rPr>
        <w:t xml:space="preserve"> </w:t>
      </w:r>
      <w:r w:rsidRPr="00D34E51">
        <w:t>и</w:t>
      </w:r>
      <w:r w:rsidRPr="00D34E51">
        <w:rPr>
          <w:spacing w:val="1"/>
        </w:rPr>
        <w:t xml:space="preserve"> </w:t>
      </w:r>
      <w:r w:rsidRPr="00D34E51">
        <w:t>др.</w:t>
      </w:r>
      <w:r w:rsidRPr="00D34E51">
        <w:rPr>
          <w:spacing w:val="1"/>
        </w:rPr>
        <w:t xml:space="preserve"> </w:t>
      </w:r>
    </w:p>
    <w:p w:rsidR="00943B47" w:rsidRPr="00D34E51" w:rsidRDefault="00943B47" w:rsidP="00943B47">
      <w:pPr>
        <w:spacing w:before="3" w:line="274" w:lineRule="exact"/>
        <w:ind w:left="613"/>
        <w:rPr>
          <w:rFonts w:ascii="Times New Roman" w:hAnsi="Times New Roman" w:cs="Times New Roman"/>
          <w:b/>
          <w:sz w:val="24"/>
        </w:rPr>
      </w:pPr>
      <w:r w:rsidRPr="00D34E51">
        <w:rPr>
          <w:rFonts w:ascii="Times New Roman" w:hAnsi="Times New Roman" w:cs="Times New Roman"/>
          <w:b/>
          <w:sz w:val="24"/>
          <w:u w:val="thick"/>
        </w:rPr>
        <w:t>Начальное</w:t>
      </w:r>
      <w:r w:rsidRPr="00D34E51">
        <w:rPr>
          <w:rFonts w:ascii="Times New Roman" w:hAnsi="Times New Roman" w:cs="Times New Roman"/>
          <w:b/>
          <w:spacing w:val="-4"/>
          <w:sz w:val="24"/>
          <w:u w:val="thick"/>
        </w:rPr>
        <w:t xml:space="preserve"> </w:t>
      </w:r>
      <w:r w:rsidRPr="00D34E51">
        <w:rPr>
          <w:rFonts w:ascii="Times New Roman" w:hAnsi="Times New Roman" w:cs="Times New Roman"/>
          <w:b/>
          <w:sz w:val="24"/>
          <w:u w:val="thick"/>
        </w:rPr>
        <w:t>звено:</w:t>
      </w:r>
    </w:p>
    <w:p w:rsidR="00943B47" w:rsidRPr="00D34E51" w:rsidRDefault="00943B47" w:rsidP="00943B47">
      <w:pPr>
        <w:pStyle w:val="af7"/>
        <w:tabs>
          <w:tab w:val="left" w:pos="6278"/>
        </w:tabs>
        <w:ind w:right="1269"/>
      </w:pPr>
      <w:r w:rsidRPr="00D34E51">
        <w:t xml:space="preserve">Просветительская   </w:t>
      </w:r>
      <w:r w:rsidRPr="00D34E51">
        <w:rPr>
          <w:spacing w:val="40"/>
        </w:rPr>
        <w:t xml:space="preserve"> </w:t>
      </w:r>
      <w:r w:rsidRPr="00D34E51">
        <w:t>работапсихолога-психолога</w:t>
      </w:r>
      <w:r w:rsidRPr="00D34E51">
        <w:tab/>
        <w:t>начального</w:t>
      </w:r>
      <w:r w:rsidRPr="00D34E51">
        <w:rPr>
          <w:spacing w:val="15"/>
        </w:rPr>
        <w:t xml:space="preserve"> </w:t>
      </w:r>
      <w:r w:rsidRPr="00D34E51">
        <w:t>образовательного</w:t>
      </w:r>
      <w:r w:rsidRPr="00D34E51">
        <w:rPr>
          <w:spacing w:val="14"/>
        </w:rPr>
        <w:t xml:space="preserve"> </w:t>
      </w:r>
      <w:r w:rsidRPr="00D34E51">
        <w:t>звена</w:t>
      </w:r>
      <w:r w:rsidRPr="00D34E51">
        <w:rPr>
          <w:spacing w:val="11"/>
        </w:rPr>
        <w:t xml:space="preserve"> </w:t>
      </w:r>
      <w:r w:rsidRPr="00D34E51">
        <w:t>с</w:t>
      </w:r>
      <w:r w:rsidRPr="00D34E51">
        <w:rPr>
          <w:spacing w:val="-58"/>
        </w:rPr>
        <w:t xml:space="preserve"> </w:t>
      </w:r>
      <w:r w:rsidRPr="00D34E51">
        <w:t>родителями</w:t>
      </w:r>
      <w:r w:rsidRPr="00D34E51">
        <w:rPr>
          <w:spacing w:val="1"/>
        </w:rPr>
        <w:t xml:space="preserve"> </w:t>
      </w:r>
      <w:r w:rsidRPr="00D34E51">
        <w:t>строится</w:t>
      </w:r>
      <w:r w:rsidRPr="00D34E51">
        <w:rPr>
          <w:spacing w:val="1"/>
        </w:rPr>
        <w:t xml:space="preserve"> </w:t>
      </w:r>
      <w:r w:rsidRPr="00D34E51">
        <w:t>с</w:t>
      </w:r>
      <w:r w:rsidRPr="00D34E51">
        <w:rPr>
          <w:spacing w:val="1"/>
        </w:rPr>
        <w:t xml:space="preserve"> </w:t>
      </w:r>
      <w:r w:rsidRPr="00D34E51">
        <w:t>использованием</w:t>
      </w:r>
      <w:r w:rsidRPr="00D34E51">
        <w:rPr>
          <w:spacing w:val="1"/>
        </w:rPr>
        <w:t xml:space="preserve"> </w:t>
      </w:r>
      <w:r w:rsidRPr="00D34E51">
        <w:t>тематических</w:t>
      </w:r>
      <w:r w:rsidRPr="00D34E51">
        <w:rPr>
          <w:spacing w:val="1"/>
        </w:rPr>
        <w:t xml:space="preserve"> </w:t>
      </w:r>
      <w:r w:rsidRPr="00D34E51">
        <w:t>иллюстраций,</w:t>
      </w:r>
      <w:r w:rsidRPr="00D34E51">
        <w:rPr>
          <w:spacing w:val="1"/>
        </w:rPr>
        <w:t xml:space="preserve"> </w:t>
      </w:r>
      <w:r w:rsidRPr="00D34E51">
        <w:t>мультимедийных</w:t>
      </w:r>
      <w:r w:rsidRPr="00D34E51">
        <w:rPr>
          <w:spacing w:val="1"/>
        </w:rPr>
        <w:t xml:space="preserve"> </w:t>
      </w:r>
      <w:r w:rsidRPr="00D34E51">
        <w:t>презентаций,</w:t>
      </w:r>
      <w:r w:rsidRPr="00D34E51">
        <w:rPr>
          <w:spacing w:val="1"/>
        </w:rPr>
        <w:t xml:space="preserve"> </w:t>
      </w:r>
      <w:r w:rsidRPr="00D34E51">
        <w:t>а</w:t>
      </w:r>
      <w:r w:rsidRPr="00D34E51">
        <w:rPr>
          <w:spacing w:val="1"/>
        </w:rPr>
        <w:t xml:space="preserve"> </w:t>
      </w:r>
      <w:r w:rsidRPr="00D34E51">
        <w:t>также</w:t>
      </w:r>
      <w:r w:rsidRPr="00D34E51">
        <w:rPr>
          <w:spacing w:val="1"/>
        </w:rPr>
        <w:t xml:space="preserve"> </w:t>
      </w:r>
      <w:r w:rsidRPr="00D34E51">
        <w:t>с</w:t>
      </w:r>
      <w:r w:rsidRPr="00D34E51">
        <w:rPr>
          <w:spacing w:val="1"/>
        </w:rPr>
        <w:t xml:space="preserve"> </w:t>
      </w:r>
      <w:r w:rsidRPr="00D34E51">
        <w:t>использованием</w:t>
      </w:r>
      <w:r w:rsidRPr="00D34E51">
        <w:rPr>
          <w:spacing w:val="1"/>
        </w:rPr>
        <w:t xml:space="preserve"> </w:t>
      </w:r>
      <w:r w:rsidRPr="00D34E51">
        <w:t>элементов</w:t>
      </w:r>
      <w:r w:rsidRPr="00D34E51">
        <w:rPr>
          <w:spacing w:val="1"/>
        </w:rPr>
        <w:t xml:space="preserve"> </w:t>
      </w:r>
      <w:r w:rsidRPr="00D34E51">
        <w:t>сказкотерапии</w:t>
      </w:r>
      <w:r w:rsidRPr="00D34E51">
        <w:rPr>
          <w:spacing w:val="1"/>
        </w:rPr>
        <w:t xml:space="preserve"> </w:t>
      </w:r>
      <w:r w:rsidRPr="00D34E51">
        <w:t>для</w:t>
      </w:r>
      <w:r w:rsidRPr="00D34E51">
        <w:rPr>
          <w:spacing w:val="1"/>
        </w:rPr>
        <w:t xml:space="preserve"> </w:t>
      </w:r>
      <w:r w:rsidRPr="00D34E51">
        <w:t>взрослых,</w:t>
      </w:r>
      <w:r w:rsidRPr="00D34E51">
        <w:rPr>
          <w:spacing w:val="1"/>
        </w:rPr>
        <w:t xml:space="preserve"> </w:t>
      </w:r>
      <w:r w:rsidRPr="00D34E51">
        <w:t>что</w:t>
      </w:r>
      <w:r w:rsidRPr="00D34E51">
        <w:rPr>
          <w:spacing w:val="1"/>
        </w:rPr>
        <w:t xml:space="preserve"> </w:t>
      </w:r>
      <w:r w:rsidRPr="00D34E51">
        <w:t>в</w:t>
      </w:r>
      <w:r w:rsidRPr="00D34E51">
        <w:rPr>
          <w:spacing w:val="1"/>
        </w:rPr>
        <w:t xml:space="preserve"> </w:t>
      </w:r>
      <w:r w:rsidRPr="00D34E51">
        <w:t>значительной</w:t>
      </w:r>
      <w:r w:rsidRPr="00D34E51">
        <w:rPr>
          <w:spacing w:val="-4"/>
        </w:rPr>
        <w:t xml:space="preserve"> </w:t>
      </w:r>
      <w:r w:rsidRPr="00D34E51">
        <w:t>степени</w:t>
      </w:r>
      <w:r w:rsidRPr="00D34E51">
        <w:rPr>
          <w:spacing w:val="-3"/>
        </w:rPr>
        <w:t xml:space="preserve"> </w:t>
      </w:r>
      <w:r w:rsidRPr="00D34E51">
        <w:t>оказывает</w:t>
      </w:r>
      <w:r w:rsidRPr="00D34E51">
        <w:rPr>
          <w:spacing w:val="-4"/>
        </w:rPr>
        <w:t xml:space="preserve"> </w:t>
      </w:r>
      <w:r w:rsidRPr="00D34E51">
        <w:t>положительное</w:t>
      </w:r>
      <w:r w:rsidRPr="00D34E51">
        <w:rPr>
          <w:spacing w:val="1"/>
        </w:rPr>
        <w:t xml:space="preserve"> </w:t>
      </w:r>
      <w:r w:rsidRPr="00D34E51">
        <w:t>развивающее</w:t>
      </w:r>
      <w:r w:rsidRPr="00D34E51">
        <w:rPr>
          <w:spacing w:val="-1"/>
        </w:rPr>
        <w:t xml:space="preserve"> </w:t>
      </w:r>
      <w:r w:rsidRPr="00D34E51">
        <w:t>и</w:t>
      </w:r>
      <w:r w:rsidRPr="00D34E51">
        <w:rPr>
          <w:spacing w:val="-3"/>
        </w:rPr>
        <w:t xml:space="preserve"> </w:t>
      </w:r>
      <w:r w:rsidRPr="00D34E51">
        <w:t>профилактическое влияние.</w:t>
      </w:r>
    </w:p>
    <w:p w:rsidR="00943B47" w:rsidRPr="00D34E51" w:rsidRDefault="00943B47" w:rsidP="00943B47">
      <w:pPr>
        <w:pStyle w:val="af7"/>
        <w:ind w:right="1269" w:firstLine="180"/>
      </w:pPr>
      <w:r w:rsidRPr="00D34E51">
        <w:t>Тренинговые занятия, проводимые при совместном участии родителей и детей, позволяют</w:t>
      </w:r>
      <w:r w:rsidRPr="00D34E51">
        <w:rPr>
          <w:spacing w:val="1"/>
        </w:rPr>
        <w:t xml:space="preserve"> </w:t>
      </w:r>
      <w:r w:rsidRPr="00D34E51">
        <w:t>косвенно</w:t>
      </w:r>
      <w:r w:rsidRPr="00D34E51">
        <w:rPr>
          <w:spacing w:val="1"/>
        </w:rPr>
        <w:t xml:space="preserve"> </w:t>
      </w:r>
      <w:r w:rsidRPr="00D34E51">
        <w:t>влиять</w:t>
      </w:r>
      <w:r w:rsidRPr="00D34E51">
        <w:rPr>
          <w:spacing w:val="1"/>
        </w:rPr>
        <w:t xml:space="preserve"> </w:t>
      </w:r>
      <w:r w:rsidRPr="00D34E51">
        <w:t>на</w:t>
      </w:r>
      <w:r w:rsidRPr="00D34E51">
        <w:rPr>
          <w:spacing w:val="1"/>
        </w:rPr>
        <w:t xml:space="preserve"> </w:t>
      </w:r>
      <w:r w:rsidRPr="00D34E51">
        <w:t>сферу</w:t>
      </w:r>
      <w:r w:rsidRPr="00D34E51">
        <w:rPr>
          <w:spacing w:val="1"/>
        </w:rPr>
        <w:t xml:space="preserve"> </w:t>
      </w:r>
      <w:r w:rsidRPr="00D34E51">
        <w:t>детско-родительских</w:t>
      </w:r>
      <w:r w:rsidRPr="00D34E51">
        <w:rPr>
          <w:spacing w:val="1"/>
        </w:rPr>
        <w:t xml:space="preserve"> </w:t>
      </w:r>
      <w:r w:rsidRPr="00D34E51">
        <w:t>отношений</w:t>
      </w:r>
      <w:r w:rsidRPr="00D34E51">
        <w:rPr>
          <w:spacing w:val="1"/>
        </w:rPr>
        <w:t xml:space="preserve"> </w:t>
      </w:r>
      <w:r w:rsidRPr="00D34E51">
        <w:t>и</w:t>
      </w:r>
      <w:r w:rsidRPr="00D34E51">
        <w:rPr>
          <w:spacing w:val="1"/>
        </w:rPr>
        <w:t xml:space="preserve"> </w:t>
      </w:r>
      <w:r w:rsidRPr="00D34E51">
        <w:t>формировать</w:t>
      </w:r>
      <w:r w:rsidRPr="00D34E51">
        <w:rPr>
          <w:spacing w:val="1"/>
        </w:rPr>
        <w:t xml:space="preserve"> </w:t>
      </w:r>
      <w:r w:rsidRPr="00D34E51">
        <w:t>навыки</w:t>
      </w:r>
      <w:r w:rsidRPr="00D34E51">
        <w:rPr>
          <w:spacing w:val="1"/>
        </w:rPr>
        <w:t xml:space="preserve"> </w:t>
      </w:r>
      <w:r w:rsidRPr="00D34E51">
        <w:t>эффективного</w:t>
      </w:r>
      <w:r w:rsidRPr="00D34E51">
        <w:rPr>
          <w:spacing w:val="-5"/>
        </w:rPr>
        <w:t xml:space="preserve"> </w:t>
      </w:r>
      <w:r w:rsidRPr="00D34E51">
        <w:t>взаимодействия</w:t>
      </w:r>
      <w:r w:rsidRPr="00D34E51">
        <w:rPr>
          <w:spacing w:val="4"/>
        </w:rPr>
        <w:t xml:space="preserve"> </w:t>
      </w:r>
      <w:r w:rsidRPr="00D34E51">
        <w:t>родителей и детей.</w:t>
      </w:r>
    </w:p>
    <w:p w:rsidR="00943B47" w:rsidRPr="00D34E51" w:rsidRDefault="00943B47" w:rsidP="00943B47">
      <w:pPr>
        <w:pStyle w:val="af7"/>
        <w:ind w:right="1267" w:firstLine="240"/>
      </w:pPr>
      <w:r w:rsidRPr="00D34E51">
        <w:t>Тесное</w:t>
      </w:r>
      <w:r w:rsidRPr="00D34E51">
        <w:rPr>
          <w:spacing w:val="1"/>
        </w:rPr>
        <w:t xml:space="preserve"> </w:t>
      </w:r>
      <w:r w:rsidRPr="00D34E51">
        <w:t>взаимодействие</w:t>
      </w:r>
      <w:r w:rsidRPr="00D34E51">
        <w:rPr>
          <w:spacing w:val="1"/>
        </w:rPr>
        <w:t xml:space="preserve"> </w:t>
      </w:r>
      <w:r w:rsidRPr="00D34E51">
        <w:t>психолога</w:t>
      </w:r>
      <w:r w:rsidRPr="00D34E51">
        <w:rPr>
          <w:spacing w:val="1"/>
        </w:rPr>
        <w:t xml:space="preserve"> </w:t>
      </w:r>
      <w:r w:rsidRPr="00D34E51">
        <w:t>с</w:t>
      </w:r>
      <w:r w:rsidRPr="00D34E51">
        <w:rPr>
          <w:spacing w:val="1"/>
        </w:rPr>
        <w:t xml:space="preserve"> </w:t>
      </w:r>
      <w:r w:rsidRPr="00D34E51">
        <w:t>классными</w:t>
      </w:r>
      <w:r w:rsidRPr="00D34E51">
        <w:rPr>
          <w:spacing w:val="1"/>
        </w:rPr>
        <w:t xml:space="preserve"> </w:t>
      </w:r>
      <w:r w:rsidRPr="00D34E51">
        <w:t>руководителями</w:t>
      </w:r>
      <w:r w:rsidRPr="00D34E51">
        <w:rPr>
          <w:spacing w:val="1"/>
        </w:rPr>
        <w:t xml:space="preserve"> </w:t>
      </w:r>
      <w:r w:rsidRPr="00D34E51">
        <w:t>начального</w:t>
      </w:r>
      <w:r w:rsidRPr="00D34E51">
        <w:rPr>
          <w:spacing w:val="1"/>
        </w:rPr>
        <w:t xml:space="preserve"> </w:t>
      </w:r>
      <w:r w:rsidRPr="00D34E51">
        <w:t>образовательного</w:t>
      </w:r>
      <w:r w:rsidRPr="00D34E51">
        <w:rPr>
          <w:spacing w:val="1"/>
        </w:rPr>
        <w:t xml:space="preserve"> </w:t>
      </w:r>
      <w:r w:rsidRPr="00D34E51">
        <w:t>звена</w:t>
      </w:r>
      <w:r w:rsidRPr="00D34E51">
        <w:rPr>
          <w:spacing w:val="1"/>
        </w:rPr>
        <w:t xml:space="preserve"> </w:t>
      </w:r>
      <w:r w:rsidRPr="00D34E51">
        <w:t>позволяет</w:t>
      </w:r>
      <w:r w:rsidRPr="00D34E51">
        <w:rPr>
          <w:spacing w:val="1"/>
        </w:rPr>
        <w:t xml:space="preserve"> </w:t>
      </w:r>
      <w:r w:rsidRPr="00D34E51">
        <w:t>развивать</w:t>
      </w:r>
      <w:r w:rsidRPr="00D34E51">
        <w:rPr>
          <w:spacing w:val="1"/>
        </w:rPr>
        <w:t xml:space="preserve"> </w:t>
      </w:r>
      <w:r w:rsidRPr="00D34E51">
        <w:t>систему</w:t>
      </w:r>
      <w:r w:rsidRPr="00D34E51">
        <w:rPr>
          <w:spacing w:val="1"/>
        </w:rPr>
        <w:t xml:space="preserve"> </w:t>
      </w:r>
      <w:r w:rsidRPr="00D34E51">
        <w:t>взаимодействия</w:t>
      </w:r>
      <w:r w:rsidRPr="00D34E51">
        <w:rPr>
          <w:spacing w:val="1"/>
        </w:rPr>
        <w:t xml:space="preserve"> </w:t>
      </w:r>
      <w:r w:rsidRPr="00D34E51">
        <w:t>педагогов</w:t>
      </w:r>
      <w:r w:rsidRPr="00D34E51">
        <w:rPr>
          <w:spacing w:val="1"/>
        </w:rPr>
        <w:t xml:space="preserve"> </w:t>
      </w:r>
      <w:r w:rsidRPr="00D34E51">
        <w:t>с</w:t>
      </w:r>
      <w:r w:rsidRPr="00D34E51">
        <w:rPr>
          <w:spacing w:val="1"/>
        </w:rPr>
        <w:t xml:space="preserve"> </w:t>
      </w:r>
      <w:r w:rsidRPr="00D34E51">
        <w:t>родителями, учитывая актуальные проблемы и особенности каждого возрастного периода</w:t>
      </w:r>
      <w:r w:rsidRPr="00D34E51">
        <w:rPr>
          <w:spacing w:val="1"/>
        </w:rPr>
        <w:t xml:space="preserve"> </w:t>
      </w:r>
      <w:r w:rsidRPr="00D34E51">
        <w:t>развития</w:t>
      </w:r>
      <w:r w:rsidRPr="00D34E51">
        <w:rPr>
          <w:spacing w:val="2"/>
        </w:rPr>
        <w:t xml:space="preserve"> </w:t>
      </w:r>
      <w:r w:rsidRPr="00D34E51">
        <w:t>детей</w:t>
      </w:r>
      <w:r w:rsidRPr="00D34E51">
        <w:rPr>
          <w:spacing w:val="1"/>
        </w:rPr>
        <w:t xml:space="preserve"> </w:t>
      </w:r>
      <w:r w:rsidRPr="00D34E51">
        <w:t>в</w:t>
      </w:r>
      <w:r w:rsidRPr="00D34E51">
        <w:rPr>
          <w:spacing w:val="1"/>
        </w:rPr>
        <w:t xml:space="preserve"> </w:t>
      </w:r>
      <w:r w:rsidRPr="00D34E51">
        <w:t>образовательном</w:t>
      </w:r>
      <w:r w:rsidRPr="00D34E51">
        <w:rPr>
          <w:spacing w:val="3"/>
        </w:rPr>
        <w:t xml:space="preserve"> </w:t>
      </w:r>
      <w:r w:rsidRPr="00D34E51">
        <w:t>процессе.</w:t>
      </w:r>
    </w:p>
    <w:p w:rsidR="00943B47" w:rsidRPr="00D34E51" w:rsidRDefault="00943B47" w:rsidP="00943B47">
      <w:pPr>
        <w:pStyle w:val="af7"/>
        <w:ind w:right="1267"/>
      </w:pPr>
      <w:r w:rsidRPr="00D34E51">
        <w:t>Взаимодействие психологов с педагогами ОУ осуществляется как в соответствии с планом</w:t>
      </w:r>
      <w:r w:rsidRPr="00D34E51">
        <w:rPr>
          <w:spacing w:val="1"/>
        </w:rPr>
        <w:t xml:space="preserve"> </w:t>
      </w:r>
      <w:r w:rsidRPr="00D34E51">
        <w:t>работ</w:t>
      </w:r>
      <w:r w:rsidR="008477DF" w:rsidRPr="00D34E51">
        <w:t>ы психологической службы МКОУ «</w:t>
      </w:r>
      <w:r w:rsidRPr="00D34E51">
        <w:t>СОШ № 10», так и в ходе решениячастных задач</w:t>
      </w:r>
      <w:r w:rsidRPr="00D34E51">
        <w:rPr>
          <w:spacing w:val="1"/>
        </w:rPr>
        <w:t xml:space="preserve"> </w:t>
      </w:r>
      <w:r w:rsidRPr="00D34E51">
        <w:t>психолого-педагогического</w:t>
      </w:r>
      <w:r w:rsidRPr="00D34E51">
        <w:rPr>
          <w:spacing w:val="-1"/>
        </w:rPr>
        <w:t xml:space="preserve"> </w:t>
      </w:r>
      <w:r w:rsidRPr="00D34E51">
        <w:t>сопровождения</w:t>
      </w:r>
      <w:r w:rsidRPr="00D34E51">
        <w:rPr>
          <w:spacing w:val="-1"/>
        </w:rPr>
        <w:t xml:space="preserve"> </w:t>
      </w:r>
      <w:r w:rsidRPr="00D34E51">
        <w:t>субъектов</w:t>
      </w:r>
      <w:r w:rsidRPr="00D34E51">
        <w:rPr>
          <w:spacing w:val="-1"/>
        </w:rPr>
        <w:t xml:space="preserve"> </w:t>
      </w:r>
      <w:r w:rsidRPr="00D34E51">
        <w:t>образовательного</w:t>
      </w:r>
      <w:r w:rsidRPr="00D34E51">
        <w:rPr>
          <w:spacing w:val="-6"/>
        </w:rPr>
        <w:t xml:space="preserve"> </w:t>
      </w:r>
      <w:r w:rsidRPr="00D34E51">
        <w:t>процесса.</w:t>
      </w:r>
    </w:p>
    <w:p w:rsidR="00943B47" w:rsidRPr="00D34E51" w:rsidRDefault="00943B47" w:rsidP="00943B47">
      <w:pPr>
        <w:pStyle w:val="af7"/>
        <w:ind w:left="914"/>
      </w:pPr>
      <w:r w:rsidRPr="00D34E51">
        <w:t>В</w:t>
      </w:r>
      <w:r w:rsidRPr="00D34E51">
        <w:rPr>
          <w:spacing w:val="4"/>
        </w:rPr>
        <w:t xml:space="preserve"> </w:t>
      </w:r>
      <w:r w:rsidRPr="00D34E51">
        <w:t>работе</w:t>
      </w:r>
      <w:r w:rsidRPr="00D34E51">
        <w:rPr>
          <w:spacing w:val="64"/>
        </w:rPr>
        <w:t xml:space="preserve"> </w:t>
      </w:r>
      <w:r w:rsidRPr="00D34E51">
        <w:t>психологов</w:t>
      </w:r>
      <w:r w:rsidRPr="00D34E51">
        <w:rPr>
          <w:spacing w:val="64"/>
        </w:rPr>
        <w:t xml:space="preserve"> </w:t>
      </w:r>
      <w:r w:rsidRPr="00D34E51">
        <w:t>с</w:t>
      </w:r>
      <w:r w:rsidRPr="00D34E51">
        <w:rPr>
          <w:spacing w:val="66"/>
        </w:rPr>
        <w:t xml:space="preserve"> </w:t>
      </w:r>
      <w:r w:rsidRPr="00D34E51">
        <w:t>педагогами</w:t>
      </w:r>
      <w:r w:rsidRPr="00D34E51">
        <w:rPr>
          <w:spacing w:val="65"/>
        </w:rPr>
        <w:t xml:space="preserve"> </w:t>
      </w:r>
      <w:r w:rsidRPr="00D34E51">
        <w:t>следует</w:t>
      </w:r>
      <w:r w:rsidRPr="00D34E51">
        <w:rPr>
          <w:spacing w:val="65"/>
        </w:rPr>
        <w:t xml:space="preserve"> </w:t>
      </w:r>
      <w:r w:rsidRPr="00D34E51">
        <w:t>выделить</w:t>
      </w:r>
      <w:r w:rsidRPr="00D34E51">
        <w:rPr>
          <w:spacing w:val="66"/>
        </w:rPr>
        <w:t xml:space="preserve"> </w:t>
      </w:r>
      <w:r w:rsidRPr="00D34E51">
        <w:t>следующие</w:t>
      </w:r>
      <w:r w:rsidRPr="00D34E51">
        <w:rPr>
          <w:spacing w:val="-2"/>
        </w:rPr>
        <w:t xml:space="preserve"> </w:t>
      </w:r>
      <w:r w:rsidRPr="00D34E51">
        <w:t>направления:</w:t>
      </w:r>
    </w:p>
    <w:p w:rsidR="008477DF" w:rsidRPr="00D34E51" w:rsidRDefault="00943B47" w:rsidP="008477DF">
      <w:pPr>
        <w:pStyle w:val="af7"/>
        <w:numPr>
          <w:ilvl w:val="0"/>
          <w:numId w:val="19"/>
        </w:numPr>
        <w:tabs>
          <w:tab w:val="left" w:pos="2509"/>
          <w:tab w:val="left" w:pos="3764"/>
          <w:tab w:val="left" w:pos="4119"/>
          <w:tab w:val="left" w:pos="5169"/>
          <w:tab w:val="left" w:pos="6557"/>
          <w:tab w:val="left" w:pos="9438"/>
        </w:tabs>
        <w:spacing w:before="60"/>
        <w:ind w:right="1270"/>
      </w:pPr>
      <w:r w:rsidRPr="00D34E51">
        <w:t>консультативная</w:t>
      </w:r>
      <w:r w:rsidRPr="00D34E51">
        <w:rPr>
          <w:spacing w:val="4"/>
        </w:rPr>
        <w:t xml:space="preserve"> </w:t>
      </w:r>
      <w:r w:rsidRPr="00D34E51">
        <w:t>помощь</w:t>
      </w:r>
      <w:r w:rsidRPr="00D34E51">
        <w:rPr>
          <w:spacing w:val="2"/>
        </w:rPr>
        <w:t xml:space="preserve"> </w:t>
      </w:r>
      <w:r w:rsidRPr="00D34E51">
        <w:t>в</w:t>
      </w:r>
      <w:r w:rsidRPr="00D34E51">
        <w:rPr>
          <w:spacing w:val="4"/>
        </w:rPr>
        <w:t xml:space="preserve"> </w:t>
      </w:r>
      <w:r w:rsidRPr="00D34E51">
        <w:t>вопросах</w:t>
      </w:r>
      <w:r w:rsidRPr="00D34E51">
        <w:rPr>
          <w:spacing w:val="4"/>
        </w:rPr>
        <w:t xml:space="preserve"> </w:t>
      </w:r>
      <w:r w:rsidRPr="00D34E51">
        <w:t>выработки</w:t>
      </w:r>
      <w:r w:rsidRPr="00D34E51">
        <w:rPr>
          <w:spacing w:val="3"/>
        </w:rPr>
        <w:t xml:space="preserve"> </w:t>
      </w:r>
      <w:r w:rsidRPr="00D34E51">
        <w:t>индивидуальной</w:t>
      </w:r>
      <w:r w:rsidRPr="00D34E51">
        <w:rPr>
          <w:spacing w:val="6"/>
        </w:rPr>
        <w:t xml:space="preserve"> </w:t>
      </w:r>
      <w:r w:rsidRPr="00D34E51">
        <w:t>траектории</w:t>
      </w:r>
      <w:r w:rsidRPr="00D34E51">
        <w:rPr>
          <w:spacing w:val="4"/>
        </w:rPr>
        <w:t xml:space="preserve"> </w:t>
      </w:r>
      <w:r w:rsidRPr="00D34E51">
        <w:t>обучения</w:t>
      </w:r>
      <w:r w:rsidRPr="00D34E51">
        <w:rPr>
          <w:spacing w:val="5"/>
        </w:rPr>
        <w:t xml:space="preserve"> </w:t>
      </w:r>
      <w:r w:rsidRPr="00D34E51">
        <w:t>и</w:t>
      </w:r>
      <w:r w:rsidRPr="00D34E51">
        <w:rPr>
          <w:spacing w:val="-57"/>
        </w:rPr>
        <w:t xml:space="preserve"> </w:t>
      </w:r>
      <w:r w:rsidRPr="00D34E51">
        <w:t>развития учащихся с учетом их индивидуально-психологических и особенностей;</w:t>
      </w:r>
      <w:r w:rsidRPr="00D34E51">
        <w:rPr>
          <w:spacing w:val="1"/>
        </w:rPr>
        <w:t xml:space="preserve"> </w:t>
      </w:r>
    </w:p>
    <w:p w:rsidR="00943B47" w:rsidRPr="00D34E51" w:rsidRDefault="00943B47" w:rsidP="008477DF">
      <w:pPr>
        <w:pStyle w:val="af7"/>
        <w:numPr>
          <w:ilvl w:val="0"/>
          <w:numId w:val="19"/>
        </w:numPr>
        <w:tabs>
          <w:tab w:val="left" w:pos="2509"/>
          <w:tab w:val="left" w:pos="3764"/>
          <w:tab w:val="left" w:pos="4119"/>
          <w:tab w:val="left" w:pos="5169"/>
          <w:tab w:val="left" w:pos="6557"/>
          <w:tab w:val="left" w:pos="9438"/>
        </w:tabs>
        <w:spacing w:before="60"/>
        <w:ind w:right="1270"/>
      </w:pPr>
      <w:r w:rsidRPr="00D34E51">
        <w:t>психологическое</w:t>
      </w:r>
      <w:r w:rsidRPr="00D34E51">
        <w:rPr>
          <w:spacing w:val="12"/>
        </w:rPr>
        <w:t xml:space="preserve"> </w:t>
      </w:r>
      <w:r w:rsidRPr="00D34E51">
        <w:t>просвещение,</w:t>
      </w:r>
      <w:r w:rsidRPr="00D34E51">
        <w:rPr>
          <w:spacing w:val="13"/>
        </w:rPr>
        <w:t xml:space="preserve"> </w:t>
      </w:r>
      <w:r w:rsidRPr="00D34E51">
        <w:t>направленное</w:t>
      </w:r>
      <w:r w:rsidRPr="00D34E51">
        <w:rPr>
          <w:spacing w:val="11"/>
        </w:rPr>
        <w:t xml:space="preserve"> </w:t>
      </w:r>
      <w:r w:rsidRPr="00D34E51">
        <w:t>на</w:t>
      </w:r>
      <w:r w:rsidRPr="00D34E51">
        <w:rPr>
          <w:spacing w:val="11"/>
        </w:rPr>
        <w:t xml:space="preserve"> </w:t>
      </w:r>
      <w:r w:rsidRPr="00D34E51">
        <w:t>повышение</w:t>
      </w:r>
      <w:r w:rsidRPr="00D34E51">
        <w:rPr>
          <w:spacing w:val="14"/>
        </w:rPr>
        <w:t xml:space="preserve"> </w:t>
      </w:r>
      <w:r w:rsidRPr="00D34E51">
        <w:t>уровня</w:t>
      </w:r>
      <w:r w:rsidRPr="00D34E51">
        <w:rPr>
          <w:spacing w:val="12"/>
        </w:rPr>
        <w:t xml:space="preserve"> </w:t>
      </w:r>
      <w:r w:rsidRPr="00D34E51">
        <w:t>психологической</w:t>
      </w:r>
      <w:r w:rsidRPr="00D34E51">
        <w:rPr>
          <w:spacing w:val="-57"/>
        </w:rPr>
        <w:t xml:space="preserve"> </w:t>
      </w:r>
      <w:r w:rsidRPr="00D34E51">
        <w:t>ком</w:t>
      </w:r>
      <w:r w:rsidR="008477DF" w:rsidRPr="00D34E51">
        <w:t>петентности педагогов</w:t>
      </w:r>
      <w:r w:rsidR="008477DF" w:rsidRPr="00D34E51">
        <w:tab/>
        <w:t xml:space="preserve">в области возрастно </w:t>
      </w:r>
      <w:r w:rsidRPr="00D34E51">
        <w:t>психологии,</w:t>
      </w:r>
      <w:r w:rsidRPr="00D34E51">
        <w:rPr>
          <w:spacing w:val="117"/>
        </w:rPr>
        <w:t xml:space="preserve"> </w:t>
      </w:r>
      <w:r w:rsidR="008477DF" w:rsidRPr="00D34E51">
        <w:t xml:space="preserve">психологии </w:t>
      </w:r>
      <w:r w:rsidRPr="00D34E51">
        <w:rPr>
          <w:spacing w:val="-1"/>
        </w:rPr>
        <w:t>группы,</w:t>
      </w:r>
      <w:r w:rsidRPr="00D34E51">
        <w:rPr>
          <w:spacing w:val="-57"/>
        </w:rPr>
        <w:t xml:space="preserve"> </w:t>
      </w:r>
      <w:r w:rsidRPr="00D34E51">
        <w:t>коллектива,</w:t>
      </w:r>
      <w:r w:rsidRPr="00D34E51">
        <w:rPr>
          <w:spacing w:val="2"/>
        </w:rPr>
        <w:t xml:space="preserve"> </w:t>
      </w:r>
      <w:r w:rsidRPr="00D34E51">
        <w:t>психологии</w:t>
      </w:r>
      <w:r w:rsidRPr="00D34E51">
        <w:rPr>
          <w:spacing w:val="1"/>
        </w:rPr>
        <w:t xml:space="preserve"> </w:t>
      </w:r>
      <w:r w:rsidRPr="00D34E51">
        <w:t>общения.</w:t>
      </w:r>
    </w:p>
    <w:p w:rsidR="00943B47" w:rsidRPr="00D34E51" w:rsidRDefault="00943B47" w:rsidP="00943B47">
      <w:pPr>
        <w:pStyle w:val="af7"/>
        <w:ind w:right="1270" w:firstLine="180"/>
      </w:pPr>
      <w:r w:rsidRPr="00D34E51">
        <w:t>Условием</w:t>
      </w:r>
      <w:r w:rsidRPr="00D34E51">
        <w:rPr>
          <w:spacing w:val="1"/>
        </w:rPr>
        <w:t xml:space="preserve"> </w:t>
      </w:r>
      <w:r w:rsidRPr="00D34E51">
        <w:t>оценки эффективности</w:t>
      </w:r>
      <w:r w:rsidRPr="00D34E51">
        <w:rPr>
          <w:spacing w:val="1"/>
        </w:rPr>
        <w:t xml:space="preserve"> </w:t>
      </w:r>
      <w:r w:rsidRPr="00D34E51">
        <w:t>реализуемых</w:t>
      </w:r>
      <w:r w:rsidRPr="00D34E51">
        <w:rPr>
          <w:spacing w:val="1"/>
        </w:rPr>
        <w:t xml:space="preserve"> </w:t>
      </w:r>
      <w:r w:rsidRPr="00D34E51">
        <w:t>направлений деятельности</w:t>
      </w:r>
      <w:r w:rsidRPr="00D34E51">
        <w:rPr>
          <w:spacing w:val="1"/>
        </w:rPr>
        <w:t xml:space="preserve"> </w:t>
      </w:r>
      <w:r w:rsidRPr="00D34E51">
        <w:t>с</w:t>
      </w:r>
      <w:r w:rsidRPr="00D34E51">
        <w:rPr>
          <w:spacing w:val="1"/>
        </w:rPr>
        <w:t xml:space="preserve"> </w:t>
      </w:r>
      <w:r w:rsidRPr="00D34E51">
        <w:t>педагогами</w:t>
      </w:r>
      <w:r w:rsidRPr="00D34E51">
        <w:rPr>
          <w:spacing w:val="1"/>
        </w:rPr>
        <w:t xml:space="preserve"> </w:t>
      </w:r>
      <w:r w:rsidRPr="00D34E51">
        <w:t>является</w:t>
      </w:r>
      <w:r w:rsidRPr="00D34E51">
        <w:rPr>
          <w:spacing w:val="1"/>
        </w:rPr>
        <w:t xml:space="preserve"> </w:t>
      </w:r>
      <w:r w:rsidRPr="00D34E51">
        <w:t>анкетирование</w:t>
      </w:r>
      <w:r w:rsidRPr="00D34E51">
        <w:rPr>
          <w:spacing w:val="1"/>
        </w:rPr>
        <w:t xml:space="preserve"> </w:t>
      </w:r>
      <w:r w:rsidRPr="00D34E51">
        <w:t>педагогов</w:t>
      </w:r>
      <w:r w:rsidRPr="00D34E51">
        <w:rPr>
          <w:spacing w:val="1"/>
        </w:rPr>
        <w:t xml:space="preserve"> </w:t>
      </w:r>
      <w:r w:rsidRPr="00D34E51">
        <w:t>на</w:t>
      </w:r>
      <w:r w:rsidRPr="00D34E51">
        <w:rPr>
          <w:spacing w:val="1"/>
        </w:rPr>
        <w:t xml:space="preserve"> </w:t>
      </w:r>
      <w:r w:rsidRPr="00D34E51">
        <w:t>предмет</w:t>
      </w:r>
      <w:r w:rsidRPr="00D34E51">
        <w:rPr>
          <w:spacing w:val="1"/>
        </w:rPr>
        <w:t xml:space="preserve"> </w:t>
      </w:r>
      <w:r w:rsidRPr="00D34E51">
        <w:t>их</w:t>
      </w:r>
      <w:r w:rsidRPr="00D34E51">
        <w:rPr>
          <w:spacing w:val="1"/>
        </w:rPr>
        <w:t xml:space="preserve"> </w:t>
      </w:r>
      <w:r w:rsidRPr="00D34E51">
        <w:t>удовлетворенности</w:t>
      </w:r>
      <w:r w:rsidRPr="00D34E51">
        <w:rPr>
          <w:spacing w:val="1"/>
        </w:rPr>
        <w:t xml:space="preserve"> </w:t>
      </w:r>
      <w:r w:rsidRPr="00D34E51">
        <w:t>сотрудничеством</w:t>
      </w:r>
      <w:r w:rsidRPr="00D34E51">
        <w:rPr>
          <w:spacing w:val="1"/>
        </w:rPr>
        <w:t xml:space="preserve"> </w:t>
      </w:r>
      <w:r w:rsidRPr="00D34E51">
        <w:t>с</w:t>
      </w:r>
      <w:r w:rsidRPr="00D34E51">
        <w:rPr>
          <w:spacing w:val="1"/>
        </w:rPr>
        <w:t xml:space="preserve"> </w:t>
      </w:r>
      <w:r w:rsidRPr="00D34E51">
        <w:t>педагогом-психологом.</w:t>
      </w:r>
      <w:r w:rsidRPr="00D34E51">
        <w:rPr>
          <w:spacing w:val="1"/>
        </w:rPr>
        <w:t xml:space="preserve"> </w:t>
      </w:r>
      <w:r w:rsidRPr="00D34E51">
        <w:t>Кроме</w:t>
      </w:r>
      <w:r w:rsidRPr="00D34E51">
        <w:rPr>
          <w:spacing w:val="1"/>
        </w:rPr>
        <w:t xml:space="preserve"> </w:t>
      </w:r>
      <w:r w:rsidRPr="00D34E51">
        <w:t>этого,</w:t>
      </w:r>
      <w:r w:rsidRPr="00D34E51">
        <w:rPr>
          <w:spacing w:val="1"/>
        </w:rPr>
        <w:t xml:space="preserve"> </w:t>
      </w:r>
      <w:r w:rsidRPr="00D34E51">
        <w:t>с</w:t>
      </w:r>
      <w:r w:rsidRPr="00D34E51">
        <w:rPr>
          <w:spacing w:val="1"/>
        </w:rPr>
        <w:t xml:space="preserve"> </w:t>
      </w:r>
      <w:r w:rsidRPr="00D34E51">
        <w:t>педагогами</w:t>
      </w:r>
      <w:r w:rsidRPr="00D34E51">
        <w:rPr>
          <w:spacing w:val="1"/>
        </w:rPr>
        <w:t xml:space="preserve"> </w:t>
      </w:r>
      <w:r w:rsidRPr="00D34E51">
        <w:t>ведется</w:t>
      </w:r>
      <w:r w:rsidRPr="00D34E51">
        <w:rPr>
          <w:spacing w:val="1"/>
        </w:rPr>
        <w:t xml:space="preserve"> </w:t>
      </w:r>
      <w:r w:rsidRPr="00D34E51">
        <w:t>систематическая</w:t>
      </w:r>
      <w:r w:rsidRPr="00D34E51">
        <w:rPr>
          <w:spacing w:val="1"/>
        </w:rPr>
        <w:t xml:space="preserve"> </w:t>
      </w:r>
      <w:r w:rsidRPr="00D34E51">
        <w:t>работа,</w:t>
      </w:r>
      <w:r w:rsidRPr="00D34E51">
        <w:rPr>
          <w:spacing w:val="1"/>
        </w:rPr>
        <w:t xml:space="preserve"> </w:t>
      </w:r>
      <w:r w:rsidRPr="00D34E51">
        <w:t>направленная на повышение мотивации педагогов к саморазвитию и самообразованию, что</w:t>
      </w:r>
      <w:r w:rsidRPr="00D34E51">
        <w:rPr>
          <w:spacing w:val="1"/>
        </w:rPr>
        <w:t xml:space="preserve"> </w:t>
      </w:r>
      <w:r w:rsidRPr="00D34E51">
        <w:t>позволяет</w:t>
      </w:r>
      <w:r w:rsidRPr="00D34E51">
        <w:rPr>
          <w:spacing w:val="1"/>
        </w:rPr>
        <w:t xml:space="preserve"> </w:t>
      </w:r>
      <w:r w:rsidRPr="00D34E51">
        <w:t>использовать</w:t>
      </w:r>
      <w:r w:rsidRPr="00D34E51">
        <w:rPr>
          <w:spacing w:val="1"/>
        </w:rPr>
        <w:t xml:space="preserve"> </w:t>
      </w:r>
      <w:r w:rsidRPr="00D34E51">
        <w:t>в</w:t>
      </w:r>
      <w:r w:rsidRPr="00D34E51">
        <w:rPr>
          <w:spacing w:val="1"/>
        </w:rPr>
        <w:t xml:space="preserve"> </w:t>
      </w:r>
      <w:r w:rsidRPr="00D34E51">
        <w:t>педагогической</w:t>
      </w:r>
      <w:r w:rsidRPr="00D34E51">
        <w:rPr>
          <w:spacing w:val="1"/>
        </w:rPr>
        <w:t xml:space="preserve"> </w:t>
      </w:r>
      <w:r w:rsidRPr="00D34E51">
        <w:t>деятельности</w:t>
      </w:r>
      <w:r w:rsidRPr="00D34E51">
        <w:rPr>
          <w:spacing w:val="1"/>
        </w:rPr>
        <w:t xml:space="preserve"> </w:t>
      </w:r>
      <w:r w:rsidRPr="00D34E51">
        <w:t>современные</w:t>
      </w:r>
      <w:r w:rsidRPr="00D34E51">
        <w:rPr>
          <w:spacing w:val="1"/>
        </w:rPr>
        <w:t xml:space="preserve"> </w:t>
      </w:r>
      <w:r w:rsidRPr="00D34E51">
        <w:t>технологии,</w:t>
      </w:r>
      <w:r w:rsidRPr="00D34E51">
        <w:rPr>
          <w:spacing w:val="1"/>
        </w:rPr>
        <w:t xml:space="preserve"> </w:t>
      </w:r>
      <w:r w:rsidRPr="00D34E51">
        <w:t>способствующие</w:t>
      </w:r>
    </w:p>
    <w:p w:rsidR="00943B47" w:rsidRPr="00D34E51" w:rsidRDefault="00943B47" w:rsidP="00943B47">
      <w:pPr>
        <w:pStyle w:val="af7"/>
        <w:ind w:right="1274" w:firstLine="300"/>
      </w:pPr>
      <w:r w:rsidRPr="00D34E51">
        <w:t>На</w:t>
      </w:r>
      <w:r w:rsidRPr="00D34E51">
        <w:rPr>
          <w:spacing w:val="1"/>
        </w:rPr>
        <w:t xml:space="preserve"> </w:t>
      </w:r>
      <w:r w:rsidRPr="00D34E51">
        <w:t>уровне</w:t>
      </w:r>
      <w:r w:rsidRPr="00D34E51">
        <w:rPr>
          <w:spacing w:val="1"/>
        </w:rPr>
        <w:t xml:space="preserve"> </w:t>
      </w:r>
      <w:r w:rsidRPr="00D34E51">
        <w:rPr>
          <w:i/>
        </w:rPr>
        <w:t>воспитывающей</w:t>
      </w:r>
      <w:r w:rsidRPr="00D34E51">
        <w:rPr>
          <w:i/>
          <w:spacing w:val="1"/>
        </w:rPr>
        <w:t xml:space="preserve"> </w:t>
      </w:r>
      <w:r w:rsidRPr="00D34E51">
        <w:rPr>
          <w:i/>
        </w:rPr>
        <w:t>среды</w:t>
      </w:r>
      <w:r w:rsidRPr="00D34E51">
        <w:t>:</w:t>
      </w:r>
      <w:r w:rsidRPr="00D34E51">
        <w:rPr>
          <w:spacing w:val="1"/>
        </w:rPr>
        <w:t xml:space="preserve"> </w:t>
      </w:r>
      <w:r w:rsidRPr="00D34E51">
        <w:t>во</w:t>
      </w:r>
      <w:r w:rsidRPr="00D34E51">
        <w:rPr>
          <w:spacing w:val="1"/>
        </w:rPr>
        <w:t xml:space="preserve"> </w:t>
      </w:r>
      <w:r w:rsidRPr="00D34E51">
        <w:t>всех</w:t>
      </w:r>
      <w:r w:rsidRPr="00D34E51">
        <w:rPr>
          <w:spacing w:val="1"/>
        </w:rPr>
        <w:t xml:space="preserve"> </w:t>
      </w:r>
      <w:r w:rsidRPr="00D34E51">
        <w:t>локальных</w:t>
      </w:r>
      <w:r w:rsidRPr="00D34E51">
        <w:rPr>
          <w:spacing w:val="1"/>
        </w:rPr>
        <w:t xml:space="preserve"> </w:t>
      </w:r>
      <w:r w:rsidRPr="00D34E51">
        <w:t>составляющих</w:t>
      </w:r>
      <w:r w:rsidRPr="00D34E51">
        <w:rPr>
          <w:spacing w:val="1"/>
        </w:rPr>
        <w:t xml:space="preserve"> </w:t>
      </w:r>
      <w:r w:rsidRPr="00D34E51">
        <w:lastRenderedPageBreak/>
        <w:t>строится</w:t>
      </w:r>
      <w:r w:rsidRPr="00D34E51">
        <w:rPr>
          <w:spacing w:val="1"/>
        </w:rPr>
        <w:t xml:space="preserve"> </w:t>
      </w:r>
      <w:r w:rsidRPr="00D34E51">
        <w:t>как</w:t>
      </w:r>
      <w:r w:rsidRPr="00D34E51">
        <w:rPr>
          <w:spacing w:val="1"/>
        </w:rPr>
        <w:t xml:space="preserve"> </w:t>
      </w:r>
      <w:r w:rsidRPr="00D34E51">
        <w:t>максимально доступная для детей с ОВЗ; событийная воспитывающая среда обеспечивает</w:t>
      </w:r>
      <w:r w:rsidRPr="00D34E51">
        <w:rPr>
          <w:spacing w:val="1"/>
        </w:rPr>
        <w:t xml:space="preserve"> </w:t>
      </w:r>
      <w:r w:rsidRPr="00D34E51">
        <w:t>возможность включения каждого ребенка в различные формы жизни детского сообщества;</w:t>
      </w:r>
      <w:r w:rsidRPr="00D34E51">
        <w:rPr>
          <w:spacing w:val="1"/>
        </w:rPr>
        <w:t xml:space="preserve"> </w:t>
      </w:r>
      <w:r w:rsidRPr="00D34E51">
        <w:t>рукотворная воспитывающая среда обеспечивает возможность демонстрации уникальности</w:t>
      </w:r>
      <w:r w:rsidRPr="00D34E51">
        <w:rPr>
          <w:spacing w:val="1"/>
        </w:rPr>
        <w:t xml:space="preserve"> </w:t>
      </w:r>
      <w:r w:rsidRPr="00D34E51">
        <w:t>достижений</w:t>
      </w:r>
      <w:r w:rsidRPr="00D34E51">
        <w:rPr>
          <w:spacing w:val="-3"/>
        </w:rPr>
        <w:t xml:space="preserve"> </w:t>
      </w:r>
      <w:r w:rsidRPr="00D34E51">
        <w:t>каждого обучающегося</w:t>
      </w:r>
      <w:r w:rsidRPr="00D34E51">
        <w:rPr>
          <w:spacing w:val="2"/>
        </w:rPr>
        <w:t xml:space="preserve"> </w:t>
      </w:r>
      <w:r w:rsidRPr="00D34E51">
        <w:t>с</w:t>
      </w:r>
      <w:r w:rsidRPr="00D34E51">
        <w:rPr>
          <w:spacing w:val="-1"/>
        </w:rPr>
        <w:t xml:space="preserve"> </w:t>
      </w:r>
      <w:r w:rsidRPr="00D34E51">
        <w:t>ОВЗ.</w:t>
      </w:r>
    </w:p>
    <w:p w:rsidR="00943B47" w:rsidRPr="00D34E51" w:rsidRDefault="00943B47" w:rsidP="00943B47">
      <w:pPr>
        <w:pStyle w:val="af7"/>
        <w:ind w:right="1271" w:firstLine="240"/>
      </w:pPr>
      <w:r w:rsidRPr="00D34E51">
        <w:t xml:space="preserve">На уровне </w:t>
      </w:r>
      <w:r w:rsidRPr="00D34E51">
        <w:rPr>
          <w:i/>
        </w:rPr>
        <w:t xml:space="preserve">общности: </w:t>
      </w:r>
      <w:r w:rsidRPr="00D34E51">
        <w:t>формируются условия освоения социальных ролей, ответственности</w:t>
      </w:r>
      <w:r w:rsidRPr="00D34E51">
        <w:rPr>
          <w:spacing w:val="-57"/>
        </w:rPr>
        <w:t xml:space="preserve"> </w:t>
      </w:r>
      <w:r w:rsidRPr="00D34E51">
        <w:t>и</w:t>
      </w:r>
      <w:r w:rsidRPr="00D34E51">
        <w:rPr>
          <w:spacing w:val="1"/>
        </w:rPr>
        <w:t xml:space="preserve"> </w:t>
      </w:r>
      <w:r w:rsidRPr="00D34E51">
        <w:t>самостоятельности,</w:t>
      </w:r>
      <w:r w:rsidRPr="00D34E51">
        <w:rPr>
          <w:spacing w:val="1"/>
        </w:rPr>
        <w:t xml:space="preserve"> </w:t>
      </w:r>
      <w:r w:rsidRPr="00D34E51">
        <w:t>сопричастности</w:t>
      </w:r>
      <w:r w:rsidRPr="00D34E51">
        <w:rPr>
          <w:spacing w:val="1"/>
        </w:rPr>
        <w:t xml:space="preserve"> </w:t>
      </w:r>
      <w:r w:rsidRPr="00D34E51">
        <w:t>к</w:t>
      </w:r>
      <w:r w:rsidRPr="00D34E51">
        <w:rPr>
          <w:spacing w:val="1"/>
        </w:rPr>
        <w:t xml:space="preserve"> </w:t>
      </w:r>
      <w:r w:rsidRPr="00D34E51">
        <w:t>реализации</w:t>
      </w:r>
      <w:r w:rsidRPr="00D34E51">
        <w:rPr>
          <w:spacing w:val="1"/>
        </w:rPr>
        <w:t xml:space="preserve"> </w:t>
      </w:r>
      <w:r w:rsidRPr="00D34E51">
        <w:t>целей</w:t>
      </w:r>
      <w:r w:rsidRPr="00D34E51">
        <w:rPr>
          <w:spacing w:val="1"/>
        </w:rPr>
        <w:t xml:space="preserve"> </w:t>
      </w:r>
      <w:r w:rsidRPr="00D34E51">
        <w:t>и</w:t>
      </w:r>
      <w:r w:rsidRPr="00D34E51">
        <w:rPr>
          <w:spacing w:val="1"/>
        </w:rPr>
        <w:t xml:space="preserve"> </w:t>
      </w:r>
      <w:r w:rsidRPr="00D34E51">
        <w:t>смыслов</w:t>
      </w:r>
      <w:r w:rsidRPr="00D34E51">
        <w:rPr>
          <w:spacing w:val="1"/>
        </w:rPr>
        <w:t xml:space="preserve"> </w:t>
      </w:r>
      <w:r w:rsidRPr="00D34E51">
        <w:t>сообщества,</w:t>
      </w:r>
      <w:r w:rsidRPr="00D34E51">
        <w:rPr>
          <w:spacing w:val="1"/>
        </w:rPr>
        <w:t xml:space="preserve"> </w:t>
      </w:r>
      <w:r w:rsidRPr="00D34E51">
        <w:t>приобретается</w:t>
      </w:r>
      <w:r w:rsidRPr="00D34E51">
        <w:rPr>
          <w:spacing w:val="1"/>
        </w:rPr>
        <w:t xml:space="preserve"> </w:t>
      </w:r>
      <w:r w:rsidRPr="00D34E51">
        <w:t>опыт</w:t>
      </w:r>
      <w:r w:rsidRPr="00D34E51">
        <w:rPr>
          <w:spacing w:val="1"/>
        </w:rPr>
        <w:t xml:space="preserve"> </w:t>
      </w:r>
      <w:r w:rsidRPr="00D34E51">
        <w:t>развития</w:t>
      </w:r>
      <w:r w:rsidRPr="00D34E51">
        <w:rPr>
          <w:spacing w:val="1"/>
        </w:rPr>
        <w:t xml:space="preserve"> </w:t>
      </w:r>
      <w:r w:rsidRPr="00D34E51">
        <w:t>отношений</w:t>
      </w:r>
      <w:r w:rsidRPr="00D34E51">
        <w:rPr>
          <w:spacing w:val="1"/>
        </w:rPr>
        <w:t xml:space="preserve"> </w:t>
      </w:r>
      <w:r w:rsidRPr="00D34E51">
        <w:t>между обучающимися,</w:t>
      </w:r>
      <w:r w:rsidRPr="00D34E51">
        <w:rPr>
          <w:spacing w:val="1"/>
        </w:rPr>
        <w:t xml:space="preserve"> </w:t>
      </w:r>
      <w:r w:rsidRPr="00D34E51">
        <w:t>родителями</w:t>
      </w:r>
      <w:r w:rsidRPr="00D34E51">
        <w:rPr>
          <w:spacing w:val="1"/>
        </w:rPr>
        <w:t xml:space="preserve"> </w:t>
      </w:r>
      <w:r w:rsidRPr="00D34E51">
        <w:t>(законными</w:t>
      </w:r>
      <w:r w:rsidRPr="00D34E51">
        <w:rPr>
          <w:spacing w:val="1"/>
        </w:rPr>
        <w:t xml:space="preserve"> </w:t>
      </w:r>
      <w:r w:rsidRPr="00D34E51">
        <w:t>представителями),</w:t>
      </w:r>
      <w:r w:rsidRPr="00D34E51">
        <w:rPr>
          <w:spacing w:val="1"/>
        </w:rPr>
        <w:t xml:space="preserve"> </w:t>
      </w:r>
      <w:r w:rsidRPr="00D34E51">
        <w:t>педагогами.</w:t>
      </w:r>
      <w:r w:rsidRPr="00D34E51">
        <w:rPr>
          <w:spacing w:val="1"/>
        </w:rPr>
        <w:t xml:space="preserve"> </w:t>
      </w:r>
      <w:r w:rsidRPr="00D34E51">
        <w:t>Детская</w:t>
      </w:r>
      <w:r w:rsidRPr="00D34E51">
        <w:rPr>
          <w:spacing w:val="1"/>
        </w:rPr>
        <w:t xml:space="preserve"> </w:t>
      </w:r>
      <w:r w:rsidRPr="00D34E51">
        <w:t>и</w:t>
      </w:r>
      <w:r w:rsidRPr="00D34E51">
        <w:rPr>
          <w:spacing w:val="1"/>
        </w:rPr>
        <w:t xml:space="preserve"> </w:t>
      </w:r>
      <w:r w:rsidRPr="00D34E51">
        <w:t>детско-взрослая</w:t>
      </w:r>
      <w:r w:rsidRPr="00D34E51">
        <w:rPr>
          <w:spacing w:val="1"/>
        </w:rPr>
        <w:t xml:space="preserve"> </w:t>
      </w:r>
      <w:r w:rsidRPr="00D34E51">
        <w:t>общности</w:t>
      </w:r>
      <w:r w:rsidRPr="00D34E51">
        <w:rPr>
          <w:spacing w:val="1"/>
        </w:rPr>
        <w:t xml:space="preserve"> </w:t>
      </w:r>
      <w:r w:rsidRPr="00D34E51">
        <w:t>в</w:t>
      </w:r>
      <w:r w:rsidRPr="00D34E51">
        <w:rPr>
          <w:spacing w:val="1"/>
        </w:rPr>
        <w:t xml:space="preserve"> </w:t>
      </w:r>
      <w:r w:rsidRPr="00D34E51">
        <w:t>инклюзивном</w:t>
      </w:r>
      <w:r w:rsidRPr="00D34E51">
        <w:rPr>
          <w:spacing w:val="1"/>
        </w:rPr>
        <w:t xml:space="preserve"> </w:t>
      </w:r>
      <w:r w:rsidRPr="00D34E51">
        <w:t>образовании</w:t>
      </w:r>
      <w:r w:rsidRPr="00D34E51">
        <w:rPr>
          <w:spacing w:val="1"/>
        </w:rPr>
        <w:t xml:space="preserve"> </w:t>
      </w:r>
      <w:r w:rsidRPr="00D34E51">
        <w:t>развиваются</w:t>
      </w:r>
      <w:r w:rsidRPr="00D34E51">
        <w:rPr>
          <w:spacing w:val="1"/>
        </w:rPr>
        <w:t xml:space="preserve"> </w:t>
      </w:r>
      <w:r w:rsidRPr="00D34E51">
        <w:t>на</w:t>
      </w:r>
      <w:r w:rsidRPr="00D34E51">
        <w:rPr>
          <w:spacing w:val="1"/>
        </w:rPr>
        <w:t xml:space="preserve"> </w:t>
      </w:r>
      <w:r w:rsidRPr="00D34E51">
        <w:t>принципах</w:t>
      </w:r>
      <w:r w:rsidRPr="00D34E51">
        <w:rPr>
          <w:spacing w:val="1"/>
        </w:rPr>
        <w:t xml:space="preserve"> </w:t>
      </w:r>
      <w:r w:rsidRPr="00D34E51">
        <w:t>заботы,</w:t>
      </w:r>
      <w:r w:rsidRPr="00D34E51">
        <w:rPr>
          <w:spacing w:val="1"/>
        </w:rPr>
        <w:t xml:space="preserve"> </w:t>
      </w:r>
      <w:r w:rsidRPr="00D34E51">
        <w:t>взаимоуважения</w:t>
      </w:r>
      <w:r w:rsidRPr="00D34E51">
        <w:rPr>
          <w:spacing w:val="1"/>
        </w:rPr>
        <w:t xml:space="preserve"> </w:t>
      </w:r>
      <w:r w:rsidRPr="00D34E51">
        <w:t>и</w:t>
      </w:r>
      <w:r w:rsidRPr="00D34E51">
        <w:rPr>
          <w:spacing w:val="1"/>
        </w:rPr>
        <w:t xml:space="preserve"> </w:t>
      </w:r>
      <w:r w:rsidRPr="00D34E51">
        <w:t>сотрудничества</w:t>
      </w:r>
      <w:r w:rsidRPr="00D34E51">
        <w:rPr>
          <w:spacing w:val="1"/>
        </w:rPr>
        <w:t xml:space="preserve"> </w:t>
      </w:r>
      <w:r w:rsidRPr="00D34E51">
        <w:t>в</w:t>
      </w:r>
      <w:r w:rsidRPr="00D34E51">
        <w:rPr>
          <w:spacing w:val="1"/>
        </w:rPr>
        <w:t xml:space="preserve"> </w:t>
      </w:r>
      <w:r w:rsidRPr="00D34E51">
        <w:t>совместной</w:t>
      </w:r>
      <w:r w:rsidRPr="00D34E51">
        <w:rPr>
          <w:spacing w:val="-1"/>
        </w:rPr>
        <w:t xml:space="preserve"> </w:t>
      </w:r>
      <w:r w:rsidRPr="00D34E51">
        <w:t>деятельности.</w:t>
      </w:r>
    </w:p>
    <w:p w:rsidR="00943B47" w:rsidRPr="00D34E51" w:rsidRDefault="00943B47" w:rsidP="00943B47">
      <w:pPr>
        <w:pStyle w:val="af7"/>
        <w:ind w:right="1273" w:firstLine="240"/>
      </w:pPr>
      <w:r w:rsidRPr="00D34E51">
        <w:t>На</w:t>
      </w:r>
      <w:r w:rsidRPr="00D34E51">
        <w:rPr>
          <w:spacing w:val="1"/>
        </w:rPr>
        <w:t xml:space="preserve"> </w:t>
      </w:r>
      <w:r w:rsidRPr="00D34E51">
        <w:t>уровне</w:t>
      </w:r>
      <w:r w:rsidRPr="00D34E51">
        <w:rPr>
          <w:spacing w:val="1"/>
        </w:rPr>
        <w:t xml:space="preserve"> </w:t>
      </w:r>
      <w:r w:rsidRPr="00D34E51">
        <w:rPr>
          <w:i/>
        </w:rPr>
        <w:t>деятельностей</w:t>
      </w:r>
      <w:r w:rsidRPr="00D34E51">
        <w:t>:</w:t>
      </w:r>
      <w:r w:rsidRPr="00D34E51">
        <w:rPr>
          <w:spacing w:val="1"/>
        </w:rPr>
        <w:t xml:space="preserve"> </w:t>
      </w:r>
      <w:r w:rsidRPr="00D34E51">
        <w:t>педагогическое</w:t>
      </w:r>
      <w:r w:rsidRPr="00D34E51">
        <w:rPr>
          <w:spacing w:val="1"/>
        </w:rPr>
        <w:t xml:space="preserve"> </w:t>
      </w:r>
      <w:r w:rsidRPr="00D34E51">
        <w:t>проектирование</w:t>
      </w:r>
      <w:r w:rsidRPr="00D34E51">
        <w:rPr>
          <w:spacing w:val="1"/>
        </w:rPr>
        <w:t xml:space="preserve"> </w:t>
      </w:r>
      <w:r w:rsidRPr="00D34E51">
        <w:t>совместной</w:t>
      </w:r>
      <w:r w:rsidRPr="00D34E51">
        <w:rPr>
          <w:spacing w:val="1"/>
        </w:rPr>
        <w:t xml:space="preserve"> </w:t>
      </w:r>
      <w:r w:rsidRPr="00D34E51">
        <w:t>деятельности</w:t>
      </w:r>
      <w:r w:rsidRPr="00D34E51">
        <w:rPr>
          <w:spacing w:val="1"/>
        </w:rPr>
        <w:t xml:space="preserve"> </w:t>
      </w:r>
      <w:r w:rsidRPr="00D34E51">
        <w:t>в</w:t>
      </w:r>
      <w:r w:rsidRPr="00D34E51">
        <w:rPr>
          <w:spacing w:val="-57"/>
        </w:rPr>
        <w:t xml:space="preserve"> </w:t>
      </w:r>
      <w:r w:rsidRPr="00D34E51">
        <w:t>классе, в разновозрастных группах, в малых группах детей, в детско-родительских группах</w:t>
      </w:r>
      <w:r w:rsidRPr="00D34E51">
        <w:rPr>
          <w:spacing w:val="1"/>
        </w:rPr>
        <w:t xml:space="preserve"> </w:t>
      </w:r>
      <w:r w:rsidRPr="00D34E51">
        <w:t>обеспечивает</w:t>
      </w:r>
      <w:r w:rsidRPr="00D34E51">
        <w:rPr>
          <w:spacing w:val="1"/>
        </w:rPr>
        <w:t xml:space="preserve"> </w:t>
      </w:r>
      <w:r w:rsidRPr="00D34E51">
        <w:t>условия освоения доступных</w:t>
      </w:r>
      <w:r w:rsidRPr="00D34E51">
        <w:rPr>
          <w:spacing w:val="1"/>
        </w:rPr>
        <w:t xml:space="preserve"> </w:t>
      </w:r>
      <w:r w:rsidRPr="00D34E51">
        <w:t>навыков, формирует</w:t>
      </w:r>
      <w:r w:rsidRPr="00D34E51">
        <w:rPr>
          <w:spacing w:val="1"/>
        </w:rPr>
        <w:t xml:space="preserve"> </w:t>
      </w:r>
      <w:r w:rsidRPr="00D34E51">
        <w:t>опыт</w:t>
      </w:r>
      <w:r w:rsidRPr="00D34E51">
        <w:rPr>
          <w:spacing w:val="1"/>
        </w:rPr>
        <w:t xml:space="preserve"> </w:t>
      </w:r>
      <w:r w:rsidRPr="00D34E51">
        <w:t>работы в команде,</w:t>
      </w:r>
      <w:r w:rsidRPr="00D34E51">
        <w:rPr>
          <w:spacing w:val="1"/>
        </w:rPr>
        <w:t xml:space="preserve"> </w:t>
      </w:r>
      <w:r w:rsidRPr="00D34E51">
        <w:t>развивает активность и ответственность каждого обучающегося в социальной ситуации его</w:t>
      </w:r>
      <w:r w:rsidRPr="00D34E51">
        <w:rPr>
          <w:spacing w:val="1"/>
        </w:rPr>
        <w:t xml:space="preserve"> </w:t>
      </w:r>
      <w:r w:rsidRPr="00D34E51">
        <w:t>развития.</w:t>
      </w:r>
    </w:p>
    <w:p w:rsidR="00943B47" w:rsidRPr="00D34E51" w:rsidRDefault="00943B47" w:rsidP="00943B47">
      <w:pPr>
        <w:pStyle w:val="af7"/>
        <w:ind w:right="1268" w:firstLine="240"/>
      </w:pPr>
      <w:r w:rsidRPr="00D34E51">
        <w:t>На</w:t>
      </w:r>
      <w:r w:rsidRPr="00D34E51">
        <w:rPr>
          <w:spacing w:val="1"/>
        </w:rPr>
        <w:t xml:space="preserve"> </w:t>
      </w:r>
      <w:r w:rsidRPr="00D34E51">
        <w:t>уровне</w:t>
      </w:r>
      <w:r w:rsidRPr="00D34E51">
        <w:rPr>
          <w:spacing w:val="1"/>
        </w:rPr>
        <w:t xml:space="preserve"> </w:t>
      </w:r>
      <w:r w:rsidRPr="00D34E51">
        <w:rPr>
          <w:i/>
        </w:rPr>
        <w:t>событий</w:t>
      </w:r>
      <w:r w:rsidRPr="00D34E51">
        <w:t>:</w:t>
      </w:r>
      <w:r w:rsidRPr="00D34E51">
        <w:rPr>
          <w:spacing w:val="1"/>
        </w:rPr>
        <w:t xml:space="preserve"> </w:t>
      </w:r>
      <w:r w:rsidRPr="00D34E51">
        <w:t>проектирование</w:t>
      </w:r>
      <w:r w:rsidRPr="00D34E51">
        <w:rPr>
          <w:spacing w:val="1"/>
        </w:rPr>
        <w:t xml:space="preserve"> </w:t>
      </w:r>
      <w:r w:rsidRPr="00D34E51">
        <w:t>педагогами</w:t>
      </w:r>
      <w:r w:rsidRPr="00D34E51">
        <w:rPr>
          <w:spacing w:val="1"/>
        </w:rPr>
        <w:t xml:space="preserve"> </w:t>
      </w:r>
      <w:r w:rsidRPr="00D34E51">
        <w:t>ритмов</w:t>
      </w:r>
      <w:r w:rsidRPr="00D34E51">
        <w:rPr>
          <w:spacing w:val="1"/>
        </w:rPr>
        <w:t xml:space="preserve"> </w:t>
      </w:r>
      <w:r w:rsidRPr="00D34E51">
        <w:t>учебной</w:t>
      </w:r>
      <w:r w:rsidRPr="00D34E51">
        <w:rPr>
          <w:spacing w:val="1"/>
        </w:rPr>
        <w:t xml:space="preserve"> </w:t>
      </w:r>
      <w:r w:rsidRPr="00D34E51">
        <w:t>работы,</w:t>
      </w:r>
      <w:r w:rsidRPr="00D34E51">
        <w:rPr>
          <w:spacing w:val="1"/>
        </w:rPr>
        <w:t xml:space="preserve"> </w:t>
      </w:r>
      <w:r w:rsidRPr="00D34E51">
        <w:t>отдыха,</w:t>
      </w:r>
      <w:r w:rsidRPr="00D34E51">
        <w:rPr>
          <w:spacing w:val="1"/>
        </w:rPr>
        <w:t xml:space="preserve"> </w:t>
      </w:r>
      <w:r w:rsidRPr="00D34E51">
        <w:t>праздников и общих дел с учетом специфики социальной и культурной ситуации развития</w:t>
      </w:r>
      <w:r w:rsidRPr="00D34E51">
        <w:rPr>
          <w:spacing w:val="1"/>
        </w:rPr>
        <w:t xml:space="preserve"> </w:t>
      </w:r>
      <w:r w:rsidRPr="00D34E51">
        <w:t>каждого</w:t>
      </w:r>
      <w:r w:rsidRPr="00D34E51">
        <w:rPr>
          <w:spacing w:val="1"/>
        </w:rPr>
        <w:t xml:space="preserve"> </w:t>
      </w:r>
      <w:r w:rsidRPr="00D34E51">
        <w:t>ребенка</w:t>
      </w:r>
      <w:r w:rsidRPr="00D34E51">
        <w:rPr>
          <w:spacing w:val="1"/>
        </w:rPr>
        <w:t xml:space="preserve"> </w:t>
      </w:r>
      <w:r w:rsidRPr="00D34E51">
        <w:t>с</w:t>
      </w:r>
      <w:r w:rsidRPr="00D34E51">
        <w:rPr>
          <w:spacing w:val="1"/>
        </w:rPr>
        <w:t xml:space="preserve"> </w:t>
      </w:r>
      <w:r w:rsidRPr="00D34E51">
        <w:t>ОВЗ</w:t>
      </w:r>
      <w:r w:rsidRPr="00D34E51">
        <w:rPr>
          <w:spacing w:val="1"/>
        </w:rPr>
        <w:t xml:space="preserve"> </w:t>
      </w:r>
      <w:r w:rsidRPr="00D34E51">
        <w:t>обеспечивает</w:t>
      </w:r>
      <w:r w:rsidRPr="00D34E51">
        <w:rPr>
          <w:spacing w:val="1"/>
        </w:rPr>
        <w:t xml:space="preserve"> </w:t>
      </w:r>
      <w:r w:rsidRPr="00D34E51">
        <w:t>возможность</w:t>
      </w:r>
      <w:r w:rsidRPr="00D34E51">
        <w:rPr>
          <w:spacing w:val="1"/>
        </w:rPr>
        <w:t xml:space="preserve"> </w:t>
      </w:r>
      <w:r w:rsidRPr="00D34E51">
        <w:t>его</w:t>
      </w:r>
      <w:r w:rsidRPr="00D34E51">
        <w:rPr>
          <w:spacing w:val="1"/>
        </w:rPr>
        <w:t xml:space="preserve"> </w:t>
      </w:r>
      <w:r w:rsidRPr="00D34E51">
        <w:t>участия</w:t>
      </w:r>
      <w:r w:rsidRPr="00D34E51">
        <w:rPr>
          <w:spacing w:val="1"/>
        </w:rPr>
        <w:t xml:space="preserve"> </w:t>
      </w:r>
      <w:r w:rsidRPr="00D34E51">
        <w:t>в</w:t>
      </w:r>
      <w:r w:rsidRPr="00D34E51">
        <w:rPr>
          <w:spacing w:val="1"/>
        </w:rPr>
        <w:t xml:space="preserve"> </w:t>
      </w:r>
      <w:r w:rsidRPr="00D34E51">
        <w:t>жизни</w:t>
      </w:r>
      <w:r w:rsidRPr="00D34E51">
        <w:rPr>
          <w:spacing w:val="1"/>
        </w:rPr>
        <w:t xml:space="preserve"> </w:t>
      </w:r>
      <w:r w:rsidRPr="00D34E51">
        <w:t>класса,</w:t>
      </w:r>
      <w:r w:rsidRPr="00D34E51">
        <w:rPr>
          <w:spacing w:val="1"/>
        </w:rPr>
        <w:t xml:space="preserve"> </w:t>
      </w:r>
      <w:r w:rsidRPr="00D34E51">
        <w:t>школы,</w:t>
      </w:r>
      <w:r w:rsidRPr="00D34E51">
        <w:rPr>
          <w:spacing w:val="-57"/>
        </w:rPr>
        <w:t xml:space="preserve"> </w:t>
      </w:r>
      <w:r w:rsidRPr="00D34E51">
        <w:t>событиях группы, формирует личностный опыт, развивает самооценку и уверенность в своих</w:t>
      </w:r>
      <w:r w:rsidRPr="00D34E51">
        <w:rPr>
          <w:spacing w:val="-57"/>
        </w:rPr>
        <w:t xml:space="preserve"> </w:t>
      </w:r>
      <w:r w:rsidRPr="00D34E51">
        <w:t>силах.</w:t>
      </w:r>
    </w:p>
    <w:p w:rsidR="00943B47" w:rsidRPr="00D34E51" w:rsidRDefault="00943B47" w:rsidP="008477DF">
      <w:pPr>
        <w:pStyle w:val="2"/>
        <w:jc w:val="center"/>
        <w:rPr>
          <w:b w:val="0"/>
          <w:i/>
          <w:sz w:val="24"/>
          <w:szCs w:val="24"/>
        </w:rPr>
      </w:pPr>
      <w:r w:rsidRPr="00D34E51">
        <w:rPr>
          <w:sz w:val="24"/>
          <w:szCs w:val="24"/>
        </w:rPr>
        <w:t>Особыми</w:t>
      </w:r>
      <w:r w:rsidRPr="00D34E51">
        <w:rPr>
          <w:spacing w:val="-4"/>
          <w:sz w:val="24"/>
          <w:szCs w:val="24"/>
        </w:rPr>
        <w:t xml:space="preserve"> </w:t>
      </w:r>
      <w:r w:rsidRPr="00D34E51">
        <w:rPr>
          <w:sz w:val="24"/>
          <w:szCs w:val="24"/>
        </w:rPr>
        <w:t>задачами</w:t>
      </w:r>
      <w:r w:rsidRPr="00D34E51">
        <w:rPr>
          <w:spacing w:val="-3"/>
          <w:sz w:val="24"/>
          <w:szCs w:val="24"/>
        </w:rPr>
        <w:t xml:space="preserve"> </w:t>
      </w:r>
      <w:r w:rsidRPr="00D34E51">
        <w:rPr>
          <w:sz w:val="24"/>
          <w:szCs w:val="24"/>
        </w:rPr>
        <w:t>воспитания</w:t>
      </w:r>
      <w:r w:rsidRPr="00D34E51">
        <w:rPr>
          <w:spacing w:val="-4"/>
          <w:sz w:val="24"/>
          <w:szCs w:val="24"/>
        </w:rPr>
        <w:t xml:space="preserve"> </w:t>
      </w:r>
      <w:r w:rsidRPr="00D34E51">
        <w:rPr>
          <w:sz w:val="24"/>
          <w:szCs w:val="24"/>
        </w:rPr>
        <w:t>обучающихся</w:t>
      </w:r>
      <w:r w:rsidRPr="00D34E51">
        <w:rPr>
          <w:spacing w:val="-3"/>
          <w:sz w:val="24"/>
          <w:szCs w:val="24"/>
        </w:rPr>
        <w:t xml:space="preserve"> </w:t>
      </w:r>
      <w:r w:rsidRPr="00D34E51">
        <w:rPr>
          <w:sz w:val="24"/>
          <w:szCs w:val="24"/>
        </w:rPr>
        <w:t>с</w:t>
      </w:r>
      <w:r w:rsidRPr="00D34E51">
        <w:rPr>
          <w:spacing w:val="-4"/>
          <w:sz w:val="24"/>
          <w:szCs w:val="24"/>
        </w:rPr>
        <w:t xml:space="preserve"> </w:t>
      </w:r>
      <w:r w:rsidRPr="00D34E51">
        <w:rPr>
          <w:sz w:val="24"/>
          <w:szCs w:val="24"/>
        </w:rPr>
        <w:t>ОВЗ</w:t>
      </w:r>
      <w:r w:rsidRPr="00D34E51">
        <w:rPr>
          <w:spacing w:val="-4"/>
          <w:sz w:val="24"/>
          <w:szCs w:val="24"/>
        </w:rPr>
        <w:t xml:space="preserve"> </w:t>
      </w:r>
      <w:r w:rsidRPr="00D34E51">
        <w:rPr>
          <w:sz w:val="24"/>
          <w:szCs w:val="24"/>
        </w:rPr>
        <w:t>являются</w:t>
      </w:r>
      <w:r w:rsidRPr="00D34E51">
        <w:rPr>
          <w:b w:val="0"/>
          <w:sz w:val="24"/>
          <w:szCs w:val="24"/>
        </w:rPr>
        <w:t>:</w:t>
      </w:r>
    </w:p>
    <w:p w:rsidR="00943B47" w:rsidRPr="00D34E51" w:rsidRDefault="00943B47" w:rsidP="00943B47">
      <w:pPr>
        <w:pStyle w:val="ab"/>
        <w:widowControl w:val="0"/>
        <w:numPr>
          <w:ilvl w:val="0"/>
          <w:numId w:val="7"/>
        </w:numPr>
        <w:tabs>
          <w:tab w:val="left" w:pos="823"/>
        </w:tabs>
        <w:autoSpaceDE w:val="0"/>
        <w:autoSpaceDN w:val="0"/>
        <w:spacing w:after="0" w:line="240" w:lineRule="auto"/>
        <w:ind w:right="1278" w:firstLine="0"/>
        <w:contextualSpacing w:val="0"/>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налаживание эмоционально-положительного взаимодействия детей с ОВЗ с окружающими для их успешной адаптации и интеграции в школе;</w:t>
      </w:r>
    </w:p>
    <w:p w:rsidR="00943B47" w:rsidRPr="00D34E51" w:rsidRDefault="00943B47" w:rsidP="00943B47">
      <w:pPr>
        <w:pStyle w:val="ab"/>
        <w:widowControl w:val="0"/>
        <w:numPr>
          <w:ilvl w:val="0"/>
          <w:numId w:val="7"/>
        </w:numPr>
        <w:tabs>
          <w:tab w:val="left" w:pos="837"/>
        </w:tabs>
        <w:autoSpaceDE w:val="0"/>
        <w:autoSpaceDN w:val="0"/>
        <w:spacing w:after="0" w:line="240" w:lineRule="auto"/>
        <w:ind w:right="1278" w:firstLine="0"/>
        <w:contextualSpacing w:val="0"/>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формирование доброжелательного отношения к детям с ОВЗ и их семьям со стороны всех участников образовательных отношений;</w:t>
      </w:r>
    </w:p>
    <w:p w:rsidR="00943B47" w:rsidRPr="00D34E51" w:rsidRDefault="00943B47" w:rsidP="00943B47">
      <w:pPr>
        <w:pStyle w:val="ab"/>
        <w:widowControl w:val="0"/>
        <w:numPr>
          <w:ilvl w:val="0"/>
          <w:numId w:val="7"/>
        </w:numPr>
        <w:tabs>
          <w:tab w:val="left" w:pos="818"/>
        </w:tabs>
        <w:autoSpaceDE w:val="0"/>
        <w:autoSpaceDN w:val="0"/>
        <w:spacing w:after="0" w:line="240" w:lineRule="auto"/>
        <w:ind w:right="1278" w:firstLine="60"/>
        <w:contextualSpacing w:val="0"/>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построение воспитательной деятельности с учетом индивидуальных особенностей каждого обучающегося с ОВЗ;</w:t>
      </w:r>
    </w:p>
    <w:p w:rsidR="00943B47" w:rsidRPr="00D34E51" w:rsidRDefault="00943B47" w:rsidP="00943B47">
      <w:pPr>
        <w:pStyle w:val="ab"/>
        <w:widowControl w:val="0"/>
        <w:numPr>
          <w:ilvl w:val="0"/>
          <w:numId w:val="7"/>
        </w:numPr>
        <w:tabs>
          <w:tab w:val="left" w:pos="1005"/>
          <w:tab w:val="left" w:pos="1006"/>
        </w:tabs>
        <w:autoSpaceDE w:val="0"/>
        <w:autoSpaceDN w:val="0"/>
        <w:spacing w:after="0" w:line="240" w:lineRule="auto"/>
        <w:ind w:right="1280" w:firstLine="0"/>
        <w:contextualSpacing w:val="0"/>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активное привлечение семьи и ближайшего социального окружения к воспитанию обучающихся с ОВЗ;</w:t>
      </w:r>
    </w:p>
    <w:p w:rsidR="00943B47" w:rsidRPr="00D34E51" w:rsidRDefault="00943B47" w:rsidP="00943B47">
      <w:pPr>
        <w:pStyle w:val="ab"/>
        <w:widowControl w:val="0"/>
        <w:numPr>
          <w:ilvl w:val="0"/>
          <w:numId w:val="7"/>
        </w:numPr>
        <w:tabs>
          <w:tab w:val="left" w:pos="852"/>
        </w:tabs>
        <w:autoSpaceDE w:val="0"/>
        <w:autoSpaceDN w:val="0"/>
        <w:spacing w:after="0" w:line="240" w:lineRule="auto"/>
        <w:ind w:right="1269" w:firstLine="0"/>
        <w:contextualSpacing w:val="0"/>
        <w:jc w:val="both"/>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 xml:space="preserve">обеспечение психолого-педагогической поддержки семей обучающихся с ОВЗ в развитии и содействие повышению уровня их педагогической, психологической, </w:t>
      </w:r>
      <w:proofErr w:type="gramStart"/>
      <w:r w:rsidRPr="00D34E51">
        <w:rPr>
          <w:rFonts w:ascii="Times New Roman" w:eastAsia="Times New Roman" w:hAnsi="Times New Roman" w:cs="Times New Roman"/>
          <w:sz w:val="24"/>
          <w:szCs w:val="24"/>
        </w:rPr>
        <w:t>медико-социальной</w:t>
      </w:r>
      <w:proofErr w:type="gramEnd"/>
      <w:r w:rsidRPr="00D34E51">
        <w:rPr>
          <w:rFonts w:ascii="Times New Roman" w:eastAsia="Times New Roman" w:hAnsi="Times New Roman" w:cs="Times New Roman"/>
          <w:sz w:val="24"/>
          <w:szCs w:val="24"/>
        </w:rPr>
        <w:t xml:space="preserve"> компетентности;</w:t>
      </w:r>
    </w:p>
    <w:p w:rsidR="00943B47" w:rsidRPr="00D34E51" w:rsidRDefault="00943B47" w:rsidP="00943B47">
      <w:pPr>
        <w:pStyle w:val="ab"/>
        <w:widowControl w:val="0"/>
        <w:numPr>
          <w:ilvl w:val="0"/>
          <w:numId w:val="7"/>
        </w:numPr>
        <w:tabs>
          <w:tab w:val="left" w:pos="813"/>
        </w:tabs>
        <w:autoSpaceDE w:val="0"/>
        <w:autoSpaceDN w:val="0"/>
        <w:spacing w:before="1" w:after="0" w:line="240" w:lineRule="auto"/>
        <w:ind w:left="812" w:hanging="200"/>
        <w:contextualSpacing w:val="0"/>
        <w:jc w:val="both"/>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индивидуализация в воспитательной работе с обучающимися с ОВЗ.</w:t>
      </w:r>
    </w:p>
    <w:p w:rsidR="00943B47" w:rsidRPr="00D34E51" w:rsidRDefault="00943B47" w:rsidP="00943B47">
      <w:pPr>
        <w:pStyle w:val="1"/>
        <w:widowControl w:val="0"/>
        <w:numPr>
          <w:ilvl w:val="1"/>
          <w:numId w:val="6"/>
        </w:numPr>
        <w:tabs>
          <w:tab w:val="left" w:pos="1236"/>
        </w:tabs>
        <w:autoSpaceDE w:val="0"/>
        <w:autoSpaceDN w:val="0"/>
        <w:spacing w:before="7" w:beforeAutospacing="0" w:after="0" w:afterAutospacing="0" w:line="360" w:lineRule="auto"/>
        <w:ind w:left="4209" w:right="1475" w:hanging="3395"/>
        <w:jc w:val="left"/>
        <w:rPr>
          <w:sz w:val="24"/>
          <w:szCs w:val="24"/>
        </w:rPr>
      </w:pPr>
      <w:bookmarkStart w:id="30" w:name="_bookmark32"/>
      <w:bookmarkEnd w:id="30"/>
      <w:r w:rsidRPr="00D34E51">
        <w:rPr>
          <w:sz w:val="24"/>
          <w:szCs w:val="24"/>
          <w:u w:val="thick"/>
        </w:rPr>
        <w:t>Система</w:t>
      </w:r>
      <w:r w:rsidRPr="00D34E51">
        <w:rPr>
          <w:spacing w:val="-5"/>
          <w:sz w:val="24"/>
          <w:szCs w:val="24"/>
          <w:u w:val="thick"/>
        </w:rPr>
        <w:t xml:space="preserve"> </w:t>
      </w:r>
      <w:r w:rsidRPr="00D34E51">
        <w:rPr>
          <w:sz w:val="24"/>
          <w:szCs w:val="24"/>
          <w:u w:val="thick"/>
        </w:rPr>
        <w:t>поощрения</w:t>
      </w:r>
      <w:r w:rsidRPr="00D34E51">
        <w:rPr>
          <w:spacing w:val="-5"/>
          <w:sz w:val="24"/>
          <w:szCs w:val="24"/>
          <w:u w:val="thick"/>
        </w:rPr>
        <w:t xml:space="preserve"> </w:t>
      </w:r>
      <w:r w:rsidRPr="00D34E51">
        <w:rPr>
          <w:sz w:val="24"/>
          <w:szCs w:val="24"/>
          <w:u w:val="thick"/>
        </w:rPr>
        <w:t>социальной</w:t>
      </w:r>
      <w:r w:rsidRPr="00D34E51">
        <w:rPr>
          <w:spacing w:val="-4"/>
          <w:sz w:val="24"/>
          <w:szCs w:val="24"/>
          <w:u w:val="thick"/>
        </w:rPr>
        <w:t xml:space="preserve"> </w:t>
      </w:r>
      <w:r w:rsidRPr="00D34E51">
        <w:rPr>
          <w:sz w:val="24"/>
          <w:szCs w:val="24"/>
          <w:u w:val="thick"/>
        </w:rPr>
        <w:t>успешности</w:t>
      </w:r>
      <w:r w:rsidRPr="00D34E51">
        <w:rPr>
          <w:spacing w:val="-6"/>
          <w:sz w:val="24"/>
          <w:szCs w:val="24"/>
          <w:u w:val="thick"/>
        </w:rPr>
        <w:t xml:space="preserve"> </w:t>
      </w:r>
      <w:r w:rsidRPr="00D34E51">
        <w:rPr>
          <w:sz w:val="24"/>
          <w:szCs w:val="24"/>
          <w:u w:val="thick"/>
        </w:rPr>
        <w:t>и</w:t>
      </w:r>
      <w:r w:rsidRPr="00D34E51">
        <w:rPr>
          <w:spacing w:val="-5"/>
          <w:sz w:val="24"/>
          <w:szCs w:val="24"/>
          <w:u w:val="thick"/>
        </w:rPr>
        <w:t xml:space="preserve"> </w:t>
      </w:r>
      <w:r w:rsidRPr="00D34E51">
        <w:rPr>
          <w:sz w:val="24"/>
          <w:szCs w:val="24"/>
          <w:u w:val="thick"/>
        </w:rPr>
        <w:t>проявлений</w:t>
      </w:r>
      <w:r w:rsidRPr="00D34E51">
        <w:rPr>
          <w:spacing w:val="-5"/>
          <w:sz w:val="24"/>
          <w:szCs w:val="24"/>
          <w:u w:val="thick"/>
        </w:rPr>
        <w:t xml:space="preserve"> </w:t>
      </w:r>
      <w:r w:rsidRPr="00D34E51">
        <w:rPr>
          <w:sz w:val="24"/>
          <w:szCs w:val="24"/>
          <w:u w:val="thick"/>
        </w:rPr>
        <w:t>активной</w:t>
      </w:r>
      <w:r w:rsidRPr="00D34E51">
        <w:rPr>
          <w:spacing w:val="-4"/>
          <w:sz w:val="24"/>
          <w:szCs w:val="24"/>
          <w:u w:val="thick"/>
        </w:rPr>
        <w:t xml:space="preserve"> </w:t>
      </w:r>
      <w:r w:rsidRPr="00D34E51">
        <w:rPr>
          <w:sz w:val="24"/>
          <w:szCs w:val="24"/>
          <w:u w:val="thick"/>
        </w:rPr>
        <w:t>жизненной</w:t>
      </w:r>
      <w:r w:rsidRPr="00D34E51">
        <w:rPr>
          <w:spacing w:val="-57"/>
          <w:sz w:val="24"/>
          <w:szCs w:val="24"/>
        </w:rPr>
        <w:t xml:space="preserve"> </w:t>
      </w:r>
      <w:r w:rsidRPr="00D34E51">
        <w:rPr>
          <w:sz w:val="24"/>
          <w:szCs w:val="24"/>
          <w:u w:val="thick"/>
        </w:rPr>
        <w:t>позиции</w:t>
      </w:r>
      <w:r w:rsidRPr="00D34E51">
        <w:rPr>
          <w:spacing w:val="-1"/>
          <w:sz w:val="24"/>
          <w:szCs w:val="24"/>
          <w:u w:val="thick"/>
        </w:rPr>
        <w:t xml:space="preserve"> </w:t>
      </w:r>
      <w:r w:rsidRPr="00D34E51">
        <w:rPr>
          <w:sz w:val="24"/>
          <w:szCs w:val="24"/>
          <w:u w:val="thick"/>
        </w:rPr>
        <w:t>обучающихся</w:t>
      </w:r>
    </w:p>
    <w:p w:rsidR="00943B47" w:rsidRPr="00D34E51" w:rsidRDefault="00943B47" w:rsidP="00943B47">
      <w:pPr>
        <w:pStyle w:val="af7"/>
        <w:ind w:right="1271" w:firstLine="360"/>
      </w:pPr>
      <w:r w:rsidRPr="00D34E51">
        <w:t>Система поощрения проявлений активной жизненной позиции и социальной успешности</w:t>
      </w:r>
      <w:r w:rsidRPr="00D34E51">
        <w:rPr>
          <w:spacing w:val="1"/>
        </w:rPr>
        <w:t xml:space="preserve"> </w:t>
      </w:r>
      <w:r w:rsidRPr="00D34E51">
        <w:t>обучающихся</w:t>
      </w:r>
      <w:r w:rsidRPr="00D34E51">
        <w:rPr>
          <w:spacing w:val="1"/>
        </w:rPr>
        <w:t xml:space="preserve"> </w:t>
      </w:r>
      <w:r w:rsidRPr="00D34E51">
        <w:t>призвана</w:t>
      </w:r>
      <w:r w:rsidRPr="00D34E51">
        <w:rPr>
          <w:spacing w:val="1"/>
        </w:rPr>
        <w:t xml:space="preserve"> </w:t>
      </w:r>
      <w:r w:rsidRPr="00D34E51">
        <w:t>способствовать</w:t>
      </w:r>
      <w:r w:rsidRPr="00D34E51">
        <w:rPr>
          <w:spacing w:val="1"/>
        </w:rPr>
        <w:t xml:space="preserve"> </w:t>
      </w:r>
      <w:r w:rsidRPr="00D34E51">
        <w:t>формированию</w:t>
      </w:r>
      <w:r w:rsidRPr="00D34E51">
        <w:rPr>
          <w:spacing w:val="1"/>
        </w:rPr>
        <w:t xml:space="preserve"> </w:t>
      </w:r>
      <w:r w:rsidRPr="00D34E51">
        <w:t>у</w:t>
      </w:r>
      <w:r w:rsidRPr="00D34E51">
        <w:rPr>
          <w:spacing w:val="1"/>
        </w:rPr>
        <w:t xml:space="preserve"> </w:t>
      </w:r>
      <w:r w:rsidRPr="00D34E51">
        <w:t>обучающихся</w:t>
      </w:r>
      <w:r w:rsidRPr="00D34E51">
        <w:rPr>
          <w:spacing w:val="1"/>
        </w:rPr>
        <w:t xml:space="preserve"> </w:t>
      </w:r>
      <w:r w:rsidRPr="00D34E51">
        <w:t>ориентации</w:t>
      </w:r>
      <w:r w:rsidRPr="00D34E51">
        <w:rPr>
          <w:spacing w:val="1"/>
        </w:rPr>
        <w:t xml:space="preserve"> </w:t>
      </w:r>
      <w:r w:rsidRPr="00D34E51">
        <w:t>на</w:t>
      </w:r>
      <w:r w:rsidRPr="00D34E51">
        <w:rPr>
          <w:spacing w:val="1"/>
        </w:rPr>
        <w:t xml:space="preserve"> </w:t>
      </w:r>
      <w:r w:rsidRPr="00D34E51">
        <w:t>активную жизненную позицию, инициативность, максимально вовлекать их в совместную</w:t>
      </w:r>
      <w:r w:rsidRPr="00D34E51">
        <w:rPr>
          <w:spacing w:val="1"/>
        </w:rPr>
        <w:t xml:space="preserve"> </w:t>
      </w:r>
      <w:r w:rsidRPr="00D34E51">
        <w:t>деятельность в воспитательных целях. Система проявлений активной жизненной позиции и</w:t>
      </w:r>
      <w:r w:rsidRPr="00D34E51">
        <w:rPr>
          <w:spacing w:val="1"/>
        </w:rPr>
        <w:t xml:space="preserve"> </w:t>
      </w:r>
      <w:r w:rsidRPr="00D34E51">
        <w:t>поощрения социальной успешности обучающихся строится на принципах:</w:t>
      </w:r>
    </w:p>
    <w:p w:rsidR="00943B47" w:rsidRPr="00D34E51" w:rsidRDefault="00943B47" w:rsidP="00943B47">
      <w:pPr>
        <w:pStyle w:val="ab"/>
        <w:widowControl w:val="0"/>
        <w:numPr>
          <w:ilvl w:val="0"/>
          <w:numId w:val="7"/>
        </w:numPr>
        <w:tabs>
          <w:tab w:val="left" w:pos="768"/>
        </w:tabs>
        <w:autoSpaceDE w:val="0"/>
        <w:autoSpaceDN w:val="0"/>
        <w:spacing w:after="0" w:line="240" w:lineRule="auto"/>
        <w:ind w:right="1277" w:firstLine="0"/>
        <w:contextualSpacing w:val="0"/>
        <w:jc w:val="both"/>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43B47" w:rsidRPr="00D34E51" w:rsidRDefault="00943B47" w:rsidP="00943B47">
      <w:pPr>
        <w:pStyle w:val="ab"/>
        <w:widowControl w:val="0"/>
        <w:numPr>
          <w:ilvl w:val="0"/>
          <w:numId w:val="7"/>
        </w:numPr>
        <w:tabs>
          <w:tab w:val="left" w:pos="876"/>
        </w:tabs>
        <w:autoSpaceDE w:val="0"/>
        <w:autoSpaceDN w:val="0"/>
        <w:spacing w:before="60" w:after="0" w:line="240" w:lineRule="auto"/>
        <w:ind w:right="1275" w:firstLine="0"/>
        <w:contextualSpacing w:val="0"/>
        <w:jc w:val="both"/>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943B47" w:rsidRPr="00D34E51" w:rsidRDefault="00943B47" w:rsidP="00943B47">
      <w:pPr>
        <w:pStyle w:val="ab"/>
        <w:widowControl w:val="0"/>
        <w:numPr>
          <w:ilvl w:val="0"/>
          <w:numId w:val="7"/>
        </w:numPr>
        <w:tabs>
          <w:tab w:val="left" w:pos="804"/>
        </w:tabs>
        <w:autoSpaceDE w:val="0"/>
        <w:autoSpaceDN w:val="0"/>
        <w:spacing w:after="0" w:line="240" w:lineRule="auto"/>
        <w:ind w:right="1274" w:firstLine="0"/>
        <w:contextualSpacing w:val="0"/>
        <w:jc w:val="both"/>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43B47" w:rsidRPr="00D34E51" w:rsidRDefault="00943B47" w:rsidP="00943B47">
      <w:pPr>
        <w:pStyle w:val="ab"/>
        <w:widowControl w:val="0"/>
        <w:numPr>
          <w:ilvl w:val="0"/>
          <w:numId w:val="7"/>
        </w:numPr>
        <w:tabs>
          <w:tab w:val="left" w:pos="876"/>
        </w:tabs>
        <w:autoSpaceDE w:val="0"/>
        <w:autoSpaceDN w:val="0"/>
        <w:spacing w:after="0" w:line="240" w:lineRule="auto"/>
        <w:ind w:right="1265" w:firstLine="0"/>
        <w:contextualSpacing w:val="0"/>
        <w:jc w:val="both"/>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регулировании частоты награждений (недопущение избыточности в поощрениях – недостаточно длительные периоды ожидания, чрезмерно большие группы поощряемых и т.п.);</w:t>
      </w:r>
    </w:p>
    <w:p w:rsidR="00943B47" w:rsidRPr="00D34E51" w:rsidRDefault="00943B47" w:rsidP="00943B47">
      <w:pPr>
        <w:pStyle w:val="ab"/>
        <w:widowControl w:val="0"/>
        <w:numPr>
          <w:ilvl w:val="0"/>
          <w:numId w:val="7"/>
        </w:numPr>
        <w:tabs>
          <w:tab w:val="left" w:pos="1008"/>
        </w:tabs>
        <w:autoSpaceDE w:val="0"/>
        <w:autoSpaceDN w:val="0"/>
        <w:spacing w:after="0" w:line="240" w:lineRule="auto"/>
        <w:ind w:right="1272" w:firstLine="0"/>
        <w:contextualSpacing w:val="0"/>
        <w:jc w:val="both"/>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943B47" w:rsidRPr="00D34E51" w:rsidRDefault="00943B47" w:rsidP="00943B47">
      <w:pPr>
        <w:pStyle w:val="ab"/>
        <w:widowControl w:val="0"/>
        <w:numPr>
          <w:ilvl w:val="0"/>
          <w:numId w:val="7"/>
        </w:numPr>
        <w:tabs>
          <w:tab w:val="left" w:pos="835"/>
        </w:tabs>
        <w:autoSpaceDE w:val="0"/>
        <w:autoSpaceDN w:val="0"/>
        <w:spacing w:after="0" w:line="240" w:lineRule="auto"/>
        <w:ind w:right="1272" w:firstLine="0"/>
        <w:contextualSpacing w:val="0"/>
        <w:jc w:val="both"/>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43B47" w:rsidRPr="00D34E51" w:rsidRDefault="00943B47" w:rsidP="00943B47">
      <w:pPr>
        <w:pStyle w:val="ab"/>
        <w:widowControl w:val="0"/>
        <w:numPr>
          <w:ilvl w:val="0"/>
          <w:numId w:val="7"/>
        </w:numPr>
        <w:tabs>
          <w:tab w:val="left" w:pos="782"/>
        </w:tabs>
        <w:autoSpaceDE w:val="0"/>
        <w:autoSpaceDN w:val="0"/>
        <w:spacing w:after="0" w:line="240" w:lineRule="auto"/>
        <w:ind w:right="1278" w:firstLine="0"/>
        <w:contextualSpacing w:val="0"/>
        <w:jc w:val="both"/>
        <w:rPr>
          <w:rFonts w:ascii="Times New Roman" w:eastAsia="Times New Roman" w:hAnsi="Times New Roman" w:cs="Times New Roman"/>
          <w:sz w:val="24"/>
          <w:szCs w:val="24"/>
        </w:rPr>
      </w:pPr>
      <w:r w:rsidRPr="00D34E51">
        <w:rPr>
          <w:rFonts w:ascii="Times New Roman" w:eastAsia="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943B47" w:rsidRPr="00D34E51" w:rsidRDefault="00943B47" w:rsidP="00943B47">
      <w:pPr>
        <w:pStyle w:val="af7"/>
        <w:ind w:right="1279"/>
      </w:pPr>
      <w:r w:rsidRPr="00D34E51">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943B47" w:rsidRPr="00D34E51" w:rsidRDefault="00943B47" w:rsidP="00943B47">
      <w:pPr>
        <w:pStyle w:val="af7"/>
        <w:spacing w:before="4"/>
        <w:ind w:left="0"/>
        <w:jc w:val="left"/>
      </w:pPr>
    </w:p>
    <w:p w:rsidR="00943B47" w:rsidRPr="00D34E51" w:rsidRDefault="00943B47" w:rsidP="00943B47">
      <w:pPr>
        <w:shd w:val="clear" w:color="auto" w:fill="FFFFFF"/>
        <w:spacing w:after="0" w:line="240" w:lineRule="auto"/>
        <w:ind w:right="309"/>
        <w:rPr>
          <w:rFonts w:ascii="Times New Roman" w:eastAsia="Times New Roman" w:hAnsi="Times New Roman" w:cs="Times New Roman"/>
          <w:color w:val="181818"/>
          <w:sz w:val="24"/>
          <w:szCs w:val="24"/>
          <w:lang w:eastAsia="ru-RU"/>
        </w:rPr>
      </w:pPr>
    </w:p>
    <w:p w:rsidR="00831C7B" w:rsidRPr="00D34E51" w:rsidRDefault="00831C7B" w:rsidP="00831C7B">
      <w:pPr>
        <w:shd w:val="clear" w:color="auto" w:fill="FFFFFF"/>
        <w:spacing w:after="12" w:line="240" w:lineRule="auto"/>
        <w:ind w:left="22" w:right="327"/>
        <w:jc w:val="center"/>
        <w:outlineLvl w:val="0"/>
        <w:rPr>
          <w:rFonts w:ascii="Times New Roman" w:eastAsia="Times New Roman" w:hAnsi="Times New Roman" w:cs="Times New Roman"/>
          <w:b/>
          <w:bCs/>
          <w:color w:val="181818"/>
          <w:kern w:val="36"/>
          <w:sz w:val="24"/>
          <w:szCs w:val="24"/>
          <w:lang w:eastAsia="ru-RU"/>
        </w:rPr>
      </w:pPr>
      <w:r w:rsidRPr="00D34E51">
        <w:rPr>
          <w:rFonts w:ascii="Times New Roman" w:eastAsia="Times New Roman" w:hAnsi="Times New Roman" w:cs="Times New Roman"/>
          <w:b/>
          <w:bCs/>
          <w:color w:val="181818"/>
          <w:kern w:val="36"/>
          <w:sz w:val="24"/>
          <w:szCs w:val="24"/>
          <w:lang w:eastAsia="ru-RU"/>
        </w:rPr>
        <w:t>3. Организационный раздел</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831C7B" w:rsidRPr="00D34E51" w:rsidRDefault="00831C7B" w:rsidP="008477DF">
      <w:pPr>
        <w:shd w:val="clear" w:color="auto" w:fill="FFFFFF"/>
        <w:spacing w:after="12"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•учебный план;</w:t>
      </w:r>
    </w:p>
    <w:p w:rsidR="00831C7B" w:rsidRPr="00D34E51" w:rsidRDefault="00831C7B" w:rsidP="008477DF">
      <w:pPr>
        <w:shd w:val="clear" w:color="auto" w:fill="FFFFFF"/>
        <w:spacing w:after="12"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•календарный учебный график;</w:t>
      </w:r>
    </w:p>
    <w:p w:rsidR="00831C7B" w:rsidRPr="00D34E51" w:rsidRDefault="00831C7B" w:rsidP="008477DF">
      <w:pPr>
        <w:shd w:val="clear" w:color="auto" w:fill="FFFFFF"/>
        <w:spacing w:after="11"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•план внеурочной деятельности;</w:t>
      </w:r>
    </w:p>
    <w:p w:rsidR="00831C7B" w:rsidRPr="00D34E51" w:rsidRDefault="00831C7B" w:rsidP="008477DF">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•календарный план воспитательной работы</w:t>
      </w:r>
      <w:r w:rsidR="008477DF" w:rsidRPr="00D34E51">
        <w:rPr>
          <w:rFonts w:ascii="Times New Roman" w:eastAsia="Times New Roman" w:hAnsi="Times New Roman" w:cs="Times New Roman"/>
          <w:color w:val="181818"/>
          <w:sz w:val="24"/>
          <w:szCs w:val="24"/>
          <w:lang w:eastAsia="ru-RU"/>
        </w:rPr>
        <w:t xml:space="preserve">, содержащий перечень событий и </w:t>
      </w:r>
      <w:r w:rsidRPr="00D34E51">
        <w:rPr>
          <w:rFonts w:ascii="Times New Roman" w:eastAsia="Times New Roman" w:hAnsi="Times New Roman" w:cs="Times New Roman"/>
          <w:color w:val="181818"/>
          <w:sz w:val="24"/>
          <w:szCs w:val="24"/>
          <w:lang w:eastAsia="ru-RU"/>
        </w:rPr>
        <w:t xml:space="preserve">мероприятий воспитательной направленности, которые организуются и проводятся </w:t>
      </w:r>
      <w:r w:rsidR="00833505" w:rsidRPr="00D34E51">
        <w:rPr>
          <w:rFonts w:ascii="Times New Roman" w:eastAsia="Times New Roman" w:hAnsi="Times New Roman" w:cs="Times New Roman"/>
          <w:color w:val="181818"/>
          <w:sz w:val="24"/>
          <w:szCs w:val="24"/>
          <w:u w:val="single"/>
          <w:lang w:eastAsia="ru-RU"/>
        </w:rPr>
        <w:t>МКОУ «СОШ № 10»</w:t>
      </w:r>
      <w:r w:rsidRPr="00D34E51">
        <w:rPr>
          <w:rFonts w:ascii="Times New Roman" w:eastAsia="Times New Roman" w:hAnsi="Times New Roman" w:cs="Times New Roman"/>
          <w:color w:val="181818"/>
          <w:sz w:val="24"/>
          <w:szCs w:val="24"/>
          <w:lang w:eastAsia="ru-RU"/>
        </w:rPr>
        <w:t xml:space="preserve"> или в которых принимает участие </w:t>
      </w:r>
      <w:r w:rsidR="00833505" w:rsidRPr="00D34E51">
        <w:rPr>
          <w:rFonts w:ascii="Times New Roman" w:eastAsia="Times New Roman" w:hAnsi="Times New Roman" w:cs="Times New Roman"/>
          <w:color w:val="181818"/>
          <w:sz w:val="24"/>
          <w:szCs w:val="24"/>
          <w:u w:val="single"/>
          <w:lang w:eastAsia="ru-RU"/>
        </w:rPr>
        <w:t>МКОУ «СОШ № 10»</w:t>
      </w:r>
      <w:r w:rsidR="00833505" w:rsidRPr="00D34E51">
        <w:rPr>
          <w:rFonts w:ascii="Times New Roman" w:eastAsia="Times New Roman" w:hAnsi="Times New Roman" w:cs="Times New Roman"/>
          <w:color w:val="181818"/>
          <w:sz w:val="24"/>
          <w:szCs w:val="24"/>
          <w:lang w:eastAsia="ru-RU"/>
        </w:rPr>
        <w:t xml:space="preserve"> </w:t>
      </w:r>
      <w:r w:rsidR="008477DF" w:rsidRPr="00D34E51">
        <w:rPr>
          <w:rFonts w:ascii="Times New Roman" w:eastAsia="Times New Roman" w:hAnsi="Times New Roman" w:cs="Times New Roman"/>
          <w:color w:val="181818"/>
          <w:sz w:val="24"/>
          <w:szCs w:val="24"/>
          <w:lang w:eastAsia="ru-RU"/>
        </w:rPr>
        <w:t xml:space="preserve">в </w:t>
      </w:r>
      <w:r w:rsidRPr="00D34E51">
        <w:rPr>
          <w:rFonts w:ascii="Times New Roman" w:eastAsia="Times New Roman" w:hAnsi="Times New Roman" w:cs="Times New Roman"/>
          <w:color w:val="181818"/>
          <w:sz w:val="24"/>
          <w:szCs w:val="24"/>
          <w:lang w:eastAsia="ru-RU"/>
        </w:rPr>
        <w:t>учебном году или периоде обучения;</w:t>
      </w:r>
    </w:p>
    <w:p w:rsidR="00831C7B" w:rsidRPr="00D34E51" w:rsidRDefault="00831C7B" w:rsidP="008477DF">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•систему условий реализации программы начального общего образования в соответствии с требованиями ФГОС.</w:t>
      </w:r>
    </w:p>
    <w:p w:rsidR="00831C7B" w:rsidRPr="00D34E51" w:rsidRDefault="00831C7B" w:rsidP="00831C7B">
      <w:pPr>
        <w:shd w:val="clear" w:color="auto" w:fill="FFFFFF"/>
        <w:spacing w:after="0" w:line="225" w:lineRule="atLeast"/>
        <w:ind w:right="244"/>
        <w:jc w:val="center"/>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b/>
          <w:bCs/>
          <w:color w:val="181818"/>
          <w:sz w:val="21"/>
          <w:szCs w:val="21"/>
          <w:lang w:eastAsia="ru-RU"/>
        </w:rPr>
        <w:t> </w:t>
      </w:r>
    </w:p>
    <w:p w:rsidR="00831C7B" w:rsidRPr="00D34E51" w:rsidRDefault="00831C7B" w:rsidP="00831C7B">
      <w:pPr>
        <w:shd w:val="clear" w:color="auto" w:fill="FFFFFF"/>
        <w:spacing w:after="0" w:line="225" w:lineRule="atLeast"/>
        <w:ind w:right="244"/>
        <w:jc w:val="center"/>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 </w:t>
      </w:r>
    </w:p>
    <w:p w:rsidR="00831C7B" w:rsidRPr="00D34E51" w:rsidRDefault="00831C7B" w:rsidP="00831C7B">
      <w:pPr>
        <w:shd w:val="clear" w:color="auto" w:fill="FFFFFF"/>
        <w:spacing w:after="12" w:line="240" w:lineRule="auto"/>
        <w:ind w:left="1421"/>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3.1. Учебный план начального общего образования</w:t>
      </w:r>
    </w:p>
    <w:p w:rsidR="00831C7B" w:rsidRPr="00D34E51" w:rsidRDefault="00831C7B" w:rsidP="008477DF">
      <w:pPr>
        <w:shd w:val="clear" w:color="auto" w:fill="FFFFFF"/>
        <w:spacing w:after="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Учебный план для 1-4 классов обеспечивает реализацию требований Федерального государственного образовательного стандарта начального общего образования, утвержденного приказом Минпросвещения России от 31.05.2021 № 286. </w:t>
      </w:r>
    </w:p>
    <w:p w:rsidR="00831C7B" w:rsidRPr="00D34E51" w:rsidRDefault="00831C7B" w:rsidP="008477DF">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Учебный план предусматривает четырехлетний нормативный срок освоения образовательных программ начального общего образования</w:t>
      </w:r>
      <w:r w:rsidR="000233D2"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для 1 - 4-х классов (135 учебных недель). </w:t>
      </w:r>
    </w:p>
    <w:p w:rsidR="00831C7B" w:rsidRPr="00D34E51" w:rsidRDefault="00831C7B" w:rsidP="008477DF">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Общее количество часов учебных занятий за 4 года – 3039 часов. 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831C7B" w:rsidRPr="00D34E51" w:rsidRDefault="00831C7B" w:rsidP="008477DF">
      <w:pPr>
        <w:shd w:val="clear" w:color="auto" w:fill="FFFFFF"/>
        <w:spacing w:after="54" w:line="240" w:lineRule="auto"/>
        <w:ind w:left="418" w:right="351" w:firstLine="421"/>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•для 1 – х классов – не превышает 4 уроков, один раз в неделю – 5 уроков за счет урока физической культуры;</w:t>
      </w:r>
    </w:p>
    <w:p w:rsidR="00831C7B" w:rsidRPr="00D34E51" w:rsidRDefault="00831C7B" w:rsidP="008477DF">
      <w:pPr>
        <w:shd w:val="clear" w:color="auto" w:fill="FFFFFF"/>
        <w:spacing w:after="30" w:line="240" w:lineRule="auto"/>
        <w:ind w:left="418" w:right="351" w:firstLine="421"/>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•для 2 – 4-х классов – не превышает 5 уроков при пятидневной учебной неделе. </w:t>
      </w:r>
    </w:p>
    <w:p w:rsidR="000233D2" w:rsidRPr="00D34E51" w:rsidRDefault="00831C7B" w:rsidP="00831C7B">
      <w:pPr>
        <w:shd w:val="clear" w:color="auto" w:fill="FFFFFF"/>
        <w:spacing w:after="5" w:line="235" w:lineRule="atLeast"/>
        <w:ind w:left="852" w:right="3587"/>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Учебная неделя в 1- 4 классах пятидневная. Количество учебных недель: </w:t>
      </w:r>
    </w:p>
    <w:p w:rsidR="000233D2" w:rsidRPr="00D34E51" w:rsidRDefault="00831C7B" w:rsidP="00831C7B">
      <w:pPr>
        <w:shd w:val="clear" w:color="auto" w:fill="FFFFFF"/>
        <w:spacing w:after="5" w:line="235" w:lineRule="atLeast"/>
        <w:ind w:left="852" w:right="3587"/>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1-е классы – 33 недели;  </w:t>
      </w:r>
    </w:p>
    <w:p w:rsidR="00831C7B" w:rsidRPr="00D34E51" w:rsidRDefault="00831C7B" w:rsidP="00831C7B">
      <w:pPr>
        <w:shd w:val="clear" w:color="auto" w:fill="FFFFFF"/>
        <w:spacing w:after="5" w:line="235" w:lineRule="atLeast"/>
        <w:ind w:left="852" w:right="3587"/>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2–4-е классы – 34 недели. </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0233D2" w:rsidRPr="00D34E51" w:rsidRDefault="00831C7B" w:rsidP="00831C7B">
      <w:pPr>
        <w:shd w:val="clear" w:color="auto" w:fill="FFFFFF"/>
        <w:spacing w:after="5" w:line="240" w:lineRule="auto"/>
        <w:ind w:left="418" w:right="351" w:firstLine="42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1-х классах – не более 21 часа в неделю;</w:t>
      </w:r>
    </w:p>
    <w:p w:rsidR="00831C7B" w:rsidRPr="00D34E51" w:rsidRDefault="00831C7B" w:rsidP="00831C7B">
      <w:pPr>
        <w:shd w:val="clear" w:color="auto" w:fill="FFFFFF"/>
        <w:spacing w:after="5" w:line="240" w:lineRule="auto"/>
        <w:ind w:left="418" w:right="351" w:firstLine="42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во 2–4-х классах – не более 23 часов в неделю.</w:t>
      </w:r>
    </w:p>
    <w:p w:rsidR="00831C7B" w:rsidRPr="00D34E51" w:rsidRDefault="00831C7B" w:rsidP="00831C7B">
      <w:pPr>
        <w:shd w:val="clear" w:color="auto" w:fill="FFFFFF"/>
        <w:spacing w:after="54" w:line="240" w:lineRule="auto"/>
        <w:ind w:left="852"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Продолжительность урока составляет: </w:t>
      </w:r>
    </w:p>
    <w:p w:rsidR="000233D2" w:rsidRPr="00D34E51" w:rsidRDefault="00831C7B" w:rsidP="00831C7B">
      <w:pPr>
        <w:shd w:val="clear" w:color="auto" w:fill="FFFFFF"/>
        <w:spacing w:after="6" w:line="240" w:lineRule="auto"/>
        <w:ind w:left="418" w:right="351" w:firstLine="42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1 классе - 35 мин (сентябрь -  декабрь), 40 мин (январь - май); </w:t>
      </w:r>
    </w:p>
    <w:p w:rsidR="00831C7B" w:rsidRPr="00D34E51" w:rsidRDefault="00831C7B" w:rsidP="00831C7B">
      <w:pPr>
        <w:shd w:val="clear" w:color="auto" w:fill="FFFFFF"/>
        <w:spacing w:after="6" w:line="240" w:lineRule="auto"/>
        <w:ind w:left="418" w:right="351" w:firstLine="42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во 2 – 4 классах 40мин.</w:t>
      </w:r>
    </w:p>
    <w:p w:rsidR="00831C7B" w:rsidRPr="00D34E51" w:rsidRDefault="00831C7B" w:rsidP="00831C7B">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целях реализации основных общеобразовательных программ в соответствии с образовательной программой осуществляется деление классов на 2 группы (при наполняемости класса 24 человек и более) при изучении курсов иностранного языка во 2 – 4-х классах.</w:t>
      </w:r>
    </w:p>
    <w:p w:rsidR="00831C7B" w:rsidRPr="00D34E51" w:rsidRDefault="00831C7B" w:rsidP="00831C7B">
      <w:pPr>
        <w:shd w:val="clear" w:color="auto" w:fill="FFFFFF"/>
        <w:spacing w:after="26"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Продолжительность каникул в течение учебного года составляет не менее 30 кал</w:t>
      </w:r>
      <w:r w:rsidR="000233D2" w:rsidRPr="00D34E51">
        <w:rPr>
          <w:rFonts w:ascii="Times New Roman" w:eastAsia="Times New Roman" w:hAnsi="Times New Roman" w:cs="Times New Roman"/>
          <w:color w:val="181818"/>
          <w:sz w:val="24"/>
          <w:szCs w:val="24"/>
          <w:lang w:eastAsia="ru-RU"/>
        </w:rPr>
        <w:t>ендарных дней, летом - не менее</w:t>
      </w:r>
      <w:r w:rsidRPr="00D34E51">
        <w:rPr>
          <w:rFonts w:ascii="Times New Roman" w:eastAsia="Times New Roman" w:hAnsi="Times New Roman" w:cs="Times New Roman"/>
          <w:color w:val="181818"/>
          <w:sz w:val="24"/>
          <w:szCs w:val="24"/>
          <w:lang w:eastAsia="ru-RU"/>
        </w:rPr>
        <w:t xml:space="preserve"> 8 недель.</w:t>
      </w:r>
    </w:p>
    <w:p w:rsidR="00831C7B" w:rsidRPr="00D34E51" w:rsidRDefault="00831C7B" w:rsidP="00831C7B">
      <w:pPr>
        <w:shd w:val="clear" w:color="auto" w:fill="FFFFFF"/>
        <w:spacing w:after="28"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Для обучающихся в 1 классе устанавливаются в течение года дополнительные недельные каникулы.</w:t>
      </w:r>
    </w:p>
    <w:p w:rsidR="00831C7B" w:rsidRPr="00D34E51" w:rsidRDefault="00831C7B" w:rsidP="00831C7B">
      <w:pPr>
        <w:shd w:val="clear" w:color="auto" w:fill="FFFFFF"/>
        <w:spacing w:after="0" w:line="225" w:lineRule="atLeast"/>
        <w:ind w:left="852"/>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color w:val="181818"/>
          <w:sz w:val="21"/>
          <w:szCs w:val="21"/>
          <w:lang w:eastAsia="ru-RU"/>
        </w:rPr>
        <w:t> </w:t>
      </w:r>
    </w:p>
    <w:p w:rsidR="00831C7B" w:rsidRPr="00D34E51" w:rsidRDefault="00831C7B" w:rsidP="00831C7B">
      <w:pPr>
        <w:shd w:val="clear" w:color="auto" w:fill="FFFFFF"/>
        <w:spacing w:after="0" w:line="225" w:lineRule="atLeast"/>
        <w:ind w:right="244"/>
        <w:jc w:val="center"/>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b/>
          <w:bCs/>
          <w:color w:val="181818"/>
          <w:sz w:val="21"/>
          <w:szCs w:val="21"/>
          <w:lang w:eastAsia="ru-RU"/>
        </w:rPr>
        <w:t> </w:t>
      </w:r>
    </w:p>
    <w:tbl>
      <w:tblPr>
        <w:tblW w:w="4799" w:type="pct"/>
        <w:tblCellMar>
          <w:left w:w="0" w:type="dxa"/>
          <w:right w:w="0" w:type="dxa"/>
        </w:tblCellMar>
        <w:tblLook w:val="04A0" w:firstRow="1" w:lastRow="0" w:firstColumn="1" w:lastColumn="0" w:noHBand="0" w:noVBand="1"/>
      </w:tblPr>
      <w:tblGrid>
        <w:gridCol w:w="2347"/>
        <w:gridCol w:w="2348"/>
        <w:gridCol w:w="902"/>
        <w:gridCol w:w="869"/>
        <w:gridCol w:w="38"/>
        <w:gridCol w:w="819"/>
        <w:gridCol w:w="58"/>
        <w:gridCol w:w="790"/>
        <w:gridCol w:w="213"/>
        <w:gridCol w:w="676"/>
      </w:tblGrid>
      <w:tr w:rsidR="00831C7B" w:rsidRPr="00D34E51" w:rsidTr="004F08DB">
        <w:trPr>
          <w:trHeight w:val="360"/>
        </w:trPr>
        <w:tc>
          <w:tcPr>
            <w:tcW w:w="1319" w:type="pct"/>
            <w:vMerge w:val="restart"/>
            <w:tcBorders>
              <w:top w:val="single" w:sz="8" w:space="0" w:color="000000"/>
              <w:left w:val="single" w:sz="8" w:space="0" w:color="000000"/>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19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Предметные области</w:t>
            </w:r>
          </w:p>
        </w:tc>
        <w:tc>
          <w:tcPr>
            <w:tcW w:w="1319" w:type="pct"/>
            <w:vMerge w:val="restart"/>
            <w:tcBorders>
              <w:top w:val="single" w:sz="8" w:space="0" w:color="000000"/>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Учебные предметы классы</w:t>
            </w:r>
          </w:p>
        </w:tc>
        <w:tc>
          <w:tcPr>
            <w:tcW w:w="2057" w:type="pct"/>
            <w:gridSpan w:val="6"/>
            <w:tcBorders>
              <w:top w:val="single" w:sz="8" w:space="0" w:color="000000"/>
              <w:left w:val="nil"/>
              <w:bottom w:val="single" w:sz="8" w:space="0" w:color="000000"/>
              <w:right w:val="nil"/>
            </w:tcBorders>
            <w:tcMar>
              <w:top w:w="0" w:type="dxa"/>
              <w:left w:w="10" w:type="dxa"/>
              <w:bottom w:w="0" w:type="dxa"/>
              <w:right w:w="74" w:type="dxa"/>
            </w:tcMar>
            <w:hideMark/>
          </w:tcPr>
          <w:p w:rsidR="00831C7B" w:rsidRPr="00D34E51" w:rsidRDefault="00831C7B" w:rsidP="00831C7B">
            <w:pPr>
              <w:spacing w:after="0" w:line="225" w:lineRule="atLeast"/>
              <w:ind w:left="19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Количество часов в неделю</w:t>
            </w:r>
          </w:p>
        </w:tc>
        <w:tc>
          <w:tcPr>
            <w:tcW w:w="75" w:type="pct"/>
            <w:tcBorders>
              <w:top w:val="single" w:sz="8" w:space="0" w:color="000000"/>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230" w:type="pct"/>
            <w:vMerge w:val="restart"/>
            <w:tcBorders>
              <w:top w:val="single" w:sz="8" w:space="0" w:color="000000"/>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Всего</w:t>
            </w:r>
          </w:p>
        </w:tc>
      </w:tr>
      <w:tr w:rsidR="00831C7B" w:rsidRPr="00D34E51" w:rsidTr="004F08DB">
        <w:trPr>
          <w:trHeight w:val="355"/>
        </w:trPr>
        <w:tc>
          <w:tcPr>
            <w:tcW w:w="1319" w:type="pct"/>
            <w:vMerge/>
            <w:tcBorders>
              <w:top w:val="single" w:sz="8" w:space="0" w:color="000000"/>
              <w:left w:val="single" w:sz="8" w:space="0" w:color="000000"/>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1319" w:type="pct"/>
            <w:vMerge/>
            <w:tcBorders>
              <w:top w:val="single" w:sz="8" w:space="0" w:color="000000"/>
              <w:left w:val="nil"/>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81"/>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I</w:t>
            </w:r>
          </w:p>
        </w:tc>
        <w:tc>
          <w:tcPr>
            <w:tcW w:w="542"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78"/>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II</w:t>
            </w:r>
          </w:p>
        </w:tc>
        <w:tc>
          <w:tcPr>
            <w:tcW w:w="53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III</w:t>
            </w:r>
          </w:p>
        </w:tc>
        <w:tc>
          <w:tcPr>
            <w:tcW w:w="459" w:type="pct"/>
            <w:tcBorders>
              <w:top w:val="nil"/>
              <w:left w:val="nil"/>
              <w:bottom w:val="single" w:sz="8" w:space="0" w:color="000000"/>
              <w:right w:val="nil"/>
            </w:tcBorders>
            <w:tcMar>
              <w:top w:w="0" w:type="dxa"/>
              <w:left w:w="10" w:type="dxa"/>
              <w:bottom w:w="0" w:type="dxa"/>
              <w:right w:w="74" w:type="dxa"/>
            </w:tcMar>
            <w:hideMark/>
          </w:tcPr>
          <w:p w:rsidR="00831C7B" w:rsidRPr="00D34E51" w:rsidRDefault="00831C7B" w:rsidP="00831C7B">
            <w:pPr>
              <w:spacing w:after="0" w:line="225" w:lineRule="atLeast"/>
              <w:ind w:left="19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IV</w:t>
            </w:r>
          </w:p>
        </w:tc>
        <w:tc>
          <w:tcPr>
            <w:tcW w:w="75"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230" w:type="pct"/>
            <w:vMerge/>
            <w:tcBorders>
              <w:top w:val="single" w:sz="8" w:space="0" w:color="000000"/>
              <w:left w:val="nil"/>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r>
      <w:tr w:rsidR="00831C7B" w:rsidRPr="00D34E51" w:rsidTr="004F08DB">
        <w:trPr>
          <w:trHeight w:val="372"/>
        </w:trPr>
        <w:tc>
          <w:tcPr>
            <w:tcW w:w="2638" w:type="pct"/>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i/>
                <w:iCs/>
                <w:sz w:val="24"/>
                <w:szCs w:val="24"/>
                <w:lang w:eastAsia="ru-RU"/>
              </w:rPr>
              <w:t>Обязательная часть</w:t>
            </w:r>
          </w:p>
        </w:tc>
        <w:tc>
          <w:tcPr>
            <w:tcW w:w="2057" w:type="pct"/>
            <w:gridSpan w:val="6"/>
            <w:tcBorders>
              <w:top w:val="nil"/>
              <w:left w:val="nil"/>
              <w:bottom w:val="single" w:sz="8" w:space="0" w:color="000000"/>
              <w:right w:val="nil"/>
            </w:tcBorders>
            <w:tcMar>
              <w:top w:w="0" w:type="dxa"/>
              <w:left w:w="10" w:type="dxa"/>
              <w:bottom w:w="0" w:type="dxa"/>
              <w:right w:w="74"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4F08DB">
        <w:trPr>
          <w:trHeight w:val="372"/>
        </w:trPr>
        <w:tc>
          <w:tcPr>
            <w:tcW w:w="1319" w:type="pct"/>
            <w:vMerge w:val="restart"/>
            <w:tcBorders>
              <w:top w:val="nil"/>
              <w:left w:val="single" w:sz="8" w:space="0" w:color="000000"/>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Русский язык и литературное чтение</w:t>
            </w:r>
          </w:p>
        </w:tc>
        <w:tc>
          <w:tcPr>
            <w:tcW w:w="1319"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3"/>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Русский язык</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5</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5</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5</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5</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20</w:t>
            </w:r>
          </w:p>
        </w:tc>
      </w:tr>
      <w:tr w:rsidR="00831C7B" w:rsidRPr="00D34E51" w:rsidTr="004F08DB">
        <w:trPr>
          <w:trHeight w:val="374"/>
        </w:trPr>
        <w:tc>
          <w:tcPr>
            <w:tcW w:w="1319" w:type="pct"/>
            <w:vMerge/>
            <w:tcBorders>
              <w:top w:val="nil"/>
              <w:left w:val="single" w:sz="8" w:space="0" w:color="000000"/>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1319"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173"/>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Литературное чтение</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16</w:t>
            </w:r>
          </w:p>
        </w:tc>
      </w:tr>
      <w:tr w:rsidR="00831C7B" w:rsidRPr="00D34E51" w:rsidTr="004F08DB">
        <w:trPr>
          <w:trHeight w:val="374"/>
        </w:trPr>
        <w:tc>
          <w:tcPr>
            <w:tcW w:w="1319" w:type="pct"/>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3"/>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Иностранный язык</w:t>
            </w:r>
          </w:p>
        </w:tc>
        <w:tc>
          <w:tcPr>
            <w:tcW w:w="1319"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3"/>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Иностранный язык</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6</w:t>
            </w:r>
          </w:p>
        </w:tc>
      </w:tr>
      <w:tr w:rsidR="00831C7B" w:rsidRPr="00D34E51" w:rsidTr="004F08DB">
        <w:trPr>
          <w:trHeight w:val="374"/>
        </w:trPr>
        <w:tc>
          <w:tcPr>
            <w:tcW w:w="1319" w:type="pct"/>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1"/>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Математика и</w:t>
            </w:r>
          </w:p>
        </w:tc>
        <w:tc>
          <w:tcPr>
            <w:tcW w:w="1319"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5"/>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Математика</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16</w:t>
            </w:r>
          </w:p>
        </w:tc>
      </w:tr>
      <w:tr w:rsidR="00831C7B" w:rsidRPr="00D34E51" w:rsidTr="004F08DB">
        <w:trPr>
          <w:trHeight w:val="571"/>
        </w:trPr>
        <w:tc>
          <w:tcPr>
            <w:tcW w:w="1319" w:type="pct"/>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83"/>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Обществознание и информатика естествознание</w:t>
            </w:r>
          </w:p>
        </w:tc>
        <w:tc>
          <w:tcPr>
            <w:tcW w:w="1319" w:type="pc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6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Окружающий мир</w:t>
            </w:r>
          </w:p>
        </w:tc>
        <w:tc>
          <w:tcPr>
            <w:tcW w:w="521" w:type="pc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w:t>
            </w:r>
          </w:p>
        </w:tc>
        <w:tc>
          <w:tcPr>
            <w:tcW w:w="503" w:type="pc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8</w:t>
            </w:r>
          </w:p>
        </w:tc>
      </w:tr>
      <w:tr w:rsidR="00831C7B" w:rsidRPr="00D34E51" w:rsidTr="004F08DB">
        <w:trPr>
          <w:trHeight w:val="576"/>
        </w:trPr>
        <w:tc>
          <w:tcPr>
            <w:tcW w:w="1319" w:type="pct"/>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lastRenderedPageBreak/>
              <w:t>Основы религиозных  культур и светской</w:t>
            </w:r>
          </w:p>
        </w:tc>
        <w:tc>
          <w:tcPr>
            <w:tcW w:w="1319"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Основы религиозных культур и светской</w:t>
            </w:r>
          </w:p>
        </w:tc>
        <w:tc>
          <w:tcPr>
            <w:tcW w:w="521" w:type="pc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4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w:t>
            </w:r>
          </w:p>
        </w:tc>
        <w:tc>
          <w:tcPr>
            <w:tcW w:w="503" w:type="pc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45"/>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6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r>
      <w:tr w:rsidR="00831C7B" w:rsidRPr="00D34E51" w:rsidTr="004F08DB">
        <w:trPr>
          <w:trHeight w:val="374"/>
        </w:trPr>
        <w:tc>
          <w:tcPr>
            <w:tcW w:w="1319" w:type="pct"/>
            <w:vMerge w:val="restart"/>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703"/>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Искусство</w:t>
            </w:r>
          </w:p>
        </w:tc>
        <w:tc>
          <w:tcPr>
            <w:tcW w:w="1319"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Изобразительное </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w:t>
            </w:r>
          </w:p>
        </w:tc>
      </w:tr>
      <w:tr w:rsidR="00831C7B" w:rsidRPr="00D34E51" w:rsidTr="004F08DB">
        <w:trPr>
          <w:trHeight w:val="370"/>
        </w:trPr>
        <w:tc>
          <w:tcPr>
            <w:tcW w:w="1319" w:type="pct"/>
            <w:vMerge/>
            <w:tcBorders>
              <w:top w:val="nil"/>
              <w:left w:val="single" w:sz="8" w:space="0" w:color="000000"/>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1319"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349" w:right="226"/>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искусство Музыка</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w:t>
            </w:r>
          </w:p>
        </w:tc>
      </w:tr>
      <w:tr w:rsidR="00831C7B" w:rsidRPr="00D34E51" w:rsidTr="004F08DB">
        <w:trPr>
          <w:trHeight w:val="385"/>
        </w:trPr>
        <w:tc>
          <w:tcPr>
            <w:tcW w:w="1319" w:type="pct"/>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Технология</w:t>
            </w:r>
          </w:p>
        </w:tc>
        <w:tc>
          <w:tcPr>
            <w:tcW w:w="1319"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Технология</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w:t>
            </w:r>
          </w:p>
        </w:tc>
      </w:tr>
      <w:tr w:rsidR="00831C7B" w:rsidRPr="00D34E51" w:rsidTr="004F08DB">
        <w:trPr>
          <w:trHeight w:val="432"/>
        </w:trPr>
        <w:tc>
          <w:tcPr>
            <w:tcW w:w="1319" w:type="pct"/>
            <w:vMerge w:val="restart"/>
            <w:tcBorders>
              <w:top w:val="nil"/>
              <w:left w:val="single" w:sz="8" w:space="0" w:color="000000"/>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19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Предметные области</w:t>
            </w:r>
          </w:p>
        </w:tc>
        <w:tc>
          <w:tcPr>
            <w:tcW w:w="1319" w:type="pct"/>
            <w:vMerge w:val="restar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Учебные предметы Классы</w:t>
            </w:r>
          </w:p>
        </w:tc>
        <w:tc>
          <w:tcPr>
            <w:tcW w:w="2057" w:type="pct"/>
            <w:gridSpan w:val="6"/>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1"/>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Количество часов в неделю</w:t>
            </w:r>
          </w:p>
        </w:tc>
        <w:tc>
          <w:tcPr>
            <w:tcW w:w="305" w:type="pct"/>
            <w:gridSpan w:val="2"/>
            <w:vMerge w:val="restar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187"/>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Всего</w:t>
            </w:r>
          </w:p>
        </w:tc>
      </w:tr>
      <w:tr w:rsidR="00831C7B" w:rsidRPr="00D34E51" w:rsidTr="004F08DB">
        <w:trPr>
          <w:trHeight w:val="350"/>
        </w:trPr>
        <w:tc>
          <w:tcPr>
            <w:tcW w:w="1319" w:type="pct"/>
            <w:vMerge/>
            <w:tcBorders>
              <w:top w:val="nil"/>
              <w:left w:val="single" w:sz="8" w:space="0" w:color="000000"/>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1319" w:type="pct"/>
            <w:vMerge/>
            <w:tcBorders>
              <w:top w:val="nil"/>
              <w:left w:val="nil"/>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I</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II</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III</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5"/>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IV</w:t>
            </w:r>
          </w:p>
        </w:tc>
        <w:tc>
          <w:tcPr>
            <w:tcW w:w="305" w:type="pct"/>
            <w:gridSpan w:val="2"/>
            <w:vMerge/>
            <w:tcBorders>
              <w:top w:val="nil"/>
              <w:left w:val="nil"/>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r>
      <w:tr w:rsidR="00831C7B" w:rsidRPr="00D34E51" w:rsidTr="004F08DB">
        <w:trPr>
          <w:trHeight w:val="372"/>
        </w:trPr>
        <w:tc>
          <w:tcPr>
            <w:tcW w:w="1319" w:type="pct"/>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171"/>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Физическая культура</w:t>
            </w:r>
          </w:p>
        </w:tc>
        <w:tc>
          <w:tcPr>
            <w:tcW w:w="1319"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173"/>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Физическая культура</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8</w:t>
            </w:r>
          </w:p>
        </w:tc>
      </w:tr>
      <w:tr w:rsidR="00831C7B" w:rsidRPr="00D34E51" w:rsidTr="004F08DB">
        <w:trPr>
          <w:trHeight w:val="374"/>
        </w:trPr>
        <w:tc>
          <w:tcPr>
            <w:tcW w:w="2638" w:type="pct"/>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Итого</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20</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22</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22</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23</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87</w:t>
            </w:r>
          </w:p>
        </w:tc>
      </w:tr>
      <w:tr w:rsidR="00831C7B" w:rsidRPr="00D34E51" w:rsidTr="004F08DB">
        <w:trPr>
          <w:trHeight w:val="365"/>
        </w:trPr>
        <w:tc>
          <w:tcPr>
            <w:tcW w:w="2638" w:type="pct"/>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i/>
                <w:iCs/>
                <w:sz w:val="24"/>
                <w:szCs w:val="24"/>
                <w:lang w:eastAsia="ru-RU"/>
              </w:rPr>
              <w:t>Часть, формируемая участниками</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0</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3</w:t>
            </w:r>
          </w:p>
        </w:tc>
      </w:tr>
      <w:tr w:rsidR="00831C7B" w:rsidRPr="00D34E51" w:rsidTr="004F08DB">
        <w:trPr>
          <w:trHeight w:val="372"/>
        </w:trPr>
        <w:tc>
          <w:tcPr>
            <w:tcW w:w="2638" w:type="pct"/>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63" w:right="44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i/>
                <w:iCs/>
                <w:sz w:val="24"/>
                <w:szCs w:val="24"/>
                <w:lang w:eastAsia="ru-RU"/>
              </w:rPr>
              <w:t>образовательных отношений</w:t>
            </w:r>
            <w:r w:rsidRPr="00D34E51">
              <w:rPr>
                <w:rFonts w:ascii="Times New Roman" w:eastAsia="Times New Roman" w:hAnsi="Times New Roman" w:cs="Times New Roman"/>
                <w:sz w:val="24"/>
                <w:szCs w:val="24"/>
                <w:lang w:eastAsia="ru-RU"/>
              </w:rPr>
              <w:t xml:space="preserve">  Учебные недели</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33</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34</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34</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34</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135</w:t>
            </w:r>
          </w:p>
        </w:tc>
      </w:tr>
      <w:tr w:rsidR="00831C7B" w:rsidRPr="00D34E51" w:rsidTr="004F08DB">
        <w:trPr>
          <w:trHeight w:val="372"/>
        </w:trPr>
        <w:tc>
          <w:tcPr>
            <w:tcW w:w="2638" w:type="pct"/>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Всего часов</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693</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782</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782</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782</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3039</w:t>
            </w:r>
          </w:p>
        </w:tc>
      </w:tr>
      <w:tr w:rsidR="00831C7B" w:rsidRPr="00D34E51" w:rsidTr="004F08DB">
        <w:trPr>
          <w:trHeight w:val="326"/>
        </w:trPr>
        <w:tc>
          <w:tcPr>
            <w:tcW w:w="2638" w:type="pct"/>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1"/>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Рекомендуемая недельная нагрузка при 5-</w:t>
            </w:r>
          </w:p>
        </w:tc>
        <w:tc>
          <w:tcPr>
            <w:tcW w:w="521"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21</w:t>
            </w:r>
          </w:p>
        </w:tc>
        <w:tc>
          <w:tcPr>
            <w:tcW w:w="503" w:type="pct"/>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23</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23</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23</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90</w:t>
            </w:r>
          </w:p>
        </w:tc>
      </w:tr>
      <w:tr w:rsidR="00831C7B" w:rsidRPr="00D34E51" w:rsidTr="004F08DB">
        <w:trPr>
          <w:trHeight w:val="929"/>
        </w:trPr>
        <w:tc>
          <w:tcPr>
            <w:tcW w:w="2638" w:type="pct"/>
            <w:gridSpan w:val="2"/>
            <w:tcBorders>
              <w:top w:val="nil"/>
              <w:left w:val="single" w:sz="8" w:space="0" w:color="000000"/>
              <w:bottom w:val="single" w:sz="8" w:space="0" w:color="000000"/>
              <w:right w:val="single" w:sz="8" w:space="0" w:color="000000"/>
            </w:tcBorders>
            <w:tcMar>
              <w:top w:w="0" w:type="dxa"/>
              <w:left w:w="10" w:type="dxa"/>
              <w:bottom w:w="0" w:type="dxa"/>
              <w:right w:w="74" w:type="dxa"/>
            </w:tcMar>
            <w:hideMark/>
          </w:tcPr>
          <w:p w:rsidR="00831C7B" w:rsidRPr="00D34E51" w:rsidRDefault="00831C7B" w:rsidP="00831C7B">
            <w:pPr>
              <w:spacing w:after="0" w:line="225" w:lineRule="atLeast"/>
              <w:ind w:left="2626"/>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521" w:type="pc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44"/>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21</w:t>
            </w:r>
          </w:p>
        </w:tc>
        <w:tc>
          <w:tcPr>
            <w:tcW w:w="503" w:type="pct"/>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4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23</w:t>
            </w:r>
          </w:p>
        </w:tc>
        <w:tc>
          <w:tcPr>
            <w:tcW w:w="519" w:type="pct"/>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5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23</w:t>
            </w:r>
          </w:p>
        </w:tc>
        <w:tc>
          <w:tcPr>
            <w:tcW w:w="514" w:type="pct"/>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60"/>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23</w:t>
            </w:r>
          </w:p>
        </w:tc>
        <w:tc>
          <w:tcPr>
            <w:tcW w:w="305" w:type="pct"/>
            <w:gridSpan w:val="2"/>
            <w:tcBorders>
              <w:top w:val="nil"/>
              <w:left w:val="nil"/>
              <w:bottom w:val="single" w:sz="8" w:space="0" w:color="000000"/>
              <w:right w:val="single" w:sz="8" w:space="0" w:color="000000"/>
            </w:tcBorders>
            <w:tcMar>
              <w:top w:w="0" w:type="dxa"/>
              <w:left w:w="10" w:type="dxa"/>
              <w:bottom w:w="0" w:type="dxa"/>
              <w:right w:w="74" w:type="dxa"/>
            </w:tcMar>
            <w:vAlign w:val="center"/>
            <w:hideMark/>
          </w:tcPr>
          <w:p w:rsidR="00831C7B" w:rsidRPr="00D34E51" w:rsidRDefault="00831C7B" w:rsidP="00831C7B">
            <w:pPr>
              <w:spacing w:after="0" w:line="225" w:lineRule="atLeast"/>
              <w:ind w:left="5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90</w:t>
            </w:r>
          </w:p>
        </w:tc>
      </w:tr>
      <w:tr w:rsidR="00831C7B" w:rsidRPr="00D34E51" w:rsidTr="004F08DB">
        <w:tc>
          <w:tcPr>
            <w:tcW w:w="1319" w:type="pct"/>
            <w:tcBorders>
              <w:top w:val="nil"/>
              <w:left w:val="nil"/>
              <w:bottom w:val="nil"/>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1319" w:type="pct"/>
            <w:tcBorders>
              <w:top w:val="nil"/>
              <w:left w:val="nil"/>
              <w:bottom w:val="nil"/>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0"/>
                <w:szCs w:val="20"/>
                <w:lang w:eastAsia="ru-RU"/>
              </w:rPr>
            </w:pPr>
          </w:p>
        </w:tc>
        <w:tc>
          <w:tcPr>
            <w:tcW w:w="521" w:type="pct"/>
            <w:tcBorders>
              <w:top w:val="nil"/>
              <w:left w:val="nil"/>
              <w:bottom w:val="nil"/>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0"/>
                <w:szCs w:val="20"/>
                <w:lang w:eastAsia="ru-RU"/>
              </w:rPr>
            </w:pPr>
          </w:p>
        </w:tc>
        <w:tc>
          <w:tcPr>
            <w:tcW w:w="503" w:type="pct"/>
            <w:tcBorders>
              <w:top w:val="nil"/>
              <w:left w:val="nil"/>
              <w:bottom w:val="nil"/>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0"/>
                <w:szCs w:val="20"/>
                <w:lang w:eastAsia="ru-RU"/>
              </w:rPr>
            </w:pPr>
          </w:p>
        </w:tc>
        <w:tc>
          <w:tcPr>
            <w:tcW w:w="38" w:type="pct"/>
            <w:tcBorders>
              <w:top w:val="nil"/>
              <w:left w:val="nil"/>
              <w:bottom w:val="nil"/>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0"/>
                <w:szCs w:val="20"/>
                <w:lang w:eastAsia="ru-RU"/>
              </w:rPr>
            </w:pPr>
          </w:p>
        </w:tc>
        <w:tc>
          <w:tcPr>
            <w:tcW w:w="480" w:type="pct"/>
            <w:tcBorders>
              <w:top w:val="nil"/>
              <w:left w:val="nil"/>
              <w:bottom w:val="nil"/>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0"/>
                <w:szCs w:val="20"/>
                <w:lang w:eastAsia="ru-RU"/>
              </w:rPr>
            </w:pPr>
          </w:p>
        </w:tc>
        <w:tc>
          <w:tcPr>
            <w:tcW w:w="459" w:type="pct"/>
            <w:tcBorders>
              <w:top w:val="nil"/>
              <w:left w:val="nil"/>
              <w:bottom w:val="nil"/>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0"/>
                <w:szCs w:val="20"/>
                <w:lang w:eastAsia="ru-RU"/>
              </w:rPr>
            </w:pPr>
          </w:p>
        </w:tc>
        <w:tc>
          <w:tcPr>
            <w:tcW w:w="75" w:type="pct"/>
            <w:tcBorders>
              <w:top w:val="nil"/>
              <w:left w:val="nil"/>
              <w:bottom w:val="nil"/>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0"/>
                <w:szCs w:val="20"/>
                <w:lang w:eastAsia="ru-RU"/>
              </w:rPr>
            </w:pPr>
          </w:p>
        </w:tc>
        <w:tc>
          <w:tcPr>
            <w:tcW w:w="230" w:type="pct"/>
            <w:tcBorders>
              <w:top w:val="nil"/>
              <w:left w:val="nil"/>
              <w:bottom w:val="nil"/>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0"/>
                <w:szCs w:val="20"/>
                <w:lang w:eastAsia="ru-RU"/>
              </w:rPr>
            </w:pPr>
          </w:p>
        </w:tc>
      </w:tr>
    </w:tbl>
    <w:p w:rsidR="00831C7B" w:rsidRPr="00D34E51" w:rsidRDefault="00831C7B" w:rsidP="00831C7B">
      <w:pPr>
        <w:shd w:val="clear" w:color="auto" w:fill="FFFFFF"/>
        <w:spacing w:after="0" w:line="225" w:lineRule="atLeast"/>
        <w:ind w:right="244"/>
        <w:jc w:val="center"/>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b/>
          <w:bCs/>
          <w:color w:val="181818"/>
          <w:sz w:val="21"/>
          <w:szCs w:val="21"/>
          <w:lang w:eastAsia="ru-RU"/>
        </w:rPr>
        <w:t> </w:t>
      </w:r>
    </w:p>
    <w:p w:rsidR="00831C7B" w:rsidRPr="00D34E51" w:rsidRDefault="00831C7B" w:rsidP="000233D2">
      <w:pPr>
        <w:shd w:val="clear" w:color="auto" w:fill="FFFFFF"/>
        <w:spacing w:after="12" w:line="240" w:lineRule="auto"/>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 xml:space="preserve">3.2. Календарный учебный график </w:t>
      </w:r>
      <w:r w:rsidR="000233D2" w:rsidRPr="00D34E51">
        <w:rPr>
          <w:rFonts w:ascii="Times New Roman" w:eastAsia="Times New Roman" w:hAnsi="Times New Roman" w:cs="Times New Roman"/>
          <w:b/>
          <w:bCs/>
          <w:color w:val="181818"/>
          <w:sz w:val="24"/>
          <w:szCs w:val="24"/>
          <w:lang w:eastAsia="ru-RU"/>
        </w:rPr>
        <w:t>МКОУ «СШ № 10»</w:t>
      </w:r>
    </w:p>
    <w:p w:rsidR="000233D2" w:rsidRPr="00D34E51" w:rsidRDefault="000233D2" w:rsidP="000233D2">
      <w:pPr>
        <w:shd w:val="clear" w:color="auto" w:fill="FFFFFF"/>
        <w:spacing w:after="12" w:line="240" w:lineRule="auto"/>
        <w:outlineLvl w:val="1"/>
        <w:rPr>
          <w:rFonts w:ascii="Times New Roman" w:eastAsia="Times New Roman" w:hAnsi="Times New Roman" w:cs="Times New Roman"/>
          <w:b/>
          <w:bCs/>
          <w:color w:val="181818"/>
          <w:sz w:val="24"/>
          <w:szCs w:val="24"/>
          <w:lang w:eastAsia="ru-RU"/>
        </w:rPr>
      </w:pPr>
    </w:p>
    <w:p w:rsidR="00831C7B" w:rsidRPr="00D34E51" w:rsidRDefault="00831C7B" w:rsidP="000233D2">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 </w:t>
      </w:r>
    </w:p>
    <w:p w:rsidR="00831C7B" w:rsidRPr="00D34E51" w:rsidRDefault="00831C7B" w:rsidP="000233D2">
      <w:pPr>
        <w:shd w:val="clear" w:color="auto" w:fill="FFFFFF"/>
        <w:spacing w:after="12"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•даты начала и окончания учебного года;</w:t>
      </w:r>
    </w:p>
    <w:p w:rsidR="000233D2" w:rsidRPr="00D34E51" w:rsidRDefault="00831C7B" w:rsidP="000233D2">
      <w:pPr>
        <w:shd w:val="clear" w:color="auto" w:fill="FFFFFF"/>
        <w:spacing w:after="16"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•продолжительность учебного года;</w:t>
      </w:r>
      <w:r w:rsidRPr="00D34E51">
        <w:rPr>
          <w:rFonts w:ascii="Times New Roman" w:eastAsia="Times New Roman" w:hAnsi="Times New Roman" w:cs="Times New Roman"/>
          <w:color w:val="181818"/>
          <w:sz w:val="24"/>
          <w:szCs w:val="24"/>
          <w:lang w:eastAsia="ru-RU"/>
        </w:rPr>
        <w:sym w:font="Symbol" w:char="F02D"/>
      </w:r>
      <w:r w:rsidRPr="00D34E51">
        <w:rPr>
          <w:rFonts w:ascii="Times New Roman" w:eastAsia="Times New Roman" w:hAnsi="Times New Roman" w:cs="Times New Roman"/>
          <w:color w:val="181818"/>
          <w:sz w:val="24"/>
          <w:szCs w:val="24"/>
          <w:lang w:eastAsia="ru-RU"/>
        </w:rPr>
        <w:t>  сроки и продолжительность каникул; </w:t>
      </w:r>
    </w:p>
    <w:p w:rsidR="00831C7B" w:rsidRPr="00D34E51" w:rsidRDefault="00831C7B" w:rsidP="000233D2">
      <w:pPr>
        <w:shd w:val="clear" w:color="auto" w:fill="FFFFFF"/>
        <w:spacing w:after="16" w:line="240" w:lineRule="auto"/>
        <w:ind w:left="418"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 сроки проведения промежуточной аттестации.</w:t>
      </w:r>
    </w:p>
    <w:p w:rsidR="00831C7B" w:rsidRPr="00D34E51" w:rsidRDefault="00831C7B" w:rsidP="000233D2">
      <w:pPr>
        <w:shd w:val="clear" w:color="auto" w:fill="FFFFFF"/>
        <w:spacing w:after="5"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Календарный учебный график разрабатывается </w:t>
      </w:r>
      <w:r w:rsidR="000233D2" w:rsidRPr="00D34E51">
        <w:rPr>
          <w:rFonts w:ascii="Times New Roman" w:eastAsia="Times New Roman" w:hAnsi="Times New Roman" w:cs="Times New Roman"/>
          <w:color w:val="181818"/>
          <w:sz w:val="24"/>
          <w:szCs w:val="24"/>
          <w:lang w:eastAsia="ru-RU"/>
        </w:rPr>
        <w:t xml:space="preserve">МКОУ «СОШ№ 10» </w:t>
      </w:r>
      <w:r w:rsidRPr="00D34E51">
        <w:rPr>
          <w:rFonts w:ascii="Times New Roman" w:eastAsia="Times New Roman" w:hAnsi="Times New Roman" w:cs="Times New Roman"/>
          <w:color w:val="181818"/>
          <w:sz w:val="24"/>
          <w:szCs w:val="24"/>
          <w:lang w:eastAsia="ru-RU"/>
        </w:rPr>
        <w:t>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w:t>
      </w:r>
    </w:p>
    <w:p w:rsidR="003E20F8" w:rsidRPr="00D34E51" w:rsidRDefault="003E20F8" w:rsidP="00831C7B">
      <w:pPr>
        <w:shd w:val="clear" w:color="auto" w:fill="FFFFFF"/>
        <w:spacing w:after="55" w:line="240" w:lineRule="auto"/>
        <w:ind w:left="22" w:right="328"/>
        <w:outlineLvl w:val="1"/>
        <w:rPr>
          <w:rFonts w:ascii="Times New Roman" w:eastAsia="Times New Roman" w:hAnsi="Times New Roman" w:cs="Times New Roman"/>
          <w:b/>
          <w:bCs/>
          <w:color w:val="181818"/>
          <w:sz w:val="24"/>
          <w:szCs w:val="24"/>
          <w:lang w:eastAsia="ru-RU"/>
        </w:rPr>
      </w:pPr>
    </w:p>
    <w:p w:rsidR="003E20F8" w:rsidRPr="00D34E51" w:rsidRDefault="003E20F8" w:rsidP="003E20F8">
      <w:pPr>
        <w:pStyle w:val="1"/>
        <w:rPr>
          <w:sz w:val="24"/>
          <w:szCs w:val="24"/>
        </w:rPr>
      </w:pPr>
      <w:r w:rsidRPr="00D34E51">
        <w:rPr>
          <w:sz w:val="24"/>
          <w:szCs w:val="24"/>
        </w:rPr>
        <w:t>Дата</w:t>
      </w:r>
      <w:r w:rsidRPr="00D34E51">
        <w:rPr>
          <w:spacing w:val="-1"/>
          <w:sz w:val="24"/>
          <w:szCs w:val="24"/>
        </w:rPr>
        <w:t xml:space="preserve"> </w:t>
      </w:r>
      <w:r w:rsidRPr="00D34E51">
        <w:rPr>
          <w:sz w:val="24"/>
          <w:szCs w:val="24"/>
        </w:rPr>
        <w:t>начала</w:t>
      </w:r>
      <w:r w:rsidRPr="00D34E51">
        <w:rPr>
          <w:spacing w:val="-1"/>
          <w:sz w:val="24"/>
          <w:szCs w:val="24"/>
        </w:rPr>
        <w:t xml:space="preserve"> </w:t>
      </w:r>
      <w:r w:rsidRPr="00D34E51">
        <w:rPr>
          <w:sz w:val="24"/>
          <w:szCs w:val="24"/>
        </w:rPr>
        <w:t>и</w:t>
      </w:r>
      <w:r w:rsidRPr="00D34E51">
        <w:rPr>
          <w:spacing w:val="-1"/>
          <w:sz w:val="24"/>
          <w:szCs w:val="24"/>
        </w:rPr>
        <w:t xml:space="preserve"> </w:t>
      </w:r>
      <w:r w:rsidRPr="00D34E51">
        <w:rPr>
          <w:sz w:val="24"/>
          <w:szCs w:val="24"/>
        </w:rPr>
        <w:t>окончания</w:t>
      </w:r>
      <w:r w:rsidRPr="00D34E51">
        <w:rPr>
          <w:spacing w:val="-1"/>
          <w:sz w:val="24"/>
          <w:szCs w:val="24"/>
        </w:rPr>
        <w:t xml:space="preserve"> </w:t>
      </w:r>
      <w:r w:rsidRPr="00D34E51">
        <w:rPr>
          <w:sz w:val="24"/>
          <w:szCs w:val="24"/>
        </w:rPr>
        <w:t>учебного</w:t>
      </w:r>
      <w:r w:rsidRPr="00D34E51">
        <w:rPr>
          <w:spacing w:val="-1"/>
          <w:sz w:val="24"/>
          <w:szCs w:val="24"/>
        </w:rPr>
        <w:t xml:space="preserve"> </w:t>
      </w:r>
      <w:r w:rsidRPr="00D34E51">
        <w:rPr>
          <w:sz w:val="24"/>
          <w:szCs w:val="24"/>
        </w:rPr>
        <w:t>года:</w:t>
      </w:r>
    </w:p>
    <w:p w:rsidR="003E20F8" w:rsidRPr="00D34E51" w:rsidRDefault="003E20F8" w:rsidP="003E20F8">
      <w:pPr>
        <w:spacing w:before="3" w:line="247" w:lineRule="auto"/>
        <w:ind w:left="1542" w:right="4659" w:hanging="12"/>
        <w:jc w:val="both"/>
        <w:rPr>
          <w:rFonts w:ascii="Times New Roman" w:hAnsi="Times New Roman" w:cs="Times New Roman"/>
          <w:sz w:val="24"/>
        </w:rPr>
      </w:pPr>
      <w:r w:rsidRPr="00D34E51">
        <w:rPr>
          <w:rFonts w:ascii="Times New Roman" w:hAnsi="Times New Roman" w:cs="Times New Roman"/>
          <w:sz w:val="24"/>
        </w:rPr>
        <w:t>начало</w:t>
      </w:r>
      <w:r w:rsidRPr="00D34E51">
        <w:rPr>
          <w:rFonts w:ascii="Times New Roman" w:hAnsi="Times New Roman" w:cs="Times New Roman"/>
          <w:spacing w:val="-3"/>
          <w:sz w:val="24"/>
        </w:rPr>
        <w:t xml:space="preserve"> </w:t>
      </w:r>
      <w:r w:rsidRPr="00D34E51">
        <w:rPr>
          <w:rFonts w:ascii="Times New Roman" w:hAnsi="Times New Roman" w:cs="Times New Roman"/>
          <w:sz w:val="24"/>
        </w:rPr>
        <w:t>учебного</w:t>
      </w:r>
      <w:r w:rsidRPr="00D34E51">
        <w:rPr>
          <w:rFonts w:ascii="Times New Roman" w:hAnsi="Times New Roman" w:cs="Times New Roman"/>
          <w:spacing w:val="-3"/>
          <w:sz w:val="24"/>
        </w:rPr>
        <w:t xml:space="preserve"> </w:t>
      </w:r>
      <w:r w:rsidRPr="00D34E51">
        <w:rPr>
          <w:rFonts w:ascii="Times New Roman" w:hAnsi="Times New Roman" w:cs="Times New Roman"/>
          <w:sz w:val="24"/>
        </w:rPr>
        <w:t>года</w:t>
      </w:r>
      <w:r w:rsidRPr="00D34E51">
        <w:rPr>
          <w:rFonts w:ascii="Times New Roman" w:hAnsi="Times New Roman" w:cs="Times New Roman"/>
          <w:spacing w:val="-3"/>
          <w:sz w:val="24"/>
        </w:rPr>
        <w:t xml:space="preserve"> </w:t>
      </w:r>
      <w:r w:rsidRPr="00D34E51">
        <w:rPr>
          <w:rFonts w:ascii="Times New Roman" w:hAnsi="Times New Roman" w:cs="Times New Roman"/>
          <w:sz w:val="24"/>
        </w:rPr>
        <w:t>–</w:t>
      </w:r>
      <w:r w:rsidRPr="00D34E51">
        <w:rPr>
          <w:rFonts w:ascii="Times New Roman" w:hAnsi="Times New Roman" w:cs="Times New Roman"/>
          <w:spacing w:val="-3"/>
          <w:sz w:val="24"/>
        </w:rPr>
        <w:t xml:space="preserve"> </w:t>
      </w:r>
      <w:r w:rsidRPr="00D34E51">
        <w:rPr>
          <w:rFonts w:ascii="Times New Roman" w:hAnsi="Times New Roman" w:cs="Times New Roman"/>
          <w:sz w:val="24"/>
        </w:rPr>
        <w:t>1сентября</w:t>
      </w:r>
      <w:r w:rsidRPr="00D34E51">
        <w:rPr>
          <w:rFonts w:ascii="Times New Roman" w:hAnsi="Times New Roman" w:cs="Times New Roman"/>
          <w:spacing w:val="-3"/>
          <w:sz w:val="24"/>
        </w:rPr>
        <w:t xml:space="preserve"> </w:t>
      </w:r>
      <w:r w:rsidRPr="00D34E51">
        <w:rPr>
          <w:rFonts w:ascii="Times New Roman" w:hAnsi="Times New Roman" w:cs="Times New Roman"/>
          <w:sz w:val="24"/>
        </w:rPr>
        <w:t>2022</w:t>
      </w:r>
      <w:r w:rsidRPr="00D34E51">
        <w:rPr>
          <w:rFonts w:ascii="Times New Roman" w:hAnsi="Times New Roman" w:cs="Times New Roman"/>
          <w:spacing w:val="-3"/>
          <w:sz w:val="24"/>
        </w:rPr>
        <w:t xml:space="preserve"> </w:t>
      </w:r>
      <w:r w:rsidRPr="00D34E51">
        <w:rPr>
          <w:rFonts w:ascii="Times New Roman" w:hAnsi="Times New Roman" w:cs="Times New Roman"/>
          <w:sz w:val="24"/>
        </w:rPr>
        <w:t>года</w:t>
      </w:r>
    </w:p>
    <w:p w:rsidR="003E20F8" w:rsidRPr="00D34E51" w:rsidRDefault="003E20F8" w:rsidP="003E20F8">
      <w:pPr>
        <w:spacing w:before="3" w:line="247" w:lineRule="auto"/>
        <w:ind w:left="1542" w:right="4659" w:hanging="12"/>
        <w:rPr>
          <w:rFonts w:ascii="Times New Roman" w:hAnsi="Times New Roman" w:cs="Times New Roman"/>
          <w:spacing w:val="-3"/>
          <w:sz w:val="24"/>
        </w:rPr>
      </w:pPr>
      <w:r w:rsidRPr="00D34E51">
        <w:rPr>
          <w:rFonts w:ascii="Times New Roman" w:hAnsi="Times New Roman" w:cs="Times New Roman"/>
          <w:spacing w:val="-57"/>
          <w:sz w:val="24"/>
        </w:rPr>
        <w:t xml:space="preserve"> </w:t>
      </w:r>
      <w:r w:rsidRPr="00D34E51">
        <w:rPr>
          <w:rFonts w:ascii="Times New Roman" w:hAnsi="Times New Roman" w:cs="Times New Roman"/>
          <w:sz w:val="24"/>
        </w:rPr>
        <w:t>окончание</w:t>
      </w:r>
      <w:r w:rsidRPr="00D34E51">
        <w:rPr>
          <w:rFonts w:ascii="Times New Roman" w:hAnsi="Times New Roman" w:cs="Times New Roman"/>
          <w:spacing w:val="-4"/>
          <w:sz w:val="24"/>
        </w:rPr>
        <w:t xml:space="preserve"> </w:t>
      </w:r>
      <w:r w:rsidRPr="00D34E51">
        <w:rPr>
          <w:rFonts w:ascii="Times New Roman" w:hAnsi="Times New Roman" w:cs="Times New Roman"/>
          <w:sz w:val="24"/>
        </w:rPr>
        <w:t>учебного</w:t>
      </w:r>
      <w:r w:rsidRPr="00D34E51">
        <w:rPr>
          <w:rFonts w:ascii="Times New Roman" w:hAnsi="Times New Roman" w:cs="Times New Roman"/>
          <w:spacing w:val="-3"/>
          <w:sz w:val="24"/>
        </w:rPr>
        <w:t xml:space="preserve"> </w:t>
      </w:r>
      <w:r w:rsidRPr="00D34E51">
        <w:rPr>
          <w:rFonts w:ascii="Times New Roman" w:hAnsi="Times New Roman" w:cs="Times New Roman"/>
          <w:sz w:val="24"/>
        </w:rPr>
        <w:t>года</w:t>
      </w:r>
      <w:r w:rsidRPr="00D34E51">
        <w:rPr>
          <w:rFonts w:ascii="Times New Roman" w:hAnsi="Times New Roman" w:cs="Times New Roman"/>
          <w:spacing w:val="-1"/>
          <w:sz w:val="24"/>
        </w:rPr>
        <w:t xml:space="preserve"> </w:t>
      </w:r>
      <w:r w:rsidRPr="00D34E51">
        <w:rPr>
          <w:rFonts w:ascii="Times New Roman" w:hAnsi="Times New Roman" w:cs="Times New Roman"/>
          <w:sz w:val="24"/>
        </w:rPr>
        <w:t>–</w:t>
      </w:r>
      <w:r w:rsidRPr="00D34E51">
        <w:rPr>
          <w:rFonts w:ascii="Times New Roman" w:hAnsi="Times New Roman" w:cs="Times New Roman"/>
          <w:spacing w:val="-3"/>
          <w:sz w:val="24"/>
        </w:rPr>
        <w:t xml:space="preserve"> </w:t>
      </w:r>
    </w:p>
    <w:p w:rsidR="003E20F8" w:rsidRPr="00D34E51" w:rsidRDefault="003E20F8" w:rsidP="003E20F8">
      <w:pPr>
        <w:spacing w:before="3" w:line="247" w:lineRule="auto"/>
        <w:ind w:left="1542" w:right="4659" w:hanging="12"/>
        <w:rPr>
          <w:rFonts w:ascii="Times New Roman" w:hAnsi="Times New Roman" w:cs="Times New Roman"/>
          <w:spacing w:val="-3"/>
          <w:sz w:val="24"/>
        </w:rPr>
      </w:pPr>
      <w:r w:rsidRPr="00D34E51">
        <w:rPr>
          <w:rFonts w:ascii="Times New Roman" w:hAnsi="Times New Roman" w:cs="Times New Roman"/>
          <w:sz w:val="24"/>
        </w:rPr>
        <w:t>30</w:t>
      </w:r>
      <w:r w:rsidRPr="00D34E51">
        <w:rPr>
          <w:rFonts w:ascii="Times New Roman" w:hAnsi="Times New Roman" w:cs="Times New Roman"/>
          <w:spacing w:val="-2"/>
          <w:sz w:val="24"/>
        </w:rPr>
        <w:t xml:space="preserve"> </w:t>
      </w:r>
      <w:r w:rsidRPr="00D34E51">
        <w:rPr>
          <w:rFonts w:ascii="Times New Roman" w:hAnsi="Times New Roman" w:cs="Times New Roman"/>
          <w:sz w:val="24"/>
        </w:rPr>
        <w:t>мая</w:t>
      </w:r>
      <w:r w:rsidRPr="00D34E51">
        <w:rPr>
          <w:rFonts w:ascii="Times New Roman" w:hAnsi="Times New Roman" w:cs="Times New Roman"/>
          <w:spacing w:val="-3"/>
          <w:sz w:val="24"/>
        </w:rPr>
        <w:t xml:space="preserve"> </w:t>
      </w:r>
      <w:r w:rsidRPr="00D34E51">
        <w:rPr>
          <w:rFonts w:ascii="Times New Roman" w:hAnsi="Times New Roman" w:cs="Times New Roman"/>
          <w:sz w:val="24"/>
        </w:rPr>
        <w:t>2023 года</w:t>
      </w:r>
    </w:p>
    <w:p w:rsidR="003E20F8" w:rsidRPr="00D34E51" w:rsidRDefault="003E20F8" w:rsidP="003E20F8">
      <w:pPr>
        <w:pStyle w:val="1"/>
        <w:rPr>
          <w:sz w:val="24"/>
          <w:szCs w:val="24"/>
        </w:rPr>
      </w:pPr>
      <w:r w:rsidRPr="00D34E51">
        <w:rPr>
          <w:sz w:val="24"/>
          <w:szCs w:val="24"/>
        </w:rPr>
        <w:t>Продолжительность</w:t>
      </w:r>
      <w:r w:rsidRPr="00D34E51">
        <w:rPr>
          <w:spacing w:val="-2"/>
          <w:sz w:val="24"/>
          <w:szCs w:val="24"/>
        </w:rPr>
        <w:t xml:space="preserve"> </w:t>
      </w:r>
      <w:r w:rsidRPr="00D34E51">
        <w:rPr>
          <w:sz w:val="24"/>
          <w:szCs w:val="24"/>
        </w:rPr>
        <w:t>урока</w:t>
      </w:r>
    </w:p>
    <w:p w:rsidR="003E20F8" w:rsidRPr="00D34E51" w:rsidRDefault="003E20F8" w:rsidP="003E20F8">
      <w:pPr>
        <w:spacing w:before="3"/>
        <w:rPr>
          <w:rFonts w:ascii="Times New Roman" w:hAnsi="Times New Roman" w:cs="Times New Roman"/>
          <w:sz w:val="24"/>
          <w:szCs w:val="24"/>
        </w:rPr>
      </w:pPr>
      <w:r w:rsidRPr="00D34E51">
        <w:rPr>
          <w:rFonts w:ascii="Times New Roman" w:hAnsi="Times New Roman" w:cs="Times New Roman"/>
          <w:sz w:val="24"/>
          <w:szCs w:val="24"/>
        </w:rPr>
        <w:lastRenderedPageBreak/>
        <w:t>II-XI</w:t>
      </w:r>
      <w:r w:rsidRPr="00D34E51">
        <w:rPr>
          <w:rFonts w:ascii="Times New Roman" w:hAnsi="Times New Roman" w:cs="Times New Roman"/>
          <w:spacing w:val="-11"/>
          <w:sz w:val="24"/>
          <w:szCs w:val="24"/>
        </w:rPr>
        <w:t xml:space="preserve"> </w:t>
      </w:r>
      <w:r w:rsidRPr="00D34E51">
        <w:rPr>
          <w:rFonts w:ascii="Times New Roman" w:hAnsi="Times New Roman" w:cs="Times New Roman"/>
          <w:sz w:val="24"/>
          <w:szCs w:val="24"/>
        </w:rPr>
        <w:t>классы</w:t>
      </w:r>
      <w:r w:rsidRPr="00D34E51">
        <w:rPr>
          <w:rFonts w:ascii="Times New Roman" w:hAnsi="Times New Roman" w:cs="Times New Roman"/>
          <w:spacing w:val="-6"/>
          <w:sz w:val="24"/>
          <w:szCs w:val="24"/>
        </w:rPr>
        <w:t xml:space="preserve"> </w:t>
      </w:r>
      <w:r w:rsidRPr="00D34E51">
        <w:rPr>
          <w:rFonts w:ascii="Times New Roman" w:hAnsi="Times New Roman" w:cs="Times New Roman"/>
          <w:sz w:val="24"/>
          <w:szCs w:val="24"/>
        </w:rPr>
        <w:t>–</w:t>
      </w:r>
      <w:r w:rsidRPr="00D34E51">
        <w:rPr>
          <w:rFonts w:ascii="Times New Roman" w:hAnsi="Times New Roman" w:cs="Times New Roman"/>
          <w:spacing w:val="-5"/>
          <w:sz w:val="24"/>
          <w:szCs w:val="24"/>
        </w:rPr>
        <w:t xml:space="preserve"> </w:t>
      </w:r>
      <w:r w:rsidRPr="00D34E51">
        <w:rPr>
          <w:rFonts w:ascii="Times New Roman" w:hAnsi="Times New Roman" w:cs="Times New Roman"/>
          <w:sz w:val="24"/>
          <w:szCs w:val="24"/>
        </w:rPr>
        <w:t>45</w:t>
      </w:r>
      <w:r w:rsidRPr="00D34E51">
        <w:rPr>
          <w:rFonts w:ascii="Times New Roman" w:hAnsi="Times New Roman" w:cs="Times New Roman"/>
          <w:spacing w:val="-5"/>
          <w:sz w:val="24"/>
          <w:szCs w:val="24"/>
        </w:rPr>
        <w:t xml:space="preserve"> </w:t>
      </w:r>
      <w:r w:rsidRPr="00D34E51">
        <w:rPr>
          <w:rFonts w:ascii="Times New Roman" w:hAnsi="Times New Roman" w:cs="Times New Roman"/>
          <w:sz w:val="24"/>
          <w:szCs w:val="24"/>
        </w:rPr>
        <w:t>минут</w:t>
      </w:r>
    </w:p>
    <w:p w:rsidR="003E20F8" w:rsidRPr="00D34E51" w:rsidRDefault="003E20F8" w:rsidP="003E20F8">
      <w:pPr>
        <w:tabs>
          <w:tab w:val="left" w:pos="2811"/>
        </w:tabs>
        <w:spacing w:before="7"/>
        <w:rPr>
          <w:rFonts w:ascii="Times New Roman" w:hAnsi="Times New Roman" w:cs="Times New Roman"/>
          <w:sz w:val="24"/>
          <w:szCs w:val="24"/>
        </w:rPr>
      </w:pPr>
      <w:r w:rsidRPr="00D34E51">
        <w:rPr>
          <w:rFonts w:ascii="Times New Roman" w:hAnsi="Times New Roman" w:cs="Times New Roman"/>
          <w:sz w:val="24"/>
          <w:szCs w:val="24"/>
        </w:rPr>
        <w:t>I</w:t>
      </w:r>
      <w:r w:rsidRPr="00D34E51">
        <w:rPr>
          <w:rFonts w:ascii="Times New Roman" w:hAnsi="Times New Roman" w:cs="Times New Roman"/>
          <w:spacing w:val="-7"/>
          <w:sz w:val="24"/>
          <w:szCs w:val="24"/>
        </w:rPr>
        <w:t xml:space="preserve"> </w:t>
      </w:r>
      <w:r w:rsidRPr="00D34E51">
        <w:rPr>
          <w:rFonts w:ascii="Times New Roman" w:hAnsi="Times New Roman" w:cs="Times New Roman"/>
          <w:sz w:val="24"/>
          <w:szCs w:val="24"/>
        </w:rPr>
        <w:t>классы −</w:t>
      </w:r>
      <w:r w:rsidRPr="00D34E51">
        <w:rPr>
          <w:rFonts w:ascii="Times New Roman" w:hAnsi="Times New Roman" w:cs="Times New Roman"/>
          <w:spacing w:val="-3"/>
          <w:sz w:val="24"/>
          <w:szCs w:val="24"/>
        </w:rPr>
        <w:t xml:space="preserve"> </w:t>
      </w:r>
      <w:r w:rsidRPr="00D34E51">
        <w:rPr>
          <w:rFonts w:ascii="Times New Roman" w:hAnsi="Times New Roman" w:cs="Times New Roman"/>
          <w:sz w:val="24"/>
          <w:szCs w:val="24"/>
        </w:rPr>
        <w:t>35</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минут (сентябрь-октябрь</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3</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урока,</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ноябрь-декабрь</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4</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урока);</w:t>
      </w:r>
    </w:p>
    <w:p w:rsidR="003E20F8" w:rsidRPr="00D34E51" w:rsidRDefault="003E20F8" w:rsidP="003E20F8">
      <w:pPr>
        <w:spacing w:before="7"/>
        <w:rPr>
          <w:rFonts w:ascii="Times New Roman" w:hAnsi="Times New Roman" w:cs="Times New Roman"/>
          <w:sz w:val="24"/>
          <w:szCs w:val="24"/>
        </w:rPr>
      </w:pPr>
      <w:r w:rsidRPr="00D34E51">
        <w:rPr>
          <w:rFonts w:ascii="Times New Roman" w:hAnsi="Times New Roman" w:cs="Times New Roman"/>
          <w:sz w:val="24"/>
          <w:szCs w:val="24"/>
        </w:rPr>
        <w:t>−</w:t>
      </w:r>
      <w:r w:rsidRPr="00D34E51">
        <w:rPr>
          <w:rFonts w:ascii="Times New Roman" w:hAnsi="Times New Roman" w:cs="Times New Roman"/>
          <w:spacing w:val="-3"/>
          <w:sz w:val="24"/>
          <w:szCs w:val="24"/>
        </w:rPr>
        <w:t xml:space="preserve"> </w:t>
      </w:r>
      <w:r w:rsidRPr="00D34E51">
        <w:rPr>
          <w:rFonts w:ascii="Times New Roman" w:hAnsi="Times New Roman" w:cs="Times New Roman"/>
          <w:sz w:val="24"/>
          <w:szCs w:val="24"/>
        </w:rPr>
        <w:t>45</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минут (январь-май</w:t>
      </w:r>
      <w:r w:rsidRPr="00D34E51">
        <w:rPr>
          <w:rFonts w:ascii="Times New Roman" w:hAnsi="Times New Roman" w:cs="Times New Roman"/>
          <w:spacing w:val="-2"/>
          <w:sz w:val="24"/>
          <w:szCs w:val="24"/>
        </w:rPr>
        <w:t xml:space="preserve"> </w:t>
      </w:r>
      <w:r w:rsidRPr="00D34E51">
        <w:rPr>
          <w:rFonts w:ascii="Times New Roman" w:hAnsi="Times New Roman" w:cs="Times New Roman"/>
          <w:sz w:val="24"/>
          <w:szCs w:val="24"/>
        </w:rPr>
        <w:t>4</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урока, 1</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день</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5</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уроков</w:t>
      </w:r>
      <w:r w:rsidRPr="00D34E51">
        <w:rPr>
          <w:rFonts w:ascii="Times New Roman" w:hAnsi="Times New Roman" w:cs="Times New Roman"/>
          <w:spacing w:val="-2"/>
          <w:sz w:val="24"/>
          <w:szCs w:val="24"/>
        </w:rPr>
        <w:t xml:space="preserve"> </w:t>
      </w:r>
      <w:r w:rsidRPr="00D34E51">
        <w:rPr>
          <w:rFonts w:ascii="Times New Roman" w:hAnsi="Times New Roman" w:cs="Times New Roman"/>
          <w:sz w:val="24"/>
          <w:szCs w:val="24"/>
        </w:rPr>
        <w:t>включая</w:t>
      </w:r>
      <w:r w:rsidRPr="00D34E51">
        <w:rPr>
          <w:rFonts w:ascii="Times New Roman" w:hAnsi="Times New Roman" w:cs="Times New Roman"/>
          <w:spacing w:val="-1"/>
          <w:sz w:val="24"/>
          <w:szCs w:val="24"/>
        </w:rPr>
        <w:t xml:space="preserve"> </w:t>
      </w:r>
      <w:r w:rsidRPr="00D34E51">
        <w:rPr>
          <w:rFonts w:ascii="Times New Roman" w:hAnsi="Times New Roman" w:cs="Times New Roman"/>
          <w:sz w:val="24"/>
          <w:szCs w:val="24"/>
        </w:rPr>
        <w:t>физическую культуру).</w:t>
      </w:r>
    </w:p>
    <w:p w:rsidR="003E20F8" w:rsidRPr="00D34E51" w:rsidRDefault="003E20F8" w:rsidP="003E20F8">
      <w:pPr>
        <w:spacing w:before="8"/>
        <w:rPr>
          <w:rFonts w:ascii="Times New Roman" w:hAnsi="Times New Roman" w:cs="Times New Roman"/>
          <w:sz w:val="25"/>
        </w:rPr>
      </w:pPr>
    </w:p>
    <w:p w:rsidR="003E20F8" w:rsidRPr="00D34E51" w:rsidRDefault="003E20F8" w:rsidP="003E20F8">
      <w:pPr>
        <w:pStyle w:val="1"/>
        <w:rPr>
          <w:sz w:val="24"/>
          <w:szCs w:val="24"/>
        </w:rPr>
      </w:pPr>
      <w:r w:rsidRPr="00D34E51">
        <w:rPr>
          <w:sz w:val="24"/>
          <w:szCs w:val="24"/>
        </w:rPr>
        <w:t>Продолжительность</w:t>
      </w:r>
      <w:r w:rsidRPr="00D34E51">
        <w:rPr>
          <w:spacing w:val="-2"/>
          <w:sz w:val="24"/>
          <w:szCs w:val="24"/>
        </w:rPr>
        <w:t xml:space="preserve"> </w:t>
      </w:r>
      <w:r w:rsidRPr="00D34E51">
        <w:rPr>
          <w:sz w:val="24"/>
          <w:szCs w:val="24"/>
        </w:rPr>
        <w:t>учебного</w:t>
      </w:r>
      <w:r w:rsidRPr="00D34E51">
        <w:rPr>
          <w:spacing w:val="-2"/>
          <w:sz w:val="24"/>
          <w:szCs w:val="24"/>
        </w:rPr>
        <w:t xml:space="preserve"> </w:t>
      </w:r>
      <w:r w:rsidRPr="00D34E51">
        <w:rPr>
          <w:sz w:val="24"/>
          <w:szCs w:val="24"/>
        </w:rPr>
        <w:t>года</w:t>
      </w:r>
      <w:r w:rsidRPr="00D34E51">
        <w:rPr>
          <w:spacing w:val="-1"/>
          <w:sz w:val="24"/>
          <w:szCs w:val="24"/>
        </w:rPr>
        <w:t xml:space="preserve"> </w:t>
      </w:r>
      <w:r w:rsidRPr="00D34E51">
        <w:rPr>
          <w:sz w:val="24"/>
          <w:szCs w:val="24"/>
        </w:rPr>
        <w:t>и</w:t>
      </w:r>
      <w:r w:rsidRPr="00D34E51">
        <w:rPr>
          <w:spacing w:val="-2"/>
          <w:sz w:val="24"/>
          <w:szCs w:val="24"/>
        </w:rPr>
        <w:t xml:space="preserve"> </w:t>
      </w:r>
      <w:r w:rsidRPr="00D34E51">
        <w:rPr>
          <w:sz w:val="24"/>
          <w:szCs w:val="24"/>
        </w:rPr>
        <w:t>учебных</w:t>
      </w:r>
      <w:r w:rsidRPr="00D34E51">
        <w:rPr>
          <w:spacing w:val="-1"/>
          <w:sz w:val="24"/>
          <w:szCs w:val="24"/>
        </w:rPr>
        <w:t xml:space="preserve"> </w:t>
      </w:r>
      <w:r w:rsidRPr="00D34E51">
        <w:rPr>
          <w:sz w:val="24"/>
          <w:szCs w:val="24"/>
        </w:rPr>
        <w:t>периодов:</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906"/>
        <w:gridCol w:w="1563"/>
        <w:gridCol w:w="2082"/>
        <w:gridCol w:w="1820"/>
      </w:tblGrid>
      <w:tr w:rsidR="003E20F8" w:rsidRPr="00D34E51" w:rsidTr="003E20F8">
        <w:trPr>
          <w:trHeight w:val="282"/>
        </w:trPr>
        <w:tc>
          <w:tcPr>
            <w:tcW w:w="2084" w:type="pct"/>
          </w:tcPr>
          <w:p w:rsidR="003E20F8" w:rsidRPr="00D34E51" w:rsidRDefault="003E20F8" w:rsidP="00E7243E">
            <w:pPr>
              <w:pStyle w:val="TableParagraph"/>
              <w:spacing w:before="1"/>
              <w:ind w:left="100"/>
              <w:rPr>
                <w:sz w:val="24"/>
              </w:rPr>
            </w:pPr>
            <w:r w:rsidRPr="00D34E51">
              <w:rPr>
                <w:sz w:val="24"/>
              </w:rPr>
              <w:t>Продолжительность</w:t>
            </w:r>
            <w:r w:rsidRPr="00D34E51">
              <w:rPr>
                <w:spacing w:val="-7"/>
                <w:sz w:val="24"/>
              </w:rPr>
              <w:t xml:space="preserve"> </w:t>
            </w:r>
            <w:r w:rsidRPr="00D34E51">
              <w:rPr>
                <w:sz w:val="24"/>
              </w:rPr>
              <w:t>учебного</w:t>
            </w:r>
            <w:r w:rsidRPr="00D34E51">
              <w:rPr>
                <w:spacing w:val="-7"/>
                <w:sz w:val="24"/>
              </w:rPr>
              <w:t xml:space="preserve"> </w:t>
            </w:r>
            <w:r w:rsidRPr="00D34E51">
              <w:rPr>
                <w:sz w:val="24"/>
              </w:rPr>
              <w:t>года</w:t>
            </w:r>
          </w:p>
        </w:tc>
        <w:tc>
          <w:tcPr>
            <w:tcW w:w="834" w:type="pct"/>
          </w:tcPr>
          <w:p w:rsidR="003E20F8" w:rsidRPr="00D34E51" w:rsidRDefault="003E20F8" w:rsidP="00E7243E">
            <w:pPr>
              <w:pStyle w:val="TableParagraph"/>
              <w:spacing w:before="1"/>
              <w:ind w:left="382" w:right="369"/>
              <w:jc w:val="center"/>
              <w:rPr>
                <w:sz w:val="24"/>
              </w:rPr>
            </w:pPr>
            <w:r w:rsidRPr="00D34E51">
              <w:rPr>
                <w:sz w:val="24"/>
              </w:rPr>
              <w:t>1</w:t>
            </w:r>
            <w:r w:rsidRPr="00D34E51">
              <w:rPr>
                <w:spacing w:val="-2"/>
                <w:sz w:val="24"/>
              </w:rPr>
              <w:t xml:space="preserve"> </w:t>
            </w:r>
            <w:r w:rsidRPr="00D34E51">
              <w:rPr>
                <w:sz w:val="24"/>
              </w:rPr>
              <w:t>классы</w:t>
            </w:r>
          </w:p>
        </w:tc>
        <w:tc>
          <w:tcPr>
            <w:tcW w:w="1111" w:type="pct"/>
          </w:tcPr>
          <w:p w:rsidR="003E20F8" w:rsidRPr="00D34E51" w:rsidRDefault="003E20F8" w:rsidP="00E7243E">
            <w:pPr>
              <w:pStyle w:val="TableParagraph"/>
              <w:spacing w:before="1"/>
              <w:ind w:left="387" w:right="372"/>
              <w:jc w:val="center"/>
              <w:rPr>
                <w:sz w:val="24"/>
              </w:rPr>
            </w:pPr>
            <w:r w:rsidRPr="00D34E51">
              <w:rPr>
                <w:sz w:val="24"/>
              </w:rPr>
              <w:t>2-9,</w:t>
            </w:r>
            <w:r w:rsidRPr="00D34E51">
              <w:rPr>
                <w:spacing w:val="-2"/>
                <w:sz w:val="24"/>
              </w:rPr>
              <w:t xml:space="preserve"> </w:t>
            </w:r>
            <w:r w:rsidRPr="00D34E51">
              <w:rPr>
                <w:sz w:val="24"/>
              </w:rPr>
              <w:t>11</w:t>
            </w:r>
            <w:r w:rsidRPr="00D34E51">
              <w:rPr>
                <w:spacing w:val="-1"/>
                <w:sz w:val="24"/>
              </w:rPr>
              <w:t xml:space="preserve"> </w:t>
            </w:r>
            <w:r w:rsidRPr="00D34E51">
              <w:rPr>
                <w:sz w:val="24"/>
              </w:rPr>
              <w:t>классы</w:t>
            </w:r>
          </w:p>
        </w:tc>
        <w:tc>
          <w:tcPr>
            <w:tcW w:w="971" w:type="pct"/>
          </w:tcPr>
          <w:p w:rsidR="003E20F8" w:rsidRPr="00D34E51" w:rsidRDefault="003E20F8" w:rsidP="00E7243E">
            <w:pPr>
              <w:pStyle w:val="TableParagraph"/>
              <w:spacing w:before="1"/>
              <w:ind w:left="463" w:right="448"/>
              <w:jc w:val="center"/>
              <w:rPr>
                <w:sz w:val="24"/>
              </w:rPr>
            </w:pPr>
            <w:r w:rsidRPr="00D34E51">
              <w:rPr>
                <w:sz w:val="24"/>
              </w:rPr>
              <w:t>10</w:t>
            </w:r>
            <w:r w:rsidRPr="00D34E51">
              <w:rPr>
                <w:spacing w:val="-2"/>
                <w:sz w:val="24"/>
              </w:rPr>
              <w:t xml:space="preserve"> </w:t>
            </w:r>
            <w:r w:rsidRPr="00D34E51">
              <w:rPr>
                <w:sz w:val="24"/>
              </w:rPr>
              <w:t>классы</w:t>
            </w:r>
          </w:p>
        </w:tc>
      </w:tr>
      <w:tr w:rsidR="003E20F8" w:rsidRPr="00D34E51" w:rsidTr="003E20F8">
        <w:trPr>
          <w:trHeight w:val="400"/>
        </w:trPr>
        <w:tc>
          <w:tcPr>
            <w:tcW w:w="2084" w:type="pct"/>
          </w:tcPr>
          <w:p w:rsidR="003E20F8" w:rsidRPr="00D34E51" w:rsidRDefault="003E20F8" w:rsidP="00E7243E">
            <w:pPr>
              <w:pStyle w:val="TableParagraph"/>
              <w:spacing w:before="1" w:line="240" w:lineRule="auto"/>
              <w:ind w:left="160"/>
              <w:rPr>
                <w:sz w:val="24"/>
              </w:rPr>
            </w:pPr>
            <w:r w:rsidRPr="00D34E51">
              <w:rPr>
                <w:sz w:val="24"/>
              </w:rPr>
              <w:t>33</w:t>
            </w:r>
            <w:r w:rsidRPr="00D34E51">
              <w:rPr>
                <w:spacing w:val="-4"/>
                <w:sz w:val="24"/>
              </w:rPr>
              <w:t xml:space="preserve"> </w:t>
            </w:r>
            <w:r w:rsidRPr="00D34E51">
              <w:rPr>
                <w:sz w:val="24"/>
              </w:rPr>
              <w:t>учебные</w:t>
            </w:r>
            <w:r w:rsidRPr="00D34E51">
              <w:rPr>
                <w:spacing w:val="-5"/>
                <w:sz w:val="24"/>
              </w:rPr>
              <w:t xml:space="preserve"> </w:t>
            </w:r>
            <w:r w:rsidRPr="00D34E51">
              <w:rPr>
                <w:sz w:val="24"/>
              </w:rPr>
              <w:t>недели</w:t>
            </w:r>
          </w:p>
        </w:tc>
        <w:tc>
          <w:tcPr>
            <w:tcW w:w="834" w:type="pct"/>
          </w:tcPr>
          <w:p w:rsidR="003E20F8" w:rsidRPr="00D34E51" w:rsidRDefault="003E20F8" w:rsidP="00E7243E">
            <w:pPr>
              <w:pStyle w:val="TableParagraph"/>
              <w:spacing w:before="1" w:line="240" w:lineRule="auto"/>
              <w:ind w:left="12"/>
              <w:jc w:val="center"/>
              <w:rPr>
                <w:sz w:val="24"/>
              </w:rPr>
            </w:pPr>
            <w:r w:rsidRPr="00D34E51">
              <w:rPr>
                <w:sz w:val="24"/>
              </w:rPr>
              <w:t>+</w:t>
            </w:r>
          </w:p>
        </w:tc>
        <w:tc>
          <w:tcPr>
            <w:tcW w:w="1111" w:type="pct"/>
          </w:tcPr>
          <w:p w:rsidR="003E20F8" w:rsidRPr="00D34E51" w:rsidRDefault="003E20F8" w:rsidP="00E7243E">
            <w:pPr>
              <w:pStyle w:val="TableParagraph"/>
              <w:spacing w:line="240" w:lineRule="auto"/>
              <w:rPr>
                <w:sz w:val="18"/>
              </w:rPr>
            </w:pPr>
          </w:p>
        </w:tc>
        <w:tc>
          <w:tcPr>
            <w:tcW w:w="971" w:type="pct"/>
          </w:tcPr>
          <w:p w:rsidR="003E20F8" w:rsidRPr="00D34E51" w:rsidRDefault="003E20F8" w:rsidP="00E7243E">
            <w:pPr>
              <w:pStyle w:val="TableParagraph"/>
              <w:spacing w:line="240" w:lineRule="auto"/>
              <w:rPr>
                <w:sz w:val="18"/>
              </w:rPr>
            </w:pPr>
          </w:p>
        </w:tc>
      </w:tr>
      <w:tr w:rsidR="003E20F8" w:rsidRPr="00D34E51" w:rsidTr="003E20F8">
        <w:trPr>
          <w:trHeight w:val="282"/>
        </w:trPr>
        <w:tc>
          <w:tcPr>
            <w:tcW w:w="2084" w:type="pct"/>
          </w:tcPr>
          <w:p w:rsidR="003E20F8" w:rsidRPr="00D34E51" w:rsidRDefault="003E20F8" w:rsidP="00E7243E">
            <w:pPr>
              <w:pStyle w:val="TableParagraph"/>
              <w:spacing w:before="1"/>
              <w:ind w:left="160"/>
              <w:rPr>
                <w:sz w:val="24"/>
              </w:rPr>
            </w:pPr>
            <w:r w:rsidRPr="00D34E51">
              <w:rPr>
                <w:sz w:val="24"/>
              </w:rPr>
              <w:t>34</w:t>
            </w:r>
            <w:r w:rsidRPr="00D34E51">
              <w:rPr>
                <w:spacing w:val="-4"/>
                <w:sz w:val="24"/>
              </w:rPr>
              <w:t xml:space="preserve"> </w:t>
            </w:r>
            <w:r w:rsidRPr="00D34E51">
              <w:rPr>
                <w:sz w:val="24"/>
              </w:rPr>
              <w:t>учебные</w:t>
            </w:r>
            <w:r w:rsidRPr="00D34E51">
              <w:rPr>
                <w:spacing w:val="-5"/>
                <w:sz w:val="24"/>
              </w:rPr>
              <w:t xml:space="preserve"> </w:t>
            </w:r>
            <w:r w:rsidRPr="00D34E51">
              <w:rPr>
                <w:sz w:val="24"/>
              </w:rPr>
              <w:t>недели</w:t>
            </w:r>
          </w:p>
        </w:tc>
        <w:tc>
          <w:tcPr>
            <w:tcW w:w="834" w:type="pct"/>
          </w:tcPr>
          <w:p w:rsidR="003E20F8" w:rsidRPr="00D34E51" w:rsidRDefault="003E20F8" w:rsidP="00E7243E">
            <w:pPr>
              <w:pStyle w:val="TableParagraph"/>
              <w:spacing w:line="240" w:lineRule="auto"/>
              <w:rPr>
                <w:sz w:val="18"/>
              </w:rPr>
            </w:pPr>
          </w:p>
        </w:tc>
        <w:tc>
          <w:tcPr>
            <w:tcW w:w="1111" w:type="pct"/>
          </w:tcPr>
          <w:p w:rsidR="003E20F8" w:rsidRPr="00D34E51" w:rsidRDefault="003E20F8" w:rsidP="00E7243E">
            <w:pPr>
              <w:pStyle w:val="TableParagraph"/>
              <w:spacing w:before="1"/>
              <w:ind w:left="16"/>
              <w:jc w:val="center"/>
              <w:rPr>
                <w:sz w:val="24"/>
              </w:rPr>
            </w:pPr>
            <w:r w:rsidRPr="00D34E51">
              <w:rPr>
                <w:sz w:val="24"/>
              </w:rPr>
              <w:t>+</w:t>
            </w:r>
          </w:p>
        </w:tc>
        <w:tc>
          <w:tcPr>
            <w:tcW w:w="971" w:type="pct"/>
          </w:tcPr>
          <w:p w:rsidR="003E20F8" w:rsidRPr="00D34E51" w:rsidRDefault="003E20F8" w:rsidP="00E7243E">
            <w:pPr>
              <w:pStyle w:val="TableParagraph"/>
              <w:spacing w:before="1"/>
              <w:ind w:left="13"/>
              <w:jc w:val="center"/>
              <w:rPr>
                <w:sz w:val="24"/>
              </w:rPr>
            </w:pPr>
            <w:r w:rsidRPr="00D34E51">
              <w:rPr>
                <w:sz w:val="24"/>
              </w:rPr>
              <w:t>+</w:t>
            </w:r>
          </w:p>
        </w:tc>
      </w:tr>
    </w:tbl>
    <w:p w:rsidR="003E20F8" w:rsidRPr="00D34E51" w:rsidRDefault="003E20F8" w:rsidP="003E20F8">
      <w:pPr>
        <w:spacing w:before="2"/>
        <w:rPr>
          <w:rFonts w:ascii="Times New Roman" w:hAnsi="Times New Roman" w:cs="Times New Roman"/>
          <w:b/>
          <w:sz w:val="25"/>
        </w:rPr>
      </w:pPr>
    </w:p>
    <w:p w:rsidR="003E20F8" w:rsidRPr="00D34E51" w:rsidRDefault="003E20F8" w:rsidP="003E20F8">
      <w:pPr>
        <w:ind w:left="822"/>
        <w:rPr>
          <w:rFonts w:ascii="Times New Roman" w:hAnsi="Times New Roman" w:cs="Times New Roman"/>
          <w:b/>
          <w:sz w:val="24"/>
        </w:rPr>
      </w:pPr>
      <w:r w:rsidRPr="00D34E51">
        <w:rPr>
          <w:rFonts w:ascii="Times New Roman" w:hAnsi="Times New Roman" w:cs="Times New Roman"/>
          <w:b/>
          <w:sz w:val="24"/>
        </w:rPr>
        <w:t>Продолжительность</w:t>
      </w:r>
      <w:r w:rsidRPr="00D34E51">
        <w:rPr>
          <w:rFonts w:ascii="Times New Roman" w:hAnsi="Times New Roman" w:cs="Times New Roman"/>
          <w:b/>
          <w:spacing w:val="-2"/>
          <w:sz w:val="24"/>
        </w:rPr>
        <w:t xml:space="preserve"> </w:t>
      </w:r>
      <w:r w:rsidRPr="00D34E51">
        <w:rPr>
          <w:rFonts w:ascii="Times New Roman" w:hAnsi="Times New Roman" w:cs="Times New Roman"/>
          <w:b/>
          <w:sz w:val="24"/>
        </w:rPr>
        <w:t>учебных</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периодов, сроки</w:t>
      </w:r>
      <w:r w:rsidRPr="00D34E51">
        <w:rPr>
          <w:rFonts w:ascii="Times New Roman" w:hAnsi="Times New Roman" w:cs="Times New Roman"/>
          <w:b/>
          <w:spacing w:val="-2"/>
          <w:sz w:val="24"/>
        </w:rPr>
        <w:t xml:space="preserve"> </w:t>
      </w:r>
      <w:r w:rsidRPr="00D34E51">
        <w:rPr>
          <w:rFonts w:ascii="Times New Roman" w:hAnsi="Times New Roman" w:cs="Times New Roman"/>
          <w:b/>
          <w:sz w:val="24"/>
        </w:rPr>
        <w:t>и</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продолжительность</w:t>
      </w:r>
      <w:r w:rsidRPr="00D34E51">
        <w:rPr>
          <w:rFonts w:ascii="Times New Roman" w:hAnsi="Times New Roman" w:cs="Times New Roman"/>
          <w:b/>
          <w:spacing w:val="-1"/>
          <w:sz w:val="24"/>
        </w:rPr>
        <w:t xml:space="preserve"> </w:t>
      </w:r>
      <w:r w:rsidRPr="00D34E51">
        <w:rPr>
          <w:rFonts w:ascii="Times New Roman" w:hAnsi="Times New Roman" w:cs="Times New Roman"/>
          <w:b/>
          <w:sz w:val="24"/>
        </w:rPr>
        <w:t>каникул</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12"/>
        <w:gridCol w:w="1181"/>
        <w:gridCol w:w="1451"/>
        <w:gridCol w:w="1309"/>
        <w:gridCol w:w="1088"/>
        <w:gridCol w:w="1463"/>
        <w:gridCol w:w="776"/>
        <w:gridCol w:w="791"/>
      </w:tblGrid>
      <w:tr w:rsidR="00D34E51" w:rsidRPr="00D34E51" w:rsidTr="003E20F8">
        <w:trPr>
          <w:trHeight w:val="1132"/>
        </w:trPr>
        <w:tc>
          <w:tcPr>
            <w:tcW w:w="1319" w:type="pct"/>
            <w:gridSpan w:val="2"/>
          </w:tcPr>
          <w:p w:rsidR="003E20F8" w:rsidRPr="00D34E51" w:rsidRDefault="003E20F8" w:rsidP="00E7243E">
            <w:pPr>
              <w:pStyle w:val="TableParagraph"/>
              <w:spacing w:before="1" w:line="247" w:lineRule="auto"/>
              <w:ind w:left="981" w:right="842" w:hanging="106"/>
              <w:rPr>
                <w:color w:val="000000" w:themeColor="text1"/>
                <w:sz w:val="24"/>
              </w:rPr>
            </w:pPr>
            <w:r w:rsidRPr="00D34E51">
              <w:rPr>
                <w:color w:val="000000" w:themeColor="text1"/>
                <w:sz w:val="24"/>
              </w:rPr>
              <w:t>Учебный</w:t>
            </w:r>
            <w:r w:rsidRPr="00D34E51">
              <w:rPr>
                <w:color w:val="000000" w:themeColor="text1"/>
                <w:spacing w:val="-57"/>
                <w:sz w:val="24"/>
              </w:rPr>
              <w:t xml:space="preserve"> </w:t>
            </w:r>
            <w:r w:rsidRPr="00D34E51">
              <w:rPr>
                <w:color w:val="000000" w:themeColor="text1"/>
                <w:sz w:val="24"/>
              </w:rPr>
              <w:t>период</w:t>
            </w:r>
          </w:p>
        </w:tc>
        <w:tc>
          <w:tcPr>
            <w:tcW w:w="765" w:type="pct"/>
            <w:tcBorders>
              <w:right w:val="single" w:sz="4" w:space="0" w:color="000000"/>
            </w:tcBorders>
          </w:tcPr>
          <w:p w:rsidR="003E20F8" w:rsidRPr="00D34E51" w:rsidRDefault="003E20F8" w:rsidP="00E7243E">
            <w:pPr>
              <w:pStyle w:val="TableParagraph"/>
              <w:spacing w:before="1" w:line="247" w:lineRule="auto"/>
              <w:ind w:left="301" w:right="284" w:hanging="2"/>
              <w:jc w:val="center"/>
              <w:rPr>
                <w:color w:val="000000" w:themeColor="text1"/>
                <w:sz w:val="24"/>
              </w:rPr>
            </w:pPr>
            <w:r w:rsidRPr="00D34E51">
              <w:rPr>
                <w:color w:val="000000" w:themeColor="text1"/>
                <w:sz w:val="24"/>
              </w:rPr>
              <w:t>Сроки</w:t>
            </w:r>
            <w:r w:rsidRPr="00D34E51">
              <w:rPr>
                <w:color w:val="000000" w:themeColor="text1"/>
                <w:spacing w:val="1"/>
                <w:sz w:val="24"/>
              </w:rPr>
              <w:t xml:space="preserve"> </w:t>
            </w:r>
            <w:r w:rsidRPr="00D34E51">
              <w:rPr>
                <w:color w:val="000000" w:themeColor="text1"/>
                <w:sz w:val="24"/>
              </w:rPr>
              <w:t>учебных</w:t>
            </w:r>
            <w:r w:rsidRPr="00D34E51">
              <w:rPr>
                <w:color w:val="000000" w:themeColor="text1"/>
                <w:spacing w:val="1"/>
                <w:sz w:val="24"/>
              </w:rPr>
              <w:t xml:space="preserve"> </w:t>
            </w:r>
            <w:r w:rsidRPr="00D34E51">
              <w:rPr>
                <w:color w:val="000000" w:themeColor="text1"/>
                <w:sz w:val="24"/>
              </w:rPr>
              <w:t>периодов</w:t>
            </w:r>
          </w:p>
        </w:tc>
        <w:tc>
          <w:tcPr>
            <w:tcW w:w="688" w:type="pct"/>
            <w:tcBorders>
              <w:left w:val="single" w:sz="4" w:space="0" w:color="000000"/>
              <w:right w:val="single" w:sz="4" w:space="0" w:color="000000"/>
            </w:tcBorders>
          </w:tcPr>
          <w:p w:rsidR="003E20F8" w:rsidRPr="00D34E51" w:rsidRDefault="003E20F8" w:rsidP="00E7243E">
            <w:pPr>
              <w:pStyle w:val="TableParagraph"/>
              <w:spacing w:before="1" w:line="247" w:lineRule="auto"/>
              <w:ind w:left="106" w:right="85"/>
              <w:jc w:val="center"/>
              <w:rPr>
                <w:color w:val="000000" w:themeColor="text1"/>
                <w:sz w:val="24"/>
              </w:rPr>
            </w:pPr>
            <w:r w:rsidRPr="00D34E51">
              <w:rPr>
                <w:color w:val="000000" w:themeColor="text1"/>
                <w:sz w:val="24"/>
              </w:rPr>
              <w:t>Количество</w:t>
            </w:r>
            <w:r w:rsidRPr="00D34E51">
              <w:rPr>
                <w:color w:val="000000" w:themeColor="text1"/>
                <w:spacing w:val="-58"/>
                <w:sz w:val="24"/>
              </w:rPr>
              <w:t xml:space="preserve"> </w:t>
            </w:r>
            <w:r w:rsidRPr="00D34E51">
              <w:rPr>
                <w:color w:val="000000" w:themeColor="text1"/>
                <w:sz w:val="24"/>
              </w:rPr>
              <w:t>учебных</w:t>
            </w:r>
            <w:r w:rsidRPr="00D34E51">
              <w:rPr>
                <w:color w:val="000000" w:themeColor="text1"/>
                <w:spacing w:val="1"/>
                <w:sz w:val="24"/>
              </w:rPr>
              <w:t xml:space="preserve"> </w:t>
            </w:r>
            <w:r w:rsidRPr="00D34E51">
              <w:rPr>
                <w:color w:val="000000" w:themeColor="text1"/>
                <w:sz w:val="24"/>
              </w:rPr>
              <w:t>недель</w:t>
            </w:r>
          </w:p>
        </w:tc>
        <w:tc>
          <w:tcPr>
            <w:tcW w:w="616" w:type="pct"/>
            <w:tcBorders>
              <w:left w:val="single" w:sz="4" w:space="0" w:color="000000"/>
              <w:right w:val="single" w:sz="4" w:space="0" w:color="000000"/>
            </w:tcBorders>
          </w:tcPr>
          <w:p w:rsidR="003E20F8" w:rsidRPr="00D34E51" w:rsidRDefault="003E20F8" w:rsidP="00E7243E">
            <w:pPr>
              <w:pStyle w:val="TableParagraph"/>
              <w:spacing w:before="1" w:line="240" w:lineRule="auto"/>
              <w:ind w:left="114"/>
              <w:rPr>
                <w:color w:val="000000" w:themeColor="text1"/>
                <w:sz w:val="24"/>
              </w:rPr>
            </w:pPr>
            <w:r w:rsidRPr="00D34E51">
              <w:rPr>
                <w:color w:val="000000" w:themeColor="text1"/>
                <w:sz w:val="24"/>
              </w:rPr>
              <w:t>Каникулы</w:t>
            </w:r>
          </w:p>
        </w:tc>
        <w:tc>
          <w:tcPr>
            <w:tcW w:w="778" w:type="pct"/>
            <w:tcBorders>
              <w:left w:val="single" w:sz="4" w:space="0" w:color="000000"/>
            </w:tcBorders>
          </w:tcPr>
          <w:p w:rsidR="003E20F8" w:rsidRPr="00D34E51" w:rsidRDefault="003E20F8" w:rsidP="00E7243E">
            <w:pPr>
              <w:pStyle w:val="TableParagraph"/>
              <w:spacing w:before="1" w:line="247" w:lineRule="auto"/>
              <w:ind w:left="381" w:right="343" w:firstLine="93"/>
              <w:rPr>
                <w:color w:val="000000" w:themeColor="text1"/>
                <w:sz w:val="24"/>
              </w:rPr>
            </w:pPr>
            <w:r w:rsidRPr="00D34E51">
              <w:rPr>
                <w:color w:val="000000" w:themeColor="text1"/>
                <w:sz w:val="24"/>
              </w:rPr>
              <w:t>Сроки</w:t>
            </w:r>
            <w:r w:rsidRPr="00D34E51">
              <w:rPr>
                <w:color w:val="000000" w:themeColor="text1"/>
                <w:spacing w:val="1"/>
                <w:sz w:val="24"/>
              </w:rPr>
              <w:t xml:space="preserve"> </w:t>
            </w:r>
            <w:r w:rsidRPr="00D34E51">
              <w:rPr>
                <w:color w:val="000000" w:themeColor="text1"/>
                <w:spacing w:val="-1"/>
                <w:sz w:val="24"/>
              </w:rPr>
              <w:t>каникул</w:t>
            </w:r>
          </w:p>
        </w:tc>
        <w:tc>
          <w:tcPr>
            <w:tcW w:w="417" w:type="pct"/>
          </w:tcPr>
          <w:p w:rsidR="003E20F8" w:rsidRPr="00D34E51" w:rsidRDefault="003E20F8" w:rsidP="00E7243E">
            <w:pPr>
              <w:pStyle w:val="TableParagraph"/>
              <w:spacing w:before="1" w:line="247" w:lineRule="auto"/>
              <w:ind w:left="185" w:right="10" w:hanging="135"/>
              <w:rPr>
                <w:color w:val="000000" w:themeColor="text1"/>
                <w:sz w:val="24"/>
              </w:rPr>
            </w:pPr>
            <w:r w:rsidRPr="00D34E51">
              <w:rPr>
                <w:color w:val="000000" w:themeColor="text1"/>
                <w:sz w:val="24"/>
              </w:rPr>
              <w:t>Количе</w:t>
            </w:r>
            <w:r w:rsidRPr="00D34E51">
              <w:rPr>
                <w:color w:val="000000" w:themeColor="text1"/>
                <w:spacing w:val="-57"/>
                <w:sz w:val="24"/>
              </w:rPr>
              <w:t xml:space="preserve"> </w:t>
            </w:r>
            <w:r w:rsidRPr="00D34E51">
              <w:rPr>
                <w:color w:val="000000" w:themeColor="text1"/>
                <w:sz w:val="24"/>
              </w:rPr>
              <w:t>ство</w:t>
            </w:r>
            <w:r w:rsidRPr="00D34E51">
              <w:rPr>
                <w:color w:val="000000" w:themeColor="text1"/>
                <w:spacing w:val="1"/>
                <w:sz w:val="24"/>
              </w:rPr>
              <w:t xml:space="preserve"> </w:t>
            </w:r>
            <w:r w:rsidRPr="00D34E51">
              <w:rPr>
                <w:color w:val="000000" w:themeColor="text1"/>
                <w:sz w:val="24"/>
              </w:rPr>
              <w:t>дней</w:t>
            </w:r>
          </w:p>
        </w:tc>
        <w:tc>
          <w:tcPr>
            <w:tcW w:w="416" w:type="pct"/>
          </w:tcPr>
          <w:p w:rsidR="003E20F8" w:rsidRPr="00D34E51" w:rsidRDefault="003E20F8" w:rsidP="00E7243E">
            <w:pPr>
              <w:pStyle w:val="TableParagraph"/>
              <w:spacing w:before="1" w:line="247" w:lineRule="auto"/>
              <w:ind w:left="88" w:right="60"/>
              <w:jc w:val="center"/>
              <w:rPr>
                <w:color w:val="000000" w:themeColor="text1"/>
                <w:sz w:val="24"/>
              </w:rPr>
            </w:pPr>
            <w:r w:rsidRPr="00D34E51">
              <w:rPr>
                <w:color w:val="000000" w:themeColor="text1"/>
                <w:sz w:val="24"/>
              </w:rPr>
              <w:t>Выход</w:t>
            </w:r>
            <w:r w:rsidRPr="00D34E51">
              <w:rPr>
                <w:color w:val="000000" w:themeColor="text1"/>
                <w:spacing w:val="-58"/>
                <w:sz w:val="24"/>
              </w:rPr>
              <w:t xml:space="preserve"> </w:t>
            </w:r>
            <w:r w:rsidRPr="00D34E51">
              <w:rPr>
                <w:color w:val="000000" w:themeColor="text1"/>
                <w:sz w:val="24"/>
              </w:rPr>
              <w:t>на</w:t>
            </w:r>
            <w:r w:rsidRPr="00D34E51">
              <w:rPr>
                <w:color w:val="000000" w:themeColor="text1"/>
                <w:spacing w:val="1"/>
                <w:sz w:val="24"/>
              </w:rPr>
              <w:t xml:space="preserve"> </w:t>
            </w:r>
            <w:r w:rsidRPr="00D34E51">
              <w:rPr>
                <w:color w:val="000000" w:themeColor="text1"/>
                <w:sz w:val="24"/>
              </w:rPr>
              <w:t>заняти</w:t>
            </w:r>
          </w:p>
          <w:p w:rsidR="003E20F8" w:rsidRPr="00D34E51" w:rsidRDefault="003E20F8" w:rsidP="00E7243E">
            <w:pPr>
              <w:pStyle w:val="TableParagraph"/>
              <w:spacing w:line="258" w:lineRule="exact"/>
              <w:ind w:left="23"/>
              <w:jc w:val="center"/>
              <w:rPr>
                <w:color w:val="000000" w:themeColor="text1"/>
                <w:sz w:val="24"/>
              </w:rPr>
            </w:pPr>
            <w:r w:rsidRPr="00D34E51">
              <w:rPr>
                <w:color w:val="000000" w:themeColor="text1"/>
                <w:sz w:val="24"/>
              </w:rPr>
              <w:t>я</w:t>
            </w:r>
          </w:p>
        </w:tc>
      </w:tr>
      <w:tr w:rsidR="00D34E51" w:rsidRPr="00D34E51" w:rsidTr="003E20F8">
        <w:trPr>
          <w:trHeight w:val="282"/>
        </w:trPr>
        <w:tc>
          <w:tcPr>
            <w:tcW w:w="694" w:type="pct"/>
          </w:tcPr>
          <w:p w:rsidR="003E20F8" w:rsidRPr="00D34E51" w:rsidRDefault="003E20F8" w:rsidP="00E7243E">
            <w:pPr>
              <w:pStyle w:val="TableParagraph"/>
              <w:spacing w:before="1"/>
              <w:ind w:left="40"/>
              <w:rPr>
                <w:color w:val="000000" w:themeColor="text1"/>
                <w:sz w:val="24"/>
              </w:rPr>
            </w:pPr>
            <w:r w:rsidRPr="00D34E51">
              <w:rPr>
                <w:color w:val="000000" w:themeColor="text1"/>
                <w:sz w:val="24"/>
              </w:rPr>
              <w:t>I</w:t>
            </w:r>
            <w:r w:rsidRPr="00D34E51">
              <w:rPr>
                <w:color w:val="000000" w:themeColor="text1"/>
                <w:spacing w:val="51"/>
                <w:sz w:val="24"/>
              </w:rPr>
              <w:t xml:space="preserve"> </w:t>
            </w:r>
            <w:r w:rsidRPr="00D34E51">
              <w:rPr>
                <w:color w:val="000000" w:themeColor="text1"/>
                <w:sz w:val="24"/>
              </w:rPr>
              <w:t>четверть</w:t>
            </w:r>
          </w:p>
        </w:tc>
        <w:tc>
          <w:tcPr>
            <w:tcW w:w="625" w:type="pct"/>
            <w:vMerge w:val="restart"/>
          </w:tcPr>
          <w:p w:rsidR="003E20F8" w:rsidRPr="00D34E51" w:rsidRDefault="003E20F8" w:rsidP="00E7243E">
            <w:pPr>
              <w:pStyle w:val="TableParagraph"/>
              <w:spacing w:before="1" w:line="240" w:lineRule="auto"/>
              <w:ind w:left="21"/>
              <w:jc w:val="center"/>
              <w:rPr>
                <w:color w:val="000000" w:themeColor="text1"/>
                <w:sz w:val="24"/>
              </w:rPr>
            </w:pPr>
            <w:r w:rsidRPr="00D34E51">
              <w:rPr>
                <w:color w:val="000000" w:themeColor="text1"/>
                <w:w w:val="99"/>
                <w:sz w:val="24"/>
              </w:rPr>
              <w:t>I</w:t>
            </w:r>
          </w:p>
          <w:p w:rsidR="003E20F8" w:rsidRPr="00D34E51" w:rsidRDefault="003E20F8" w:rsidP="00E7243E">
            <w:pPr>
              <w:pStyle w:val="TableParagraph"/>
              <w:spacing w:before="7" w:line="276" w:lineRule="exact"/>
              <w:ind w:left="40"/>
              <w:rPr>
                <w:color w:val="000000" w:themeColor="text1"/>
                <w:sz w:val="24"/>
              </w:rPr>
            </w:pPr>
            <w:r w:rsidRPr="00D34E51">
              <w:rPr>
                <w:color w:val="000000" w:themeColor="text1"/>
                <w:sz w:val="24"/>
              </w:rPr>
              <w:t>полугодие</w:t>
            </w:r>
          </w:p>
        </w:tc>
        <w:tc>
          <w:tcPr>
            <w:tcW w:w="765" w:type="pct"/>
            <w:tcBorders>
              <w:right w:val="single" w:sz="4" w:space="0" w:color="000000"/>
            </w:tcBorders>
          </w:tcPr>
          <w:p w:rsidR="003E20F8" w:rsidRPr="00D34E51" w:rsidRDefault="003E20F8" w:rsidP="00E7243E">
            <w:pPr>
              <w:pStyle w:val="TableParagraph"/>
              <w:spacing w:before="1"/>
              <w:ind w:left="41"/>
              <w:rPr>
                <w:color w:val="000000" w:themeColor="text1"/>
                <w:sz w:val="24"/>
              </w:rPr>
            </w:pPr>
            <w:r w:rsidRPr="00D34E51">
              <w:rPr>
                <w:color w:val="000000" w:themeColor="text1"/>
                <w:sz w:val="24"/>
              </w:rPr>
              <w:t>01.09 – 29.10</w:t>
            </w:r>
          </w:p>
        </w:tc>
        <w:tc>
          <w:tcPr>
            <w:tcW w:w="688" w:type="pct"/>
            <w:tcBorders>
              <w:left w:val="single" w:sz="4" w:space="0" w:color="000000"/>
              <w:right w:val="single" w:sz="4" w:space="0" w:color="000000"/>
            </w:tcBorders>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9</w:t>
            </w:r>
            <w:r w:rsidRPr="00D34E51">
              <w:rPr>
                <w:color w:val="000000" w:themeColor="text1"/>
                <w:spacing w:val="-1"/>
                <w:sz w:val="24"/>
              </w:rPr>
              <w:t xml:space="preserve"> </w:t>
            </w:r>
            <w:r w:rsidRPr="00D34E51">
              <w:rPr>
                <w:color w:val="000000" w:themeColor="text1"/>
                <w:sz w:val="24"/>
              </w:rPr>
              <w:t>недель</w:t>
            </w:r>
          </w:p>
        </w:tc>
        <w:tc>
          <w:tcPr>
            <w:tcW w:w="616" w:type="pct"/>
            <w:tcBorders>
              <w:left w:val="single" w:sz="4" w:space="0" w:color="000000"/>
              <w:right w:val="single" w:sz="4" w:space="0" w:color="000000"/>
            </w:tcBorders>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осенние</w:t>
            </w:r>
          </w:p>
        </w:tc>
        <w:tc>
          <w:tcPr>
            <w:tcW w:w="778" w:type="pct"/>
            <w:tcBorders>
              <w:left w:val="single" w:sz="4" w:space="0" w:color="000000"/>
            </w:tcBorders>
          </w:tcPr>
          <w:p w:rsidR="003E20F8" w:rsidRPr="00D34E51" w:rsidRDefault="003E20F8" w:rsidP="00E7243E">
            <w:pPr>
              <w:pStyle w:val="TableParagraph"/>
              <w:spacing w:before="1"/>
              <w:ind w:left="45"/>
              <w:rPr>
                <w:color w:val="000000" w:themeColor="text1"/>
                <w:sz w:val="24"/>
              </w:rPr>
            </w:pPr>
            <w:r w:rsidRPr="00D34E51">
              <w:rPr>
                <w:color w:val="000000" w:themeColor="text1"/>
                <w:sz w:val="24"/>
              </w:rPr>
              <w:t>30.10-07.11</w:t>
            </w:r>
          </w:p>
        </w:tc>
        <w:tc>
          <w:tcPr>
            <w:tcW w:w="417" w:type="pct"/>
          </w:tcPr>
          <w:p w:rsidR="003E20F8" w:rsidRPr="00D34E51" w:rsidRDefault="003E20F8" w:rsidP="00E7243E">
            <w:pPr>
              <w:pStyle w:val="TableParagraph"/>
              <w:spacing w:before="1"/>
              <w:ind w:left="19"/>
              <w:jc w:val="center"/>
              <w:rPr>
                <w:color w:val="000000" w:themeColor="text1"/>
                <w:sz w:val="24"/>
              </w:rPr>
            </w:pPr>
            <w:r w:rsidRPr="00D34E51">
              <w:rPr>
                <w:color w:val="000000" w:themeColor="text1"/>
                <w:sz w:val="24"/>
              </w:rPr>
              <w:t>9</w:t>
            </w:r>
          </w:p>
        </w:tc>
        <w:tc>
          <w:tcPr>
            <w:tcW w:w="416" w:type="pct"/>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08.11.</w:t>
            </w:r>
          </w:p>
        </w:tc>
      </w:tr>
      <w:tr w:rsidR="00D34E51" w:rsidRPr="00D34E51" w:rsidTr="003E20F8">
        <w:trPr>
          <w:trHeight w:val="282"/>
        </w:trPr>
        <w:tc>
          <w:tcPr>
            <w:tcW w:w="694" w:type="pct"/>
          </w:tcPr>
          <w:p w:rsidR="003E20F8" w:rsidRPr="00D34E51" w:rsidRDefault="003E20F8" w:rsidP="00E7243E">
            <w:pPr>
              <w:pStyle w:val="TableParagraph"/>
              <w:spacing w:before="1"/>
              <w:ind w:left="40"/>
              <w:rPr>
                <w:color w:val="000000" w:themeColor="text1"/>
                <w:sz w:val="24"/>
              </w:rPr>
            </w:pPr>
            <w:r w:rsidRPr="00D34E51">
              <w:rPr>
                <w:color w:val="000000" w:themeColor="text1"/>
                <w:sz w:val="24"/>
              </w:rPr>
              <w:t>II</w:t>
            </w:r>
            <w:r w:rsidRPr="00D34E51">
              <w:rPr>
                <w:color w:val="000000" w:themeColor="text1"/>
                <w:spacing w:val="-11"/>
                <w:sz w:val="24"/>
              </w:rPr>
              <w:t xml:space="preserve"> </w:t>
            </w:r>
            <w:r w:rsidRPr="00D34E51">
              <w:rPr>
                <w:color w:val="000000" w:themeColor="text1"/>
                <w:sz w:val="24"/>
              </w:rPr>
              <w:t>четверть</w:t>
            </w:r>
          </w:p>
        </w:tc>
        <w:tc>
          <w:tcPr>
            <w:tcW w:w="625" w:type="pct"/>
            <w:vMerge/>
            <w:tcBorders>
              <w:top w:val="nil"/>
            </w:tcBorders>
          </w:tcPr>
          <w:p w:rsidR="003E20F8" w:rsidRPr="00D34E51" w:rsidRDefault="003E20F8" w:rsidP="00E7243E">
            <w:pPr>
              <w:rPr>
                <w:rFonts w:ascii="Times New Roman" w:hAnsi="Times New Roman" w:cs="Times New Roman"/>
                <w:color w:val="000000" w:themeColor="text1"/>
                <w:sz w:val="2"/>
                <w:szCs w:val="2"/>
              </w:rPr>
            </w:pPr>
          </w:p>
        </w:tc>
        <w:tc>
          <w:tcPr>
            <w:tcW w:w="765" w:type="pct"/>
            <w:tcBorders>
              <w:right w:val="single" w:sz="4" w:space="0" w:color="000000"/>
            </w:tcBorders>
          </w:tcPr>
          <w:p w:rsidR="003E20F8" w:rsidRPr="00D34E51" w:rsidRDefault="003E20F8" w:rsidP="00E7243E">
            <w:pPr>
              <w:pStyle w:val="TableParagraph"/>
              <w:spacing w:before="1"/>
              <w:ind w:left="41"/>
              <w:rPr>
                <w:color w:val="000000" w:themeColor="text1"/>
                <w:sz w:val="24"/>
              </w:rPr>
            </w:pPr>
            <w:r w:rsidRPr="00D34E51">
              <w:rPr>
                <w:color w:val="000000" w:themeColor="text1"/>
                <w:sz w:val="24"/>
              </w:rPr>
              <w:t>08.11-</w:t>
            </w:r>
            <w:r w:rsidRPr="00D34E51">
              <w:rPr>
                <w:color w:val="000000" w:themeColor="text1"/>
                <w:spacing w:val="59"/>
                <w:sz w:val="24"/>
              </w:rPr>
              <w:t xml:space="preserve"> </w:t>
            </w:r>
            <w:r w:rsidRPr="00D34E51">
              <w:rPr>
                <w:color w:val="000000" w:themeColor="text1"/>
                <w:sz w:val="24"/>
              </w:rPr>
              <w:t>26.12.</w:t>
            </w:r>
          </w:p>
        </w:tc>
        <w:tc>
          <w:tcPr>
            <w:tcW w:w="688" w:type="pct"/>
            <w:tcBorders>
              <w:left w:val="single" w:sz="4" w:space="0" w:color="000000"/>
              <w:right w:val="single" w:sz="4" w:space="0" w:color="000000"/>
            </w:tcBorders>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7</w:t>
            </w:r>
            <w:r w:rsidRPr="00D34E51">
              <w:rPr>
                <w:color w:val="000000" w:themeColor="text1"/>
                <w:spacing w:val="-1"/>
                <w:sz w:val="24"/>
              </w:rPr>
              <w:t xml:space="preserve"> </w:t>
            </w:r>
            <w:r w:rsidRPr="00D34E51">
              <w:rPr>
                <w:color w:val="000000" w:themeColor="text1"/>
                <w:sz w:val="24"/>
              </w:rPr>
              <w:t>недель</w:t>
            </w:r>
          </w:p>
        </w:tc>
        <w:tc>
          <w:tcPr>
            <w:tcW w:w="616" w:type="pct"/>
            <w:tcBorders>
              <w:left w:val="single" w:sz="4" w:space="0" w:color="000000"/>
              <w:right w:val="single" w:sz="4" w:space="0" w:color="000000"/>
            </w:tcBorders>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зимние</w:t>
            </w:r>
          </w:p>
        </w:tc>
        <w:tc>
          <w:tcPr>
            <w:tcW w:w="778" w:type="pct"/>
            <w:tcBorders>
              <w:left w:val="single" w:sz="4" w:space="0" w:color="000000"/>
            </w:tcBorders>
          </w:tcPr>
          <w:p w:rsidR="003E20F8" w:rsidRPr="00D34E51" w:rsidRDefault="003E20F8" w:rsidP="00E7243E">
            <w:pPr>
              <w:pStyle w:val="TableParagraph"/>
              <w:spacing w:before="1"/>
              <w:ind w:left="45"/>
              <w:rPr>
                <w:color w:val="000000" w:themeColor="text1"/>
                <w:sz w:val="24"/>
              </w:rPr>
            </w:pPr>
            <w:r w:rsidRPr="00D34E51">
              <w:rPr>
                <w:color w:val="000000" w:themeColor="text1"/>
                <w:sz w:val="24"/>
              </w:rPr>
              <w:t>27.12 – 09.01.</w:t>
            </w:r>
          </w:p>
        </w:tc>
        <w:tc>
          <w:tcPr>
            <w:tcW w:w="417" w:type="pct"/>
          </w:tcPr>
          <w:p w:rsidR="003E20F8" w:rsidRPr="00D34E51" w:rsidRDefault="003E20F8" w:rsidP="00E7243E">
            <w:pPr>
              <w:pStyle w:val="TableParagraph"/>
              <w:spacing w:before="1"/>
              <w:ind w:left="251" w:right="232"/>
              <w:jc w:val="center"/>
              <w:rPr>
                <w:color w:val="000000" w:themeColor="text1"/>
                <w:sz w:val="24"/>
              </w:rPr>
            </w:pPr>
            <w:r w:rsidRPr="00D34E51">
              <w:rPr>
                <w:color w:val="000000" w:themeColor="text1"/>
                <w:sz w:val="24"/>
              </w:rPr>
              <w:t>14</w:t>
            </w:r>
          </w:p>
        </w:tc>
        <w:tc>
          <w:tcPr>
            <w:tcW w:w="416" w:type="pct"/>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10.01.</w:t>
            </w:r>
          </w:p>
        </w:tc>
      </w:tr>
      <w:tr w:rsidR="00D34E51" w:rsidRPr="00D34E51" w:rsidTr="003E20F8">
        <w:trPr>
          <w:trHeight w:val="282"/>
        </w:trPr>
        <w:tc>
          <w:tcPr>
            <w:tcW w:w="694" w:type="pct"/>
          </w:tcPr>
          <w:p w:rsidR="003E20F8" w:rsidRPr="00D34E51" w:rsidRDefault="003E20F8" w:rsidP="00E7243E">
            <w:pPr>
              <w:pStyle w:val="TableParagraph"/>
              <w:spacing w:before="1"/>
              <w:ind w:left="40"/>
              <w:rPr>
                <w:color w:val="000000" w:themeColor="text1"/>
                <w:sz w:val="24"/>
              </w:rPr>
            </w:pPr>
            <w:r w:rsidRPr="00D34E51">
              <w:rPr>
                <w:color w:val="000000" w:themeColor="text1"/>
                <w:sz w:val="24"/>
              </w:rPr>
              <w:t>III</w:t>
            </w:r>
            <w:r w:rsidRPr="00D34E51">
              <w:rPr>
                <w:color w:val="000000" w:themeColor="text1"/>
                <w:spacing w:val="-13"/>
                <w:sz w:val="24"/>
              </w:rPr>
              <w:t xml:space="preserve"> </w:t>
            </w:r>
            <w:r w:rsidRPr="00D34E51">
              <w:rPr>
                <w:color w:val="000000" w:themeColor="text1"/>
                <w:sz w:val="24"/>
              </w:rPr>
              <w:t>четверть</w:t>
            </w:r>
          </w:p>
        </w:tc>
        <w:tc>
          <w:tcPr>
            <w:tcW w:w="625" w:type="pct"/>
            <w:vMerge w:val="restart"/>
          </w:tcPr>
          <w:p w:rsidR="003E20F8" w:rsidRPr="00D34E51" w:rsidRDefault="003E20F8" w:rsidP="00E7243E">
            <w:pPr>
              <w:pStyle w:val="TableParagraph"/>
              <w:spacing w:before="1" w:line="240" w:lineRule="auto"/>
              <w:ind w:left="85" w:right="67"/>
              <w:jc w:val="center"/>
              <w:rPr>
                <w:color w:val="000000" w:themeColor="text1"/>
                <w:sz w:val="24"/>
              </w:rPr>
            </w:pPr>
            <w:r w:rsidRPr="00D34E51">
              <w:rPr>
                <w:color w:val="000000" w:themeColor="text1"/>
                <w:sz w:val="24"/>
              </w:rPr>
              <w:t>II</w:t>
            </w:r>
          </w:p>
          <w:p w:rsidR="003E20F8" w:rsidRPr="00D34E51" w:rsidRDefault="003E20F8" w:rsidP="00E7243E">
            <w:pPr>
              <w:pStyle w:val="TableParagraph"/>
              <w:spacing w:before="7" w:line="276" w:lineRule="exact"/>
              <w:ind w:left="85" w:right="70"/>
              <w:jc w:val="center"/>
              <w:rPr>
                <w:color w:val="000000" w:themeColor="text1"/>
                <w:sz w:val="24"/>
              </w:rPr>
            </w:pPr>
            <w:r w:rsidRPr="00D34E51">
              <w:rPr>
                <w:color w:val="000000" w:themeColor="text1"/>
                <w:sz w:val="24"/>
              </w:rPr>
              <w:t>полугодие</w:t>
            </w:r>
          </w:p>
        </w:tc>
        <w:tc>
          <w:tcPr>
            <w:tcW w:w="765" w:type="pct"/>
            <w:tcBorders>
              <w:right w:val="single" w:sz="4" w:space="0" w:color="000000"/>
            </w:tcBorders>
          </w:tcPr>
          <w:p w:rsidR="003E20F8" w:rsidRPr="00D34E51" w:rsidRDefault="003E20F8" w:rsidP="00E7243E">
            <w:pPr>
              <w:pStyle w:val="TableParagraph"/>
              <w:spacing w:before="1"/>
              <w:ind w:left="41"/>
              <w:rPr>
                <w:color w:val="000000" w:themeColor="text1"/>
                <w:sz w:val="24"/>
              </w:rPr>
            </w:pPr>
            <w:r w:rsidRPr="00D34E51">
              <w:rPr>
                <w:color w:val="000000" w:themeColor="text1"/>
                <w:sz w:val="24"/>
              </w:rPr>
              <w:t>10.01-</w:t>
            </w:r>
            <w:r w:rsidRPr="00D34E51">
              <w:rPr>
                <w:color w:val="000000" w:themeColor="text1"/>
                <w:spacing w:val="59"/>
                <w:sz w:val="24"/>
              </w:rPr>
              <w:t xml:space="preserve"> </w:t>
            </w:r>
            <w:r w:rsidRPr="00D34E51">
              <w:rPr>
                <w:color w:val="000000" w:themeColor="text1"/>
                <w:sz w:val="24"/>
              </w:rPr>
              <w:t>20.03.</w:t>
            </w:r>
          </w:p>
        </w:tc>
        <w:tc>
          <w:tcPr>
            <w:tcW w:w="688" w:type="pct"/>
            <w:tcBorders>
              <w:left w:val="single" w:sz="4" w:space="0" w:color="000000"/>
              <w:right w:val="single" w:sz="4" w:space="0" w:color="000000"/>
            </w:tcBorders>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10</w:t>
            </w:r>
            <w:r w:rsidRPr="00D34E51">
              <w:rPr>
                <w:color w:val="000000" w:themeColor="text1"/>
                <w:spacing w:val="-1"/>
                <w:sz w:val="24"/>
              </w:rPr>
              <w:t xml:space="preserve"> </w:t>
            </w:r>
            <w:r w:rsidRPr="00D34E51">
              <w:rPr>
                <w:color w:val="000000" w:themeColor="text1"/>
                <w:sz w:val="24"/>
              </w:rPr>
              <w:t>недель</w:t>
            </w:r>
          </w:p>
        </w:tc>
        <w:tc>
          <w:tcPr>
            <w:tcW w:w="616" w:type="pct"/>
            <w:tcBorders>
              <w:left w:val="single" w:sz="4" w:space="0" w:color="000000"/>
              <w:right w:val="single" w:sz="4" w:space="0" w:color="000000"/>
            </w:tcBorders>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весенние</w:t>
            </w:r>
          </w:p>
        </w:tc>
        <w:tc>
          <w:tcPr>
            <w:tcW w:w="778" w:type="pct"/>
            <w:tcBorders>
              <w:left w:val="single" w:sz="4" w:space="0" w:color="000000"/>
            </w:tcBorders>
          </w:tcPr>
          <w:p w:rsidR="003E20F8" w:rsidRPr="00D34E51" w:rsidRDefault="003E20F8" w:rsidP="00E7243E">
            <w:pPr>
              <w:pStyle w:val="TableParagraph"/>
              <w:spacing w:before="1"/>
              <w:ind w:left="45"/>
              <w:rPr>
                <w:color w:val="000000" w:themeColor="text1"/>
                <w:sz w:val="24"/>
              </w:rPr>
            </w:pPr>
            <w:r w:rsidRPr="00D34E51">
              <w:rPr>
                <w:color w:val="000000" w:themeColor="text1"/>
                <w:sz w:val="24"/>
              </w:rPr>
              <w:t>21.03 – 27.03</w:t>
            </w:r>
          </w:p>
        </w:tc>
        <w:tc>
          <w:tcPr>
            <w:tcW w:w="417" w:type="pct"/>
          </w:tcPr>
          <w:p w:rsidR="003E20F8" w:rsidRPr="00D34E51" w:rsidRDefault="003E20F8" w:rsidP="00E7243E">
            <w:pPr>
              <w:pStyle w:val="TableParagraph"/>
              <w:spacing w:before="1"/>
              <w:ind w:left="19"/>
              <w:jc w:val="center"/>
              <w:rPr>
                <w:color w:val="000000" w:themeColor="text1"/>
                <w:sz w:val="24"/>
              </w:rPr>
            </w:pPr>
            <w:r w:rsidRPr="00D34E51">
              <w:rPr>
                <w:color w:val="000000" w:themeColor="text1"/>
                <w:sz w:val="24"/>
              </w:rPr>
              <w:t>7</w:t>
            </w:r>
          </w:p>
        </w:tc>
        <w:tc>
          <w:tcPr>
            <w:tcW w:w="416" w:type="pct"/>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28.03</w:t>
            </w:r>
          </w:p>
        </w:tc>
      </w:tr>
      <w:tr w:rsidR="00D34E51" w:rsidRPr="00D34E51" w:rsidTr="003E20F8">
        <w:trPr>
          <w:trHeight w:val="282"/>
        </w:trPr>
        <w:tc>
          <w:tcPr>
            <w:tcW w:w="694" w:type="pct"/>
          </w:tcPr>
          <w:p w:rsidR="003E20F8" w:rsidRPr="00D34E51" w:rsidRDefault="003E20F8" w:rsidP="00E7243E">
            <w:pPr>
              <w:pStyle w:val="TableParagraph"/>
              <w:spacing w:before="1"/>
              <w:ind w:left="40"/>
              <w:rPr>
                <w:color w:val="000000" w:themeColor="text1"/>
                <w:sz w:val="24"/>
              </w:rPr>
            </w:pPr>
            <w:r w:rsidRPr="00D34E51">
              <w:rPr>
                <w:color w:val="000000" w:themeColor="text1"/>
                <w:sz w:val="24"/>
              </w:rPr>
              <w:t>IV</w:t>
            </w:r>
            <w:r w:rsidRPr="00D34E51">
              <w:rPr>
                <w:color w:val="000000" w:themeColor="text1"/>
                <w:spacing w:val="-5"/>
                <w:sz w:val="24"/>
              </w:rPr>
              <w:t xml:space="preserve"> </w:t>
            </w:r>
            <w:r w:rsidRPr="00D34E51">
              <w:rPr>
                <w:color w:val="000000" w:themeColor="text1"/>
                <w:sz w:val="24"/>
              </w:rPr>
              <w:t>четверть</w:t>
            </w:r>
          </w:p>
        </w:tc>
        <w:tc>
          <w:tcPr>
            <w:tcW w:w="625" w:type="pct"/>
            <w:vMerge/>
            <w:tcBorders>
              <w:top w:val="nil"/>
            </w:tcBorders>
          </w:tcPr>
          <w:p w:rsidR="003E20F8" w:rsidRPr="00D34E51" w:rsidRDefault="003E20F8" w:rsidP="00E7243E">
            <w:pPr>
              <w:rPr>
                <w:rFonts w:ascii="Times New Roman" w:hAnsi="Times New Roman" w:cs="Times New Roman"/>
                <w:color w:val="000000" w:themeColor="text1"/>
                <w:sz w:val="2"/>
                <w:szCs w:val="2"/>
              </w:rPr>
            </w:pPr>
          </w:p>
        </w:tc>
        <w:tc>
          <w:tcPr>
            <w:tcW w:w="765" w:type="pct"/>
            <w:tcBorders>
              <w:right w:val="single" w:sz="4" w:space="0" w:color="000000"/>
            </w:tcBorders>
          </w:tcPr>
          <w:p w:rsidR="003E20F8" w:rsidRPr="00D34E51" w:rsidRDefault="003E20F8" w:rsidP="00E7243E">
            <w:pPr>
              <w:pStyle w:val="TableParagraph"/>
              <w:spacing w:before="1"/>
              <w:ind w:left="41"/>
              <w:rPr>
                <w:color w:val="000000" w:themeColor="text1"/>
                <w:sz w:val="24"/>
              </w:rPr>
            </w:pPr>
            <w:r w:rsidRPr="00D34E51">
              <w:rPr>
                <w:color w:val="000000" w:themeColor="text1"/>
                <w:sz w:val="24"/>
              </w:rPr>
              <w:t>28.03.-</w:t>
            </w:r>
            <w:r w:rsidRPr="00D34E51">
              <w:rPr>
                <w:color w:val="000000" w:themeColor="text1"/>
                <w:spacing w:val="-1"/>
                <w:sz w:val="24"/>
              </w:rPr>
              <w:t xml:space="preserve"> </w:t>
            </w:r>
            <w:r w:rsidRPr="00D34E51">
              <w:rPr>
                <w:color w:val="000000" w:themeColor="text1"/>
                <w:sz w:val="24"/>
              </w:rPr>
              <w:t>24.05.</w:t>
            </w:r>
          </w:p>
        </w:tc>
        <w:tc>
          <w:tcPr>
            <w:tcW w:w="688" w:type="pct"/>
            <w:tcBorders>
              <w:left w:val="single" w:sz="4" w:space="0" w:color="000000"/>
              <w:right w:val="single" w:sz="4" w:space="0" w:color="000000"/>
            </w:tcBorders>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8</w:t>
            </w:r>
            <w:r w:rsidRPr="00D34E51">
              <w:rPr>
                <w:color w:val="000000" w:themeColor="text1"/>
                <w:spacing w:val="-1"/>
                <w:sz w:val="24"/>
              </w:rPr>
              <w:t xml:space="preserve"> </w:t>
            </w:r>
            <w:r w:rsidRPr="00D34E51">
              <w:rPr>
                <w:color w:val="000000" w:themeColor="text1"/>
                <w:sz w:val="24"/>
              </w:rPr>
              <w:t>недель</w:t>
            </w:r>
          </w:p>
        </w:tc>
        <w:tc>
          <w:tcPr>
            <w:tcW w:w="616" w:type="pct"/>
            <w:tcBorders>
              <w:left w:val="single" w:sz="4" w:space="0" w:color="000000"/>
              <w:right w:val="single" w:sz="4" w:space="0" w:color="000000"/>
            </w:tcBorders>
          </w:tcPr>
          <w:p w:rsidR="003E20F8" w:rsidRPr="00D34E51" w:rsidRDefault="003E20F8" w:rsidP="00E7243E">
            <w:pPr>
              <w:pStyle w:val="TableParagraph"/>
              <w:spacing w:line="240" w:lineRule="auto"/>
              <w:rPr>
                <w:color w:val="000000" w:themeColor="text1"/>
                <w:sz w:val="18"/>
              </w:rPr>
            </w:pPr>
          </w:p>
        </w:tc>
        <w:tc>
          <w:tcPr>
            <w:tcW w:w="778" w:type="pct"/>
            <w:tcBorders>
              <w:left w:val="single" w:sz="4" w:space="0" w:color="000000"/>
            </w:tcBorders>
          </w:tcPr>
          <w:p w:rsidR="003E20F8" w:rsidRPr="00D34E51" w:rsidRDefault="003E20F8" w:rsidP="00E7243E">
            <w:pPr>
              <w:pStyle w:val="TableParagraph"/>
              <w:spacing w:line="240" w:lineRule="auto"/>
              <w:rPr>
                <w:color w:val="000000" w:themeColor="text1"/>
                <w:sz w:val="18"/>
              </w:rPr>
            </w:pPr>
          </w:p>
        </w:tc>
        <w:tc>
          <w:tcPr>
            <w:tcW w:w="417" w:type="pct"/>
          </w:tcPr>
          <w:p w:rsidR="003E20F8" w:rsidRPr="00D34E51" w:rsidRDefault="003E20F8" w:rsidP="00E7243E">
            <w:pPr>
              <w:pStyle w:val="TableParagraph"/>
              <w:spacing w:line="240" w:lineRule="auto"/>
              <w:rPr>
                <w:color w:val="000000" w:themeColor="text1"/>
                <w:sz w:val="18"/>
              </w:rPr>
            </w:pPr>
          </w:p>
        </w:tc>
        <w:tc>
          <w:tcPr>
            <w:tcW w:w="416" w:type="pct"/>
          </w:tcPr>
          <w:p w:rsidR="003E20F8" w:rsidRPr="00D34E51" w:rsidRDefault="003E20F8" w:rsidP="00E7243E">
            <w:pPr>
              <w:pStyle w:val="TableParagraph"/>
              <w:spacing w:line="240" w:lineRule="auto"/>
              <w:rPr>
                <w:color w:val="000000" w:themeColor="text1"/>
                <w:sz w:val="18"/>
              </w:rPr>
            </w:pPr>
          </w:p>
        </w:tc>
      </w:tr>
      <w:tr w:rsidR="00D34E51" w:rsidRPr="00D34E51" w:rsidTr="003E20F8">
        <w:trPr>
          <w:trHeight w:val="282"/>
        </w:trPr>
        <w:tc>
          <w:tcPr>
            <w:tcW w:w="694" w:type="pct"/>
          </w:tcPr>
          <w:p w:rsidR="003E20F8" w:rsidRPr="00D34E51" w:rsidRDefault="003E20F8" w:rsidP="00E7243E">
            <w:pPr>
              <w:pStyle w:val="TableParagraph"/>
              <w:spacing w:before="1"/>
              <w:ind w:left="100"/>
              <w:rPr>
                <w:color w:val="000000" w:themeColor="text1"/>
                <w:sz w:val="24"/>
              </w:rPr>
            </w:pPr>
            <w:r w:rsidRPr="00D34E51">
              <w:rPr>
                <w:color w:val="000000" w:themeColor="text1"/>
                <w:sz w:val="24"/>
              </w:rPr>
              <w:t>Итого</w:t>
            </w:r>
          </w:p>
        </w:tc>
        <w:tc>
          <w:tcPr>
            <w:tcW w:w="625" w:type="pct"/>
          </w:tcPr>
          <w:p w:rsidR="003E20F8" w:rsidRPr="00D34E51" w:rsidRDefault="003E20F8" w:rsidP="00E7243E">
            <w:pPr>
              <w:pStyle w:val="TableParagraph"/>
              <w:spacing w:line="240" w:lineRule="auto"/>
              <w:rPr>
                <w:color w:val="000000" w:themeColor="text1"/>
                <w:sz w:val="18"/>
              </w:rPr>
            </w:pPr>
          </w:p>
        </w:tc>
        <w:tc>
          <w:tcPr>
            <w:tcW w:w="765" w:type="pct"/>
            <w:tcBorders>
              <w:right w:val="single" w:sz="4" w:space="0" w:color="000000"/>
            </w:tcBorders>
          </w:tcPr>
          <w:p w:rsidR="003E20F8" w:rsidRPr="00D34E51" w:rsidRDefault="003E20F8" w:rsidP="00E7243E">
            <w:pPr>
              <w:pStyle w:val="TableParagraph"/>
              <w:spacing w:line="240" w:lineRule="auto"/>
              <w:rPr>
                <w:color w:val="000000" w:themeColor="text1"/>
                <w:sz w:val="18"/>
              </w:rPr>
            </w:pPr>
          </w:p>
        </w:tc>
        <w:tc>
          <w:tcPr>
            <w:tcW w:w="688" w:type="pct"/>
            <w:tcBorders>
              <w:left w:val="single" w:sz="4" w:space="0" w:color="000000"/>
              <w:right w:val="single" w:sz="4" w:space="0" w:color="000000"/>
            </w:tcBorders>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34</w:t>
            </w:r>
            <w:r w:rsidRPr="00D34E51">
              <w:rPr>
                <w:color w:val="000000" w:themeColor="text1"/>
                <w:spacing w:val="-1"/>
                <w:sz w:val="24"/>
              </w:rPr>
              <w:t xml:space="preserve"> </w:t>
            </w:r>
            <w:r w:rsidRPr="00D34E51">
              <w:rPr>
                <w:color w:val="000000" w:themeColor="text1"/>
                <w:sz w:val="24"/>
              </w:rPr>
              <w:t>недели</w:t>
            </w:r>
          </w:p>
        </w:tc>
        <w:tc>
          <w:tcPr>
            <w:tcW w:w="616" w:type="pct"/>
            <w:tcBorders>
              <w:left w:val="single" w:sz="4" w:space="0" w:color="000000"/>
              <w:right w:val="single" w:sz="4" w:space="0" w:color="000000"/>
            </w:tcBorders>
          </w:tcPr>
          <w:p w:rsidR="003E20F8" w:rsidRPr="00D34E51" w:rsidRDefault="003E20F8" w:rsidP="00E7243E">
            <w:pPr>
              <w:pStyle w:val="TableParagraph"/>
              <w:spacing w:line="240" w:lineRule="auto"/>
              <w:rPr>
                <w:color w:val="000000" w:themeColor="text1"/>
                <w:sz w:val="18"/>
              </w:rPr>
            </w:pPr>
          </w:p>
        </w:tc>
        <w:tc>
          <w:tcPr>
            <w:tcW w:w="778" w:type="pct"/>
            <w:tcBorders>
              <w:left w:val="single" w:sz="4" w:space="0" w:color="000000"/>
            </w:tcBorders>
          </w:tcPr>
          <w:p w:rsidR="003E20F8" w:rsidRPr="00D34E51" w:rsidRDefault="003E20F8" w:rsidP="00E7243E">
            <w:pPr>
              <w:pStyle w:val="TableParagraph"/>
              <w:spacing w:line="240" w:lineRule="auto"/>
              <w:rPr>
                <w:color w:val="000000" w:themeColor="text1"/>
                <w:sz w:val="18"/>
              </w:rPr>
            </w:pPr>
          </w:p>
        </w:tc>
        <w:tc>
          <w:tcPr>
            <w:tcW w:w="417" w:type="pct"/>
          </w:tcPr>
          <w:p w:rsidR="003E20F8" w:rsidRPr="00D34E51" w:rsidRDefault="003E20F8" w:rsidP="00E7243E">
            <w:pPr>
              <w:pStyle w:val="TableParagraph"/>
              <w:spacing w:before="1"/>
              <w:ind w:left="287" w:right="196"/>
              <w:jc w:val="center"/>
              <w:rPr>
                <w:color w:val="000000" w:themeColor="text1"/>
                <w:sz w:val="24"/>
              </w:rPr>
            </w:pPr>
            <w:r w:rsidRPr="00D34E51">
              <w:rPr>
                <w:color w:val="000000" w:themeColor="text1"/>
                <w:sz w:val="24"/>
              </w:rPr>
              <w:t>30</w:t>
            </w:r>
          </w:p>
        </w:tc>
        <w:tc>
          <w:tcPr>
            <w:tcW w:w="416" w:type="pct"/>
          </w:tcPr>
          <w:p w:rsidR="003E20F8" w:rsidRPr="00D34E51" w:rsidRDefault="003E20F8" w:rsidP="00E7243E">
            <w:pPr>
              <w:pStyle w:val="TableParagraph"/>
              <w:spacing w:line="240" w:lineRule="auto"/>
              <w:rPr>
                <w:color w:val="000000" w:themeColor="text1"/>
                <w:sz w:val="18"/>
              </w:rPr>
            </w:pPr>
          </w:p>
        </w:tc>
      </w:tr>
      <w:tr w:rsidR="00D34E51" w:rsidRPr="00D34E51" w:rsidTr="003E20F8">
        <w:trPr>
          <w:trHeight w:val="282"/>
        </w:trPr>
        <w:tc>
          <w:tcPr>
            <w:tcW w:w="694" w:type="pct"/>
          </w:tcPr>
          <w:p w:rsidR="003E20F8" w:rsidRPr="00D34E51" w:rsidRDefault="003E20F8" w:rsidP="00E7243E">
            <w:pPr>
              <w:pStyle w:val="TableParagraph"/>
              <w:spacing w:line="240" w:lineRule="auto"/>
              <w:rPr>
                <w:color w:val="000000" w:themeColor="text1"/>
                <w:sz w:val="18"/>
              </w:rPr>
            </w:pPr>
          </w:p>
        </w:tc>
        <w:tc>
          <w:tcPr>
            <w:tcW w:w="625" w:type="pct"/>
          </w:tcPr>
          <w:p w:rsidR="003E20F8" w:rsidRPr="00D34E51" w:rsidRDefault="003E20F8" w:rsidP="00E7243E">
            <w:pPr>
              <w:pStyle w:val="TableParagraph"/>
              <w:spacing w:line="240" w:lineRule="auto"/>
              <w:rPr>
                <w:color w:val="000000" w:themeColor="text1"/>
                <w:sz w:val="18"/>
              </w:rPr>
            </w:pPr>
          </w:p>
        </w:tc>
        <w:tc>
          <w:tcPr>
            <w:tcW w:w="765" w:type="pct"/>
            <w:tcBorders>
              <w:right w:val="single" w:sz="4" w:space="0" w:color="000000"/>
            </w:tcBorders>
          </w:tcPr>
          <w:p w:rsidR="003E20F8" w:rsidRPr="00D34E51" w:rsidRDefault="003E20F8" w:rsidP="00E7243E">
            <w:pPr>
              <w:pStyle w:val="TableParagraph"/>
              <w:spacing w:line="240" w:lineRule="auto"/>
              <w:rPr>
                <w:color w:val="000000" w:themeColor="text1"/>
                <w:sz w:val="18"/>
              </w:rPr>
            </w:pPr>
          </w:p>
        </w:tc>
        <w:tc>
          <w:tcPr>
            <w:tcW w:w="688" w:type="pct"/>
            <w:tcBorders>
              <w:left w:val="single" w:sz="4" w:space="0" w:color="000000"/>
              <w:right w:val="single" w:sz="4" w:space="0" w:color="000000"/>
            </w:tcBorders>
          </w:tcPr>
          <w:p w:rsidR="003E20F8" w:rsidRPr="00D34E51" w:rsidRDefault="003E20F8" w:rsidP="00E7243E">
            <w:pPr>
              <w:pStyle w:val="TableParagraph"/>
              <w:spacing w:line="240" w:lineRule="auto"/>
              <w:rPr>
                <w:color w:val="000000" w:themeColor="text1"/>
                <w:sz w:val="18"/>
              </w:rPr>
            </w:pPr>
          </w:p>
        </w:tc>
        <w:tc>
          <w:tcPr>
            <w:tcW w:w="616" w:type="pct"/>
            <w:tcBorders>
              <w:left w:val="single" w:sz="4" w:space="0" w:color="000000"/>
              <w:right w:val="single" w:sz="4" w:space="0" w:color="000000"/>
            </w:tcBorders>
          </w:tcPr>
          <w:p w:rsidR="003E20F8" w:rsidRPr="00D34E51" w:rsidRDefault="003E20F8" w:rsidP="00E7243E">
            <w:pPr>
              <w:pStyle w:val="TableParagraph"/>
              <w:spacing w:before="1"/>
              <w:ind w:left="44"/>
              <w:rPr>
                <w:color w:val="000000" w:themeColor="text1"/>
                <w:sz w:val="24"/>
              </w:rPr>
            </w:pPr>
            <w:r w:rsidRPr="00D34E51">
              <w:rPr>
                <w:color w:val="000000" w:themeColor="text1"/>
                <w:sz w:val="24"/>
              </w:rPr>
              <w:t>летние</w:t>
            </w:r>
          </w:p>
        </w:tc>
        <w:tc>
          <w:tcPr>
            <w:tcW w:w="778" w:type="pct"/>
            <w:tcBorders>
              <w:left w:val="single" w:sz="4" w:space="0" w:color="000000"/>
            </w:tcBorders>
          </w:tcPr>
          <w:p w:rsidR="003E20F8" w:rsidRPr="00D34E51" w:rsidRDefault="003E20F8" w:rsidP="00E7243E">
            <w:pPr>
              <w:pStyle w:val="TableParagraph"/>
              <w:spacing w:before="1"/>
              <w:ind w:left="45"/>
              <w:rPr>
                <w:color w:val="000000" w:themeColor="text1"/>
                <w:sz w:val="24"/>
              </w:rPr>
            </w:pPr>
            <w:r w:rsidRPr="00D34E51">
              <w:rPr>
                <w:color w:val="000000" w:themeColor="text1"/>
                <w:sz w:val="24"/>
              </w:rPr>
              <w:t>25.05-31.08.22</w:t>
            </w:r>
          </w:p>
        </w:tc>
        <w:tc>
          <w:tcPr>
            <w:tcW w:w="417" w:type="pct"/>
          </w:tcPr>
          <w:p w:rsidR="003E20F8" w:rsidRPr="00D34E51" w:rsidRDefault="003E20F8" w:rsidP="00E7243E">
            <w:pPr>
              <w:pStyle w:val="TableParagraph"/>
              <w:spacing w:line="240" w:lineRule="auto"/>
              <w:rPr>
                <w:color w:val="000000" w:themeColor="text1"/>
                <w:sz w:val="18"/>
              </w:rPr>
            </w:pPr>
          </w:p>
        </w:tc>
        <w:tc>
          <w:tcPr>
            <w:tcW w:w="416" w:type="pct"/>
          </w:tcPr>
          <w:p w:rsidR="003E20F8" w:rsidRPr="00D34E51" w:rsidRDefault="003E20F8" w:rsidP="00E7243E">
            <w:pPr>
              <w:pStyle w:val="TableParagraph"/>
              <w:spacing w:line="240" w:lineRule="auto"/>
              <w:rPr>
                <w:color w:val="000000" w:themeColor="text1"/>
                <w:sz w:val="18"/>
              </w:rPr>
            </w:pPr>
          </w:p>
        </w:tc>
      </w:tr>
    </w:tbl>
    <w:p w:rsidR="003E20F8" w:rsidRPr="00D34E51" w:rsidRDefault="003E20F8" w:rsidP="003E20F8">
      <w:pPr>
        <w:spacing w:before="7" w:line="247" w:lineRule="auto"/>
        <w:ind w:left="822" w:right="1620"/>
        <w:rPr>
          <w:rFonts w:ascii="Times New Roman" w:hAnsi="Times New Roman" w:cs="Times New Roman"/>
          <w:color w:val="000000" w:themeColor="text1"/>
          <w:sz w:val="24"/>
        </w:rPr>
      </w:pPr>
      <w:r w:rsidRPr="00D34E51">
        <w:rPr>
          <w:rFonts w:ascii="Times New Roman" w:hAnsi="Times New Roman" w:cs="Times New Roman"/>
          <w:b/>
          <w:color w:val="000000" w:themeColor="text1"/>
          <w:sz w:val="24"/>
        </w:rPr>
        <w:t>Дополнительные каникулы для 1-х классов</w:t>
      </w:r>
      <w:r w:rsidRPr="00D34E51">
        <w:rPr>
          <w:rFonts w:ascii="Times New Roman" w:hAnsi="Times New Roman" w:cs="Times New Roman"/>
          <w:b/>
          <w:color w:val="000000" w:themeColor="text1"/>
          <w:spacing w:val="1"/>
          <w:sz w:val="24"/>
        </w:rPr>
        <w:t xml:space="preserve"> </w:t>
      </w:r>
      <w:r w:rsidRPr="00D34E51">
        <w:rPr>
          <w:rFonts w:ascii="Times New Roman" w:hAnsi="Times New Roman" w:cs="Times New Roman"/>
          <w:color w:val="000000" w:themeColor="text1"/>
          <w:sz w:val="24"/>
        </w:rPr>
        <w:t>14.02. 2021 г.</w:t>
      </w:r>
      <w:r w:rsidRPr="00D34E51">
        <w:rPr>
          <w:rFonts w:ascii="Times New Roman" w:hAnsi="Times New Roman" w:cs="Times New Roman"/>
          <w:color w:val="000000" w:themeColor="text1"/>
          <w:spacing w:val="1"/>
          <w:sz w:val="24"/>
        </w:rPr>
        <w:t xml:space="preserve"> </w:t>
      </w:r>
      <w:r w:rsidRPr="00D34E51">
        <w:rPr>
          <w:rFonts w:ascii="Times New Roman" w:hAnsi="Times New Roman" w:cs="Times New Roman"/>
          <w:color w:val="000000" w:themeColor="text1"/>
          <w:sz w:val="24"/>
        </w:rPr>
        <w:t>по 20.02.2022 г.</w:t>
      </w:r>
      <w:r w:rsidRPr="00D34E51">
        <w:rPr>
          <w:rFonts w:ascii="Times New Roman" w:hAnsi="Times New Roman" w:cs="Times New Roman"/>
          <w:color w:val="000000" w:themeColor="text1"/>
          <w:spacing w:val="-57"/>
          <w:sz w:val="24"/>
        </w:rPr>
        <w:t xml:space="preserve"> </w:t>
      </w:r>
      <w:r w:rsidRPr="00D34E51">
        <w:rPr>
          <w:rFonts w:ascii="Times New Roman" w:hAnsi="Times New Roman" w:cs="Times New Roman"/>
          <w:color w:val="000000" w:themeColor="text1"/>
          <w:sz w:val="24"/>
        </w:rPr>
        <w:t>Летние</w:t>
      </w:r>
      <w:r w:rsidRPr="00D34E51">
        <w:rPr>
          <w:rFonts w:ascii="Times New Roman" w:hAnsi="Times New Roman" w:cs="Times New Roman"/>
          <w:color w:val="000000" w:themeColor="text1"/>
          <w:spacing w:val="-2"/>
          <w:sz w:val="24"/>
        </w:rPr>
        <w:t xml:space="preserve"> </w:t>
      </w:r>
      <w:r w:rsidRPr="00D34E51">
        <w:rPr>
          <w:rFonts w:ascii="Times New Roman" w:hAnsi="Times New Roman" w:cs="Times New Roman"/>
          <w:color w:val="000000" w:themeColor="text1"/>
          <w:sz w:val="24"/>
        </w:rPr>
        <w:t>каникулы:</w:t>
      </w:r>
    </w:p>
    <w:p w:rsidR="003E20F8" w:rsidRPr="00D34E51" w:rsidRDefault="003E20F8" w:rsidP="003E20F8">
      <w:pPr>
        <w:spacing w:line="274" w:lineRule="exact"/>
        <w:ind w:left="1542"/>
        <w:rPr>
          <w:rFonts w:ascii="Times New Roman" w:hAnsi="Times New Roman" w:cs="Times New Roman"/>
          <w:color w:val="000000" w:themeColor="text1"/>
          <w:sz w:val="24"/>
        </w:rPr>
      </w:pPr>
      <w:r w:rsidRPr="00D34E51">
        <w:rPr>
          <w:rFonts w:ascii="Times New Roman" w:hAnsi="Times New Roman" w:cs="Times New Roman"/>
          <w:color w:val="000000" w:themeColor="text1"/>
          <w:sz w:val="24"/>
        </w:rPr>
        <w:t>-</w:t>
      </w:r>
      <w:r w:rsidRPr="00D34E51">
        <w:rPr>
          <w:rFonts w:ascii="Times New Roman" w:hAnsi="Times New Roman" w:cs="Times New Roman"/>
          <w:color w:val="000000" w:themeColor="text1"/>
          <w:spacing w:val="-3"/>
          <w:sz w:val="24"/>
        </w:rPr>
        <w:t xml:space="preserve"> </w:t>
      </w:r>
      <w:r w:rsidRPr="00D34E51">
        <w:rPr>
          <w:rFonts w:ascii="Times New Roman" w:hAnsi="Times New Roman" w:cs="Times New Roman"/>
          <w:color w:val="000000" w:themeColor="text1"/>
          <w:sz w:val="24"/>
        </w:rPr>
        <w:t>1-8,</w:t>
      </w:r>
      <w:r w:rsidRPr="00D34E51">
        <w:rPr>
          <w:rFonts w:ascii="Times New Roman" w:hAnsi="Times New Roman" w:cs="Times New Roman"/>
          <w:color w:val="000000" w:themeColor="text1"/>
          <w:spacing w:val="-1"/>
          <w:sz w:val="24"/>
        </w:rPr>
        <w:t xml:space="preserve"> </w:t>
      </w:r>
      <w:r w:rsidRPr="00D34E51">
        <w:rPr>
          <w:rFonts w:ascii="Times New Roman" w:hAnsi="Times New Roman" w:cs="Times New Roman"/>
          <w:color w:val="000000" w:themeColor="text1"/>
          <w:sz w:val="24"/>
        </w:rPr>
        <w:t>10</w:t>
      </w:r>
      <w:r w:rsidRPr="00D34E51">
        <w:rPr>
          <w:rFonts w:ascii="Times New Roman" w:hAnsi="Times New Roman" w:cs="Times New Roman"/>
          <w:color w:val="000000" w:themeColor="text1"/>
          <w:spacing w:val="-2"/>
          <w:sz w:val="24"/>
        </w:rPr>
        <w:t xml:space="preserve"> </w:t>
      </w:r>
      <w:r w:rsidRPr="00D34E51">
        <w:rPr>
          <w:rFonts w:ascii="Times New Roman" w:hAnsi="Times New Roman" w:cs="Times New Roman"/>
          <w:color w:val="000000" w:themeColor="text1"/>
          <w:sz w:val="24"/>
        </w:rPr>
        <w:t>классы</w:t>
      </w:r>
      <w:r w:rsidRPr="00D34E51">
        <w:rPr>
          <w:rFonts w:ascii="Times New Roman" w:hAnsi="Times New Roman" w:cs="Times New Roman"/>
          <w:color w:val="000000" w:themeColor="text1"/>
          <w:spacing w:val="-2"/>
          <w:sz w:val="24"/>
        </w:rPr>
        <w:t xml:space="preserve"> </w:t>
      </w:r>
      <w:r w:rsidRPr="00D34E51">
        <w:rPr>
          <w:rFonts w:ascii="Times New Roman" w:hAnsi="Times New Roman" w:cs="Times New Roman"/>
          <w:color w:val="000000" w:themeColor="text1"/>
          <w:sz w:val="24"/>
        </w:rPr>
        <w:t>–25</w:t>
      </w:r>
      <w:r w:rsidRPr="00D34E51">
        <w:rPr>
          <w:rFonts w:ascii="Times New Roman" w:hAnsi="Times New Roman" w:cs="Times New Roman"/>
          <w:color w:val="000000" w:themeColor="text1"/>
          <w:spacing w:val="-1"/>
          <w:sz w:val="24"/>
        </w:rPr>
        <w:t xml:space="preserve"> </w:t>
      </w:r>
      <w:r w:rsidRPr="00D34E51">
        <w:rPr>
          <w:rFonts w:ascii="Times New Roman" w:hAnsi="Times New Roman" w:cs="Times New Roman"/>
          <w:color w:val="000000" w:themeColor="text1"/>
          <w:sz w:val="24"/>
        </w:rPr>
        <w:t>мая</w:t>
      </w:r>
      <w:r w:rsidRPr="00D34E51">
        <w:rPr>
          <w:rFonts w:ascii="Times New Roman" w:hAnsi="Times New Roman" w:cs="Times New Roman"/>
          <w:color w:val="000000" w:themeColor="text1"/>
          <w:spacing w:val="-2"/>
          <w:sz w:val="24"/>
        </w:rPr>
        <w:t xml:space="preserve"> </w:t>
      </w:r>
      <w:r w:rsidRPr="00D34E51">
        <w:rPr>
          <w:rFonts w:ascii="Times New Roman" w:hAnsi="Times New Roman" w:cs="Times New Roman"/>
          <w:color w:val="000000" w:themeColor="text1"/>
          <w:sz w:val="24"/>
        </w:rPr>
        <w:t>2022</w:t>
      </w:r>
      <w:r w:rsidRPr="00D34E51">
        <w:rPr>
          <w:rFonts w:ascii="Times New Roman" w:hAnsi="Times New Roman" w:cs="Times New Roman"/>
          <w:color w:val="000000" w:themeColor="text1"/>
          <w:spacing w:val="-1"/>
          <w:sz w:val="24"/>
        </w:rPr>
        <w:t xml:space="preserve"> </w:t>
      </w:r>
      <w:r w:rsidRPr="00D34E51">
        <w:rPr>
          <w:rFonts w:ascii="Times New Roman" w:hAnsi="Times New Roman" w:cs="Times New Roman"/>
          <w:color w:val="000000" w:themeColor="text1"/>
          <w:sz w:val="24"/>
        </w:rPr>
        <w:t>г.</w:t>
      </w:r>
      <w:r w:rsidRPr="00D34E51">
        <w:rPr>
          <w:rFonts w:ascii="Times New Roman" w:hAnsi="Times New Roman" w:cs="Times New Roman"/>
          <w:color w:val="000000" w:themeColor="text1"/>
          <w:spacing w:val="-2"/>
          <w:sz w:val="24"/>
        </w:rPr>
        <w:t xml:space="preserve"> </w:t>
      </w:r>
      <w:r w:rsidRPr="00D34E51">
        <w:rPr>
          <w:rFonts w:ascii="Times New Roman" w:hAnsi="Times New Roman" w:cs="Times New Roman"/>
          <w:color w:val="000000" w:themeColor="text1"/>
          <w:sz w:val="24"/>
        </w:rPr>
        <w:t>-</w:t>
      </w:r>
      <w:r w:rsidRPr="00D34E51">
        <w:rPr>
          <w:rFonts w:ascii="Times New Roman" w:hAnsi="Times New Roman" w:cs="Times New Roman"/>
          <w:color w:val="000000" w:themeColor="text1"/>
          <w:spacing w:val="-2"/>
          <w:sz w:val="24"/>
        </w:rPr>
        <w:t xml:space="preserve"> </w:t>
      </w:r>
      <w:r w:rsidRPr="00D34E51">
        <w:rPr>
          <w:rFonts w:ascii="Times New Roman" w:hAnsi="Times New Roman" w:cs="Times New Roman"/>
          <w:color w:val="000000" w:themeColor="text1"/>
          <w:sz w:val="24"/>
        </w:rPr>
        <w:t>31</w:t>
      </w:r>
      <w:r w:rsidRPr="00D34E51">
        <w:rPr>
          <w:rFonts w:ascii="Times New Roman" w:hAnsi="Times New Roman" w:cs="Times New Roman"/>
          <w:color w:val="000000" w:themeColor="text1"/>
          <w:spacing w:val="-2"/>
          <w:sz w:val="24"/>
        </w:rPr>
        <w:t xml:space="preserve"> </w:t>
      </w:r>
      <w:r w:rsidRPr="00D34E51">
        <w:rPr>
          <w:rFonts w:ascii="Times New Roman" w:hAnsi="Times New Roman" w:cs="Times New Roman"/>
          <w:color w:val="000000" w:themeColor="text1"/>
          <w:sz w:val="24"/>
        </w:rPr>
        <w:t>августа</w:t>
      </w:r>
      <w:r w:rsidRPr="00D34E51">
        <w:rPr>
          <w:rFonts w:ascii="Times New Roman" w:hAnsi="Times New Roman" w:cs="Times New Roman"/>
          <w:color w:val="000000" w:themeColor="text1"/>
          <w:spacing w:val="-2"/>
          <w:sz w:val="24"/>
        </w:rPr>
        <w:t xml:space="preserve"> </w:t>
      </w:r>
      <w:r w:rsidRPr="00D34E51">
        <w:rPr>
          <w:rFonts w:ascii="Times New Roman" w:hAnsi="Times New Roman" w:cs="Times New Roman"/>
          <w:color w:val="000000" w:themeColor="text1"/>
          <w:sz w:val="24"/>
        </w:rPr>
        <w:t>2022</w:t>
      </w:r>
      <w:r w:rsidRPr="00D34E51">
        <w:rPr>
          <w:rFonts w:ascii="Times New Roman" w:hAnsi="Times New Roman" w:cs="Times New Roman"/>
          <w:color w:val="000000" w:themeColor="text1"/>
          <w:spacing w:val="-2"/>
          <w:sz w:val="24"/>
        </w:rPr>
        <w:t xml:space="preserve"> </w:t>
      </w:r>
      <w:r w:rsidRPr="00D34E51">
        <w:rPr>
          <w:rFonts w:ascii="Times New Roman" w:hAnsi="Times New Roman" w:cs="Times New Roman"/>
          <w:color w:val="000000" w:themeColor="text1"/>
          <w:sz w:val="24"/>
        </w:rPr>
        <w:t>г.</w:t>
      </w:r>
    </w:p>
    <w:p w:rsidR="003E20F8" w:rsidRPr="00D34E51" w:rsidRDefault="003E20F8" w:rsidP="003E20F8">
      <w:pPr>
        <w:spacing w:before="7"/>
        <w:ind w:left="1542"/>
        <w:rPr>
          <w:rFonts w:ascii="Times New Roman" w:hAnsi="Times New Roman" w:cs="Times New Roman"/>
          <w:color w:val="000000" w:themeColor="text1"/>
          <w:sz w:val="24"/>
        </w:rPr>
      </w:pPr>
      <w:r w:rsidRPr="00D34E51">
        <w:rPr>
          <w:rFonts w:ascii="Times New Roman" w:hAnsi="Times New Roman" w:cs="Times New Roman"/>
          <w:color w:val="000000" w:themeColor="text1"/>
          <w:sz w:val="24"/>
        </w:rPr>
        <w:t>-</w:t>
      </w:r>
      <w:r w:rsidRPr="00D34E51">
        <w:rPr>
          <w:rFonts w:ascii="Times New Roman" w:hAnsi="Times New Roman" w:cs="Times New Roman"/>
          <w:color w:val="000000" w:themeColor="text1"/>
          <w:spacing w:val="-4"/>
          <w:sz w:val="24"/>
        </w:rPr>
        <w:t xml:space="preserve"> </w:t>
      </w:r>
      <w:r w:rsidRPr="00D34E51">
        <w:rPr>
          <w:rFonts w:ascii="Times New Roman" w:hAnsi="Times New Roman" w:cs="Times New Roman"/>
          <w:color w:val="000000" w:themeColor="text1"/>
          <w:sz w:val="24"/>
        </w:rPr>
        <w:t>9,11</w:t>
      </w:r>
      <w:r w:rsidRPr="00D34E51">
        <w:rPr>
          <w:rFonts w:ascii="Times New Roman" w:hAnsi="Times New Roman" w:cs="Times New Roman"/>
          <w:color w:val="000000" w:themeColor="text1"/>
          <w:spacing w:val="-3"/>
          <w:sz w:val="24"/>
        </w:rPr>
        <w:t xml:space="preserve"> </w:t>
      </w:r>
      <w:r w:rsidRPr="00D34E51">
        <w:rPr>
          <w:rFonts w:ascii="Times New Roman" w:hAnsi="Times New Roman" w:cs="Times New Roman"/>
          <w:color w:val="000000" w:themeColor="text1"/>
          <w:sz w:val="24"/>
        </w:rPr>
        <w:t>классы</w:t>
      </w:r>
      <w:r w:rsidRPr="00D34E51">
        <w:rPr>
          <w:rFonts w:ascii="Times New Roman" w:hAnsi="Times New Roman" w:cs="Times New Roman"/>
          <w:color w:val="000000" w:themeColor="text1"/>
          <w:spacing w:val="-4"/>
          <w:sz w:val="24"/>
        </w:rPr>
        <w:t xml:space="preserve"> </w:t>
      </w:r>
      <w:r w:rsidRPr="00D34E51">
        <w:rPr>
          <w:rFonts w:ascii="Times New Roman" w:hAnsi="Times New Roman" w:cs="Times New Roman"/>
          <w:color w:val="000000" w:themeColor="text1"/>
          <w:sz w:val="24"/>
        </w:rPr>
        <w:t>–</w:t>
      </w:r>
      <w:r w:rsidRPr="00D34E51">
        <w:rPr>
          <w:rFonts w:ascii="Times New Roman" w:hAnsi="Times New Roman" w:cs="Times New Roman"/>
          <w:color w:val="000000" w:themeColor="text1"/>
          <w:spacing w:val="-3"/>
          <w:sz w:val="24"/>
        </w:rPr>
        <w:t xml:space="preserve"> </w:t>
      </w:r>
      <w:r w:rsidRPr="00D34E51">
        <w:rPr>
          <w:rFonts w:ascii="Times New Roman" w:hAnsi="Times New Roman" w:cs="Times New Roman"/>
          <w:color w:val="000000" w:themeColor="text1"/>
          <w:sz w:val="24"/>
        </w:rPr>
        <w:t>окончание</w:t>
      </w:r>
      <w:r w:rsidRPr="00D34E51">
        <w:rPr>
          <w:rFonts w:ascii="Times New Roman" w:hAnsi="Times New Roman" w:cs="Times New Roman"/>
          <w:color w:val="000000" w:themeColor="text1"/>
          <w:spacing w:val="-4"/>
          <w:sz w:val="24"/>
        </w:rPr>
        <w:t xml:space="preserve"> </w:t>
      </w:r>
      <w:r w:rsidRPr="00D34E51">
        <w:rPr>
          <w:rFonts w:ascii="Times New Roman" w:hAnsi="Times New Roman" w:cs="Times New Roman"/>
          <w:color w:val="000000" w:themeColor="text1"/>
          <w:sz w:val="24"/>
        </w:rPr>
        <w:t>государственной</w:t>
      </w:r>
      <w:r w:rsidRPr="00D34E51">
        <w:rPr>
          <w:rFonts w:ascii="Times New Roman" w:hAnsi="Times New Roman" w:cs="Times New Roman"/>
          <w:color w:val="000000" w:themeColor="text1"/>
          <w:spacing w:val="-3"/>
          <w:sz w:val="24"/>
        </w:rPr>
        <w:t xml:space="preserve"> </w:t>
      </w:r>
      <w:r w:rsidRPr="00D34E51">
        <w:rPr>
          <w:rFonts w:ascii="Times New Roman" w:hAnsi="Times New Roman" w:cs="Times New Roman"/>
          <w:color w:val="000000" w:themeColor="text1"/>
          <w:sz w:val="24"/>
        </w:rPr>
        <w:t>итоговой</w:t>
      </w:r>
      <w:r w:rsidRPr="00D34E51">
        <w:rPr>
          <w:rFonts w:ascii="Times New Roman" w:hAnsi="Times New Roman" w:cs="Times New Roman"/>
          <w:color w:val="000000" w:themeColor="text1"/>
          <w:spacing w:val="-2"/>
          <w:sz w:val="24"/>
        </w:rPr>
        <w:t xml:space="preserve"> </w:t>
      </w:r>
      <w:r w:rsidRPr="00D34E51">
        <w:rPr>
          <w:rFonts w:ascii="Times New Roman" w:hAnsi="Times New Roman" w:cs="Times New Roman"/>
          <w:color w:val="000000" w:themeColor="text1"/>
          <w:sz w:val="24"/>
        </w:rPr>
        <w:t>аттестации</w:t>
      </w:r>
      <w:r w:rsidRPr="00D34E51">
        <w:rPr>
          <w:rFonts w:ascii="Times New Roman" w:hAnsi="Times New Roman" w:cs="Times New Roman"/>
          <w:color w:val="000000" w:themeColor="text1"/>
          <w:spacing w:val="-1"/>
          <w:sz w:val="24"/>
        </w:rPr>
        <w:t xml:space="preserve"> </w:t>
      </w:r>
      <w:r w:rsidRPr="00D34E51">
        <w:rPr>
          <w:rFonts w:ascii="Times New Roman" w:hAnsi="Times New Roman" w:cs="Times New Roman"/>
          <w:color w:val="000000" w:themeColor="text1"/>
          <w:sz w:val="24"/>
        </w:rPr>
        <w:t>–</w:t>
      </w:r>
      <w:r w:rsidRPr="00D34E51">
        <w:rPr>
          <w:rFonts w:ascii="Times New Roman" w:hAnsi="Times New Roman" w:cs="Times New Roman"/>
          <w:color w:val="000000" w:themeColor="text1"/>
          <w:spacing w:val="-3"/>
          <w:sz w:val="24"/>
        </w:rPr>
        <w:t xml:space="preserve"> </w:t>
      </w:r>
      <w:r w:rsidRPr="00D34E51">
        <w:rPr>
          <w:rFonts w:ascii="Times New Roman" w:hAnsi="Times New Roman" w:cs="Times New Roman"/>
          <w:color w:val="000000" w:themeColor="text1"/>
          <w:sz w:val="24"/>
        </w:rPr>
        <w:t>31</w:t>
      </w:r>
      <w:r w:rsidRPr="00D34E51">
        <w:rPr>
          <w:rFonts w:ascii="Times New Roman" w:hAnsi="Times New Roman" w:cs="Times New Roman"/>
          <w:color w:val="000000" w:themeColor="text1"/>
          <w:spacing w:val="-3"/>
          <w:sz w:val="24"/>
        </w:rPr>
        <w:t xml:space="preserve"> </w:t>
      </w:r>
      <w:r w:rsidRPr="00D34E51">
        <w:rPr>
          <w:rFonts w:ascii="Times New Roman" w:hAnsi="Times New Roman" w:cs="Times New Roman"/>
          <w:color w:val="000000" w:themeColor="text1"/>
          <w:sz w:val="24"/>
        </w:rPr>
        <w:t>августа</w:t>
      </w:r>
      <w:r w:rsidRPr="00D34E51">
        <w:rPr>
          <w:rFonts w:ascii="Times New Roman" w:hAnsi="Times New Roman" w:cs="Times New Roman"/>
          <w:color w:val="000000" w:themeColor="text1"/>
          <w:spacing w:val="-4"/>
          <w:sz w:val="24"/>
        </w:rPr>
        <w:t xml:space="preserve"> </w:t>
      </w:r>
      <w:r w:rsidRPr="00D34E51">
        <w:rPr>
          <w:rFonts w:ascii="Times New Roman" w:hAnsi="Times New Roman" w:cs="Times New Roman"/>
          <w:color w:val="000000" w:themeColor="text1"/>
          <w:sz w:val="24"/>
        </w:rPr>
        <w:t>2022</w:t>
      </w:r>
      <w:r w:rsidRPr="00D34E51">
        <w:rPr>
          <w:rFonts w:ascii="Times New Roman" w:hAnsi="Times New Roman" w:cs="Times New Roman"/>
          <w:color w:val="000000" w:themeColor="text1"/>
          <w:spacing w:val="-3"/>
          <w:sz w:val="24"/>
        </w:rPr>
        <w:t xml:space="preserve"> </w:t>
      </w:r>
      <w:r w:rsidRPr="00D34E51">
        <w:rPr>
          <w:rFonts w:ascii="Times New Roman" w:hAnsi="Times New Roman" w:cs="Times New Roman"/>
          <w:color w:val="000000" w:themeColor="text1"/>
          <w:sz w:val="24"/>
        </w:rPr>
        <w:t>г.</w:t>
      </w:r>
    </w:p>
    <w:p w:rsidR="003E20F8" w:rsidRPr="00D34E51" w:rsidRDefault="003E20F8" w:rsidP="003E20F8">
      <w:pPr>
        <w:pStyle w:val="1"/>
        <w:spacing w:before="12"/>
        <w:ind w:left="3793"/>
        <w:rPr>
          <w:sz w:val="24"/>
          <w:szCs w:val="24"/>
        </w:rPr>
      </w:pPr>
      <w:r w:rsidRPr="00D34E51">
        <w:rPr>
          <w:sz w:val="24"/>
          <w:szCs w:val="24"/>
        </w:rPr>
        <w:t>График</w:t>
      </w:r>
      <w:r w:rsidRPr="00D34E51">
        <w:rPr>
          <w:spacing w:val="-3"/>
          <w:sz w:val="24"/>
          <w:szCs w:val="24"/>
        </w:rPr>
        <w:t xml:space="preserve"> </w:t>
      </w:r>
      <w:r w:rsidRPr="00D34E51">
        <w:rPr>
          <w:sz w:val="24"/>
          <w:szCs w:val="24"/>
        </w:rPr>
        <w:t>входа</w:t>
      </w:r>
      <w:r w:rsidRPr="00D34E51">
        <w:rPr>
          <w:spacing w:val="-2"/>
          <w:sz w:val="24"/>
          <w:szCs w:val="24"/>
        </w:rPr>
        <w:t xml:space="preserve"> </w:t>
      </w:r>
      <w:r w:rsidRPr="00D34E51">
        <w:rPr>
          <w:sz w:val="24"/>
          <w:szCs w:val="24"/>
        </w:rPr>
        <w:t>обучающихся</w:t>
      </w:r>
      <w:r w:rsidRPr="00D34E51">
        <w:rPr>
          <w:spacing w:val="-2"/>
          <w:sz w:val="24"/>
          <w:szCs w:val="24"/>
        </w:rPr>
        <w:t xml:space="preserve"> </w:t>
      </w:r>
      <w:r w:rsidRPr="00D34E51">
        <w:rPr>
          <w:sz w:val="24"/>
          <w:szCs w:val="24"/>
        </w:rPr>
        <w:t>в</w:t>
      </w:r>
      <w:r w:rsidRPr="00D34E51">
        <w:rPr>
          <w:spacing w:val="-3"/>
          <w:sz w:val="24"/>
          <w:szCs w:val="24"/>
        </w:rPr>
        <w:t xml:space="preserve"> </w:t>
      </w:r>
      <w:r w:rsidRPr="00D34E51">
        <w:rPr>
          <w:sz w:val="24"/>
          <w:szCs w:val="24"/>
        </w:rPr>
        <w:t>ОО</w:t>
      </w:r>
    </w:p>
    <w:tbl>
      <w:tblPr>
        <w:tblStyle w:val="TableNormal"/>
        <w:tblW w:w="1048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2275"/>
        <w:gridCol w:w="2666"/>
        <w:gridCol w:w="4605"/>
      </w:tblGrid>
      <w:tr w:rsidR="003E20F8" w:rsidRPr="00D34E51" w:rsidTr="003E20F8">
        <w:trPr>
          <w:trHeight w:val="517"/>
        </w:trPr>
        <w:tc>
          <w:tcPr>
            <w:tcW w:w="941" w:type="dxa"/>
          </w:tcPr>
          <w:p w:rsidR="003E20F8" w:rsidRPr="00D34E51" w:rsidRDefault="003E20F8" w:rsidP="00E7243E">
            <w:pPr>
              <w:pStyle w:val="TableParagraph"/>
              <w:spacing w:line="260" w:lineRule="exact"/>
              <w:ind w:left="189" w:right="161" w:firstLine="170"/>
              <w:rPr>
                <w:b/>
              </w:rPr>
            </w:pPr>
            <w:r w:rsidRPr="00D34E51">
              <w:rPr>
                <w:b/>
              </w:rPr>
              <w:t>№</w:t>
            </w:r>
            <w:r w:rsidRPr="00D34E51">
              <w:rPr>
                <w:b/>
                <w:spacing w:val="1"/>
              </w:rPr>
              <w:t xml:space="preserve"> </w:t>
            </w:r>
            <w:r w:rsidRPr="00D34E51">
              <w:rPr>
                <w:b/>
              </w:rPr>
              <w:t>входа</w:t>
            </w:r>
          </w:p>
        </w:tc>
        <w:tc>
          <w:tcPr>
            <w:tcW w:w="2275" w:type="dxa"/>
          </w:tcPr>
          <w:p w:rsidR="003E20F8" w:rsidRPr="00D34E51" w:rsidRDefault="003E20F8" w:rsidP="00E7243E">
            <w:pPr>
              <w:pStyle w:val="TableParagraph"/>
              <w:spacing w:before="5" w:line="240" w:lineRule="auto"/>
              <w:ind w:left="583" w:right="577"/>
              <w:jc w:val="center"/>
              <w:rPr>
                <w:b/>
              </w:rPr>
            </w:pPr>
            <w:r w:rsidRPr="00D34E51">
              <w:rPr>
                <w:b/>
              </w:rPr>
              <w:t>Время</w:t>
            </w:r>
          </w:p>
        </w:tc>
        <w:tc>
          <w:tcPr>
            <w:tcW w:w="2666" w:type="dxa"/>
          </w:tcPr>
          <w:p w:rsidR="003E20F8" w:rsidRPr="00D34E51" w:rsidRDefault="003E20F8" w:rsidP="00E7243E">
            <w:pPr>
              <w:pStyle w:val="TableParagraph"/>
              <w:spacing w:before="5" w:line="240" w:lineRule="auto"/>
              <w:ind w:left="427" w:right="417"/>
              <w:jc w:val="center"/>
              <w:rPr>
                <w:b/>
              </w:rPr>
            </w:pPr>
            <w:r w:rsidRPr="00D34E51">
              <w:rPr>
                <w:b/>
              </w:rPr>
              <w:t>Класс</w:t>
            </w:r>
          </w:p>
        </w:tc>
        <w:tc>
          <w:tcPr>
            <w:tcW w:w="4605" w:type="dxa"/>
          </w:tcPr>
          <w:p w:rsidR="003E20F8" w:rsidRPr="00D34E51" w:rsidRDefault="003E20F8" w:rsidP="00E7243E">
            <w:pPr>
              <w:pStyle w:val="TableParagraph"/>
              <w:spacing w:before="5" w:line="240" w:lineRule="auto"/>
              <w:ind w:left="1525"/>
              <w:rPr>
                <w:b/>
              </w:rPr>
            </w:pPr>
            <w:r w:rsidRPr="00D34E51">
              <w:rPr>
                <w:b/>
              </w:rPr>
              <w:t>Ответственные</w:t>
            </w:r>
          </w:p>
        </w:tc>
      </w:tr>
      <w:tr w:rsidR="003E20F8" w:rsidRPr="00D34E51" w:rsidTr="003E20F8">
        <w:trPr>
          <w:trHeight w:val="516"/>
        </w:trPr>
        <w:tc>
          <w:tcPr>
            <w:tcW w:w="941" w:type="dxa"/>
          </w:tcPr>
          <w:p w:rsidR="003E20F8" w:rsidRPr="00D34E51" w:rsidRDefault="003E20F8" w:rsidP="00E7243E">
            <w:pPr>
              <w:pStyle w:val="TableParagraph"/>
              <w:spacing w:line="252" w:lineRule="exact"/>
              <w:ind w:left="10"/>
              <w:jc w:val="center"/>
            </w:pPr>
            <w:r w:rsidRPr="00D34E51">
              <w:t>1</w:t>
            </w:r>
          </w:p>
        </w:tc>
        <w:tc>
          <w:tcPr>
            <w:tcW w:w="2275" w:type="dxa"/>
          </w:tcPr>
          <w:p w:rsidR="003E20F8" w:rsidRPr="00D34E51" w:rsidRDefault="003E20F8" w:rsidP="00E7243E">
            <w:pPr>
              <w:pStyle w:val="TableParagraph"/>
              <w:spacing w:line="252" w:lineRule="exact"/>
              <w:ind w:left="584" w:right="577"/>
              <w:jc w:val="center"/>
            </w:pPr>
            <w:r w:rsidRPr="00D34E51">
              <w:t>08.10-08.30</w:t>
            </w:r>
          </w:p>
        </w:tc>
        <w:tc>
          <w:tcPr>
            <w:tcW w:w="2666" w:type="dxa"/>
          </w:tcPr>
          <w:p w:rsidR="003E20F8" w:rsidRPr="00D34E51" w:rsidRDefault="003E20F8" w:rsidP="00E7243E">
            <w:pPr>
              <w:pStyle w:val="TableParagraph"/>
              <w:spacing w:line="252" w:lineRule="exact"/>
              <w:ind w:left="427" w:right="417"/>
              <w:jc w:val="center"/>
            </w:pPr>
            <w:r w:rsidRPr="00D34E51">
              <w:t>1-е</w:t>
            </w:r>
            <w:r w:rsidRPr="00D34E51">
              <w:rPr>
                <w:spacing w:val="-1"/>
              </w:rPr>
              <w:t xml:space="preserve"> </w:t>
            </w:r>
            <w:r w:rsidRPr="00D34E51">
              <w:t>классы</w:t>
            </w:r>
          </w:p>
        </w:tc>
        <w:tc>
          <w:tcPr>
            <w:tcW w:w="4605" w:type="dxa"/>
          </w:tcPr>
          <w:p w:rsidR="003E20F8" w:rsidRPr="00D34E51" w:rsidRDefault="003E20F8" w:rsidP="00E7243E">
            <w:pPr>
              <w:pStyle w:val="TableParagraph"/>
              <w:spacing w:line="252" w:lineRule="exact"/>
              <w:ind w:left="1165"/>
            </w:pPr>
            <w:r w:rsidRPr="00D34E51">
              <w:t>Классные</w:t>
            </w:r>
            <w:r w:rsidRPr="00D34E51">
              <w:rPr>
                <w:spacing w:val="1"/>
              </w:rPr>
              <w:t xml:space="preserve"> </w:t>
            </w:r>
            <w:r w:rsidRPr="00D34E51">
              <w:t>руководители</w:t>
            </w:r>
          </w:p>
          <w:p w:rsidR="003E20F8" w:rsidRPr="00D34E51" w:rsidRDefault="003E20F8" w:rsidP="00E7243E">
            <w:pPr>
              <w:pStyle w:val="TableParagraph"/>
              <w:spacing w:before="6" w:line="238" w:lineRule="exact"/>
              <w:ind w:left="1062"/>
            </w:pPr>
            <w:r w:rsidRPr="00D34E51">
              <w:t>Дежурный администратор</w:t>
            </w:r>
          </w:p>
        </w:tc>
      </w:tr>
      <w:tr w:rsidR="003E20F8" w:rsidRPr="00D34E51" w:rsidTr="003E20F8">
        <w:trPr>
          <w:trHeight w:val="517"/>
        </w:trPr>
        <w:tc>
          <w:tcPr>
            <w:tcW w:w="941" w:type="dxa"/>
          </w:tcPr>
          <w:p w:rsidR="003E20F8" w:rsidRPr="00D34E51" w:rsidRDefault="003E20F8" w:rsidP="00E7243E">
            <w:pPr>
              <w:pStyle w:val="TableParagraph"/>
              <w:ind w:right="403"/>
              <w:jc w:val="right"/>
            </w:pPr>
            <w:r w:rsidRPr="00D34E51">
              <w:t>2</w:t>
            </w:r>
          </w:p>
        </w:tc>
        <w:tc>
          <w:tcPr>
            <w:tcW w:w="2275" w:type="dxa"/>
          </w:tcPr>
          <w:p w:rsidR="003E20F8" w:rsidRPr="00D34E51" w:rsidRDefault="003E20F8" w:rsidP="00E7243E">
            <w:pPr>
              <w:pStyle w:val="TableParagraph"/>
              <w:ind w:left="584" w:right="577"/>
              <w:jc w:val="center"/>
            </w:pPr>
            <w:r w:rsidRPr="00D34E51">
              <w:t>07.40-08.00</w:t>
            </w:r>
          </w:p>
        </w:tc>
        <w:tc>
          <w:tcPr>
            <w:tcW w:w="2666" w:type="dxa"/>
          </w:tcPr>
          <w:p w:rsidR="003E20F8" w:rsidRPr="00D34E51" w:rsidRDefault="003E20F8" w:rsidP="00E7243E">
            <w:pPr>
              <w:pStyle w:val="TableParagraph"/>
              <w:ind w:left="427" w:right="417"/>
              <w:jc w:val="center"/>
            </w:pPr>
            <w:r w:rsidRPr="00D34E51">
              <w:t>4</w:t>
            </w:r>
            <w:r w:rsidRPr="00D34E51">
              <w:rPr>
                <w:spacing w:val="1"/>
              </w:rPr>
              <w:t xml:space="preserve"> </w:t>
            </w:r>
            <w:r w:rsidRPr="00D34E51">
              <w:t>классы</w:t>
            </w:r>
          </w:p>
        </w:tc>
        <w:tc>
          <w:tcPr>
            <w:tcW w:w="4605" w:type="dxa"/>
          </w:tcPr>
          <w:p w:rsidR="003E20F8" w:rsidRPr="00D34E51" w:rsidRDefault="003E20F8" w:rsidP="00E7243E">
            <w:pPr>
              <w:pStyle w:val="TableParagraph"/>
              <w:ind w:left="1165"/>
            </w:pPr>
            <w:r w:rsidRPr="00D34E51">
              <w:t>Классные</w:t>
            </w:r>
            <w:r w:rsidRPr="00D34E51">
              <w:rPr>
                <w:spacing w:val="1"/>
              </w:rPr>
              <w:t xml:space="preserve"> </w:t>
            </w:r>
            <w:r w:rsidRPr="00D34E51">
              <w:t>руководители</w:t>
            </w:r>
          </w:p>
          <w:p w:rsidR="003E20F8" w:rsidRPr="00D34E51" w:rsidRDefault="003E20F8" w:rsidP="00E7243E">
            <w:pPr>
              <w:pStyle w:val="TableParagraph"/>
              <w:spacing w:before="6" w:line="241" w:lineRule="exact"/>
              <w:ind w:left="1062"/>
            </w:pPr>
            <w:r w:rsidRPr="00D34E51">
              <w:t>Дежурный администратор</w:t>
            </w:r>
          </w:p>
        </w:tc>
      </w:tr>
      <w:tr w:rsidR="003E20F8" w:rsidRPr="00D34E51" w:rsidTr="003E20F8">
        <w:trPr>
          <w:trHeight w:val="518"/>
        </w:trPr>
        <w:tc>
          <w:tcPr>
            <w:tcW w:w="941" w:type="dxa"/>
          </w:tcPr>
          <w:p w:rsidR="003E20F8" w:rsidRPr="00D34E51" w:rsidRDefault="003E20F8" w:rsidP="00E7243E">
            <w:pPr>
              <w:pStyle w:val="TableParagraph"/>
              <w:ind w:right="403"/>
              <w:jc w:val="right"/>
            </w:pPr>
            <w:r w:rsidRPr="00D34E51">
              <w:t>3</w:t>
            </w:r>
          </w:p>
        </w:tc>
        <w:tc>
          <w:tcPr>
            <w:tcW w:w="2275" w:type="dxa"/>
          </w:tcPr>
          <w:p w:rsidR="003E20F8" w:rsidRPr="00D34E51" w:rsidRDefault="003E20F8" w:rsidP="00E7243E">
            <w:pPr>
              <w:pStyle w:val="TableParagraph"/>
              <w:ind w:left="584" w:right="577"/>
              <w:jc w:val="center"/>
            </w:pPr>
            <w:r w:rsidRPr="00D34E51">
              <w:t>07.40-08.00</w:t>
            </w:r>
          </w:p>
        </w:tc>
        <w:tc>
          <w:tcPr>
            <w:tcW w:w="2666" w:type="dxa"/>
          </w:tcPr>
          <w:p w:rsidR="003E20F8" w:rsidRPr="00D34E51" w:rsidRDefault="003E20F8" w:rsidP="00E7243E">
            <w:pPr>
              <w:pStyle w:val="TableParagraph"/>
              <w:ind w:left="427" w:right="417"/>
              <w:jc w:val="center"/>
            </w:pPr>
            <w:r w:rsidRPr="00D34E51">
              <w:t>5-е,</w:t>
            </w:r>
            <w:r w:rsidRPr="00D34E51">
              <w:rPr>
                <w:spacing w:val="-2"/>
              </w:rPr>
              <w:t xml:space="preserve"> </w:t>
            </w:r>
            <w:r w:rsidRPr="00D34E51">
              <w:t>8-е,</w:t>
            </w:r>
            <w:r w:rsidRPr="00D34E51">
              <w:rPr>
                <w:spacing w:val="-1"/>
              </w:rPr>
              <w:t xml:space="preserve"> </w:t>
            </w:r>
            <w:r w:rsidRPr="00D34E51">
              <w:t>9-е</w:t>
            </w:r>
            <w:r w:rsidRPr="00D34E51">
              <w:rPr>
                <w:spacing w:val="-2"/>
              </w:rPr>
              <w:t xml:space="preserve"> </w:t>
            </w:r>
            <w:r w:rsidRPr="00D34E51">
              <w:t>классы</w:t>
            </w:r>
          </w:p>
        </w:tc>
        <w:tc>
          <w:tcPr>
            <w:tcW w:w="4605" w:type="dxa"/>
          </w:tcPr>
          <w:p w:rsidR="003E20F8" w:rsidRPr="00D34E51" w:rsidRDefault="003E20F8" w:rsidP="00E7243E">
            <w:pPr>
              <w:pStyle w:val="TableParagraph"/>
              <w:ind w:left="1165"/>
            </w:pPr>
            <w:r w:rsidRPr="00D34E51">
              <w:t>Классные</w:t>
            </w:r>
            <w:r w:rsidRPr="00D34E51">
              <w:rPr>
                <w:spacing w:val="1"/>
              </w:rPr>
              <w:t xml:space="preserve"> </w:t>
            </w:r>
            <w:r w:rsidRPr="00D34E51">
              <w:t>руководители</w:t>
            </w:r>
          </w:p>
          <w:p w:rsidR="003E20F8" w:rsidRPr="00D34E51" w:rsidRDefault="003E20F8" w:rsidP="00E7243E">
            <w:pPr>
              <w:pStyle w:val="TableParagraph"/>
              <w:spacing w:before="6" w:line="241" w:lineRule="exact"/>
              <w:ind w:left="1062"/>
            </w:pPr>
            <w:r w:rsidRPr="00D34E51">
              <w:t>Дежурный администратор</w:t>
            </w:r>
          </w:p>
        </w:tc>
      </w:tr>
      <w:tr w:rsidR="003E20F8" w:rsidRPr="00D34E51" w:rsidTr="003E20F8">
        <w:trPr>
          <w:trHeight w:val="517"/>
        </w:trPr>
        <w:tc>
          <w:tcPr>
            <w:tcW w:w="941" w:type="dxa"/>
          </w:tcPr>
          <w:p w:rsidR="003E20F8" w:rsidRPr="00D34E51" w:rsidRDefault="003E20F8" w:rsidP="00E7243E">
            <w:pPr>
              <w:pStyle w:val="TableParagraph"/>
              <w:ind w:right="403"/>
              <w:jc w:val="right"/>
            </w:pPr>
            <w:r w:rsidRPr="00D34E51">
              <w:t>4</w:t>
            </w:r>
          </w:p>
        </w:tc>
        <w:tc>
          <w:tcPr>
            <w:tcW w:w="2275" w:type="dxa"/>
          </w:tcPr>
          <w:p w:rsidR="003E20F8" w:rsidRPr="00D34E51" w:rsidRDefault="003E20F8" w:rsidP="00E7243E">
            <w:pPr>
              <w:pStyle w:val="TableParagraph"/>
              <w:ind w:left="584" w:right="577"/>
              <w:jc w:val="center"/>
            </w:pPr>
            <w:r w:rsidRPr="00D34E51">
              <w:t>12.20-12.40</w:t>
            </w:r>
          </w:p>
        </w:tc>
        <w:tc>
          <w:tcPr>
            <w:tcW w:w="2666" w:type="dxa"/>
          </w:tcPr>
          <w:p w:rsidR="003E20F8" w:rsidRPr="00D34E51" w:rsidRDefault="003E20F8" w:rsidP="00E7243E">
            <w:pPr>
              <w:pStyle w:val="TableParagraph"/>
              <w:ind w:left="427" w:right="417"/>
              <w:jc w:val="center"/>
            </w:pPr>
            <w:r w:rsidRPr="00D34E51">
              <w:t>6-е</w:t>
            </w:r>
            <w:r w:rsidRPr="00D34E51">
              <w:rPr>
                <w:spacing w:val="-1"/>
              </w:rPr>
              <w:t xml:space="preserve"> </w:t>
            </w:r>
            <w:r w:rsidRPr="00D34E51">
              <w:t>классы</w:t>
            </w:r>
          </w:p>
        </w:tc>
        <w:tc>
          <w:tcPr>
            <w:tcW w:w="4605" w:type="dxa"/>
          </w:tcPr>
          <w:p w:rsidR="003E20F8" w:rsidRPr="00D34E51" w:rsidRDefault="003E20F8" w:rsidP="00E7243E">
            <w:pPr>
              <w:pStyle w:val="TableParagraph"/>
              <w:ind w:left="1165"/>
            </w:pPr>
            <w:r w:rsidRPr="00D34E51">
              <w:t>Классные</w:t>
            </w:r>
            <w:r w:rsidRPr="00D34E51">
              <w:rPr>
                <w:spacing w:val="1"/>
              </w:rPr>
              <w:t xml:space="preserve"> </w:t>
            </w:r>
            <w:r w:rsidRPr="00D34E51">
              <w:t>руководители</w:t>
            </w:r>
          </w:p>
          <w:p w:rsidR="003E20F8" w:rsidRPr="00D34E51" w:rsidRDefault="003E20F8" w:rsidP="00E7243E">
            <w:pPr>
              <w:pStyle w:val="TableParagraph"/>
              <w:spacing w:before="6" w:line="241" w:lineRule="exact"/>
              <w:ind w:left="1062"/>
            </w:pPr>
            <w:r w:rsidRPr="00D34E51">
              <w:t>Дежурный администратор</w:t>
            </w:r>
          </w:p>
        </w:tc>
      </w:tr>
      <w:tr w:rsidR="003E20F8" w:rsidRPr="00D34E51" w:rsidTr="003E20F8">
        <w:trPr>
          <w:trHeight w:val="518"/>
        </w:trPr>
        <w:tc>
          <w:tcPr>
            <w:tcW w:w="941" w:type="dxa"/>
          </w:tcPr>
          <w:p w:rsidR="003E20F8" w:rsidRPr="00D34E51" w:rsidRDefault="003E20F8" w:rsidP="00E7243E">
            <w:pPr>
              <w:pStyle w:val="TableParagraph"/>
              <w:ind w:right="403"/>
              <w:jc w:val="right"/>
            </w:pPr>
            <w:r w:rsidRPr="00D34E51">
              <w:t>5</w:t>
            </w:r>
          </w:p>
        </w:tc>
        <w:tc>
          <w:tcPr>
            <w:tcW w:w="2275" w:type="dxa"/>
          </w:tcPr>
          <w:p w:rsidR="003E20F8" w:rsidRPr="00D34E51" w:rsidRDefault="003E20F8" w:rsidP="00E7243E">
            <w:pPr>
              <w:pStyle w:val="TableParagraph"/>
              <w:ind w:left="584" w:right="577"/>
              <w:jc w:val="center"/>
            </w:pPr>
            <w:r w:rsidRPr="00D34E51">
              <w:t>12.20-12.40</w:t>
            </w:r>
          </w:p>
        </w:tc>
        <w:tc>
          <w:tcPr>
            <w:tcW w:w="2666" w:type="dxa"/>
          </w:tcPr>
          <w:p w:rsidR="003E20F8" w:rsidRPr="00D34E51" w:rsidRDefault="003E20F8" w:rsidP="00E7243E">
            <w:pPr>
              <w:pStyle w:val="TableParagraph"/>
              <w:ind w:left="427" w:right="417"/>
              <w:jc w:val="center"/>
            </w:pPr>
            <w:r w:rsidRPr="00D34E51">
              <w:t>7-е</w:t>
            </w:r>
            <w:r w:rsidRPr="00D34E51">
              <w:rPr>
                <w:spacing w:val="-1"/>
              </w:rPr>
              <w:t xml:space="preserve"> </w:t>
            </w:r>
            <w:r w:rsidRPr="00D34E51">
              <w:t>классы</w:t>
            </w:r>
          </w:p>
        </w:tc>
        <w:tc>
          <w:tcPr>
            <w:tcW w:w="4605" w:type="dxa"/>
          </w:tcPr>
          <w:p w:rsidR="003E20F8" w:rsidRPr="00D34E51" w:rsidRDefault="003E20F8" w:rsidP="00E7243E">
            <w:pPr>
              <w:pStyle w:val="TableParagraph"/>
              <w:ind w:left="1165"/>
            </w:pPr>
            <w:r w:rsidRPr="00D34E51">
              <w:t>Классные</w:t>
            </w:r>
            <w:r w:rsidRPr="00D34E51">
              <w:rPr>
                <w:spacing w:val="1"/>
              </w:rPr>
              <w:t xml:space="preserve"> </w:t>
            </w:r>
            <w:r w:rsidRPr="00D34E51">
              <w:t>руководители</w:t>
            </w:r>
          </w:p>
          <w:p w:rsidR="003E20F8" w:rsidRPr="00D34E51" w:rsidRDefault="003E20F8" w:rsidP="00E7243E">
            <w:pPr>
              <w:pStyle w:val="TableParagraph"/>
              <w:spacing w:before="6" w:line="241" w:lineRule="exact"/>
              <w:ind w:left="1062"/>
            </w:pPr>
            <w:r w:rsidRPr="00D34E51">
              <w:t>Дежурный администратор</w:t>
            </w:r>
          </w:p>
        </w:tc>
      </w:tr>
      <w:tr w:rsidR="003E20F8" w:rsidRPr="00D34E51" w:rsidTr="003E20F8">
        <w:trPr>
          <w:trHeight w:val="517"/>
        </w:trPr>
        <w:tc>
          <w:tcPr>
            <w:tcW w:w="941" w:type="dxa"/>
          </w:tcPr>
          <w:p w:rsidR="003E20F8" w:rsidRPr="00D34E51" w:rsidRDefault="003E20F8" w:rsidP="00E7243E">
            <w:pPr>
              <w:pStyle w:val="TableParagraph"/>
              <w:ind w:right="403"/>
              <w:jc w:val="right"/>
            </w:pPr>
            <w:r w:rsidRPr="00D34E51">
              <w:lastRenderedPageBreak/>
              <w:t>5</w:t>
            </w:r>
          </w:p>
        </w:tc>
        <w:tc>
          <w:tcPr>
            <w:tcW w:w="2275" w:type="dxa"/>
          </w:tcPr>
          <w:p w:rsidR="003E20F8" w:rsidRPr="00D34E51" w:rsidRDefault="003E20F8" w:rsidP="00E7243E">
            <w:pPr>
              <w:pStyle w:val="TableParagraph"/>
              <w:ind w:left="584" w:right="577"/>
              <w:jc w:val="center"/>
            </w:pPr>
            <w:r w:rsidRPr="00D34E51">
              <w:t>07.40-08.00</w:t>
            </w:r>
          </w:p>
        </w:tc>
        <w:tc>
          <w:tcPr>
            <w:tcW w:w="2666" w:type="dxa"/>
          </w:tcPr>
          <w:p w:rsidR="003E20F8" w:rsidRPr="00D34E51" w:rsidRDefault="003E20F8" w:rsidP="00E7243E">
            <w:pPr>
              <w:pStyle w:val="TableParagraph"/>
              <w:ind w:left="427" w:right="417"/>
              <w:jc w:val="center"/>
            </w:pPr>
            <w:r w:rsidRPr="00D34E51">
              <w:t>10,</w:t>
            </w:r>
            <w:r w:rsidRPr="00D34E51">
              <w:rPr>
                <w:spacing w:val="1"/>
              </w:rPr>
              <w:t xml:space="preserve"> </w:t>
            </w:r>
            <w:r w:rsidRPr="00D34E51">
              <w:t>11</w:t>
            </w:r>
            <w:r w:rsidRPr="00D34E51">
              <w:rPr>
                <w:spacing w:val="1"/>
              </w:rPr>
              <w:t xml:space="preserve"> </w:t>
            </w:r>
            <w:r w:rsidRPr="00D34E51">
              <w:t>классы</w:t>
            </w:r>
          </w:p>
        </w:tc>
        <w:tc>
          <w:tcPr>
            <w:tcW w:w="4605" w:type="dxa"/>
          </w:tcPr>
          <w:p w:rsidR="003E20F8" w:rsidRPr="00D34E51" w:rsidRDefault="003E20F8" w:rsidP="00E7243E">
            <w:pPr>
              <w:pStyle w:val="TableParagraph"/>
              <w:ind w:left="1165"/>
            </w:pPr>
            <w:r w:rsidRPr="00D34E51">
              <w:t>Классные</w:t>
            </w:r>
            <w:r w:rsidRPr="00D34E51">
              <w:rPr>
                <w:spacing w:val="1"/>
              </w:rPr>
              <w:t xml:space="preserve"> </w:t>
            </w:r>
            <w:r w:rsidRPr="00D34E51">
              <w:t>руководители</w:t>
            </w:r>
          </w:p>
          <w:p w:rsidR="003E20F8" w:rsidRPr="00D34E51" w:rsidRDefault="003E20F8" w:rsidP="00E7243E">
            <w:pPr>
              <w:pStyle w:val="TableParagraph"/>
              <w:spacing w:before="6" w:line="241" w:lineRule="exact"/>
              <w:ind w:left="1062"/>
            </w:pPr>
            <w:r w:rsidRPr="00D34E51">
              <w:t>Дежурный администратор</w:t>
            </w:r>
          </w:p>
        </w:tc>
      </w:tr>
      <w:tr w:rsidR="003E20F8" w:rsidRPr="00D34E51" w:rsidTr="003E20F8">
        <w:trPr>
          <w:trHeight w:val="518"/>
        </w:trPr>
        <w:tc>
          <w:tcPr>
            <w:tcW w:w="941" w:type="dxa"/>
          </w:tcPr>
          <w:p w:rsidR="003E20F8" w:rsidRPr="00D34E51" w:rsidRDefault="003E20F8" w:rsidP="00E7243E">
            <w:pPr>
              <w:pStyle w:val="TableParagraph"/>
              <w:ind w:right="403"/>
              <w:jc w:val="right"/>
            </w:pPr>
            <w:r w:rsidRPr="00D34E51">
              <w:t>1</w:t>
            </w:r>
          </w:p>
        </w:tc>
        <w:tc>
          <w:tcPr>
            <w:tcW w:w="2275" w:type="dxa"/>
          </w:tcPr>
          <w:p w:rsidR="003E20F8" w:rsidRPr="00D34E51" w:rsidRDefault="003E20F8" w:rsidP="00E7243E">
            <w:pPr>
              <w:pStyle w:val="TableParagraph"/>
              <w:ind w:left="584" w:right="577"/>
              <w:jc w:val="center"/>
            </w:pPr>
            <w:r w:rsidRPr="00D34E51">
              <w:t>12.20-12.40</w:t>
            </w:r>
          </w:p>
        </w:tc>
        <w:tc>
          <w:tcPr>
            <w:tcW w:w="2666" w:type="dxa"/>
          </w:tcPr>
          <w:p w:rsidR="003E20F8" w:rsidRPr="00D34E51" w:rsidRDefault="003E20F8" w:rsidP="00E7243E">
            <w:pPr>
              <w:pStyle w:val="TableParagraph"/>
              <w:ind w:left="427" w:right="417"/>
              <w:jc w:val="center"/>
            </w:pPr>
            <w:r w:rsidRPr="00D34E51">
              <w:t>2-е</w:t>
            </w:r>
            <w:r w:rsidRPr="00D34E51">
              <w:rPr>
                <w:spacing w:val="-1"/>
              </w:rPr>
              <w:t xml:space="preserve"> </w:t>
            </w:r>
            <w:r w:rsidRPr="00D34E51">
              <w:t>классы</w:t>
            </w:r>
          </w:p>
        </w:tc>
        <w:tc>
          <w:tcPr>
            <w:tcW w:w="4605" w:type="dxa"/>
          </w:tcPr>
          <w:p w:rsidR="003E20F8" w:rsidRPr="00D34E51" w:rsidRDefault="003E20F8" w:rsidP="00E7243E">
            <w:pPr>
              <w:pStyle w:val="TableParagraph"/>
              <w:ind w:left="1165"/>
            </w:pPr>
            <w:r w:rsidRPr="00D34E51">
              <w:t>Классные</w:t>
            </w:r>
            <w:r w:rsidRPr="00D34E51">
              <w:rPr>
                <w:spacing w:val="1"/>
              </w:rPr>
              <w:t xml:space="preserve"> </w:t>
            </w:r>
            <w:r w:rsidRPr="00D34E51">
              <w:t>руководители</w:t>
            </w:r>
          </w:p>
          <w:p w:rsidR="003E20F8" w:rsidRPr="00D34E51" w:rsidRDefault="003E20F8" w:rsidP="00E7243E">
            <w:pPr>
              <w:pStyle w:val="TableParagraph"/>
              <w:spacing w:before="6" w:line="241" w:lineRule="exact"/>
              <w:ind w:left="1062"/>
            </w:pPr>
            <w:r w:rsidRPr="00D34E51">
              <w:t>Дежурный</w:t>
            </w:r>
            <w:r w:rsidRPr="00D34E51">
              <w:rPr>
                <w:spacing w:val="-1"/>
              </w:rPr>
              <w:t xml:space="preserve"> </w:t>
            </w:r>
            <w:r w:rsidRPr="00D34E51">
              <w:t>администратор</w:t>
            </w:r>
          </w:p>
        </w:tc>
      </w:tr>
      <w:tr w:rsidR="003E20F8" w:rsidRPr="00D34E51" w:rsidTr="003E20F8">
        <w:trPr>
          <w:trHeight w:val="517"/>
        </w:trPr>
        <w:tc>
          <w:tcPr>
            <w:tcW w:w="941" w:type="dxa"/>
          </w:tcPr>
          <w:p w:rsidR="003E20F8" w:rsidRPr="00D34E51" w:rsidRDefault="003E20F8" w:rsidP="00E7243E">
            <w:pPr>
              <w:pStyle w:val="TableParagraph"/>
              <w:ind w:right="403"/>
              <w:jc w:val="right"/>
            </w:pPr>
            <w:r w:rsidRPr="00D34E51">
              <w:t>2</w:t>
            </w:r>
          </w:p>
        </w:tc>
        <w:tc>
          <w:tcPr>
            <w:tcW w:w="2275" w:type="dxa"/>
          </w:tcPr>
          <w:p w:rsidR="003E20F8" w:rsidRPr="00D34E51" w:rsidRDefault="003E20F8" w:rsidP="00E7243E">
            <w:pPr>
              <w:pStyle w:val="TableParagraph"/>
              <w:ind w:left="584" w:right="577"/>
              <w:jc w:val="center"/>
            </w:pPr>
            <w:r w:rsidRPr="00D34E51">
              <w:t>12.20-12.40</w:t>
            </w:r>
          </w:p>
        </w:tc>
        <w:tc>
          <w:tcPr>
            <w:tcW w:w="2666" w:type="dxa"/>
          </w:tcPr>
          <w:p w:rsidR="003E20F8" w:rsidRPr="00D34E51" w:rsidRDefault="003E20F8" w:rsidP="00E7243E">
            <w:pPr>
              <w:pStyle w:val="TableParagraph"/>
              <w:ind w:left="427" w:right="417"/>
              <w:jc w:val="center"/>
            </w:pPr>
            <w:r w:rsidRPr="00D34E51">
              <w:t>3-е</w:t>
            </w:r>
            <w:r w:rsidRPr="00D34E51">
              <w:rPr>
                <w:spacing w:val="-1"/>
              </w:rPr>
              <w:t xml:space="preserve"> </w:t>
            </w:r>
            <w:r w:rsidRPr="00D34E51">
              <w:t>классы</w:t>
            </w:r>
          </w:p>
        </w:tc>
        <w:tc>
          <w:tcPr>
            <w:tcW w:w="4605" w:type="dxa"/>
          </w:tcPr>
          <w:p w:rsidR="003E20F8" w:rsidRPr="00D34E51" w:rsidRDefault="003E20F8" w:rsidP="00E7243E">
            <w:pPr>
              <w:pStyle w:val="TableParagraph"/>
              <w:ind w:left="1165"/>
            </w:pPr>
            <w:r w:rsidRPr="00D34E51">
              <w:t>Классные</w:t>
            </w:r>
            <w:r w:rsidRPr="00D34E51">
              <w:rPr>
                <w:spacing w:val="1"/>
              </w:rPr>
              <w:t xml:space="preserve"> </w:t>
            </w:r>
            <w:r w:rsidRPr="00D34E51">
              <w:t>руководители</w:t>
            </w:r>
          </w:p>
          <w:p w:rsidR="003E20F8" w:rsidRPr="00D34E51" w:rsidRDefault="003E20F8" w:rsidP="00E7243E">
            <w:pPr>
              <w:pStyle w:val="TableParagraph"/>
              <w:spacing w:before="6" w:line="241" w:lineRule="exact"/>
              <w:ind w:left="1062"/>
            </w:pPr>
            <w:r w:rsidRPr="00D34E51">
              <w:t>Дежурный администратор</w:t>
            </w:r>
          </w:p>
        </w:tc>
      </w:tr>
    </w:tbl>
    <w:p w:rsidR="003E20F8" w:rsidRPr="00D34E51" w:rsidRDefault="003E20F8" w:rsidP="003E20F8">
      <w:pPr>
        <w:spacing w:before="3"/>
        <w:ind w:left="935" w:right="421"/>
        <w:jc w:val="center"/>
        <w:rPr>
          <w:rFonts w:ascii="Times New Roman" w:hAnsi="Times New Roman" w:cs="Times New Roman"/>
          <w:b/>
          <w:sz w:val="24"/>
        </w:rPr>
      </w:pPr>
    </w:p>
    <w:p w:rsidR="003E20F8" w:rsidRPr="00D34E51" w:rsidRDefault="003E20F8" w:rsidP="003E20F8">
      <w:pPr>
        <w:spacing w:before="3"/>
        <w:ind w:left="935" w:right="421"/>
        <w:jc w:val="center"/>
        <w:rPr>
          <w:rFonts w:ascii="Times New Roman" w:hAnsi="Times New Roman" w:cs="Times New Roman"/>
          <w:b/>
          <w:sz w:val="24"/>
        </w:rPr>
      </w:pPr>
      <w:r w:rsidRPr="00D34E51">
        <w:rPr>
          <w:rFonts w:ascii="Times New Roman" w:hAnsi="Times New Roman" w:cs="Times New Roman"/>
          <w:b/>
          <w:sz w:val="24"/>
        </w:rPr>
        <w:t>Режим</w:t>
      </w:r>
      <w:r w:rsidRPr="00D34E51">
        <w:rPr>
          <w:rFonts w:ascii="Times New Roman" w:hAnsi="Times New Roman" w:cs="Times New Roman"/>
          <w:b/>
          <w:spacing w:val="-3"/>
          <w:sz w:val="24"/>
        </w:rPr>
        <w:t xml:space="preserve"> </w:t>
      </w:r>
      <w:r w:rsidRPr="00D34E51">
        <w:rPr>
          <w:rFonts w:ascii="Times New Roman" w:hAnsi="Times New Roman" w:cs="Times New Roman"/>
          <w:b/>
          <w:sz w:val="24"/>
        </w:rPr>
        <w:t>начала</w:t>
      </w:r>
      <w:r w:rsidRPr="00D34E51">
        <w:rPr>
          <w:rFonts w:ascii="Times New Roman" w:hAnsi="Times New Roman" w:cs="Times New Roman"/>
          <w:b/>
          <w:spacing w:val="-2"/>
          <w:sz w:val="24"/>
        </w:rPr>
        <w:t xml:space="preserve"> </w:t>
      </w:r>
      <w:r w:rsidRPr="00D34E51">
        <w:rPr>
          <w:rFonts w:ascii="Times New Roman" w:hAnsi="Times New Roman" w:cs="Times New Roman"/>
          <w:b/>
          <w:sz w:val="24"/>
        </w:rPr>
        <w:t>занятий,</w:t>
      </w:r>
      <w:r w:rsidRPr="00D34E51">
        <w:rPr>
          <w:rFonts w:ascii="Times New Roman" w:hAnsi="Times New Roman" w:cs="Times New Roman"/>
          <w:b/>
          <w:spacing w:val="-2"/>
          <w:sz w:val="24"/>
        </w:rPr>
        <w:t xml:space="preserve"> </w:t>
      </w:r>
      <w:r w:rsidRPr="00D34E51">
        <w:rPr>
          <w:rFonts w:ascii="Times New Roman" w:hAnsi="Times New Roman" w:cs="Times New Roman"/>
          <w:b/>
          <w:sz w:val="24"/>
        </w:rPr>
        <w:t>расписание</w:t>
      </w:r>
      <w:r w:rsidRPr="00D34E51">
        <w:rPr>
          <w:rFonts w:ascii="Times New Roman" w:hAnsi="Times New Roman" w:cs="Times New Roman"/>
          <w:b/>
          <w:spacing w:val="-3"/>
          <w:sz w:val="24"/>
        </w:rPr>
        <w:t xml:space="preserve"> </w:t>
      </w:r>
      <w:r w:rsidRPr="00D34E51">
        <w:rPr>
          <w:rFonts w:ascii="Times New Roman" w:hAnsi="Times New Roman" w:cs="Times New Roman"/>
          <w:b/>
          <w:sz w:val="24"/>
        </w:rPr>
        <w:t>звонков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1"/>
        <w:gridCol w:w="1767"/>
        <w:gridCol w:w="1805"/>
        <w:gridCol w:w="2021"/>
        <w:gridCol w:w="2051"/>
      </w:tblGrid>
      <w:tr w:rsidR="003E20F8" w:rsidRPr="00D34E51" w:rsidTr="003E20F8">
        <w:trPr>
          <w:trHeight w:val="285"/>
        </w:trPr>
        <w:tc>
          <w:tcPr>
            <w:tcW w:w="1953" w:type="pct"/>
            <w:gridSpan w:val="2"/>
          </w:tcPr>
          <w:p w:rsidR="003E20F8" w:rsidRPr="00D34E51" w:rsidRDefault="003E20F8" w:rsidP="00E7243E">
            <w:pPr>
              <w:pStyle w:val="TableParagraph"/>
              <w:spacing w:before="1" w:line="264" w:lineRule="exact"/>
              <w:ind w:left="1109"/>
              <w:rPr>
                <w:sz w:val="24"/>
              </w:rPr>
            </w:pPr>
            <w:r w:rsidRPr="00D34E51">
              <w:rPr>
                <w:sz w:val="24"/>
              </w:rPr>
              <w:t>1</w:t>
            </w:r>
            <w:r w:rsidRPr="00D34E51">
              <w:rPr>
                <w:spacing w:val="-2"/>
                <w:sz w:val="24"/>
              </w:rPr>
              <w:t xml:space="preserve"> </w:t>
            </w:r>
            <w:r w:rsidRPr="00D34E51">
              <w:rPr>
                <w:sz w:val="24"/>
              </w:rPr>
              <w:t>смена</w:t>
            </w:r>
            <w:r w:rsidRPr="00D34E51">
              <w:rPr>
                <w:spacing w:val="-3"/>
                <w:sz w:val="24"/>
              </w:rPr>
              <w:t xml:space="preserve"> </w:t>
            </w:r>
            <w:r w:rsidRPr="00D34E51">
              <w:rPr>
                <w:sz w:val="24"/>
              </w:rPr>
              <w:t>(1</w:t>
            </w:r>
            <w:r w:rsidRPr="00D34E51">
              <w:rPr>
                <w:spacing w:val="-1"/>
                <w:sz w:val="24"/>
              </w:rPr>
              <w:t xml:space="preserve"> </w:t>
            </w:r>
            <w:r w:rsidRPr="00D34E51">
              <w:rPr>
                <w:sz w:val="24"/>
              </w:rPr>
              <w:t>классы)</w:t>
            </w:r>
          </w:p>
        </w:tc>
        <w:tc>
          <w:tcPr>
            <w:tcW w:w="1009" w:type="pct"/>
          </w:tcPr>
          <w:p w:rsidR="003E20F8" w:rsidRPr="00D34E51" w:rsidRDefault="003E20F8" w:rsidP="00E7243E">
            <w:pPr>
              <w:pStyle w:val="TableParagraph"/>
              <w:spacing w:before="1" w:line="264" w:lineRule="exact"/>
              <w:ind w:left="702"/>
              <w:rPr>
                <w:sz w:val="24"/>
              </w:rPr>
            </w:pPr>
            <w:r w:rsidRPr="00D34E51">
              <w:rPr>
                <w:sz w:val="24"/>
              </w:rPr>
              <w:t>1смена</w:t>
            </w:r>
          </w:p>
        </w:tc>
        <w:tc>
          <w:tcPr>
            <w:tcW w:w="2038" w:type="pct"/>
            <w:gridSpan w:val="2"/>
          </w:tcPr>
          <w:p w:rsidR="003E20F8" w:rsidRPr="00D34E51" w:rsidRDefault="003E20F8" w:rsidP="00E7243E">
            <w:pPr>
              <w:pStyle w:val="TableParagraph"/>
              <w:spacing w:before="1" w:line="264" w:lineRule="exact"/>
              <w:ind w:left="1732" w:right="1730"/>
              <w:jc w:val="center"/>
              <w:rPr>
                <w:sz w:val="24"/>
              </w:rPr>
            </w:pPr>
            <w:r w:rsidRPr="00D34E51">
              <w:rPr>
                <w:sz w:val="24"/>
              </w:rPr>
              <w:t>2</w:t>
            </w:r>
            <w:r w:rsidRPr="00D34E51">
              <w:rPr>
                <w:spacing w:val="-2"/>
                <w:sz w:val="24"/>
              </w:rPr>
              <w:t xml:space="preserve"> </w:t>
            </w:r>
            <w:r w:rsidRPr="00D34E51">
              <w:rPr>
                <w:sz w:val="24"/>
              </w:rPr>
              <w:t>смена</w:t>
            </w:r>
          </w:p>
        </w:tc>
      </w:tr>
      <w:tr w:rsidR="003E20F8" w:rsidRPr="00D34E51" w:rsidTr="003E20F8">
        <w:trPr>
          <w:trHeight w:val="559"/>
        </w:trPr>
        <w:tc>
          <w:tcPr>
            <w:tcW w:w="964" w:type="pct"/>
          </w:tcPr>
          <w:p w:rsidR="003E20F8" w:rsidRPr="00D34E51" w:rsidRDefault="003E20F8" w:rsidP="00E7243E">
            <w:pPr>
              <w:pStyle w:val="TableParagraph"/>
              <w:spacing w:before="1" w:line="240" w:lineRule="auto"/>
              <w:ind w:left="396"/>
              <w:rPr>
                <w:sz w:val="24"/>
              </w:rPr>
            </w:pPr>
            <w:r w:rsidRPr="00D34E51">
              <w:rPr>
                <w:sz w:val="24"/>
              </w:rPr>
              <w:t>1</w:t>
            </w:r>
            <w:r w:rsidRPr="00D34E51">
              <w:rPr>
                <w:spacing w:val="-4"/>
                <w:sz w:val="24"/>
              </w:rPr>
              <w:t xml:space="preserve"> </w:t>
            </w:r>
            <w:r w:rsidRPr="00D34E51">
              <w:rPr>
                <w:sz w:val="24"/>
              </w:rPr>
              <w:t>полугодие</w:t>
            </w:r>
          </w:p>
        </w:tc>
        <w:tc>
          <w:tcPr>
            <w:tcW w:w="989" w:type="pct"/>
          </w:tcPr>
          <w:p w:rsidR="003E20F8" w:rsidRPr="00D34E51" w:rsidRDefault="003E20F8" w:rsidP="00E7243E">
            <w:pPr>
              <w:pStyle w:val="TableParagraph"/>
              <w:spacing w:before="1" w:line="240" w:lineRule="auto"/>
              <w:ind w:left="419"/>
              <w:rPr>
                <w:sz w:val="24"/>
              </w:rPr>
            </w:pPr>
            <w:r w:rsidRPr="00D34E51">
              <w:rPr>
                <w:sz w:val="24"/>
              </w:rPr>
              <w:t>2</w:t>
            </w:r>
            <w:r w:rsidRPr="00D34E51">
              <w:rPr>
                <w:spacing w:val="-4"/>
                <w:sz w:val="24"/>
              </w:rPr>
              <w:t xml:space="preserve"> </w:t>
            </w:r>
            <w:r w:rsidRPr="00D34E51">
              <w:rPr>
                <w:sz w:val="24"/>
              </w:rPr>
              <w:t>полугодие</w:t>
            </w:r>
          </w:p>
        </w:tc>
        <w:tc>
          <w:tcPr>
            <w:tcW w:w="1009" w:type="pct"/>
          </w:tcPr>
          <w:p w:rsidR="003E20F8" w:rsidRPr="00D34E51" w:rsidRDefault="003E20F8" w:rsidP="00E7243E">
            <w:pPr>
              <w:pStyle w:val="TableParagraph"/>
              <w:spacing w:before="1" w:line="240" w:lineRule="auto"/>
              <w:ind w:left="265"/>
              <w:rPr>
                <w:sz w:val="24"/>
              </w:rPr>
            </w:pPr>
            <w:r w:rsidRPr="00D34E51">
              <w:rPr>
                <w:sz w:val="24"/>
              </w:rPr>
              <w:t>4-5,</w:t>
            </w:r>
            <w:r w:rsidRPr="00D34E51">
              <w:rPr>
                <w:spacing w:val="-2"/>
                <w:sz w:val="24"/>
              </w:rPr>
              <w:t xml:space="preserve"> </w:t>
            </w:r>
            <w:r w:rsidRPr="00D34E51">
              <w:rPr>
                <w:sz w:val="24"/>
              </w:rPr>
              <w:t>8-11</w:t>
            </w:r>
            <w:r w:rsidRPr="00D34E51">
              <w:rPr>
                <w:spacing w:val="-1"/>
                <w:sz w:val="24"/>
              </w:rPr>
              <w:t xml:space="preserve"> </w:t>
            </w:r>
            <w:r w:rsidRPr="00D34E51">
              <w:rPr>
                <w:sz w:val="24"/>
              </w:rPr>
              <w:t>классы</w:t>
            </w:r>
          </w:p>
        </w:tc>
        <w:tc>
          <w:tcPr>
            <w:tcW w:w="1011" w:type="pct"/>
          </w:tcPr>
          <w:p w:rsidR="003E20F8" w:rsidRPr="00D34E51" w:rsidRDefault="003E20F8" w:rsidP="00E7243E">
            <w:pPr>
              <w:pStyle w:val="TableParagraph"/>
              <w:spacing w:before="1" w:line="240" w:lineRule="auto"/>
              <w:ind w:left="89" w:right="84"/>
              <w:jc w:val="center"/>
              <w:rPr>
                <w:sz w:val="24"/>
              </w:rPr>
            </w:pPr>
            <w:r w:rsidRPr="00D34E51">
              <w:rPr>
                <w:sz w:val="24"/>
              </w:rPr>
              <w:t>2-3</w:t>
            </w:r>
            <w:r w:rsidRPr="00D34E51">
              <w:rPr>
                <w:spacing w:val="-2"/>
                <w:sz w:val="24"/>
              </w:rPr>
              <w:t xml:space="preserve"> </w:t>
            </w:r>
            <w:r w:rsidRPr="00D34E51">
              <w:rPr>
                <w:sz w:val="24"/>
              </w:rPr>
              <w:t>классы</w:t>
            </w:r>
          </w:p>
        </w:tc>
        <w:tc>
          <w:tcPr>
            <w:tcW w:w="1027" w:type="pct"/>
          </w:tcPr>
          <w:p w:rsidR="003E20F8" w:rsidRPr="00D34E51" w:rsidRDefault="003E20F8" w:rsidP="00E7243E">
            <w:pPr>
              <w:pStyle w:val="TableParagraph"/>
              <w:spacing w:before="1" w:line="240" w:lineRule="auto"/>
              <w:ind w:left="530"/>
              <w:rPr>
                <w:sz w:val="24"/>
              </w:rPr>
            </w:pPr>
            <w:r w:rsidRPr="00D34E51">
              <w:rPr>
                <w:sz w:val="24"/>
              </w:rPr>
              <w:t>6-7</w:t>
            </w:r>
            <w:r w:rsidRPr="00D34E51">
              <w:rPr>
                <w:spacing w:val="-2"/>
                <w:sz w:val="24"/>
              </w:rPr>
              <w:t xml:space="preserve"> </w:t>
            </w:r>
            <w:r w:rsidRPr="00D34E51">
              <w:rPr>
                <w:sz w:val="24"/>
              </w:rPr>
              <w:t>классы</w:t>
            </w:r>
          </w:p>
        </w:tc>
      </w:tr>
      <w:tr w:rsidR="003E20F8" w:rsidRPr="00D34E51" w:rsidTr="003E20F8">
        <w:trPr>
          <w:trHeight w:val="261"/>
        </w:trPr>
        <w:tc>
          <w:tcPr>
            <w:tcW w:w="964" w:type="pct"/>
            <w:tcBorders>
              <w:bottom w:val="nil"/>
            </w:tcBorders>
          </w:tcPr>
          <w:p w:rsidR="003E20F8" w:rsidRPr="00D34E51" w:rsidRDefault="003E20F8" w:rsidP="00E7243E">
            <w:pPr>
              <w:pStyle w:val="TableParagraph"/>
              <w:spacing w:before="1" w:line="240" w:lineRule="exact"/>
              <w:ind w:left="107"/>
            </w:pPr>
            <w:r w:rsidRPr="00D34E51">
              <w:t>1 урок 8.30</w:t>
            </w:r>
            <w:r w:rsidRPr="00D34E51">
              <w:rPr>
                <w:spacing w:val="1"/>
              </w:rPr>
              <w:t xml:space="preserve"> </w:t>
            </w:r>
            <w:r w:rsidRPr="00D34E51">
              <w:t>-</w:t>
            </w:r>
            <w:r w:rsidRPr="00D34E51">
              <w:rPr>
                <w:spacing w:val="-4"/>
              </w:rPr>
              <w:t xml:space="preserve"> </w:t>
            </w:r>
            <w:r w:rsidRPr="00D34E51">
              <w:t>9.05</w:t>
            </w:r>
          </w:p>
        </w:tc>
        <w:tc>
          <w:tcPr>
            <w:tcW w:w="989" w:type="pct"/>
            <w:tcBorders>
              <w:bottom w:val="nil"/>
            </w:tcBorders>
          </w:tcPr>
          <w:p w:rsidR="003E20F8" w:rsidRPr="00D34E51" w:rsidRDefault="003E20F8" w:rsidP="00E7243E">
            <w:pPr>
              <w:pStyle w:val="TableParagraph"/>
              <w:spacing w:before="1" w:line="240" w:lineRule="exact"/>
              <w:ind w:left="107"/>
            </w:pPr>
            <w:r w:rsidRPr="00D34E51">
              <w:t>1 урок 8.00</w:t>
            </w:r>
            <w:r w:rsidRPr="00D34E51">
              <w:rPr>
                <w:spacing w:val="1"/>
              </w:rPr>
              <w:t xml:space="preserve"> </w:t>
            </w:r>
            <w:r w:rsidRPr="00D34E51">
              <w:t>– 8.35</w:t>
            </w:r>
          </w:p>
        </w:tc>
        <w:tc>
          <w:tcPr>
            <w:tcW w:w="1009" w:type="pct"/>
            <w:tcBorders>
              <w:bottom w:val="nil"/>
            </w:tcBorders>
          </w:tcPr>
          <w:p w:rsidR="003E20F8" w:rsidRPr="00D34E51" w:rsidRDefault="003E20F8" w:rsidP="00E7243E">
            <w:pPr>
              <w:pStyle w:val="TableParagraph"/>
              <w:spacing w:before="1" w:line="240" w:lineRule="exact"/>
              <w:ind w:left="106"/>
            </w:pPr>
            <w:r w:rsidRPr="00D34E51">
              <w:t>1 урок 8.00</w:t>
            </w:r>
            <w:r w:rsidRPr="00D34E51">
              <w:rPr>
                <w:spacing w:val="1"/>
              </w:rPr>
              <w:t xml:space="preserve"> </w:t>
            </w:r>
            <w:r w:rsidRPr="00D34E51">
              <w:t>-</w:t>
            </w:r>
            <w:r w:rsidRPr="00D34E51">
              <w:rPr>
                <w:spacing w:val="-4"/>
              </w:rPr>
              <w:t xml:space="preserve"> </w:t>
            </w:r>
            <w:r w:rsidRPr="00D34E51">
              <w:t>8.40</w:t>
            </w:r>
          </w:p>
        </w:tc>
        <w:tc>
          <w:tcPr>
            <w:tcW w:w="1011" w:type="pct"/>
            <w:tcBorders>
              <w:bottom w:val="nil"/>
            </w:tcBorders>
          </w:tcPr>
          <w:p w:rsidR="003E20F8" w:rsidRPr="00D34E51" w:rsidRDefault="003E20F8" w:rsidP="00E7243E">
            <w:pPr>
              <w:pStyle w:val="TableParagraph"/>
              <w:spacing w:before="1" w:line="240" w:lineRule="exact"/>
              <w:ind w:left="89" w:right="120"/>
              <w:jc w:val="center"/>
            </w:pPr>
            <w:r w:rsidRPr="00D34E51">
              <w:t>1 урок</w:t>
            </w:r>
            <w:r w:rsidRPr="00D34E51">
              <w:rPr>
                <w:spacing w:val="1"/>
              </w:rPr>
              <w:t xml:space="preserve"> </w:t>
            </w:r>
            <w:r w:rsidRPr="00D34E51">
              <w:t>12.40 –</w:t>
            </w:r>
            <w:r w:rsidRPr="00D34E51">
              <w:rPr>
                <w:spacing w:val="1"/>
              </w:rPr>
              <w:t xml:space="preserve"> </w:t>
            </w:r>
            <w:r w:rsidRPr="00D34E51">
              <w:t>13.20</w:t>
            </w:r>
          </w:p>
        </w:tc>
        <w:tc>
          <w:tcPr>
            <w:tcW w:w="1027" w:type="pct"/>
            <w:tcBorders>
              <w:bottom w:val="nil"/>
            </w:tcBorders>
          </w:tcPr>
          <w:p w:rsidR="003E20F8" w:rsidRPr="00D34E51" w:rsidRDefault="003E20F8" w:rsidP="00E7243E">
            <w:pPr>
              <w:pStyle w:val="TableParagraph"/>
              <w:spacing w:before="1" w:line="240" w:lineRule="exact"/>
              <w:ind w:left="105"/>
            </w:pPr>
            <w:r w:rsidRPr="00D34E51">
              <w:t>1</w:t>
            </w:r>
            <w:r w:rsidRPr="00D34E51">
              <w:rPr>
                <w:spacing w:val="-1"/>
              </w:rPr>
              <w:t xml:space="preserve"> </w:t>
            </w:r>
            <w:r w:rsidRPr="00D34E51">
              <w:t>урок 12.40 -13.20</w:t>
            </w:r>
          </w:p>
        </w:tc>
      </w:tr>
      <w:tr w:rsidR="003E20F8" w:rsidRPr="00D34E51" w:rsidTr="003E20F8">
        <w:trPr>
          <w:trHeight w:val="259"/>
        </w:trPr>
        <w:tc>
          <w:tcPr>
            <w:tcW w:w="964" w:type="pct"/>
            <w:tcBorders>
              <w:top w:val="nil"/>
              <w:bottom w:val="nil"/>
            </w:tcBorders>
          </w:tcPr>
          <w:p w:rsidR="003E20F8" w:rsidRPr="00D34E51" w:rsidRDefault="003E20F8" w:rsidP="00E7243E">
            <w:pPr>
              <w:pStyle w:val="TableParagraph"/>
              <w:spacing w:line="239" w:lineRule="exact"/>
              <w:ind w:left="107"/>
            </w:pPr>
            <w:r w:rsidRPr="00D34E51">
              <w:t>2 урок 9.15</w:t>
            </w:r>
            <w:r w:rsidRPr="00D34E51">
              <w:rPr>
                <w:spacing w:val="1"/>
              </w:rPr>
              <w:t xml:space="preserve"> </w:t>
            </w:r>
            <w:r w:rsidRPr="00D34E51">
              <w:t>-</w:t>
            </w:r>
            <w:r w:rsidRPr="00D34E51">
              <w:rPr>
                <w:spacing w:val="-4"/>
              </w:rPr>
              <w:t xml:space="preserve"> </w:t>
            </w:r>
            <w:r w:rsidRPr="00D34E51">
              <w:t>9.50</w:t>
            </w:r>
          </w:p>
        </w:tc>
        <w:tc>
          <w:tcPr>
            <w:tcW w:w="989" w:type="pct"/>
            <w:tcBorders>
              <w:top w:val="nil"/>
              <w:bottom w:val="nil"/>
            </w:tcBorders>
          </w:tcPr>
          <w:p w:rsidR="003E20F8" w:rsidRPr="00D34E51" w:rsidRDefault="003E20F8" w:rsidP="00E7243E">
            <w:pPr>
              <w:pStyle w:val="TableParagraph"/>
              <w:spacing w:line="239" w:lineRule="exact"/>
              <w:ind w:left="107"/>
            </w:pPr>
            <w:r w:rsidRPr="00D34E51">
              <w:t>2 урок 8.50</w:t>
            </w:r>
            <w:r w:rsidRPr="00D34E51">
              <w:rPr>
                <w:spacing w:val="2"/>
              </w:rPr>
              <w:t xml:space="preserve"> </w:t>
            </w:r>
            <w:r w:rsidRPr="00D34E51">
              <w:t>– 9.25</w:t>
            </w:r>
          </w:p>
        </w:tc>
        <w:tc>
          <w:tcPr>
            <w:tcW w:w="1009" w:type="pct"/>
            <w:tcBorders>
              <w:top w:val="nil"/>
              <w:bottom w:val="nil"/>
            </w:tcBorders>
          </w:tcPr>
          <w:p w:rsidR="003E20F8" w:rsidRPr="00D34E51" w:rsidRDefault="003E20F8" w:rsidP="00E7243E">
            <w:pPr>
              <w:pStyle w:val="TableParagraph"/>
              <w:spacing w:line="239" w:lineRule="exact"/>
              <w:ind w:left="106"/>
            </w:pPr>
            <w:r w:rsidRPr="00D34E51">
              <w:t>2 урок 8.50</w:t>
            </w:r>
            <w:r w:rsidRPr="00D34E51">
              <w:rPr>
                <w:spacing w:val="1"/>
              </w:rPr>
              <w:t xml:space="preserve"> </w:t>
            </w:r>
            <w:r w:rsidRPr="00D34E51">
              <w:t>-</w:t>
            </w:r>
            <w:r w:rsidRPr="00D34E51">
              <w:rPr>
                <w:spacing w:val="-4"/>
              </w:rPr>
              <w:t xml:space="preserve"> </w:t>
            </w:r>
            <w:r w:rsidRPr="00D34E51">
              <w:t>9.30</w:t>
            </w:r>
          </w:p>
        </w:tc>
        <w:tc>
          <w:tcPr>
            <w:tcW w:w="1011" w:type="pct"/>
            <w:tcBorders>
              <w:top w:val="nil"/>
              <w:bottom w:val="nil"/>
            </w:tcBorders>
          </w:tcPr>
          <w:p w:rsidR="003E20F8" w:rsidRPr="00D34E51" w:rsidRDefault="003E20F8" w:rsidP="00E7243E">
            <w:pPr>
              <w:pStyle w:val="TableParagraph"/>
              <w:spacing w:line="239" w:lineRule="exact"/>
              <w:ind w:left="89" w:right="120"/>
              <w:jc w:val="center"/>
            </w:pPr>
            <w:r w:rsidRPr="00D34E51">
              <w:t>2 урок</w:t>
            </w:r>
            <w:r w:rsidRPr="00D34E51">
              <w:rPr>
                <w:spacing w:val="1"/>
              </w:rPr>
              <w:t xml:space="preserve"> </w:t>
            </w:r>
            <w:r w:rsidRPr="00D34E51">
              <w:t>13.30 –</w:t>
            </w:r>
            <w:r w:rsidRPr="00D34E51">
              <w:rPr>
                <w:spacing w:val="1"/>
              </w:rPr>
              <w:t xml:space="preserve"> </w:t>
            </w:r>
            <w:r w:rsidRPr="00D34E51">
              <w:t>14.10</w:t>
            </w:r>
          </w:p>
        </w:tc>
        <w:tc>
          <w:tcPr>
            <w:tcW w:w="1027" w:type="pct"/>
            <w:tcBorders>
              <w:top w:val="nil"/>
              <w:bottom w:val="nil"/>
            </w:tcBorders>
          </w:tcPr>
          <w:p w:rsidR="003E20F8" w:rsidRPr="00D34E51" w:rsidRDefault="003E20F8" w:rsidP="00E7243E">
            <w:pPr>
              <w:pStyle w:val="TableParagraph"/>
              <w:spacing w:line="239" w:lineRule="exact"/>
              <w:ind w:left="105"/>
            </w:pPr>
            <w:r w:rsidRPr="00D34E51">
              <w:t>2 урок</w:t>
            </w:r>
            <w:r w:rsidRPr="00D34E51">
              <w:rPr>
                <w:spacing w:val="1"/>
              </w:rPr>
              <w:t xml:space="preserve"> </w:t>
            </w:r>
            <w:r w:rsidRPr="00D34E51">
              <w:t>13.30 –</w:t>
            </w:r>
            <w:r w:rsidRPr="00D34E51">
              <w:rPr>
                <w:spacing w:val="1"/>
              </w:rPr>
              <w:t xml:space="preserve"> </w:t>
            </w:r>
            <w:r w:rsidRPr="00D34E51">
              <w:t>14.10</w:t>
            </w:r>
          </w:p>
        </w:tc>
      </w:tr>
      <w:tr w:rsidR="003E20F8" w:rsidRPr="00D34E51" w:rsidTr="003E20F8">
        <w:trPr>
          <w:trHeight w:val="259"/>
        </w:trPr>
        <w:tc>
          <w:tcPr>
            <w:tcW w:w="964" w:type="pct"/>
            <w:tcBorders>
              <w:top w:val="nil"/>
              <w:bottom w:val="nil"/>
            </w:tcBorders>
          </w:tcPr>
          <w:p w:rsidR="003E20F8" w:rsidRPr="00D34E51" w:rsidRDefault="003E20F8" w:rsidP="00E7243E">
            <w:pPr>
              <w:pStyle w:val="TableParagraph"/>
              <w:spacing w:line="239" w:lineRule="exact"/>
              <w:ind w:left="107"/>
            </w:pPr>
            <w:r w:rsidRPr="00D34E51">
              <w:t>Динамическая</w:t>
            </w:r>
          </w:p>
        </w:tc>
        <w:tc>
          <w:tcPr>
            <w:tcW w:w="989" w:type="pct"/>
            <w:tcBorders>
              <w:top w:val="nil"/>
              <w:bottom w:val="nil"/>
            </w:tcBorders>
          </w:tcPr>
          <w:p w:rsidR="003E20F8" w:rsidRPr="00D34E51" w:rsidRDefault="003E20F8" w:rsidP="00E7243E">
            <w:pPr>
              <w:pStyle w:val="TableParagraph"/>
              <w:spacing w:line="239" w:lineRule="exact"/>
              <w:ind w:left="107"/>
            </w:pPr>
            <w:r w:rsidRPr="00D34E51">
              <w:t>Динамическая</w:t>
            </w:r>
          </w:p>
        </w:tc>
        <w:tc>
          <w:tcPr>
            <w:tcW w:w="1009" w:type="pct"/>
            <w:tcBorders>
              <w:top w:val="nil"/>
              <w:bottom w:val="nil"/>
            </w:tcBorders>
          </w:tcPr>
          <w:p w:rsidR="003E20F8" w:rsidRPr="00D34E51" w:rsidRDefault="003E20F8" w:rsidP="00E7243E">
            <w:pPr>
              <w:pStyle w:val="TableParagraph"/>
              <w:spacing w:line="239" w:lineRule="exact"/>
              <w:ind w:left="106"/>
            </w:pPr>
            <w:r w:rsidRPr="00D34E51">
              <w:t>3 урок 9.50</w:t>
            </w:r>
            <w:r w:rsidRPr="00D34E51">
              <w:rPr>
                <w:spacing w:val="1"/>
              </w:rPr>
              <w:t xml:space="preserve"> </w:t>
            </w:r>
            <w:r w:rsidRPr="00D34E51">
              <w:t>– 10.30</w:t>
            </w:r>
          </w:p>
        </w:tc>
        <w:tc>
          <w:tcPr>
            <w:tcW w:w="1011" w:type="pct"/>
            <w:tcBorders>
              <w:top w:val="nil"/>
              <w:bottom w:val="nil"/>
            </w:tcBorders>
          </w:tcPr>
          <w:p w:rsidR="003E20F8" w:rsidRPr="00D34E51" w:rsidRDefault="003E20F8" w:rsidP="00E7243E">
            <w:pPr>
              <w:pStyle w:val="TableParagraph"/>
              <w:spacing w:line="239" w:lineRule="exact"/>
              <w:ind w:left="89" w:right="120"/>
              <w:jc w:val="center"/>
            </w:pPr>
            <w:r w:rsidRPr="00D34E51">
              <w:t>3 урок</w:t>
            </w:r>
            <w:r w:rsidRPr="00D34E51">
              <w:rPr>
                <w:spacing w:val="1"/>
              </w:rPr>
              <w:t xml:space="preserve"> </w:t>
            </w:r>
            <w:r w:rsidRPr="00D34E51">
              <w:t>14.30 –</w:t>
            </w:r>
            <w:r w:rsidRPr="00D34E51">
              <w:rPr>
                <w:spacing w:val="1"/>
              </w:rPr>
              <w:t xml:space="preserve"> </w:t>
            </w:r>
            <w:r w:rsidRPr="00D34E51">
              <w:t>15.10</w:t>
            </w:r>
          </w:p>
        </w:tc>
        <w:tc>
          <w:tcPr>
            <w:tcW w:w="1027" w:type="pct"/>
            <w:tcBorders>
              <w:top w:val="nil"/>
              <w:bottom w:val="nil"/>
            </w:tcBorders>
          </w:tcPr>
          <w:p w:rsidR="003E20F8" w:rsidRPr="00D34E51" w:rsidRDefault="003E20F8" w:rsidP="00E7243E">
            <w:pPr>
              <w:pStyle w:val="TableParagraph"/>
              <w:spacing w:line="239" w:lineRule="exact"/>
              <w:ind w:left="105"/>
            </w:pPr>
            <w:r w:rsidRPr="00D34E51">
              <w:t>3 урок</w:t>
            </w:r>
            <w:r w:rsidRPr="00D34E51">
              <w:rPr>
                <w:spacing w:val="1"/>
              </w:rPr>
              <w:t xml:space="preserve"> </w:t>
            </w:r>
            <w:r w:rsidRPr="00D34E51">
              <w:t>14.30 –</w:t>
            </w:r>
            <w:r w:rsidRPr="00D34E51">
              <w:rPr>
                <w:spacing w:val="1"/>
              </w:rPr>
              <w:t xml:space="preserve"> </w:t>
            </w:r>
            <w:r w:rsidRPr="00D34E51">
              <w:t>15.10</w:t>
            </w:r>
          </w:p>
        </w:tc>
      </w:tr>
      <w:tr w:rsidR="003E20F8" w:rsidRPr="00D34E51" w:rsidTr="003E20F8">
        <w:trPr>
          <w:trHeight w:val="259"/>
        </w:trPr>
        <w:tc>
          <w:tcPr>
            <w:tcW w:w="964" w:type="pct"/>
            <w:tcBorders>
              <w:top w:val="nil"/>
              <w:bottom w:val="nil"/>
            </w:tcBorders>
          </w:tcPr>
          <w:p w:rsidR="003E20F8" w:rsidRPr="00D34E51" w:rsidRDefault="003E20F8" w:rsidP="00E7243E">
            <w:pPr>
              <w:pStyle w:val="TableParagraph"/>
              <w:spacing w:line="239" w:lineRule="exact"/>
              <w:ind w:left="107"/>
            </w:pPr>
            <w:r w:rsidRPr="00D34E51">
              <w:t>пауза</w:t>
            </w:r>
            <w:r w:rsidRPr="00D34E51">
              <w:rPr>
                <w:spacing w:val="52"/>
              </w:rPr>
              <w:t xml:space="preserve"> </w:t>
            </w:r>
            <w:r w:rsidRPr="00D34E51">
              <w:t>9.50-10.30</w:t>
            </w:r>
          </w:p>
        </w:tc>
        <w:tc>
          <w:tcPr>
            <w:tcW w:w="989" w:type="pct"/>
            <w:tcBorders>
              <w:top w:val="nil"/>
              <w:bottom w:val="nil"/>
            </w:tcBorders>
          </w:tcPr>
          <w:p w:rsidR="003E20F8" w:rsidRPr="00D34E51" w:rsidRDefault="003E20F8" w:rsidP="00E7243E">
            <w:pPr>
              <w:pStyle w:val="TableParagraph"/>
              <w:spacing w:line="239" w:lineRule="exact"/>
              <w:ind w:left="107"/>
            </w:pPr>
            <w:r w:rsidRPr="00D34E51">
              <w:t>пауза</w:t>
            </w:r>
            <w:r w:rsidRPr="00D34E51">
              <w:rPr>
                <w:spacing w:val="-2"/>
              </w:rPr>
              <w:t xml:space="preserve"> </w:t>
            </w:r>
            <w:r w:rsidRPr="00D34E51">
              <w:t>9.25-9.50</w:t>
            </w:r>
          </w:p>
        </w:tc>
        <w:tc>
          <w:tcPr>
            <w:tcW w:w="1009" w:type="pct"/>
            <w:tcBorders>
              <w:top w:val="nil"/>
              <w:bottom w:val="nil"/>
            </w:tcBorders>
          </w:tcPr>
          <w:p w:rsidR="003E20F8" w:rsidRPr="00D34E51" w:rsidRDefault="003E20F8" w:rsidP="00E7243E">
            <w:pPr>
              <w:pStyle w:val="TableParagraph"/>
              <w:spacing w:line="239" w:lineRule="exact"/>
              <w:ind w:left="106"/>
            </w:pPr>
            <w:r w:rsidRPr="00D34E51">
              <w:t>4 урок</w:t>
            </w:r>
            <w:r w:rsidRPr="00D34E51">
              <w:rPr>
                <w:spacing w:val="1"/>
              </w:rPr>
              <w:t xml:space="preserve"> </w:t>
            </w:r>
            <w:r w:rsidRPr="00D34E51">
              <w:t>10.50 -</w:t>
            </w:r>
            <w:r w:rsidRPr="00D34E51">
              <w:rPr>
                <w:spacing w:val="-3"/>
              </w:rPr>
              <w:t xml:space="preserve"> </w:t>
            </w:r>
            <w:r w:rsidRPr="00D34E51">
              <w:t>11.30</w:t>
            </w:r>
          </w:p>
        </w:tc>
        <w:tc>
          <w:tcPr>
            <w:tcW w:w="1011" w:type="pct"/>
            <w:tcBorders>
              <w:top w:val="nil"/>
              <w:bottom w:val="nil"/>
            </w:tcBorders>
          </w:tcPr>
          <w:p w:rsidR="003E20F8" w:rsidRPr="00D34E51" w:rsidRDefault="003E20F8" w:rsidP="00E7243E">
            <w:pPr>
              <w:pStyle w:val="TableParagraph"/>
              <w:spacing w:line="239" w:lineRule="exact"/>
              <w:ind w:left="89" w:right="120"/>
              <w:jc w:val="center"/>
            </w:pPr>
            <w:r w:rsidRPr="00D34E51">
              <w:t>4 урок</w:t>
            </w:r>
            <w:r w:rsidRPr="00D34E51">
              <w:rPr>
                <w:spacing w:val="1"/>
              </w:rPr>
              <w:t xml:space="preserve"> </w:t>
            </w:r>
            <w:r w:rsidRPr="00D34E51">
              <w:t>15.30 –</w:t>
            </w:r>
            <w:r w:rsidRPr="00D34E51">
              <w:rPr>
                <w:spacing w:val="1"/>
              </w:rPr>
              <w:t xml:space="preserve"> </w:t>
            </w:r>
            <w:r w:rsidRPr="00D34E51">
              <w:t>16.10</w:t>
            </w:r>
          </w:p>
        </w:tc>
        <w:tc>
          <w:tcPr>
            <w:tcW w:w="1027" w:type="pct"/>
            <w:tcBorders>
              <w:top w:val="nil"/>
              <w:bottom w:val="nil"/>
            </w:tcBorders>
          </w:tcPr>
          <w:p w:rsidR="003E20F8" w:rsidRPr="00D34E51" w:rsidRDefault="003E20F8" w:rsidP="00E7243E">
            <w:pPr>
              <w:pStyle w:val="TableParagraph"/>
              <w:spacing w:line="239" w:lineRule="exact"/>
              <w:ind w:left="105"/>
            </w:pPr>
            <w:r w:rsidRPr="00D34E51">
              <w:t>4 урок</w:t>
            </w:r>
            <w:r w:rsidRPr="00D34E51">
              <w:rPr>
                <w:spacing w:val="1"/>
              </w:rPr>
              <w:t xml:space="preserve"> </w:t>
            </w:r>
            <w:r w:rsidRPr="00D34E51">
              <w:t>15.30 –</w:t>
            </w:r>
            <w:r w:rsidRPr="00D34E51">
              <w:rPr>
                <w:spacing w:val="1"/>
              </w:rPr>
              <w:t xml:space="preserve"> </w:t>
            </w:r>
            <w:r w:rsidRPr="00D34E51">
              <w:t>16.10</w:t>
            </w:r>
          </w:p>
        </w:tc>
      </w:tr>
      <w:tr w:rsidR="003E20F8" w:rsidRPr="00D34E51" w:rsidTr="003E20F8">
        <w:trPr>
          <w:trHeight w:val="259"/>
        </w:trPr>
        <w:tc>
          <w:tcPr>
            <w:tcW w:w="964" w:type="pct"/>
            <w:tcBorders>
              <w:top w:val="nil"/>
              <w:bottom w:val="nil"/>
            </w:tcBorders>
          </w:tcPr>
          <w:p w:rsidR="003E20F8" w:rsidRPr="00D34E51" w:rsidRDefault="003E20F8" w:rsidP="00E7243E">
            <w:pPr>
              <w:pStyle w:val="TableParagraph"/>
              <w:spacing w:line="239" w:lineRule="exact"/>
              <w:ind w:left="107"/>
            </w:pPr>
            <w:r w:rsidRPr="00D34E51">
              <w:t>3</w:t>
            </w:r>
            <w:r w:rsidRPr="00D34E51">
              <w:rPr>
                <w:spacing w:val="-1"/>
              </w:rPr>
              <w:t xml:space="preserve"> </w:t>
            </w:r>
            <w:r w:rsidRPr="00D34E51">
              <w:t>урок 10.30-11.05</w:t>
            </w:r>
          </w:p>
        </w:tc>
        <w:tc>
          <w:tcPr>
            <w:tcW w:w="989" w:type="pct"/>
            <w:tcBorders>
              <w:top w:val="nil"/>
              <w:bottom w:val="nil"/>
            </w:tcBorders>
          </w:tcPr>
          <w:p w:rsidR="003E20F8" w:rsidRPr="00D34E51" w:rsidRDefault="003E20F8" w:rsidP="00E7243E">
            <w:pPr>
              <w:pStyle w:val="TableParagraph"/>
              <w:spacing w:line="239" w:lineRule="exact"/>
              <w:ind w:left="107"/>
            </w:pPr>
            <w:r w:rsidRPr="00D34E51">
              <w:t>3 урок 9.50</w:t>
            </w:r>
            <w:r w:rsidRPr="00D34E51">
              <w:rPr>
                <w:spacing w:val="2"/>
              </w:rPr>
              <w:t xml:space="preserve"> </w:t>
            </w:r>
            <w:r w:rsidRPr="00D34E51">
              <w:t>-</w:t>
            </w:r>
            <w:r w:rsidRPr="00D34E51">
              <w:rPr>
                <w:spacing w:val="-4"/>
              </w:rPr>
              <w:t xml:space="preserve"> </w:t>
            </w:r>
            <w:r w:rsidRPr="00D34E51">
              <w:t>10.25</w:t>
            </w:r>
          </w:p>
        </w:tc>
        <w:tc>
          <w:tcPr>
            <w:tcW w:w="1009" w:type="pct"/>
            <w:tcBorders>
              <w:top w:val="nil"/>
              <w:bottom w:val="nil"/>
            </w:tcBorders>
          </w:tcPr>
          <w:p w:rsidR="003E20F8" w:rsidRPr="00D34E51" w:rsidRDefault="003E20F8" w:rsidP="00E7243E">
            <w:pPr>
              <w:pStyle w:val="TableParagraph"/>
              <w:spacing w:line="239" w:lineRule="exact"/>
              <w:ind w:left="106"/>
            </w:pPr>
            <w:r w:rsidRPr="00D34E51">
              <w:t>5 урок</w:t>
            </w:r>
            <w:r w:rsidRPr="00D34E51">
              <w:rPr>
                <w:spacing w:val="1"/>
              </w:rPr>
              <w:t xml:space="preserve"> </w:t>
            </w:r>
            <w:r w:rsidRPr="00D34E51">
              <w:t>11.40 -</w:t>
            </w:r>
            <w:r w:rsidRPr="00D34E51">
              <w:rPr>
                <w:spacing w:val="-3"/>
              </w:rPr>
              <w:t xml:space="preserve"> </w:t>
            </w:r>
            <w:r w:rsidRPr="00D34E51">
              <w:t>12.20</w:t>
            </w:r>
          </w:p>
        </w:tc>
        <w:tc>
          <w:tcPr>
            <w:tcW w:w="1011" w:type="pct"/>
            <w:tcBorders>
              <w:top w:val="nil"/>
              <w:bottom w:val="nil"/>
            </w:tcBorders>
          </w:tcPr>
          <w:p w:rsidR="003E20F8" w:rsidRPr="00D34E51" w:rsidRDefault="003E20F8" w:rsidP="00E7243E">
            <w:pPr>
              <w:pStyle w:val="TableParagraph"/>
              <w:spacing w:line="239" w:lineRule="exact"/>
              <w:ind w:left="89" w:right="120"/>
              <w:jc w:val="center"/>
            </w:pPr>
            <w:r w:rsidRPr="00D34E51">
              <w:t>5 урок</w:t>
            </w:r>
            <w:r w:rsidRPr="00D34E51">
              <w:rPr>
                <w:spacing w:val="1"/>
              </w:rPr>
              <w:t xml:space="preserve"> </w:t>
            </w:r>
            <w:r w:rsidRPr="00D34E51">
              <w:t>16.20 –</w:t>
            </w:r>
            <w:r w:rsidRPr="00D34E51">
              <w:rPr>
                <w:spacing w:val="1"/>
              </w:rPr>
              <w:t xml:space="preserve"> </w:t>
            </w:r>
            <w:r w:rsidRPr="00D34E51">
              <w:t>17.00</w:t>
            </w:r>
          </w:p>
        </w:tc>
        <w:tc>
          <w:tcPr>
            <w:tcW w:w="1027" w:type="pct"/>
            <w:tcBorders>
              <w:top w:val="nil"/>
              <w:bottom w:val="nil"/>
            </w:tcBorders>
          </w:tcPr>
          <w:p w:rsidR="003E20F8" w:rsidRPr="00D34E51" w:rsidRDefault="003E20F8" w:rsidP="00E7243E">
            <w:pPr>
              <w:pStyle w:val="TableParagraph"/>
              <w:spacing w:line="239" w:lineRule="exact"/>
              <w:ind w:left="105"/>
            </w:pPr>
            <w:r w:rsidRPr="00D34E51">
              <w:t>5 урок</w:t>
            </w:r>
            <w:r w:rsidRPr="00D34E51">
              <w:rPr>
                <w:spacing w:val="1"/>
              </w:rPr>
              <w:t xml:space="preserve"> </w:t>
            </w:r>
            <w:r w:rsidRPr="00D34E51">
              <w:t>16.20 -</w:t>
            </w:r>
            <w:r w:rsidRPr="00D34E51">
              <w:rPr>
                <w:spacing w:val="-3"/>
              </w:rPr>
              <w:t xml:space="preserve"> </w:t>
            </w:r>
            <w:r w:rsidRPr="00D34E51">
              <w:t>17.00</w:t>
            </w:r>
          </w:p>
        </w:tc>
      </w:tr>
      <w:tr w:rsidR="003E20F8" w:rsidRPr="00D34E51" w:rsidTr="003E20F8">
        <w:trPr>
          <w:trHeight w:val="259"/>
        </w:trPr>
        <w:tc>
          <w:tcPr>
            <w:tcW w:w="964" w:type="pct"/>
            <w:tcBorders>
              <w:top w:val="nil"/>
              <w:bottom w:val="nil"/>
            </w:tcBorders>
          </w:tcPr>
          <w:p w:rsidR="003E20F8" w:rsidRPr="00D34E51" w:rsidRDefault="003E20F8" w:rsidP="00E7243E">
            <w:pPr>
              <w:pStyle w:val="TableParagraph"/>
              <w:spacing w:line="239" w:lineRule="exact"/>
              <w:ind w:left="107"/>
            </w:pPr>
            <w:r w:rsidRPr="00D34E51">
              <w:t>4</w:t>
            </w:r>
            <w:r w:rsidRPr="00D34E51">
              <w:rPr>
                <w:spacing w:val="-1"/>
              </w:rPr>
              <w:t xml:space="preserve"> </w:t>
            </w:r>
            <w:r w:rsidRPr="00D34E51">
              <w:t>урок 11.15-11.50</w:t>
            </w:r>
          </w:p>
        </w:tc>
        <w:tc>
          <w:tcPr>
            <w:tcW w:w="989" w:type="pct"/>
            <w:tcBorders>
              <w:top w:val="nil"/>
              <w:bottom w:val="nil"/>
            </w:tcBorders>
          </w:tcPr>
          <w:p w:rsidR="003E20F8" w:rsidRPr="00D34E51" w:rsidRDefault="003E20F8" w:rsidP="00E7243E">
            <w:pPr>
              <w:pStyle w:val="TableParagraph"/>
              <w:spacing w:line="239" w:lineRule="exact"/>
              <w:ind w:left="107"/>
            </w:pPr>
            <w:r w:rsidRPr="00D34E51">
              <w:t>Динамическая</w:t>
            </w:r>
          </w:p>
        </w:tc>
        <w:tc>
          <w:tcPr>
            <w:tcW w:w="1009" w:type="pct"/>
            <w:tcBorders>
              <w:top w:val="nil"/>
              <w:bottom w:val="nil"/>
            </w:tcBorders>
          </w:tcPr>
          <w:p w:rsidR="003E20F8" w:rsidRPr="00D34E51" w:rsidRDefault="003E20F8" w:rsidP="00E7243E">
            <w:pPr>
              <w:pStyle w:val="TableParagraph"/>
              <w:spacing w:line="239" w:lineRule="exact"/>
              <w:ind w:left="106"/>
            </w:pPr>
            <w:r w:rsidRPr="00D34E51">
              <w:t>6 урок</w:t>
            </w:r>
            <w:r w:rsidRPr="00D34E51">
              <w:rPr>
                <w:spacing w:val="1"/>
              </w:rPr>
              <w:t xml:space="preserve"> </w:t>
            </w:r>
            <w:r w:rsidRPr="00D34E51">
              <w:t>12.40 -</w:t>
            </w:r>
            <w:r w:rsidRPr="00D34E51">
              <w:rPr>
                <w:spacing w:val="-3"/>
              </w:rPr>
              <w:t xml:space="preserve"> </w:t>
            </w:r>
            <w:r w:rsidRPr="00D34E51">
              <w:t>13.20</w:t>
            </w:r>
          </w:p>
        </w:tc>
        <w:tc>
          <w:tcPr>
            <w:tcW w:w="1011" w:type="pct"/>
            <w:tcBorders>
              <w:top w:val="nil"/>
              <w:bottom w:val="nil"/>
            </w:tcBorders>
          </w:tcPr>
          <w:p w:rsidR="003E20F8" w:rsidRPr="00D34E51" w:rsidRDefault="003E20F8" w:rsidP="00E7243E">
            <w:pPr>
              <w:pStyle w:val="TableParagraph"/>
              <w:spacing w:line="240" w:lineRule="auto"/>
              <w:rPr>
                <w:sz w:val="18"/>
              </w:rPr>
            </w:pPr>
          </w:p>
        </w:tc>
        <w:tc>
          <w:tcPr>
            <w:tcW w:w="1027" w:type="pct"/>
            <w:tcBorders>
              <w:top w:val="nil"/>
              <w:bottom w:val="nil"/>
            </w:tcBorders>
          </w:tcPr>
          <w:p w:rsidR="003E20F8" w:rsidRPr="00D34E51" w:rsidRDefault="003E20F8" w:rsidP="00E7243E">
            <w:pPr>
              <w:pStyle w:val="TableParagraph"/>
              <w:spacing w:line="239" w:lineRule="exact"/>
              <w:ind w:left="105"/>
            </w:pPr>
            <w:r w:rsidRPr="00D34E51">
              <w:t>6 урок</w:t>
            </w:r>
            <w:r w:rsidRPr="00D34E51">
              <w:rPr>
                <w:spacing w:val="1"/>
              </w:rPr>
              <w:t xml:space="preserve"> </w:t>
            </w:r>
            <w:r w:rsidRPr="00D34E51">
              <w:t>17.10 -</w:t>
            </w:r>
            <w:r w:rsidRPr="00D34E51">
              <w:rPr>
                <w:spacing w:val="-3"/>
              </w:rPr>
              <w:t xml:space="preserve"> </w:t>
            </w:r>
            <w:r w:rsidRPr="00D34E51">
              <w:t>17.50</w:t>
            </w:r>
          </w:p>
        </w:tc>
      </w:tr>
      <w:tr w:rsidR="003E20F8" w:rsidRPr="00D34E51" w:rsidTr="003E20F8">
        <w:trPr>
          <w:trHeight w:val="259"/>
        </w:trPr>
        <w:tc>
          <w:tcPr>
            <w:tcW w:w="964" w:type="pct"/>
            <w:tcBorders>
              <w:top w:val="nil"/>
              <w:bottom w:val="nil"/>
            </w:tcBorders>
          </w:tcPr>
          <w:p w:rsidR="003E20F8" w:rsidRPr="00D34E51" w:rsidRDefault="003E20F8" w:rsidP="00E7243E">
            <w:pPr>
              <w:pStyle w:val="TableParagraph"/>
              <w:spacing w:line="240" w:lineRule="auto"/>
              <w:rPr>
                <w:sz w:val="18"/>
              </w:rPr>
            </w:pPr>
          </w:p>
        </w:tc>
        <w:tc>
          <w:tcPr>
            <w:tcW w:w="989" w:type="pct"/>
            <w:tcBorders>
              <w:top w:val="nil"/>
              <w:bottom w:val="nil"/>
            </w:tcBorders>
          </w:tcPr>
          <w:p w:rsidR="003E20F8" w:rsidRPr="00D34E51" w:rsidRDefault="003E20F8" w:rsidP="00E7243E">
            <w:pPr>
              <w:pStyle w:val="TableParagraph"/>
              <w:spacing w:line="239" w:lineRule="exact"/>
              <w:ind w:left="107"/>
            </w:pPr>
            <w:r w:rsidRPr="00D34E51">
              <w:t>пауза</w:t>
            </w:r>
            <w:r w:rsidRPr="00D34E51">
              <w:rPr>
                <w:spacing w:val="-2"/>
              </w:rPr>
              <w:t xml:space="preserve"> </w:t>
            </w:r>
            <w:r w:rsidRPr="00D34E51">
              <w:t>10.25-10.50</w:t>
            </w:r>
          </w:p>
        </w:tc>
        <w:tc>
          <w:tcPr>
            <w:tcW w:w="1009" w:type="pct"/>
            <w:tcBorders>
              <w:top w:val="nil"/>
              <w:bottom w:val="nil"/>
            </w:tcBorders>
          </w:tcPr>
          <w:p w:rsidR="003E20F8" w:rsidRPr="00D34E51" w:rsidRDefault="003E20F8" w:rsidP="00E7243E">
            <w:pPr>
              <w:pStyle w:val="TableParagraph"/>
              <w:spacing w:line="239" w:lineRule="exact"/>
              <w:ind w:left="106"/>
            </w:pPr>
            <w:r w:rsidRPr="00D34E51">
              <w:t>7 урок</w:t>
            </w:r>
            <w:r w:rsidRPr="00D34E51">
              <w:rPr>
                <w:spacing w:val="1"/>
              </w:rPr>
              <w:t xml:space="preserve"> </w:t>
            </w:r>
            <w:r w:rsidRPr="00D34E51">
              <w:t>13.30 –</w:t>
            </w:r>
            <w:r w:rsidRPr="00D34E51">
              <w:rPr>
                <w:spacing w:val="1"/>
              </w:rPr>
              <w:t xml:space="preserve"> </w:t>
            </w:r>
            <w:r w:rsidRPr="00D34E51">
              <w:t>14.10</w:t>
            </w:r>
          </w:p>
        </w:tc>
        <w:tc>
          <w:tcPr>
            <w:tcW w:w="1011" w:type="pct"/>
            <w:tcBorders>
              <w:top w:val="nil"/>
              <w:bottom w:val="nil"/>
            </w:tcBorders>
          </w:tcPr>
          <w:p w:rsidR="003E20F8" w:rsidRPr="00D34E51" w:rsidRDefault="003E20F8" w:rsidP="00E7243E">
            <w:pPr>
              <w:pStyle w:val="TableParagraph"/>
              <w:spacing w:line="240" w:lineRule="auto"/>
              <w:rPr>
                <w:sz w:val="18"/>
              </w:rPr>
            </w:pPr>
          </w:p>
        </w:tc>
        <w:tc>
          <w:tcPr>
            <w:tcW w:w="1027" w:type="pct"/>
            <w:tcBorders>
              <w:top w:val="nil"/>
              <w:bottom w:val="nil"/>
            </w:tcBorders>
          </w:tcPr>
          <w:p w:rsidR="003E20F8" w:rsidRPr="00D34E51" w:rsidRDefault="003E20F8" w:rsidP="00E7243E">
            <w:pPr>
              <w:pStyle w:val="TableParagraph"/>
              <w:spacing w:line="239" w:lineRule="exact"/>
              <w:ind w:left="105"/>
            </w:pPr>
            <w:r w:rsidRPr="00D34E51">
              <w:t>7 урок</w:t>
            </w:r>
            <w:r w:rsidRPr="00D34E51">
              <w:rPr>
                <w:spacing w:val="1"/>
              </w:rPr>
              <w:t xml:space="preserve"> </w:t>
            </w:r>
            <w:r w:rsidRPr="00D34E51">
              <w:t>18.00 -</w:t>
            </w:r>
            <w:r w:rsidRPr="00D34E51">
              <w:rPr>
                <w:spacing w:val="-3"/>
              </w:rPr>
              <w:t xml:space="preserve"> </w:t>
            </w:r>
            <w:r w:rsidRPr="00D34E51">
              <w:t>18.40</w:t>
            </w:r>
          </w:p>
        </w:tc>
      </w:tr>
      <w:tr w:rsidR="003E20F8" w:rsidRPr="00D34E51" w:rsidTr="003E20F8">
        <w:trPr>
          <w:trHeight w:val="259"/>
        </w:trPr>
        <w:tc>
          <w:tcPr>
            <w:tcW w:w="964" w:type="pct"/>
            <w:tcBorders>
              <w:top w:val="nil"/>
              <w:bottom w:val="nil"/>
            </w:tcBorders>
          </w:tcPr>
          <w:p w:rsidR="003E20F8" w:rsidRPr="00D34E51" w:rsidRDefault="003E20F8" w:rsidP="00E7243E">
            <w:pPr>
              <w:pStyle w:val="TableParagraph"/>
              <w:spacing w:line="240" w:lineRule="auto"/>
              <w:rPr>
                <w:sz w:val="18"/>
              </w:rPr>
            </w:pPr>
          </w:p>
        </w:tc>
        <w:tc>
          <w:tcPr>
            <w:tcW w:w="989" w:type="pct"/>
            <w:tcBorders>
              <w:top w:val="nil"/>
              <w:bottom w:val="nil"/>
            </w:tcBorders>
          </w:tcPr>
          <w:p w:rsidR="003E20F8" w:rsidRPr="00D34E51" w:rsidRDefault="003E20F8" w:rsidP="00E7243E">
            <w:pPr>
              <w:pStyle w:val="TableParagraph"/>
              <w:spacing w:line="239" w:lineRule="exact"/>
              <w:ind w:left="107"/>
            </w:pPr>
            <w:r w:rsidRPr="00D34E51">
              <w:t>4 урок</w:t>
            </w:r>
            <w:r w:rsidRPr="00D34E51">
              <w:rPr>
                <w:spacing w:val="1"/>
              </w:rPr>
              <w:t xml:space="preserve"> </w:t>
            </w:r>
            <w:r w:rsidRPr="00D34E51">
              <w:t>10.50</w:t>
            </w:r>
            <w:r w:rsidRPr="00D34E51">
              <w:rPr>
                <w:spacing w:val="1"/>
              </w:rPr>
              <w:t xml:space="preserve"> </w:t>
            </w:r>
            <w:r w:rsidRPr="00D34E51">
              <w:t>-</w:t>
            </w:r>
            <w:r w:rsidRPr="00D34E51">
              <w:rPr>
                <w:spacing w:val="-3"/>
              </w:rPr>
              <w:t xml:space="preserve"> </w:t>
            </w:r>
            <w:r w:rsidRPr="00D34E51">
              <w:t>11.25</w:t>
            </w:r>
          </w:p>
        </w:tc>
        <w:tc>
          <w:tcPr>
            <w:tcW w:w="1009" w:type="pct"/>
            <w:tcBorders>
              <w:top w:val="nil"/>
              <w:bottom w:val="nil"/>
            </w:tcBorders>
          </w:tcPr>
          <w:p w:rsidR="003E20F8" w:rsidRPr="00D34E51" w:rsidRDefault="003E20F8" w:rsidP="00E7243E">
            <w:pPr>
              <w:pStyle w:val="TableParagraph"/>
              <w:spacing w:line="240" w:lineRule="auto"/>
              <w:rPr>
                <w:sz w:val="18"/>
              </w:rPr>
            </w:pPr>
          </w:p>
        </w:tc>
        <w:tc>
          <w:tcPr>
            <w:tcW w:w="1011" w:type="pct"/>
            <w:tcBorders>
              <w:top w:val="nil"/>
              <w:bottom w:val="nil"/>
            </w:tcBorders>
          </w:tcPr>
          <w:p w:rsidR="003E20F8" w:rsidRPr="00D34E51" w:rsidRDefault="003E20F8" w:rsidP="00E7243E">
            <w:pPr>
              <w:pStyle w:val="TableParagraph"/>
              <w:spacing w:line="240" w:lineRule="auto"/>
              <w:rPr>
                <w:sz w:val="18"/>
              </w:rPr>
            </w:pPr>
          </w:p>
        </w:tc>
        <w:tc>
          <w:tcPr>
            <w:tcW w:w="1027" w:type="pct"/>
            <w:tcBorders>
              <w:top w:val="nil"/>
              <w:bottom w:val="nil"/>
            </w:tcBorders>
          </w:tcPr>
          <w:p w:rsidR="003E20F8" w:rsidRPr="00D34E51" w:rsidRDefault="003E20F8" w:rsidP="00E7243E">
            <w:pPr>
              <w:pStyle w:val="TableParagraph"/>
              <w:spacing w:line="240" w:lineRule="auto"/>
              <w:rPr>
                <w:sz w:val="18"/>
              </w:rPr>
            </w:pPr>
          </w:p>
        </w:tc>
      </w:tr>
      <w:tr w:rsidR="003E20F8" w:rsidRPr="00D34E51" w:rsidTr="003E20F8">
        <w:trPr>
          <w:trHeight w:val="772"/>
        </w:trPr>
        <w:tc>
          <w:tcPr>
            <w:tcW w:w="964" w:type="pct"/>
            <w:tcBorders>
              <w:top w:val="nil"/>
            </w:tcBorders>
          </w:tcPr>
          <w:p w:rsidR="003E20F8" w:rsidRPr="00D34E51" w:rsidRDefault="003E20F8" w:rsidP="00E7243E">
            <w:pPr>
              <w:pStyle w:val="TableParagraph"/>
              <w:spacing w:line="240" w:lineRule="auto"/>
            </w:pPr>
          </w:p>
        </w:tc>
        <w:tc>
          <w:tcPr>
            <w:tcW w:w="989" w:type="pct"/>
            <w:tcBorders>
              <w:top w:val="nil"/>
            </w:tcBorders>
          </w:tcPr>
          <w:p w:rsidR="003E20F8" w:rsidRPr="00D34E51" w:rsidRDefault="003E20F8" w:rsidP="00E7243E">
            <w:pPr>
              <w:pStyle w:val="TableParagraph"/>
              <w:spacing w:line="252" w:lineRule="exact"/>
              <w:ind w:left="107"/>
            </w:pPr>
            <w:r w:rsidRPr="00D34E51">
              <w:t>5 урок</w:t>
            </w:r>
            <w:r w:rsidRPr="00D34E51">
              <w:rPr>
                <w:spacing w:val="1"/>
              </w:rPr>
              <w:t xml:space="preserve"> </w:t>
            </w:r>
            <w:r w:rsidRPr="00D34E51">
              <w:t>11.50</w:t>
            </w:r>
            <w:r w:rsidRPr="00D34E51">
              <w:rPr>
                <w:spacing w:val="1"/>
              </w:rPr>
              <w:t xml:space="preserve"> </w:t>
            </w:r>
            <w:r w:rsidRPr="00D34E51">
              <w:t>-</w:t>
            </w:r>
            <w:r w:rsidRPr="00D34E51">
              <w:rPr>
                <w:spacing w:val="-3"/>
              </w:rPr>
              <w:t xml:space="preserve"> </w:t>
            </w:r>
            <w:r w:rsidRPr="00D34E51">
              <w:t>12.25</w:t>
            </w:r>
          </w:p>
        </w:tc>
        <w:tc>
          <w:tcPr>
            <w:tcW w:w="1009" w:type="pct"/>
            <w:tcBorders>
              <w:top w:val="nil"/>
            </w:tcBorders>
          </w:tcPr>
          <w:p w:rsidR="003E20F8" w:rsidRPr="00D34E51" w:rsidRDefault="003E20F8" w:rsidP="00E7243E">
            <w:pPr>
              <w:pStyle w:val="TableParagraph"/>
              <w:spacing w:line="240" w:lineRule="auto"/>
            </w:pPr>
          </w:p>
        </w:tc>
        <w:tc>
          <w:tcPr>
            <w:tcW w:w="1011" w:type="pct"/>
            <w:tcBorders>
              <w:top w:val="nil"/>
            </w:tcBorders>
          </w:tcPr>
          <w:p w:rsidR="003E20F8" w:rsidRPr="00D34E51" w:rsidRDefault="003E20F8" w:rsidP="00E7243E">
            <w:pPr>
              <w:pStyle w:val="TableParagraph"/>
              <w:spacing w:line="240" w:lineRule="auto"/>
            </w:pPr>
          </w:p>
        </w:tc>
        <w:tc>
          <w:tcPr>
            <w:tcW w:w="1027" w:type="pct"/>
            <w:tcBorders>
              <w:top w:val="nil"/>
            </w:tcBorders>
          </w:tcPr>
          <w:p w:rsidR="003E20F8" w:rsidRPr="00D34E51" w:rsidRDefault="003E20F8" w:rsidP="00E7243E">
            <w:pPr>
              <w:pStyle w:val="TableParagraph"/>
              <w:spacing w:line="240" w:lineRule="auto"/>
            </w:pPr>
          </w:p>
        </w:tc>
      </w:tr>
    </w:tbl>
    <w:p w:rsidR="003E20F8" w:rsidRPr="00D34E51" w:rsidRDefault="003E20F8" w:rsidP="003E20F8">
      <w:pPr>
        <w:spacing w:before="8"/>
        <w:rPr>
          <w:rFonts w:ascii="Times New Roman" w:hAnsi="Times New Roman" w:cs="Times New Roman"/>
          <w:b/>
          <w:sz w:val="24"/>
        </w:rPr>
      </w:pPr>
    </w:p>
    <w:p w:rsidR="003E20F8" w:rsidRPr="00D34E51" w:rsidRDefault="003E20F8" w:rsidP="006E49F3">
      <w:pPr>
        <w:ind w:left="506" w:right="1129" w:hanging="506"/>
        <w:jc w:val="both"/>
        <w:rPr>
          <w:rFonts w:ascii="Times New Roman" w:hAnsi="Times New Roman" w:cs="Times New Roman"/>
          <w:sz w:val="24"/>
        </w:rPr>
      </w:pPr>
      <w:r w:rsidRPr="00D34E51">
        <w:rPr>
          <w:rFonts w:ascii="Times New Roman" w:hAnsi="Times New Roman" w:cs="Times New Roman"/>
          <w:sz w:val="24"/>
        </w:rPr>
        <w:t>Перерыв</w:t>
      </w:r>
      <w:r w:rsidRPr="00D34E51">
        <w:rPr>
          <w:rFonts w:ascii="Times New Roman" w:hAnsi="Times New Roman" w:cs="Times New Roman"/>
          <w:spacing w:val="-4"/>
          <w:sz w:val="24"/>
        </w:rPr>
        <w:t xml:space="preserve"> </w:t>
      </w:r>
      <w:r w:rsidRPr="00D34E51">
        <w:rPr>
          <w:rFonts w:ascii="Times New Roman" w:hAnsi="Times New Roman" w:cs="Times New Roman"/>
          <w:sz w:val="24"/>
        </w:rPr>
        <w:t>между</w:t>
      </w:r>
      <w:r w:rsidRPr="00D34E51">
        <w:rPr>
          <w:rFonts w:ascii="Times New Roman" w:hAnsi="Times New Roman" w:cs="Times New Roman"/>
          <w:spacing w:val="-10"/>
          <w:sz w:val="24"/>
        </w:rPr>
        <w:t xml:space="preserve"> </w:t>
      </w:r>
      <w:r w:rsidRPr="00D34E51">
        <w:rPr>
          <w:rFonts w:ascii="Times New Roman" w:hAnsi="Times New Roman" w:cs="Times New Roman"/>
          <w:sz w:val="24"/>
        </w:rPr>
        <w:t>обязательными</w:t>
      </w:r>
      <w:r w:rsidRPr="00D34E51">
        <w:rPr>
          <w:rFonts w:ascii="Times New Roman" w:hAnsi="Times New Roman" w:cs="Times New Roman"/>
          <w:spacing w:val="-2"/>
          <w:sz w:val="24"/>
        </w:rPr>
        <w:t xml:space="preserve"> </w:t>
      </w:r>
      <w:r w:rsidRPr="00D34E51">
        <w:rPr>
          <w:rFonts w:ascii="Times New Roman" w:hAnsi="Times New Roman" w:cs="Times New Roman"/>
          <w:sz w:val="24"/>
        </w:rPr>
        <w:t>и</w:t>
      </w:r>
      <w:r w:rsidRPr="00D34E51">
        <w:rPr>
          <w:rFonts w:ascii="Times New Roman" w:hAnsi="Times New Roman" w:cs="Times New Roman"/>
          <w:spacing w:val="-3"/>
          <w:sz w:val="24"/>
        </w:rPr>
        <w:t xml:space="preserve"> </w:t>
      </w:r>
      <w:r w:rsidRPr="00D34E51">
        <w:rPr>
          <w:rFonts w:ascii="Times New Roman" w:hAnsi="Times New Roman" w:cs="Times New Roman"/>
          <w:sz w:val="24"/>
        </w:rPr>
        <w:t>факультативными</w:t>
      </w:r>
      <w:r w:rsidRPr="00D34E51">
        <w:rPr>
          <w:rFonts w:ascii="Times New Roman" w:hAnsi="Times New Roman" w:cs="Times New Roman"/>
          <w:spacing w:val="-2"/>
          <w:sz w:val="24"/>
        </w:rPr>
        <w:t xml:space="preserve"> </w:t>
      </w:r>
      <w:r w:rsidRPr="00D34E51">
        <w:rPr>
          <w:rFonts w:ascii="Times New Roman" w:hAnsi="Times New Roman" w:cs="Times New Roman"/>
          <w:sz w:val="24"/>
        </w:rPr>
        <w:t>занятиями</w:t>
      </w:r>
      <w:r w:rsidRPr="00D34E51">
        <w:rPr>
          <w:rFonts w:ascii="Times New Roman" w:hAnsi="Times New Roman" w:cs="Times New Roman"/>
          <w:spacing w:val="-2"/>
          <w:sz w:val="24"/>
        </w:rPr>
        <w:t xml:space="preserve"> </w:t>
      </w:r>
      <w:r w:rsidRPr="00D34E51">
        <w:rPr>
          <w:rFonts w:ascii="Times New Roman" w:hAnsi="Times New Roman" w:cs="Times New Roman"/>
          <w:sz w:val="24"/>
        </w:rPr>
        <w:t>не</w:t>
      </w:r>
      <w:r w:rsidRPr="00D34E51">
        <w:rPr>
          <w:rFonts w:ascii="Times New Roman" w:hAnsi="Times New Roman" w:cs="Times New Roman"/>
          <w:spacing w:val="-4"/>
          <w:sz w:val="24"/>
        </w:rPr>
        <w:t xml:space="preserve"> </w:t>
      </w:r>
      <w:r w:rsidRPr="00D34E51">
        <w:rPr>
          <w:rFonts w:ascii="Times New Roman" w:hAnsi="Times New Roman" w:cs="Times New Roman"/>
          <w:sz w:val="24"/>
        </w:rPr>
        <w:t>менее</w:t>
      </w:r>
      <w:r w:rsidRPr="00D34E51">
        <w:rPr>
          <w:rFonts w:ascii="Times New Roman" w:hAnsi="Times New Roman" w:cs="Times New Roman"/>
          <w:spacing w:val="-3"/>
          <w:sz w:val="24"/>
        </w:rPr>
        <w:t xml:space="preserve"> </w:t>
      </w:r>
      <w:r w:rsidRPr="00D34E51">
        <w:rPr>
          <w:rFonts w:ascii="Times New Roman" w:hAnsi="Times New Roman" w:cs="Times New Roman"/>
          <w:sz w:val="24"/>
        </w:rPr>
        <w:t>30</w:t>
      </w:r>
      <w:r w:rsidR="008477DF" w:rsidRPr="00D34E51">
        <w:rPr>
          <w:rFonts w:ascii="Times New Roman" w:hAnsi="Times New Roman" w:cs="Times New Roman"/>
          <w:spacing w:val="2"/>
          <w:sz w:val="24"/>
        </w:rPr>
        <w:t xml:space="preserve"> </w:t>
      </w:r>
      <w:r w:rsidRPr="00D34E51">
        <w:rPr>
          <w:rFonts w:ascii="Times New Roman" w:hAnsi="Times New Roman" w:cs="Times New Roman"/>
          <w:sz w:val="24"/>
        </w:rPr>
        <w:t>мин.</w:t>
      </w:r>
    </w:p>
    <w:p w:rsidR="003E20F8" w:rsidRPr="00D34E51" w:rsidRDefault="003E20F8" w:rsidP="003E20F8">
      <w:pPr>
        <w:spacing w:after="6" w:line="274" w:lineRule="exact"/>
        <w:ind w:left="1181"/>
        <w:rPr>
          <w:rFonts w:ascii="Times New Roman" w:hAnsi="Times New Roman" w:cs="Times New Roman"/>
          <w:sz w:val="24"/>
        </w:rPr>
      </w:pPr>
      <w:r w:rsidRPr="00D34E51">
        <w:rPr>
          <w:rFonts w:ascii="Times New Roman" w:hAnsi="Times New Roman" w:cs="Times New Roman"/>
          <w:sz w:val="24"/>
        </w:rPr>
        <w:t>Максимально</w:t>
      </w:r>
      <w:r w:rsidRPr="00D34E51">
        <w:rPr>
          <w:rFonts w:ascii="Times New Roman" w:hAnsi="Times New Roman" w:cs="Times New Roman"/>
          <w:spacing w:val="-6"/>
          <w:sz w:val="24"/>
        </w:rPr>
        <w:t xml:space="preserve"> </w:t>
      </w:r>
      <w:r w:rsidRPr="00D34E51">
        <w:rPr>
          <w:rFonts w:ascii="Times New Roman" w:hAnsi="Times New Roman" w:cs="Times New Roman"/>
          <w:sz w:val="24"/>
        </w:rPr>
        <w:t>допустимая</w:t>
      </w:r>
      <w:r w:rsidRPr="00D34E51">
        <w:rPr>
          <w:rFonts w:ascii="Times New Roman" w:hAnsi="Times New Roman" w:cs="Times New Roman"/>
          <w:spacing w:val="-6"/>
          <w:sz w:val="24"/>
        </w:rPr>
        <w:t xml:space="preserve"> </w:t>
      </w:r>
      <w:r w:rsidRPr="00D34E51">
        <w:rPr>
          <w:rFonts w:ascii="Times New Roman" w:hAnsi="Times New Roman" w:cs="Times New Roman"/>
          <w:sz w:val="24"/>
        </w:rPr>
        <w:t>нагрузка</w:t>
      </w:r>
      <w:r w:rsidRPr="00D34E51">
        <w:rPr>
          <w:rFonts w:ascii="Times New Roman" w:hAnsi="Times New Roman" w:cs="Times New Roman"/>
          <w:spacing w:val="-7"/>
          <w:sz w:val="24"/>
        </w:rPr>
        <w:t xml:space="preserve"> </w:t>
      </w:r>
      <w:r w:rsidRPr="00D34E51">
        <w:rPr>
          <w:rFonts w:ascii="Times New Roman" w:hAnsi="Times New Roman" w:cs="Times New Roman"/>
          <w:sz w:val="24"/>
        </w:rPr>
        <w:t>обучающихся</w:t>
      </w:r>
      <w:r w:rsidRPr="00D34E51">
        <w:rPr>
          <w:rFonts w:ascii="Times New Roman" w:hAnsi="Times New Roman" w:cs="Times New Roman"/>
          <w:spacing w:val="-5"/>
          <w:sz w:val="24"/>
        </w:rPr>
        <w:t xml:space="preserve"> </w:t>
      </w:r>
      <w:r w:rsidRPr="00D34E51">
        <w:rPr>
          <w:rFonts w:ascii="Times New Roman" w:hAnsi="Times New Roman" w:cs="Times New Roman"/>
          <w:sz w:val="24"/>
        </w:rPr>
        <w:t>в</w:t>
      </w:r>
      <w:r w:rsidRPr="00D34E51">
        <w:rPr>
          <w:rFonts w:ascii="Times New Roman" w:hAnsi="Times New Roman" w:cs="Times New Roman"/>
          <w:spacing w:val="-7"/>
          <w:sz w:val="24"/>
        </w:rPr>
        <w:t xml:space="preserve"> </w:t>
      </w:r>
      <w:r w:rsidRPr="00D34E51">
        <w:rPr>
          <w:rFonts w:ascii="Times New Roman" w:hAnsi="Times New Roman" w:cs="Times New Roman"/>
          <w:sz w:val="24"/>
        </w:rPr>
        <w:t>соответствии</w:t>
      </w:r>
      <w:r w:rsidRPr="00D34E51">
        <w:rPr>
          <w:rFonts w:ascii="Times New Roman" w:hAnsi="Times New Roman" w:cs="Times New Roman"/>
          <w:spacing w:val="-6"/>
          <w:sz w:val="24"/>
        </w:rPr>
        <w:t xml:space="preserve"> </w:t>
      </w:r>
      <w:r w:rsidRPr="00D34E51">
        <w:rPr>
          <w:rFonts w:ascii="Times New Roman" w:hAnsi="Times New Roman" w:cs="Times New Roman"/>
          <w:sz w:val="24"/>
        </w:rPr>
        <w:t>с</w:t>
      </w:r>
      <w:r w:rsidRPr="00D34E51">
        <w:rPr>
          <w:rFonts w:ascii="Times New Roman" w:hAnsi="Times New Roman" w:cs="Times New Roman"/>
          <w:spacing w:val="-6"/>
          <w:sz w:val="24"/>
        </w:rPr>
        <w:t xml:space="preserve"> </w:t>
      </w:r>
      <w:r w:rsidRPr="00D34E51">
        <w:rPr>
          <w:rFonts w:ascii="Times New Roman" w:hAnsi="Times New Roman" w:cs="Times New Roman"/>
          <w:sz w:val="24"/>
        </w:rPr>
        <w:t>учебным</w:t>
      </w:r>
      <w:r w:rsidRPr="00D34E51">
        <w:rPr>
          <w:rFonts w:ascii="Times New Roman" w:hAnsi="Times New Roman" w:cs="Times New Roman"/>
          <w:spacing w:val="-8"/>
          <w:sz w:val="24"/>
        </w:rPr>
        <w:t xml:space="preserve"> </w:t>
      </w:r>
      <w:r w:rsidRPr="00D34E51">
        <w:rPr>
          <w:rFonts w:ascii="Times New Roman" w:hAnsi="Times New Roman" w:cs="Times New Roman"/>
          <w:sz w:val="24"/>
        </w:rPr>
        <w:t>планом:</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502"/>
        <w:gridCol w:w="2935"/>
        <w:gridCol w:w="2934"/>
      </w:tblGrid>
      <w:tr w:rsidR="003E20F8" w:rsidRPr="00D34E51" w:rsidTr="003E20F8">
        <w:trPr>
          <w:trHeight w:val="282"/>
        </w:trPr>
        <w:tc>
          <w:tcPr>
            <w:tcW w:w="1712" w:type="pct"/>
          </w:tcPr>
          <w:p w:rsidR="003E20F8" w:rsidRPr="00D34E51" w:rsidRDefault="003E20F8" w:rsidP="00E7243E">
            <w:pPr>
              <w:pStyle w:val="TableParagraph"/>
              <w:spacing w:line="240" w:lineRule="auto"/>
              <w:ind w:left="1401" w:right="1388"/>
              <w:jc w:val="center"/>
            </w:pPr>
            <w:r w:rsidRPr="00D34E51">
              <w:t>Классы</w:t>
            </w:r>
          </w:p>
        </w:tc>
        <w:tc>
          <w:tcPr>
            <w:tcW w:w="1644" w:type="pct"/>
          </w:tcPr>
          <w:p w:rsidR="003E20F8" w:rsidRPr="00D34E51" w:rsidRDefault="003E20F8" w:rsidP="00E7243E">
            <w:pPr>
              <w:pStyle w:val="TableParagraph"/>
              <w:spacing w:line="240" w:lineRule="auto"/>
              <w:ind w:left="481" w:right="466"/>
              <w:jc w:val="center"/>
            </w:pPr>
            <w:r w:rsidRPr="00D34E51">
              <w:t>6</w:t>
            </w:r>
            <w:r w:rsidRPr="00D34E51">
              <w:rPr>
                <w:spacing w:val="-2"/>
              </w:rPr>
              <w:t xml:space="preserve"> </w:t>
            </w:r>
            <w:r w:rsidRPr="00D34E51">
              <w:t>дневная</w:t>
            </w:r>
            <w:r w:rsidRPr="00D34E51">
              <w:rPr>
                <w:spacing w:val="-2"/>
              </w:rPr>
              <w:t xml:space="preserve"> </w:t>
            </w:r>
            <w:r w:rsidRPr="00D34E51">
              <w:t>учебная</w:t>
            </w:r>
            <w:r w:rsidRPr="00D34E51">
              <w:rPr>
                <w:spacing w:val="-2"/>
              </w:rPr>
              <w:t xml:space="preserve"> </w:t>
            </w:r>
            <w:r w:rsidRPr="00D34E51">
              <w:t>неделя</w:t>
            </w:r>
          </w:p>
        </w:tc>
        <w:tc>
          <w:tcPr>
            <w:tcW w:w="1643" w:type="pct"/>
          </w:tcPr>
          <w:p w:rsidR="003E20F8" w:rsidRPr="00D34E51" w:rsidRDefault="003E20F8" w:rsidP="00E7243E">
            <w:pPr>
              <w:pStyle w:val="TableParagraph"/>
              <w:spacing w:line="240" w:lineRule="auto"/>
              <w:ind w:left="482" w:right="464"/>
              <w:jc w:val="center"/>
            </w:pPr>
            <w:r w:rsidRPr="00D34E51">
              <w:t>5</w:t>
            </w:r>
            <w:r w:rsidRPr="00D34E51">
              <w:rPr>
                <w:spacing w:val="-2"/>
              </w:rPr>
              <w:t xml:space="preserve"> </w:t>
            </w:r>
            <w:r w:rsidRPr="00D34E51">
              <w:t>дневная</w:t>
            </w:r>
            <w:r w:rsidRPr="00D34E51">
              <w:rPr>
                <w:spacing w:val="-2"/>
              </w:rPr>
              <w:t xml:space="preserve"> </w:t>
            </w:r>
            <w:r w:rsidRPr="00D34E51">
              <w:t>учебная</w:t>
            </w:r>
            <w:r w:rsidRPr="00D34E51">
              <w:rPr>
                <w:spacing w:val="-2"/>
              </w:rPr>
              <w:t xml:space="preserve"> </w:t>
            </w:r>
            <w:r w:rsidRPr="00D34E51">
              <w:t>неделя</w:t>
            </w:r>
          </w:p>
        </w:tc>
      </w:tr>
      <w:tr w:rsidR="003E20F8" w:rsidRPr="00D34E51" w:rsidTr="003E20F8">
        <w:trPr>
          <w:trHeight w:val="258"/>
        </w:trPr>
        <w:tc>
          <w:tcPr>
            <w:tcW w:w="1712" w:type="pct"/>
          </w:tcPr>
          <w:p w:rsidR="003E20F8" w:rsidRPr="00D34E51" w:rsidRDefault="003E20F8" w:rsidP="00E7243E">
            <w:pPr>
              <w:pStyle w:val="TableParagraph"/>
              <w:spacing w:line="238" w:lineRule="exact"/>
              <w:ind w:left="14"/>
              <w:jc w:val="center"/>
            </w:pPr>
            <w:r w:rsidRPr="00D34E51">
              <w:t>1</w:t>
            </w:r>
          </w:p>
        </w:tc>
        <w:tc>
          <w:tcPr>
            <w:tcW w:w="1644" w:type="pct"/>
          </w:tcPr>
          <w:p w:rsidR="003E20F8" w:rsidRPr="00D34E51" w:rsidRDefault="003E20F8" w:rsidP="00E7243E">
            <w:pPr>
              <w:pStyle w:val="TableParagraph"/>
              <w:spacing w:line="238" w:lineRule="exact"/>
              <w:ind w:left="16"/>
              <w:jc w:val="center"/>
            </w:pPr>
            <w:r w:rsidRPr="00D34E51">
              <w:t>-</w:t>
            </w:r>
          </w:p>
        </w:tc>
        <w:tc>
          <w:tcPr>
            <w:tcW w:w="1643" w:type="pct"/>
          </w:tcPr>
          <w:p w:rsidR="003E20F8" w:rsidRPr="00D34E51" w:rsidRDefault="003E20F8" w:rsidP="00E7243E">
            <w:pPr>
              <w:pStyle w:val="TableParagraph"/>
              <w:spacing w:line="238" w:lineRule="exact"/>
              <w:ind w:left="482" w:right="463"/>
              <w:jc w:val="center"/>
            </w:pPr>
            <w:r w:rsidRPr="00D34E51">
              <w:t>21</w:t>
            </w:r>
          </w:p>
        </w:tc>
      </w:tr>
      <w:tr w:rsidR="003E20F8" w:rsidRPr="00D34E51" w:rsidTr="003E20F8">
        <w:trPr>
          <w:trHeight w:val="258"/>
        </w:trPr>
        <w:tc>
          <w:tcPr>
            <w:tcW w:w="1712" w:type="pct"/>
          </w:tcPr>
          <w:p w:rsidR="003E20F8" w:rsidRPr="00D34E51" w:rsidRDefault="003E20F8" w:rsidP="00E7243E">
            <w:pPr>
              <w:pStyle w:val="TableParagraph"/>
              <w:spacing w:line="238" w:lineRule="exact"/>
              <w:ind w:left="1401" w:right="1384"/>
              <w:jc w:val="center"/>
            </w:pPr>
            <w:r w:rsidRPr="00D34E51">
              <w:t>2-4</w:t>
            </w:r>
          </w:p>
        </w:tc>
        <w:tc>
          <w:tcPr>
            <w:tcW w:w="1644" w:type="pct"/>
          </w:tcPr>
          <w:p w:rsidR="003E20F8" w:rsidRPr="00D34E51" w:rsidRDefault="003E20F8" w:rsidP="00E7243E">
            <w:pPr>
              <w:pStyle w:val="TableParagraph"/>
              <w:spacing w:line="238" w:lineRule="exact"/>
              <w:ind w:left="16"/>
              <w:jc w:val="center"/>
            </w:pPr>
            <w:r w:rsidRPr="00D34E51">
              <w:t>-</w:t>
            </w:r>
          </w:p>
        </w:tc>
        <w:tc>
          <w:tcPr>
            <w:tcW w:w="1643" w:type="pct"/>
          </w:tcPr>
          <w:p w:rsidR="003E20F8" w:rsidRPr="00D34E51" w:rsidRDefault="003E20F8" w:rsidP="00E7243E">
            <w:pPr>
              <w:pStyle w:val="TableParagraph"/>
              <w:spacing w:line="238" w:lineRule="exact"/>
              <w:ind w:left="482" w:right="463"/>
              <w:jc w:val="center"/>
            </w:pPr>
            <w:r w:rsidRPr="00D34E51">
              <w:t>23</w:t>
            </w:r>
          </w:p>
        </w:tc>
      </w:tr>
      <w:tr w:rsidR="003E20F8" w:rsidRPr="00D34E51" w:rsidTr="003E20F8">
        <w:trPr>
          <w:trHeight w:val="258"/>
        </w:trPr>
        <w:tc>
          <w:tcPr>
            <w:tcW w:w="1712" w:type="pct"/>
          </w:tcPr>
          <w:p w:rsidR="003E20F8" w:rsidRPr="00D34E51" w:rsidRDefault="003E20F8" w:rsidP="00E7243E">
            <w:pPr>
              <w:pStyle w:val="TableParagraph"/>
              <w:spacing w:line="239" w:lineRule="exact"/>
              <w:ind w:left="14"/>
              <w:jc w:val="center"/>
            </w:pPr>
            <w:r w:rsidRPr="00D34E51">
              <w:t>5</w:t>
            </w:r>
          </w:p>
        </w:tc>
        <w:tc>
          <w:tcPr>
            <w:tcW w:w="1644" w:type="pct"/>
          </w:tcPr>
          <w:p w:rsidR="003E20F8" w:rsidRPr="00D34E51" w:rsidRDefault="003E20F8" w:rsidP="00E7243E">
            <w:pPr>
              <w:pStyle w:val="TableParagraph"/>
              <w:spacing w:line="239" w:lineRule="exact"/>
              <w:ind w:left="16"/>
              <w:jc w:val="center"/>
            </w:pPr>
            <w:r w:rsidRPr="00D34E51">
              <w:t>-</w:t>
            </w:r>
          </w:p>
        </w:tc>
        <w:tc>
          <w:tcPr>
            <w:tcW w:w="1643" w:type="pct"/>
          </w:tcPr>
          <w:p w:rsidR="003E20F8" w:rsidRPr="00D34E51" w:rsidRDefault="003E20F8" w:rsidP="00E7243E">
            <w:pPr>
              <w:pStyle w:val="TableParagraph"/>
              <w:spacing w:line="239" w:lineRule="exact"/>
              <w:ind w:left="482" w:right="463"/>
              <w:jc w:val="center"/>
            </w:pPr>
            <w:r w:rsidRPr="00D34E51">
              <w:t>29</w:t>
            </w:r>
          </w:p>
        </w:tc>
      </w:tr>
      <w:tr w:rsidR="003E20F8" w:rsidRPr="00D34E51" w:rsidTr="003E20F8">
        <w:trPr>
          <w:trHeight w:val="258"/>
        </w:trPr>
        <w:tc>
          <w:tcPr>
            <w:tcW w:w="1712" w:type="pct"/>
          </w:tcPr>
          <w:p w:rsidR="003E20F8" w:rsidRPr="00D34E51" w:rsidRDefault="003E20F8" w:rsidP="00E7243E">
            <w:pPr>
              <w:pStyle w:val="TableParagraph"/>
              <w:spacing w:line="239" w:lineRule="exact"/>
              <w:ind w:left="14"/>
              <w:jc w:val="center"/>
            </w:pPr>
            <w:r w:rsidRPr="00D34E51">
              <w:t>6</w:t>
            </w:r>
          </w:p>
        </w:tc>
        <w:tc>
          <w:tcPr>
            <w:tcW w:w="1644" w:type="pct"/>
          </w:tcPr>
          <w:p w:rsidR="003E20F8" w:rsidRPr="00D34E51" w:rsidRDefault="003E20F8" w:rsidP="00E7243E">
            <w:pPr>
              <w:pStyle w:val="TableParagraph"/>
              <w:spacing w:line="239" w:lineRule="exact"/>
              <w:ind w:left="16"/>
              <w:jc w:val="center"/>
            </w:pPr>
            <w:r w:rsidRPr="00D34E51">
              <w:t>-</w:t>
            </w:r>
          </w:p>
        </w:tc>
        <w:tc>
          <w:tcPr>
            <w:tcW w:w="1643" w:type="pct"/>
          </w:tcPr>
          <w:p w:rsidR="003E20F8" w:rsidRPr="00D34E51" w:rsidRDefault="003E20F8" w:rsidP="00E7243E">
            <w:pPr>
              <w:pStyle w:val="TableParagraph"/>
              <w:spacing w:line="239" w:lineRule="exact"/>
              <w:ind w:left="482" w:right="463"/>
              <w:jc w:val="center"/>
            </w:pPr>
            <w:r w:rsidRPr="00D34E51">
              <w:t>30</w:t>
            </w:r>
          </w:p>
        </w:tc>
      </w:tr>
      <w:tr w:rsidR="003E20F8" w:rsidRPr="00D34E51" w:rsidTr="003E20F8">
        <w:trPr>
          <w:trHeight w:val="259"/>
        </w:trPr>
        <w:tc>
          <w:tcPr>
            <w:tcW w:w="1712" w:type="pct"/>
          </w:tcPr>
          <w:p w:rsidR="003E20F8" w:rsidRPr="00D34E51" w:rsidRDefault="003E20F8" w:rsidP="00E7243E">
            <w:pPr>
              <w:pStyle w:val="TableParagraph"/>
              <w:spacing w:line="239" w:lineRule="exact"/>
              <w:ind w:left="14"/>
              <w:jc w:val="center"/>
            </w:pPr>
            <w:r w:rsidRPr="00D34E51">
              <w:t>7</w:t>
            </w:r>
          </w:p>
        </w:tc>
        <w:tc>
          <w:tcPr>
            <w:tcW w:w="1644" w:type="pct"/>
          </w:tcPr>
          <w:p w:rsidR="003E20F8" w:rsidRPr="00D34E51" w:rsidRDefault="003E20F8" w:rsidP="00E7243E">
            <w:pPr>
              <w:pStyle w:val="TableParagraph"/>
              <w:spacing w:line="239" w:lineRule="exact"/>
              <w:ind w:left="16"/>
              <w:jc w:val="center"/>
            </w:pPr>
            <w:r w:rsidRPr="00D34E51">
              <w:t>-</w:t>
            </w:r>
          </w:p>
        </w:tc>
        <w:tc>
          <w:tcPr>
            <w:tcW w:w="1643" w:type="pct"/>
          </w:tcPr>
          <w:p w:rsidR="003E20F8" w:rsidRPr="00D34E51" w:rsidRDefault="003E20F8" w:rsidP="00E7243E">
            <w:pPr>
              <w:pStyle w:val="TableParagraph"/>
              <w:spacing w:line="239" w:lineRule="exact"/>
              <w:ind w:left="482" w:right="463"/>
              <w:jc w:val="center"/>
            </w:pPr>
            <w:r w:rsidRPr="00D34E51">
              <w:t>32</w:t>
            </w:r>
          </w:p>
        </w:tc>
      </w:tr>
      <w:tr w:rsidR="003E20F8" w:rsidRPr="00D34E51" w:rsidTr="003E20F8">
        <w:trPr>
          <w:trHeight w:val="258"/>
        </w:trPr>
        <w:tc>
          <w:tcPr>
            <w:tcW w:w="1712" w:type="pct"/>
          </w:tcPr>
          <w:p w:rsidR="003E20F8" w:rsidRPr="00D34E51" w:rsidRDefault="003E20F8" w:rsidP="00E7243E">
            <w:pPr>
              <w:pStyle w:val="TableParagraph"/>
              <w:spacing w:line="239" w:lineRule="exact"/>
              <w:ind w:left="14"/>
              <w:jc w:val="center"/>
            </w:pPr>
            <w:r w:rsidRPr="00D34E51">
              <w:t>8</w:t>
            </w:r>
          </w:p>
        </w:tc>
        <w:tc>
          <w:tcPr>
            <w:tcW w:w="1644" w:type="pct"/>
          </w:tcPr>
          <w:p w:rsidR="003E20F8" w:rsidRPr="00D34E51" w:rsidRDefault="003E20F8" w:rsidP="00E7243E">
            <w:pPr>
              <w:pStyle w:val="TableParagraph"/>
              <w:spacing w:line="239" w:lineRule="exact"/>
              <w:ind w:left="16"/>
              <w:jc w:val="center"/>
            </w:pPr>
            <w:r w:rsidRPr="00D34E51">
              <w:t>-</w:t>
            </w:r>
          </w:p>
        </w:tc>
        <w:tc>
          <w:tcPr>
            <w:tcW w:w="1643" w:type="pct"/>
          </w:tcPr>
          <w:p w:rsidR="003E20F8" w:rsidRPr="00D34E51" w:rsidRDefault="003E20F8" w:rsidP="00E7243E">
            <w:pPr>
              <w:pStyle w:val="TableParagraph"/>
              <w:spacing w:line="239" w:lineRule="exact"/>
              <w:ind w:left="482" w:right="463"/>
              <w:jc w:val="center"/>
            </w:pPr>
            <w:r w:rsidRPr="00D34E51">
              <w:t>33</w:t>
            </w:r>
          </w:p>
        </w:tc>
      </w:tr>
      <w:tr w:rsidR="003E20F8" w:rsidRPr="00D34E51" w:rsidTr="003E20F8">
        <w:trPr>
          <w:trHeight w:val="258"/>
        </w:trPr>
        <w:tc>
          <w:tcPr>
            <w:tcW w:w="1712" w:type="pct"/>
          </w:tcPr>
          <w:p w:rsidR="003E20F8" w:rsidRPr="00D34E51" w:rsidRDefault="003E20F8" w:rsidP="00E7243E">
            <w:pPr>
              <w:pStyle w:val="TableParagraph"/>
              <w:spacing w:line="239" w:lineRule="exact"/>
              <w:ind w:left="14"/>
              <w:jc w:val="center"/>
            </w:pPr>
            <w:r w:rsidRPr="00D34E51">
              <w:t>9</w:t>
            </w:r>
          </w:p>
        </w:tc>
        <w:tc>
          <w:tcPr>
            <w:tcW w:w="1644" w:type="pct"/>
          </w:tcPr>
          <w:p w:rsidR="003E20F8" w:rsidRPr="00D34E51" w:rsidRDefault="003E20F8" w:rsidP="00E7243E">
            <w:pPr>
              <w:pStyle w:val="TableParagraph"/>
              <w:spacing w:line="239" w:lineRule="exact"/>
              <w:ind w:left="481" w:right="466"/>
              <w:jc w:val="center"/>
            </w:pPr>
            <w:r w:rsidRPr="00D34E51">
              <w:t>36</w:t>
            </w:r>
          </w:p>
        </w:tc>
        <w:tc>
          <w:tcPr>
            <w:tcW w:w="1643" w:type="pct"/>
          </w:tcPr>
          <w:p w:rsidR="003E20F8" w:rsidRPr="00D34E51" w:rsidRDefault="003E20F8" w:rsidP="00E7243E">
            <w:pPr>
              <w:pStyle w:val="TableParagraph"/>
              <w:spacing w:line="239" w:lineRule="exact"/>
              <w:ind w:left="21"/>
              <w:jc w:val="center"/>
            </w:pPr>
            <w:r w:rsidRPr="00D34E51">
              <w:t>-</w:t>
            </w:r>
          </w:p>
        </w:tc>
      </w:tr>
      <w:tr w:rsidR="003E20F8" w:rsidRPr="00D34E51" w:rsidTr="003E20F8">
        <w:trPr>
          <w:trHeight w:val="258"/>
        </w:trPr>
        <w:tc>
          <w:tcPr>
            <w:tcW w:w="1712" w:type="pct"/>
          </w:tcPr>
          <w:p w:rsidR="003E20F8" w:rsidRPr="00D34E51" w:rsidRDefault="003E20F8" w:rsidP="00E7243E">
            <w:pPr>
              <w:pStyle w:val="TableParagraph"/>
              <w:spacing w:line="239" w:lineRule="exact"/>
              <w:ind w:left="1401" w:right="1384"/>
              <w:jc w:val="center"/>
            </w:pPr>
            <w:r w:rsidRPr="00D34E51">
              <w:t>10-11</w:t>
            </w:r>
          </w:p>
        </w:tc>
        <w:tc>
          <w:tcPr>
            <w:tcW w:w="1644" w:type="pct"/>
          </w:tcPr>
          <w:p w:rsidR="003E20F8" w:rsidRPr="00D34E51" w:rsidRDefault="003E20F8" w:rsidP="00E7243E">
            <w:pPr>
              <w:pStyle w:val="TableParagraph"/>
              <w:spacing w:line="239" w:lineRule="exact"/>
              <w:ind w:left="481" w:right="466"/>
              <w:jc w:val="center"/>
            </w:pPr>
            <w:r w:rsidRPr="00D34E51">
              <w:t>37</w:t>
            </w:r>
          </w:p>
        </w:tc>
        <w:tc>
          <w:tcPr>
            <w:tcW w:w="1643" w:type="pct"/>
          </w:tcPr>
          <w:p w:rsidR="003E20F8" w:rsidRPr="00D34E51" w:rsidRDefault="003E20F8" w:rsidP="00E7243E">
            <w:pPr>
              <w:pStyle w:val="TableParagraph"/>
              <w:spacing w:line="239" w:lineRule="exact"/>
              <w:ind w:left="21"/>
              <w:jc w:val="center"/>
            </w:pPr>
            <w:r w:rsidRPr="00D34E51">
              <w:t>-</w:t>
            </w:r>
          </w:p>
        </w:tc>
      </w:tr>
    </w:tbl>
    <w:p w:rsidR="003E20F8" w:rsidRPr="00D34E51" w:rsidRDefault="003E20F8" w:rsidP="003E20F8">
      <w:pPr>
        <w:spacing w:before="10"/>
        <w:rPr>
          <w:rFonts w:ascii="Times New Roman" w:hAnsi="Times New Roman" w:cs="Times New Roman"/>
          <w:sz w:val="8"/>
        </w:rPr>
      </w:pPr>
    </w:p>
    <w:p w:rsidR="003E20F8" w:rsidRPr="00D34E51" w:rsidRDefault="003E20F8" w:rsidP="003E20F8">
      <w:pPr>
        <w:pStyle w:val="1"/>
        <w:spacing w:before="90" w:after="6"/>
        <w:ind w:left="935" w:right="418"/>
        <w:jc w:val="center"/>
        <w:rPr>
          <w:b w:val="0"/>
        </w:rPr>
      </w:pPr>
      <w:r w:rsidRPr="00D34E51">
        <w:rPr>
          <w:noProof/>
          <w:sz w:val="24"/>
          <w:szCs w:val="24"/>
        </w:rPr>
        <mc:AlternateContent>
          <mc:Choice Requires="wps">
            <w:drawing>
              <wp:anchor distT="0" distB="0" distL="114300" distR="114300" simplePos="0" relativeHeight="251665408" behindDoc="1" locked="0" layoutInCell="1" allowOverlap="1" wp14:anchorId="678BE51C" wp14:editId="7CE153A3">
                <wp:simplePos x="0" y="0"/>
                <wp:positionH relativeFrom="page">
                  <wp:posOffset>1812290</wp:posOffset>
                </wp:positionH>
                <wp:positionV relativeFrom="paragraph">
                  <wp:posOffset>549910</wp:posOffset>
                </wp:positionV>
                <wp:extent cx="969645" cy="1335405"/>
                <wp:effectExtent l="2540" t="4445" r="0" b="317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645" cy="1335405"/>
                        </a:xfrm>
                        <a:custGeom>
                          <a:avLst/>
                          <a:gdLst>
                            <a:gd name="T0" fmla="+- 0 4381 2854"/>
                            <a:gd name="T1" fmla="*/ T0 w 1527"/>
                            <a:gd name="T2" fmla="+- 0 2248 866"/>
                            <a:gd name="T3" fmla="*/ 2248 h 2103"/>
                            <a:gd name="T4" fmla="+- 0 4122 2854"/>
                            <a:gd name="T5" fmla="*/ T4 w 1527"/>
                            <a:gd name="T6" fmla="+- 0 2248 866"/>
                            <a:gd name="T7" fmla="*/ 2248 h 2103"/>
                            <a:gd name="T8" fmla="+- 0 4122 2854"/>
                            <a:gd name="T9" fmla="*/ T8 w 1527"/>
                            <a:gd name="T10" fmla="+- 0 2018 866"/>
                            <a:gd name="T11" fmla="*/ 2018 h 2103"/>
                            <a:gd name="T12" fmla="+- 0 3999 2854"/>
                            <a:gd name="T13" fmla="*/ T12 w 1527"/>
                            <a:gd name="T14" fmla="+- 0 2018 866"/>
                            <a:gd name="T15" fmla="*/ 2018 h 2103"/>
                            <a:gd name="T16" fmla="+- 0 3999 2854"/>
                            <a:gd name="T17" fmla="*/ T16 w 1527"/>
                            <a:gd name="T18" fmla="+- 0 1816 866"/>
                            <a:gd name="T19" fmla="*/ 1816 h 2103"/>
                            <a:gd name="T20" fmla="+- 0 4122 2854"/>
                            <a:gd name="T21" fmla="*/ T20 w 1527"/>
                            <a:gd name="T22" fmla="+- 0 1816 866"/>
                            <a:gd name="T23" fmla="*/ 1816 h 2103"/>
                            <a:gd name="T24" fmla="+- 0 4122 2854"/>
                            <a:gd name="T25" fmla="*/ T24 w 1527"/>
                            <a:gd name="T26" fmla="+- 0 1557 866"/>
                            <a:gd name="T27" fmla="*/ 1557 h 2103"/>
                            <a:gd name="T28" fmla="+- 0 4040 2854"/>
                            <a:gd name="T29" fmla="*/ T28 w 1527"/>
                            <a:gd name="T30" fmla="+- 0 1557 866"/>
                            <a:gd name="T31" fmla="*/ 1557 h 2103"/>
                            <a:gd name="T32" fmla="+- 0 4040 2854"/>
                            <a:gd name="T33" fmla="*/ T32 w 1527"/>
                            <a:gd name="T34" fmla="+- 0 1356 866"/>
                            <a:gd name="T35" fmla="*/ 1356 h 2103"/>
                            <a:gd name="T36" fmla="+- 0 4069 2854"/>
                            <a:gd name="T37" fmla="*/ T36 w 1527"/>
                            <a:gd name="T38" fmla="+- 0 1356 866"/>
                            <a:gd name="T39" fmla="*/ 1356 h 2103"/>
                            <a:gd name="T40" fmla="+- 0 4069 2854"/>
                            <a:gd name="T41" fmla="*/ T40 w 1527"/>
                            <a:gd name="T42" fmla="+- 0 1125 866"/>
                            <a:gd name="T43" fmla="*/ 1125 h 2103"/>
                            <a:gd name="T44" fmla="+- 0 4122 2854"/>
                            <a:gd name="T45" fmla="*/ T44 w 1527"/>
                            <a:gd name="T46" fmla="+- 0 1125 866"/>
                            <a:gd name="T47" fmla="*/ 1125 h 2103"/>
                            <a:gd name="T48" fmla="+- 0 4122 2854"/>
                            <a:gd name="T49" fmla="*/ T48 w 1527"/>
                            <a:gd name="T50" fmla="+- 0 866 866"/>
                            <a:gd name="T51" fmla="*/ 866 h 2103"/>
                            <a:gd name="T52" fmla="+- 0 3111 2854"/>
                            <a:gd name="T53" fmla="*/ T52 w 1527"/>
                            <a:gd name="T54" fmla="+- 0 866 866"/>
                            <a:gd name="T55" fmla="*/ 866 h 2103"/>
                            <a:gd name="T56" fmla="+- 0 3111 2854"/>
                            <a:gd name="T57" fmla="*/ T56 w 1527"/>
                            <a:gd name="T58" fmla="+- 0 1125 866"/>
                            <a:gd name="T59" fmla="*/ 1125 h 2103"/>
                            <a:gd name="T60" fmla="+- 0 3164 2854"/>
                            <a:gd name="T61" fmla="*/ T60 w 1527"/>
                            <a:gd name="T62" fmla="+- 0 1125 866"/>
                            <a:gd name="T63" fmla="*/ 1125 h 2103"/>
                            <a:gd name="T64" fmla="+- 0 3164 2854"/>
                            <a:gd name="T65" fmla="*/ T64 w 1527"/>
                            <a:gd name="T66" fmla="+- 0 1356 866"/>
                            <a:gd name="T67" fmla="*/ 1356 h 2103"/>
                            <a:gd name="T68" fmla="+- 0 3192 2854"/>
                            <a:gd name="T69" fmla="*/ T68 w 1527"/>
                            <a:gd name="T70" fmla="+- 0 1356 866"/>
                            <a:gd name="T71" fmla="*/ 1356 h 2103"/>
                            <a:gd name="T72" fmla="+- 0 3192 2854"/>
                            <a:gd name="T73" fmla="*/ T72 w 1527"/>
                            <a:gd name="T74" fmla="+- 0 1557 866"/>
                            <a:gd name="T75" fmla="*/ 1557 h 2103"/>
                            <a:gd name="T76" fmla="+- 0 3111 2854"/>
                            <a:gd name="T77" fmla="*/ T76 w 1527"/>
                            <a:gd name="T78" fmla="+- 0 1557 866"/>
                            <a:gd name="T79" fmla="*/ 1557 h 2103"/>
                            <a:gd name="T80" fmla="+- 0 3111 2854"/>
                            <a:gd name="T81" fmla="*/ T80 w 1527"/>
                            <a:gd name="T82" fmla="+- 0 1816 866"/>
                            <a:gd name="T83" fmla="*/ 1816 h 2103"/>
                            <a:gd name="T84" fmla="+- 0 3236 2854"/>
                            <a:gd name="T85" fmla="*/ T84 w 1527"/>
                            <a:gd name="T86" fmla="+- 0 1816 866"/>
                            <a:gd name="T87" fmla="*/ 1816 h 2103"/>
                            <a:gd name="T88" fmla="+- 0 3236 2854"/>
                            <a:gd name="T89" fmla="*/ T88 w 1527"/>
                            <a:gd name="T90" fmla="+- 0 2018 866"/>
                            <a:gd name="T91" fmla="*/ 2018 h 2103"/>
                            <a:gd name="T92" fmla="+- 0 3111 2854"/>
                            <a:gd name="T93" fmla="*/ T92 w 1527"/>
                            <a:gd name="T94" fmla="+- 0 2018 866"/>
                            <a:gd name="T95" fmla="*/ 2018 h 2103"/>
                            <a:gd name="T96" fmla="+- 0 3111 2854"/>
                            <a:gd name="T97" fmla="*/ T96 w 1527"/>
                            <a:gd name="T98" fmla="+- 0 2248 866"/>
                            <a:gd name="T99" fmla="*/ 2248 h 2103"/>
                            <a:gd name="T100" fmla="+- 0 2854 2854"/>
                            <a:gd name="T101" fmla="*/ T100 w 1527"/>
                            <a:gd name="T102" fmla="+- 0 2248 866"/>
                            <a:gd name="T103" fmla="*/ 2248 h 2103"/>
                            <a:gd name="T104" fmla="+- 0 2854 2854"/>
                            <a:gd name="T105" fmla="*/ T104 w 1527"/>
                            <a:gd name="T106" fmla="+- 0 2508 866"/>
                            <a:gd name="T107" fmla="*/ 2508 h 2103"/>
                            <a:gd name="T108" fmla="+- 0 3255 2854"/>
                            <a:gd name="T109" fmla="*/ T108 w 1527"/>
                            <a:gd name="T110" fmla="+- 0 2508 866"/>
                            <a:gd name="T111" fmla="*/ 2508 h 2103"/>
                            <a:gd name="T112" fmla="+- 0 3255 2854"/>
                            <a:gd name="T113" fmla="*/ T112 w 1527"/>
                            <a:gd name="T114" fmla="+- 0 2709 866"/>
                            <a:gd name="T115" fmla="*/ 2709 h 2103"/>
                            <a:gd name="T116" fmla="+- 0 3111 2854"/>
                            <a:gd name="T117" fmla="*/ T116 w 1527"/>
                            <a:gd name="T118" fmla="+- 0 2709 866"/>
                            <a:gd name="T119" fmla="*/ 2709 h 2103"/>
                            <a:gd name="T120" fmla="+- 0 3111 2854"/>
                            <a:gd name="T121" fmla="*/ T120 w 1527"/>
                            <a:gd name="T122" fmla="+- 0 2969 866"/>
                            <a:gd name="T123" fmla="*/ 2969 h 2103"/>
                            <a:gd name="T124" fmla="+- 0 4122 2854"/>
                            <a:gd name="T125" fmla="*/ T124 w 1527"/>
                            <a:gd name="T126" fmla="+- 0 2969 866"/>
                            <a:gd name="T127" fmla="*/ 2969 h 2103"/>
                            <a:gd name="T128" fmla="+- 0 4122 2854"/>
                            <a:gd name="T129" fmla="*/ T128 w 1527"/>
                            <a:gd name="T130" fmla="+- 0 2709 866"/>
                            <a:gd name="T131" fmla="*/ 2709 h 2103"/>
                            <a:gd name="T132" fmla="+- 0 3978 2854"/>
                            <a:gd name="T133" fmla="*/ T132 w 1527"/>
                            <a:gd name="T134" fmla="+- 0 2709 866"/>
                            <a:gd name="T135" fmla="*/ 2709 h 2103"/>
                            <a:gd name="T136" fmla="+- 0 3978 2854"/>
                            <a:gd name="T137" fmla="*/ T136 w 1527"/>
                            <a:gd name="T138" fmla="+- 0 2508 866"/>
                            <a:gd name="T139" fmla="*/ 2508 h 2103"/>
                            <a:gd name="T140" fmla="+- 0 4381 2854"/>
                            <a:gd name="T141" fmla="*/ T140 w 1527"/>
                            <a:gd name="T142" fmla="+- 0 2508 866"/>
                            <a:gd name="T143" fmla="*/ 2508 h 2103"/>
                            <a:gd name="T144" fmla="+- 0 4381 2854"/>
                            <a:gd name="T145" fmla="*/ T144 w 1527"/>
                            <a:gd name="T146" fmla="+- 0 2248 866"/>
                            <a:gd name="T147" fmla="*/ 2248 h 2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27" h="2103">
                              <a:moveTo>
                                <a:pt x="1527" y="1382"/>
                              </a:moveTo>
                              <a:lnTo>
                                <a:pt x="1268" y="1382"/>
                              </a:lnTo>
                              <a:lnTo>
                                <a:pt x="1268" y="1152"/>
                              </a:lnTo>
                              <a:lnTo>
                                <a:pt x="1145" y="1152"/>
                              </a:lnTo>
                              <a:lnTo>
                                <a:pt x="1145" y="950"/>
                              </a:lnTo>
                              <a:lnTo>
                                <a:pt x="1268" y="950"/>
                              </a:lnTo>
                              <a:lnTo>
                                <a:pt x="1268" y="691"/>
                              </a:lnTo>
                              <a:lnTo>
                                <a:pt x="1186" y="691"/>
                              </a:lnTo>
                              <a:lnTo>
                                <a:pt x="1186" y="490"/>
                              </a:lnTo>
                              <a:lnTo>
                                <a:pt x="1215" y="490"/>
                              </a:lnTo>
                              <a:lnTo>
                                <a:pt x="1215" y="259"/>
                              </a:lnTo>
                              <a:lnTo>
                                <a:pt x="1268" y="259"/>
                              </a:lnTo>
                              <a:lnTo>
                                <a:pt x="1268" y="0"/>
                              </a:lnTo>
                              <a:lnTo>
                                <a:pt x="257" y="0"/>
                              </a:lnTo>
                              <a:lnTo>
                                <a:pt x="257" y="259"/>
                              </a:lnTo>
                              <a:lnTo>
                                <a:pt x="310" y="259"/>
                              </a:lnTo>
                              <a:lnTo>
                                <a:pt x="310" y="490"/>
                              </a:lnTo>
                              <a:lnTo>
                                <a:pt x="338" y="490"/>
                              </a:lnTo>
                              <a:lnTo>
                                <a:pt x="338" y="691"/>
                              </a:lnTo>
                              <a:lnTo>
                                <a:pt x="257" y="691"/>
                              </a:lnTo>
                              <a:lnTo>
                                <a:pt x="257" y="950"/>
                              </a:lnTo>
                              <a:lnTo>
                                <a:pt x="382" y="950"/>
                              </a:lnTo>
                              <a:lnTo>
                                <a:pt x="382" y="1152"/>
                              </a:lnTo>
                              <a:lnTo>
                                <a:pt x="257" y="1152"/>
                              </a:lnTo>
                              <a:lnTo>
                                <a:pt x="257" y="1382"/>
                              </a:lnTo>
                              <a:lnTo>
                                <a:pt x="0" y="1382"/>
                              </a:lnTo>
                              <a:lnTo>
                                <a:pt x="0" y="1642"/>
                              </a:lnTo>
                              <a:lnTo>
                                <a:pt x="401" y="1642"/>
                              </a:lnTo>
                              <a:lnTo>
                                <a:pt x="401" y="1843"/>
                              </a:lnTo>
                              <a:lnTo>
                                <a:pt x="257" y="1843"/>
                              </a:lnTo>
                              <a:lnTo>
                                <a:pt x="257" y="2103"/>
                              </a:lnTo>
                              <a:lnTo>
                                <a:pt x="1268" y="2103"/>
                              </a:lnTo>
                              <a:lnTo>
                                <a:pt x="1268" y="1843"/>
                              </a:lnTo>
                              <a:lnTo>
                                <a:pt x="1124" y="1843"/>
                              </a:lnTo>
                              <a:lnTo>
                                <a:pt x="1124" y="1642"/>
                              </a:lnTo>
                              <a:lnTo>
                                <a:pt x="1527" y="1642"/>
                              </a:lnTo>
                              <a:lnTo>
                                <a:pt x="1527" y="13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958787" id="Полилиния 12" o:spid="_x0000_s1026" style="position:absolute;margin-left:142.7pt;margin-top:43.3pt;width:76.35pt;height:105.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7,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" path="m1527,1382r-259,l1268,1152r-123,l1145,950r123,l1268,691r-82,l1186,490r29,l1215,259r53,l1268,,257,r,259l310,259r,231l338,490r,201l257,691r,259l382,950r,202l257,1152r,230l,1382r,260l401,1642r,201l257,1843r,260l1268,2103r,-260l1124,1843r,-201l1527,1642r,-260xe" stroked="f">
                <v:path arrowok="t" o:connecttype="custom" o:connectlocs="969645,1427480;805180,1427480;805180,1281430;727075,1281430;727075,1153160;805180,1153160;805180,988695;753110,988695;753110,861060;771525,861060;771525,714375;805180,714375;805180,549910;163195,549910;163195,714375;196850,714375;196850,861060;214630,861060;214630,988695;163195,988695;163195,1153160;242570,1153160;242570,1281430;163195,1281430;163195,1427480;0,1427480;0,1592580;254635,1592580;254635,1720215;163195,1720215;163195,1885315;805180,1885315;805180,1720215;713740,1720215;713740,1592580;969645,1592580;969645,1427480" o:connectangles="0,0,0,0,0,0,0,0,0,0,0,0,0,0,0,0,0,0,0,0,0,0,0,0,0,0,0,0,0,0,0,0,0,0,0,0,0"/>
                <w10:wrap anchorx="page"/>
              </v:shape>
            </w:pict>
          </mc:Fallback>
        </mc:AlternateContent>
      </w:r>
      <w:r w:rsidRPr="00D34E51">
        <w:rPr>
          <w:noProof/>
          <w:sz w:val="24"/>
          <w:szCs w:val="24"/>
        </w:rPr>
        <mc:AlternateContent>
          <mc:Choice Requires="wps">
            <w:drawing>
              <wp:anchor distT="0" distB="0" distL="114300" distR="114300" simplePos="0" relativeHeight="251666432" behindDoc="1" locked="0" layoutInCell="1" allowOverlap="1" wp14:anchorId="6B5286B4" wp14:editId="58069635">
                <wp:simplePos x="0" y="0"/>
                <wp:positionH relativeFrom="page">
                  <wp:posOffset>2952750</wp:posOffset>
                </wp:positionH>
                <wp:positionV relativeFrom="paragraph">
                  <wp:posOffset>549910</wp:posOffset>
                </wp:positionV>
                <wp:extent cx="1567180" cy="1628140"/>
                <wp:effectExtent l="0" t="4445" r="0" b="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7180" cy="1628140"/>
                        </a:xfrm>
                        <a:custGeom>
                          <a:avLst/>
                          <a:gdLst>
                            <a:gd name="T0" fmla="+- 0 7117 4650"/>
                            <a:gd name="T1" fmla="*/ T0 w 2468"/>
                            <a:gd name="T2" fmla="+- 0 2940 866"/>
                            <a:gd name="T3" fmla="*/ 2940 h 2564"/>
                            <a:gd name="T4" fmla="+- 0 6265 4650"/>
                            <a:gd name="T5" fmla="*/ T4 w 2468"/>
                            <a:gd name="T6" fmla="+- 0 2940 866"/>
                            <a:gd name="T7" fmla="*/ 2940 h 2564"/>
                            <a:gd name="T8" fmla="+- 0 6265 4650"/>
                            <a:gd name="T9" fmla="*/ T8 w 2468"/>
                            <a:gd name="T10" fmla="+- 0 2738 866"/>
                            <a:gd name="T11" fmla="*/ 2738 h 2564"/>
                            <a:gd name="T12" fmla="+- 0 6390 4650"/>
                            <a:gd name="T13" fmla="*/ T12 w 2468"/>
                            <a:gd name="T14" fmla="+- 0 2738 866"/>
                            <a:gd name="T15" fmla="*/ 2738 h 2564"/>
                            <a:gd name="T16" fmla="+- 0 6390 4650"/>
                            <a:gd name="T17" fmla="*/ T16 w 2468"/>
                            <a:gd name="T18" fmla="+- 0 2508 866"/>
                            <a:gd name="T19" fmla="*/ 2508 h 2564"/>
                            <a:gd name="T20" fmla="+- 0 6789 4650"/>
                            <a:gd name="T21" fmla="*/ T20 w 2468"/>
                            <a:gd name="T22" fmla="+- 0 2508 866"/>
                            <a:gd name="T23" fmla="*/ 2508 h 2564"/>
                            <a:gd name="T24" fmla="+- 0 6789 4650"/>
                            <a:gd name="T25" fmla="*/ T24 w 2468"/>
                            <a:gd name="T26" fmla="+- 0 2277 866"/>
                            <a:gd name="T27" fmla="*/ 2277 h 2564"/>
                            <a:gd name="T28" fmla="+- 0 6949 4650"/>
                            <a:gd name="T29" fmla="*/ T28 w 2468"/>
                            <a:gd name="T30" fmla="+- 0 2277 866"/>
                            <a:gd name="T31" fmla="*/ 2277 h 2564"/>
                            <a:gd name="T32" fmla="+- 0 6949 4650"/>
                            <a:gd name="T33" fmla="*/ T32 w 2468"/>
                            <a:gd name="T34" fmla="+- 0 2018 866"/>
                            <a:gd name="T35" fmla="*/ 2018 h 2564"/>
                            <a:gd name="T36" fmla="+- 0 6565 4650"/>
                            <a:gd name="T37" fmla="*/ T36 w 2468"/>
                            <a:gd name="T38" fmla="+- 0 2018 866"/>
                            <a:gd name="T39" fmla="*/ 2018 h 2564"/>
                            <a:gd name="T40" fmla="+- 0 6565 4650"/>
                            <a:gd name="T41" fmla="*/ T40 w 2468"/>
                            <a:gd name="T42" fmla="+- 0 1816 866"/>
                            <a:gd name="T43" fmla="*/ 1816 h 2564"/>
                            <a:gd name="T44" fmla="+- 0 7033 4650"/>
                            <a:gd name="T45" fmla="*/ T44 w 2468"/>
                            <a:gd name="T46" fmla="+- 0 1816 866"/>
                            <a:gd name="T47" fmla="*/ 1816 h 2564"/>
                            <a:gd name="T48" fmla="+- 0 7033 4650"/>
                            <a:gd name="T49" fmla="*/ T48 w 2468"/>
                            <a:gd name="T50" fmla="+- 0 1557 866"/>
                            <a:gd name="T51" fmla="*/ 1557 h 2564"/>
                            <a:gd name="T52" fmla="+- 0 6351 4650"/>
                            <a:gd name="T53" fmla="*/ T52 w 2468"/>
                            <a:gd name="T54" fmla="+- 0 1557 866"/>
                            <a:gd name="T55" fmla="*/ 1557 h 2564"/>
                            <a:gd name="T56" fmla="+- 0 6351 4650"/>
                            <a:gd name="T57" fmla="*/ T56 w 2468"/>
                            <a:gd name="T58" fmla="+- 0 1356 866"/>
                            <a:gd name="T59" fmla="*/ 1356 h 2564"/>
                            <a:gd name="T60" fmla="+- 0 6839 4650"/>
                            <a:gd name="T61" fmla="*/ T60 w 2468"/>
                            <a:gd name="T62" fmla="+- 0 1356 866"/>
                            <a:gd name="T63" fmla="*/ 1356 h 2564"/>
                            <a:gd name="T64" fmla="+- 0 6839 4650"/>
                            <a:gd name="T65" fmla="*/ T64 w 2468"/>
                            <a:gd name="T66" fmla="+- 0 1096 866"/>
                            <a:gd name="T67" fmla="*/ 1096 h 2564"/>
                            <a:gd name="T68" fmla="+- 0 6769 4650"/>
                            <a:gd name="T69" fmla="*/ T68 w 2468"/>
                            <a:gd name="T70" fmla="+- 0 1096 866"/>
                            <a:gd name="T71" fmla="*/ 1096 h 2564"/>
                            <a:gd name="T72" fmla="+- 0 6769 4650"/>
                            <a:gd name="T73" fmla="*/ T72 w 2468"/>
                            <a:gd name="T74" fmla="+- 0 866 866"/>
                            <a:gd name="T75" fmla="*/ 866 h 2564"/>
                            <a:gd name="T76" fmla="+- 0 4998 4650"/>
                            <a:gd name="T77" fmla="*/ T76 w 2468"/>
                            <a:gd name="T78" fmla="+- 0 866 866"/>
                            <a:gd name="T79" fmla="*/ 866 h 2564"/>
                            <a:gd name="T80" fmla="+- 0 4998 4650"/>
                            <a:gd name="T81" fmla="*/ T80 w 2468"/>
                            <a:gd name="T82" fmla="+- 0 1096 866"/>
                            <a:gd name="T83" fmla="*/ 1096 h 2564"/>
                            <a:gd name="T84" fmla="+- 0 4928 4650"/>
                            <a:gd name="T85" fmla="*/ T84 w 2468"/>
                            <a:gd name="T86" fmla="+- 0 1096 866"/>
                            <a:gd name="T87" fmla="*/ 1096 h 2564"/>
                            <a:gd name="T88" fmla="+- 0 4928 4650"/>
                            <a:gd name="T89" fmla="*/ T88 w 2468"/>
                            <a:gd name="T90" fmla="+- 0 1356 866"/>
                            <a:gd name="T91" fmla="*/ 1356 h 2564"/>
                            <a:gd name="T92" fmla="+- 0 5415 4650"/>
                            <a:gd name="T93" fmla="*/ T92 w 2468"/>
                            <a:gd name="T94" fmla="+- 0 1356 866"/>
                            <a:gd name="T95" fmla="*/ 1356 h 2564"/>
                            <a:gd name="T96" fmla="+- 0 5415 4650"/>
                            <a:gd name="T97" fmla="*/ T96 w 2468"/>
                            <a:gd name="T98" fmla="+- 0 1557 866"/>
                            <a:gd name="T99" fmla="*/ 1557 h 2564"/>
                            <a:gd name="T100" fmla="+- 0 4736 4650"/>
                            <a:gd name="T101" fmla="*/ T100 w 2468"/>
                            <a:gd name="T102" fmla="+- 0 1557 866"/>
                            <a:gd name="T103" fmla="*/ 1557 h 2564"/>
                            <a:gd name="T104" fmla="+- 0 4736 4650"/>
                            <a:gd name="T105" fmla="*/ T104 w 2468"/>
                            <a:gd name="T106" fmla="+- 0 1816 866"/>
                            <a:gd name="T107" fmla="*/ 1816 h 2564"/>
                            <a:gd name="T108" fmla="+- 0 5202 4650"/>
                            <a:gd name="T109" fmla="*/ T108 w 2468"/>
                            <a:gd name="T110" fmla="+- 0 1816 866"/>
                            <a:gd name="T111" fmla="*/ 1816 h 2564"/>
                            <a:gd name="T112" fmla="+- 0 5202 4650"/>
                            <a:gd name="T113" fmla="*/ T112 w 2468"/>
                            <a:gd name="T114" fmla="+- 0 2018 866"/>
                            <a:gd name="T115" fmla="*/ 2018 h 2564"/>
                            <a:gd name="T116" fmla="+- 0 4820 4650"/>
                            <a:gd name="T117" fmla="*/ T116 w 2468"/>
                            <a:gd name="T118" fmla="+- 0 2018 866"/>
                            <a:gd name="T119" fmla="*/ 2018 h 2564"/>
                            <a:gd name="T120" fmla="+- 0 4820 4650"/>
                            <a:gd name="T121" fmla="*/ T120 w 2468"/>
                            <a:gd name="T122" fmla="+- 0 2277 866"/>
                            <a:gd name="T123" fmla="*/ 2277 h 2564"/>
                            <a:gd name="T124" fmla="+- 0 4981 4650"/>
                            <a:gd name="T125" fmla="*/ T124 w 2468"/>
                            <a:gd name="T126" fmla="+- 0 2277 866"/>
                            <a:gd name="T127" fmla="*/ 2277 h 2564"/>
                            <a:gd name="T128" fmla="+- 0 4981 4650"/>
                            <a:gd name="T129" fmla="*/ T128 w 2468"/>
                            <a:gd name="T130" fmla="+- 0 2508 866"/>
                            <a:gd name="T131" fmla="*/ 2508 h 2564"/>
                            <a:gd name="T132" fmla="+- 0 5379 4650"/>
                            <a:gd name="T133" fmla="*/ T132 w 2468"/>
                            <a:gd name="T134" fmla="+- 0 2508 866"/>
                            <a:gd name="T135" fmla="*/ 2508 h 2564"/>
                            <a:gd name="T136" fmla="+- 0 5379 4650"/>
                            <a:gd name="T137" fmla="*/ T136 w 2468"/>
                            <a:gd name="T138" fmla="+- 0 2738 866"/>
                            <a:gd name="T139" fmla="*/ 2738 h 2564"/>
                            <a:gd name="T140" fmla="+- 0 5502 4650"/>
                            <a:gd name="T141" fmla="*/ T140 w 2468"/>
                            <a:gd name="T142" fmla="+- 0 2738 866"/>
                            <a:gd name="T143" fmla="*/ 2738 h 2564"/>
                            <a:gd name="T144" fmla="+- 0 5502 4650"/>
                            <a:gd name="T145" fmla="*/ T144 w 2468"/>
                            <a:gd name="T146" fmla="+- 0 2940 866"/>
                            <a:gd name="T147" fmla="*/ 2940 h 2564"/>
                            <a:gd name="T148" fmla="+- 0 4650 4650"/>
                            <a:gd name="T149" fmla="*/ T148 w 2468"/>
                            <a:gd name="T150" fmla="+- 0 2940 866"/>
                            <a:gd name="T151" fmla="*/ 2940 h 2564"/>
                            <a:gd name="T152" fmla="+- 0 4650 4650"/>
                            <a:gd name="T153" fmla="*/ T152 w 2468"/>
                            <a:gd name="T154" fmla="+- 0 3199 866"/>
                            <a:gd name="T155" fmla="*/ 3199 h 2564"/>
                            <a:gd name="T156" fmla="+- 0 4928 4650"/>
                            <a:gd name="T157" fmla="*/ T156 w 2468"/>
                            <a:gd name="T158" fmla="+- 0 3199 866"/>
                            <a:gd name="T159" fmla="*/ 3199 h 2564"/>
                            <a:gd name="T160" fmla="+- 0 4928 4650"/>
                            <a:gd name="T161" fmla="*/ T160 w 2468"/>
                            <a:gd name="T162" fmla="+- 0 3430 866"/>
                            <a:gd name="T163" fmla="*/ 3430 h 2564"/>
                            <a:gd name="T164" fmla="+- 0 6841 4650"/>
                            <a:gd name="T165" fmla="*/ T164 w 2468"/>
                            <a:gd name="T166" fmla="+- 0 3430 866"/>
                            <a:gd name="T167" fmla="*/ 3430 h 2564"/>
                            <a:gd name="T168" fmla="+- 0 6841 4650"/>
                            <a:gd name="T169" fmla="*/ T168 w 2468"/>
                            <a:gd name="T170" fmla="+- 0 3199 866"/>
                            <a:gd name="T171" fmla="*/ 3199 h 2564"/>
                            <a:gd name="T172" fmla="+- 0 7117 4650"/>
                            <a:gd name="T173" fmla="*/ T172 w 2468"/>
                            <a:gd name="T174" fmla="+- 0 3199 866"/>
                            <a:gd name="T175" fmla="*/ 3199 h 2564"/>
                            <a:gd name="T176" fmla="+- 0 7117 4650"/>
                            <a:gd name="T177" fmla="*/ T176 w 2468"/>
                            <a:gd name="T178" fmla="+- 0 2940 866"/>
                            <a:gd name="T179" fmla="*/ 2940 h 2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468" h="2564">
                              <a:moveTo>
                                <a:pt x="2467" y="2074"/>
                              </a:moveTo>
                              <a:lnTo>
                                <a:pt x="1615" y="2074"/>
                              </a:lnTo>
                              <a:lnTo>
                                <a:pt x="1615" y="1872"/>
                              </a:lnTo>
                              <a:lnTo>
                                <a:pt x="1740" y="1872"/>
                              </a:lnTo>
                              <a:lnTo>
                                <a:pt x="1740" y="1642"/>
                              </a:lnTo>
                              <a:lnTo>
                                <a:pt x="2139" y="1642"/>
                              </a:lnTo>
                              <a:lnTo>
                                <a:pt x="2139" y="1411"/>
                              </a:lnTo>
                              <a:lnTo>
                                <a:pt x="2299" y="1411"/>
                              </a:lnTo>
                              <a:lnTo>
                                <a:pt x="2299" y="1152"/>
                              </a:lnTo>
                              <a:lnTo>
                                <a:pt x="1915" y="1152"/>
                              </a:lnTo>
                              <a:lnTo>
                                <a:pt x="1915" y="950"/>
                              </a:lnTo>
                              <a:lnTo>
                                <a:pt x="2383" y="950"/>
                              </a:lnTo>
                              <a:lnTo>
                                <a:pt x="2383" y="691"/>
                              </a:lnTo>
                              <a:lnTo>
                                <a:pt x="1701" y="691"/>
                              </a:lnTo>
                              <a:lnTo>
                                <a:pt x="1701" y="490"/>
                              </a:lnTo>
                              <a:lnTo>
                                <a:pt x="2189" y="490"/>
                              </a:lnTo>
                              <a:lnTo>
                                <a:pt x="2189" y="230"/>
                              </a:lnTo>
                              <a:lnTo>
                                <a:pt x="2119" y="230"/>
                              </a:lnTo>
                              <a:lnTo>
                                <a:pt x="2119" y="0"/>
                              </a:lnTo>
                              <a:lnTo>
                                <a:pt x="348" y="0"/>
                              </a:lnTo>
                              <a:lnTo>
                                <a:pt x="348" y="230"/>
                              </a:lnTo>
                              <a:lnTo>
                                <a:pt x="278" y="230"/>
                              </a:lnTo>
                              <a:lnTo>
                                <a:pt x="278" y="490"/>
                              </a:lnTo>
                              <a:lnTo>
                                <a:pt x="765" y="490"/>
                              </a:lnTo>
                              <a:lnTo>
                                <a:pt x="765" y="691"/>
                              </a:lnTo>
                              <a:lnTo>
                                <a:pt x="86" y="691"/>
                              </a:lnTo>
                              <a:lnTo>
                                <a:pt x="86" y="950"/>
                              </a:lnTo>
                              <a:lnTo>
                                <a:pt x="552" y="950"/>
                              </a:lnTo>
                              <a:lnTo>
                                <a:pt x="552" y="1152"/>
                              </a:lnTo>
                              <a:lnTo>
                                <a:pt x="170" y="1152"/>
                              </a:lnTo>
                              <a:lnTo>
                                <a:pt x="170" y="1411"/>
                              </a:lnTo>
                              <a:lnTo>
                                <a:pt x="331" y="1411"/>
                              </a:lnTo>
                              <a:lnTo>
                                <a:pt x="331" y="1642"/>
                              </a:lnTo>
                              <a:lnTo>
                                <a:pt x="729" y="1642"/>
                              </a:lnTo>
                              <a:lnTo>
                                <a:pt x="729" y="1872"/>
                              </a:lnTo>
                              <a:lnTo>
                                <a:pt x="852" y="1872"/>
                              </a:lnTo>
                              <a:lnTo>
                                <a:pt x="852" y="2074"/>
                              </a:lnTo>
                              <a:lnTo>
                                <a:pt x="0" y="2074"/>
                              </a:lnTo>
                              <a:lnTo>
                                <a:pt x="0" y="2333"/>
                              </a:lnTo>
                              <a:lnTo>
                                <a:pt x="278" y="2333"/>
                              </a:lnTo>
                              <a:lnTo>
                                <a:pt x="278" y="2564"/>
                              </a:lnTo>
                              <a:lnTo>
                                <a:pt x="2191" y="2564"/>
                              </a:lnTo>
                              <a:lnTo>
                                <a:pt x="2191" y="2333"/>
                              </a:lnTo>
                              <a:lnTo>
                                <a:pt x="2467" y="2333"/>
                              </a:lnTo>
                              <a:lnTo>
                                <a:pt x="2467" y="20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77D2FB" id="Полилиния 11" o:spid="_x0000_s1026" style="position:absolute;margin-left:232.5pt;margin-top:43.3pt;width:123.4pt;height:128.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68,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" path="m2467,2074r-852,l1615,1872r125,l1740,1642r399,l2139,1411r160,l2299,1152r-384,l1915,950r468,l2383,691r-682,l1701,490r488,l2189,230r-70,l2119,,348,r,230l278,230r,260l765,490r,201l86,691r,259l552,950r,202l170,1152r,259l331,1411r,231l729,1642r,230l852,1872r,202l,2074r,259l278,2333r,231l2191,2564r,-231l2467,2333r,-259xe" stroked="f">
                <v:path arrowok="t" o:connecttype="custom" o:connectlocs="1566545,1866900;1025525,1866900;1025525,1738630;1104900,1738630;1104900,1592580;1358265,1592580;1358265,1445895;1459865,1445895;1459865,1281430;1216025,1281430;1216025,1153160;1513205,1153160;1513205,988695;1080135,988695;1080135,861060;1390015,861060;1390015,695960;1345565,695960;1345565,549910;220980,549910;220980,695960;176530,695960;176530,861060;485775,861060;485775,988695;54610,988695;54610,1153160;350520,1153160;350520,1281430;107950,1281430;107950,1445895;210185,1445895;210185,1592580;462915,1592580;462915,1738630;541020,1738630;541020,1866900;0,1866900;0,2031365;176530,2031365;176530,2178050;1391285,2178050;1391285,2031365;1566545,2031365;1566545,1866900" o:connectangles="0,0,0,0,0,0,0,0,0,0,0,0,0,0,0,0,0,0,0,0,0,0,0,0,0,0,0,0,0,0,0,0,0,0,0,0,0,0,0,0,0,0,0,0,0"/>
                <w10:wrap anchorx="page"/>
              </v:shape>
            </w:pict>
          </mc:Fallback>
        </mc:AlternateContent>
      </w:r>
      <w:r w:rsidRPr="00D34E51">
        <w:rPr>
          <w:noProof/>
          <w:sz w:val="24"/>
          <w:szCs w:val="24"/>
        </w:rPr>
        <mc:AlternateContent>
          <mc:Choice Requires="wps">
            <w:drawing>
              <wp:anchor distT="0" distB="0" distL="114300" distR="114300" simplePos="0" relativeHeight="251667456" behindDoc="1" locked="0" layoutInCell="1" allowOverlap="1" wp14:anchorId="0FBD61F9" wp14:editId="6F644474">
                <wp:simplePos x="0" y="0"/>
                <wp:positionH relativeFrom="page">
                  <wp:posOffset>4693285</wp:posOffset>
                </wp:positionH>
                <wp:positionV relativeFrom="paragraph">
                  <wp:posOffset>549910</wp:posOffset>
                </wp:positionV>
                <wp:extent cx="1149350" cy="1042670"/>
                <wp:effectExtent l="0" t="4445" r="0" b="63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0" cy="1042670"/>
                        </a:xfrm>
                        <a:custGeom>
                          <a:avLst/>
                          <a:gdLst>
                            <a:gd name="T0" fmla="+- 0 9201 7391"/>
                            <a:gd name="T1" fmla="*/ T0 w 1810"/>
                            <a:gd name="T2" fmla="+- 0 2018 866"/>
                            <a:gd name="T3" fmla="*/ 2018 h 1642"/>
                            <a:gd name="T4" fmla="+- 0 8800 7391"/>
                            <a:gd name="T5" fmla="*/ T4 w 1810"/>
                            <a:gd name="T6" fmla="+- 0 2018 866"/>
                            <a:gd name="T7" fmla="*/ 2018 h 1642"/>
                            <a:gd name="T8" fmla="+- 0 8800 7391"/>
                            <a:gd name="T9" fmla="*/ T8 w 1810"/>
                            <a:gd name="T10" fmla="+- 0 1788 866"/>
                            <a:gd name="T11" fmla="*/ 1788 h 1642"/>
                            <a:gd name="T12" fmla="+- 0 8677 7391"/>
                            <a:gd name="T13" fmla="*/ T12 w 1810"/>
                            <a:gd name="T14" fmla="+- 0 1788 866"/>
                            <a:gd name="T15" fmla="*/ 1788 h 1642"/>
                            <a:gd name="T16" fmla="+- 0 8677 7391"/>
                            <a:gd name="T17" fmla="*/ T16 w 1810"/>
                            <a:gd name="T18" fmla="+- 0 1586 866"/>
                            <a:gd name="T19" fmla="*/ 1586 h 1642"/>
                            <a:gd name="T20" fmla="+- 0 9047 7391"/>
                            <a:gd name="T21" fmla="*/ T20 w 1810"/>
                            <a:gd name="T22" fmla="+- 0 1586 866"/>
                            <a:gd name="T23" fmla="*/ 1586 h 1642"/>
                            <a:gd name="T24" fmla="+- 0 9047 7391"/>
                            <a:gd name="T25" fmla="*/ T24 w 1810"/>
                            <a:gd name="T26" fmla="+- 0 1356 866"/>
                            <a:gd name="T27" fmla="*/ 1356 h 1642"/>
                            <a:gd name="T28" fmla="+- 0 9102 7391"/>
                            <a:gd name="T29" fmla="*/ T28 w 1810"/>
                            <a:gd name="T30" fmla="+- 0 1356 866"/>
                            <a:gd name="T31" fmla="*/ 1356 h 1642"/>
                            <a:gd name="T32" fmla="+- 0 9102 7391"/>
                            <a:gd name="T33" fmla="*/ T32 w 1810"/>
                            <a:gd name="T34" fmla="+- 0 1096 866"/>
                            <a:gd name="T35" fmla="*/ 1096 h 1642"/>
                            <a:gd name="T36" fmla="+- 0 8800 7391"/>
                            <a:gd name="T37" fmla="*/ T36 w 1810"/>
                            <a:gd name="T38" fmla="+- 0 1096 866"/>
                            <a:gd name="T39" fmla="*/ 1096 h 1642"/>
                            <a:gd name="T40" fmla="+- 0 8800 7391"/>
                            <a:gd name="T41" fmla="*/ T40 w 1810"/>
                            <a:gd name="T42" fmla="+- 0 866 866"/>
                            <a:gd name="T43" fmla="*/ 866 h 1642"/>
                            <a:gd name="T44" fmla="+- 0 7789 7391"/>
                            <a:gd name="T45" fmla="*/ T44 w 1810"/>
                            <a:gd name="T46" fmla="+- 0 866 866"/>
                            <a:gd name="T47" fmla="*/ 866 h 1642"/>
                            <a:gd name="T48" fmla="+- 0 7789 7391"/>
                            <a:gd name="T49" fmla="*/ T48 w 1810"/>
                            <a:gd name="T50" fmla="+- 0 1096 866"/>
                            <a:gd name="T51" fmla="*/ 1096 h 1642"/>
                            <a:gd name="T52" fmla="+- 0 7489 7391"/>
                            <a:gd name="T53" fmla="*/ T52 w 1810"/>
                            <a:gd name="T54" fmla="+- 0 1096 866"/>
                            <a:gd name="T55" fmla="*/ 1096 h 1642"/>
                            <a:gd name="T56" fmla="+- 0 7489 7391"/>
                            <a:gd name="T57" fmla="*/ T56 w 1810"/>
                            <a:gd name="T58" fmla="+- 0 1356 866"/>
                            <a:gd name="T59" fmla="*/ 1356 h 1642"/>
                            <a:gd name="T60" fmla="+- 0 7542 7391"/>
                            <a:gd name="T61" fmla="*/ T60 w 1810"/>
                            <a:gd name="T62" fmla="+- 0 1356 866"/>
                            <a:gd name="T63" fmla="*/ 1356 h 1642"/>
                            <a:gd name="T64" fmla="+- 0 7542 7391"/>
                            <a:gd name="T65" fmla="*/ T64 w 1810"/>
                            <a:gd name="T66" fmla="+- 0 1586 866"/>
                            <a:gd name="T67" fmla="*/ 1586 h 1642"/>
                            <a:gd name="T68" fmla="+- 0 7914 7391"/>
                            <a:gd name="T69" fmla="*/ T68 w 1810"/>
                            <a:gd name="T70" fmla="+- 0 1586 866"/>
                            <a:gd name="T71" fmla="*/ 1586 h 1642"/>
                            <a:gd name="T72" fmla="+- 0 7914 7391"/>
                            <a:gd name="T73" fmla="*/ T72 w 1810"/>
                            <a:gd name="T74" fmla="+- 0 1788 866"/>
                            <a:gd name="T75" fmla="*/ 1788 h 1642"/>
                            <a:gd name="T76" fmla="+- 0 7789 7391"/>
                            <a:gd name="T77" fmla="*/ T76 w 1810"/>
                            <a:gd name="T78" fmla="+- 0 1788 866"/>
                            <a:gd name="T79" fmla="*/ 1788 h 1642"/>
                            <a:gd name="T80" fmla="+- 0 7789 7391"/>
                            <a:gd name="T81" fmla="*/ T80 w 1810"/>
                            <a:gd name="T82" fmla="+- 0 2018 866"/>
                            <a:gd name="T83" fmla="*/ 2018 h 1642"/>
                            <a:gd name="T84" fmla="+- 0 7391 7391"/>
                            <a:gd name="T85" fmla="*/ T84 w 1810"/>
                            <a:gd name="T86" fmla="+- 0 2018 866"/>
                            <a:gd name="T87" fmla="*/ 2018 h 1642"/>
                            <a:gd name="T88" fmla="+- 0 7391 7391"/>
                            <a:gd name="T89" fmla="*/ T88 w 1810"/>
                            <a:gd name="T90" fmla="+- 0 2277 866"/>
                            <a:gd name="T91" fmla="*/ 2277 h 1642"/>
                            <a:gd name="T92" fmla="+- 0 7542 7391"/>
                            <a:gd name="T93" fmla="*/ T92 w 1810"/>
                            <a:gd name="T94" fmla="+- 0 2277 866"/>
                            <a:gd name="T95" fmla="*/ 2277 h 1642"/>
                            <a:gd name="T96" fmla="+- 0 7542 7391"/>
                            <a:gd name="T97" fmla="*/ T96 w 1810"/>
                            <a:gd name="T98" fmla="+- 0 2508 866"/>
                            <a:gd name="T99" fmla="*/ 2508 h 1642"/>
                            <a:gd name="T100" fmla="+- 0 9047 7391"/>
                            <a:gd name="T101" fmla="*/ T100 w 1810"/>
                            <a:gd name="T102" fmla="+- 0 2508 866"/>
                            <a:gd name="T103" fmla="*/ 2508 h 1642"/>
                            <a:gd name="T104" fmla="+- 0 9047 7391"/>
                            <a:gd name="T105" fmla="*/ T104 w 1810"/>
                            <a:gd name="T106" fmla="+- 0 2277 866"/>
                            <a:gd name="T107" fmla="*/ 2277 h 1642"/>
                            <a:gd name="T108" fmla="+- 0 9201 7391"/>
                            <a:gd name="T109" fmla="*/ T108 w 1810"/>
                            <a:gd name="T110" fmla="+- 0 2277 866"/>
                            <a:gd name="T111" fmla="*/ 2277 h 1642"/>
                            <a:gd name="T112" fmla="+- 0 9201 7391"/>
                            <a:gd name="T113" fmla="*/ T112 w 1810"/>
                            <a:gd name="T114" fmla="+- 0 2018 866"/>
                            <a:gd name="T115" fmla="*/ 2018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10" h="1642">
                              <a:moveTo>
                                <a:pt x="1810" y="1152"/>
                              </a:moveTo>
                              <a:lnTo>
                                <a:pt x="1409" y="1152"/>
                              </a:lnTo>
                              <a:lnTo>
                                <a:pt x="1409" y="922"/>
                              </a:lnTo>
                              <a:lnTo>
                                <a:pt x="1286" y="922"/>
                              </a:lnTo>
                              <a:lnTo>
                                <a:pt x="1286" y="720"/>
                              </a:lnTo>
                              <a:lnTo>
                                <a:pt x="1656" y="720"/>
                              </a:lnTo>
                              <a:lnTo>
                                <a:pt x="1656" y="490"/>
                              </a:lnTo>
                              <a:lnTo>
                                <a:pt x="1711" y="490"/>
                              </a:lnTo>
                              <a:lnTo>
                                <a:pt x="1711" y="230"/>
                              </a:lnTo>
                              <a:lnTo>
                                <a:pt x="1409" y="230"/>
                              </a:lnTo>
                              <a:lnTo>
                                <a:pt x="1409" y="0"/>
                              </a:lnTo>
                              <a:lnTo>
                                <a:pt x="398" y="0"/>
                              </a:lnTo>
                              <a:lnTo>
                                <a:pt x="398" y="230"/>
                              </a:lnTo>
                              <a:lnTo>
                                <a:pt x="98" y="230"/>
                              </a:lnTo>
                              <a:lnTo>
                                <a:pt x="98" y="490"/>
                              </a:lnTo>
                              <a:lnTo>
                                <a:pt x="151" y="490"/>
                              </a:lnTo>
                              <a:lnTo>
                                <a:pt x="151" y="720"/>
                              </a:lnTo>
                              <a:lnTo>
                                <a:pt x="523" y="720"/>
                              </a:lnTo>
                              <a:lnTo>
                                <a:pt x="523" y="922"/>
                              </a:lnTo>
                              <a:lnTo>
                                <a:pt x="398" y="922"/>
                              </a:lnTo>
                              <a:lnTo>
                                <a:pt x="398" y="1152"/>
                              </a:lnTo>
                              <a:lnTo>
                                <a:pt x="0" y="1152"/>
                              </a:lnTo>
                              <a:lnTo>
                                <a:pt x="0" y="1411"/>
                              </a:lnTo>
                              <a:lnTo>
                                <a:pt x="151" y="1411"/>
                              </a:lnTo>
                              <a:lnTo>
                                <a:pt x="151" y="1642"/>
                              </a:lnTo>
                              <a:lnTo>
                                <a:pt x="1656" y="1642"/>
                              </a:lnTo>
                              <a:lnTo>
                                <a:pt x="1656" y="1411"/>
                              </a:lnTo>
                              <a:lnTo>
                                <a:pt x="1810" y="1411"/>
                              </a:lnTo>
                              <a:lnTo>
                                <a:pt x="1810" y="1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4F1559" id="Полилиния 10" o:spid="_x0000_s1026" style="position:absolute;margin-left:369.55pt;margin-top:43.3pt;width:90.5pt;height:8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10,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" path="m1810,1152r-401,l1409,922r-123,l1286,720r370,l1656,490r55,l1711,230r-302,l1409,,398,r,230l98,230r,260l151,490r,230l523,720r,202l398,922r,230l,1152r,259l151,1411r,231l1656,1642r,-231l1810,1411r,-259xe" stroked="f">
                <v:path arrowok="t" o:connecttype="custom" o:connectlocs="1149350,1281430;894715,1281430;894715,1135380;816610,1135380;816610,1007110;1051560,1007110;1051560,861060;1086485,861060;1086485,695960;894715,695960;894715,549910;252730,549910;252730,695960;62230,695960;62230,861060;95885,861060;95885,1007110;332105,1007110;332105,1135380;252730,1135380;252730,1281430;0,1281430;0,1445895;95885,1445895;95885,1592580;1051560,1592580;1051560,1445895;1149350,1445895;1149350,1281430" o:connectangles="0,0,0,0,0,0,0,0,0,0,0,0,0,0,0,0,0,0,0,0,0,0,0,0,0,0,0,0,0"/>
                <w10:wrap anchorx="page"/>
              </v:shape>
            </w:pict>
          </mc:Fallback>
        </mc:AlternateContent>
      </w:r>
      <w:r w:rsidRPr="00D34E51">
        <w:rPr>
          <w:noProof/>
          <w:sz w:val="24"/>
          <w:szCs w:val="24"/>
        </w:rPr>
        <mc:AlternateContent>
          <mc:Choice Requires="wps">
            <w:drawing>
              <wp:anchor distT="0" distB="0" distL="114300" distR="114300" simplePos="0" relativeHeight="251668480" behindDoc="1" locked="0" layoutInCell="1" allowOverlap="1" wp14:anchorId="74A2FC6A" wp14:editId="2BBA6C77">
                <wp:simplePos x="0" y="0"/>
                <wp:positionH relativeFrom="page">
                  <wp:posOffset>6031865</wp:posOffset>
                </wp:positionH>
                <wp:positionV relativeFrom="paragraph">
                  <wp:posOffset>549910</wp:posOffset>
                </wp:positionV>
                <wp:extent cx="1149350" cy="2501265"/>
                <wp:effectExtent l="2540" t="4445" r="635" b="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0" cy="2501265"/>
                        </a:xfrm>
                        <a:custGeom>
                          <a:avLst/>
                          <a:gdLst>
                            <a:gd name="T0" fmla="+- 0 10910 9499"/>
                            <a:gd name="T1" fmla="*/ T0 w 1810"/>
                            <a:gd name="T2" fmla="+- 0 3401 866"/>
                            <a:gd name="T3" fmla="*/ 3401 h 3939"/>
                            <a:gd name="T4" fmla="+- 0 10785 9499"/>
                            <a:gd name="T5" fmla="*/ T4 w 1810"/>
                            <a:gd name="T6" fmla="+- 0 3171 866"/>
                            <a:gd name="T7" fmla="*/ 3171 h 3939"/>
                            <a:gd name="T8" fmla="+- 0 10910 9499"/>
                            <a:gd name="T9" fmla="*/ T8 w 1810"/>
                            <a:gd name="T10" fmla="+- 0 2969 866"/>
                            <a:gd name="T11" fmla="*/ 2969 h 3939"/>
                            <a:gd name="T12" fmla="+- 0 10828 9499"/>
                            <a:gd name="T13" fmla="*/ T12 w 1810"/>
                            <a:gd name="T14" fmla="+- 0 2709 866"/>
                            <a:gd name="T15" fmla="*/ 2709 h 3939"/>
                            <a:gd name="T16" fmla="+- 0 11284 9499"/>
                            <a:gd name="T17" fmla="*/ T16 w 1810"/>
                            <a:gd name="T18" fmla="+- 0 2508 866"/>
                            <a:gd name="T19" fmla="*/ 2508 h 3939"/>
                            <a:gd name="T20" fmla="+- 0 11191 9499"/>
                            <a:gd name="T21" fmla="*/ T20 w 1810"/>
                            <a:gd name="T22" fmla="+- 0 2248 866"/>
                            <a:gd name="T23" fmla="*/ 2248 h 3939"/>
                            <a:gd name="T24" fmla="+- 0 10860 9499"/>
                            <a:gd name="T25" fmla="*/ T24 w 1810"/>
                            <a:gd name="T26" fmla="+- 0 2018 866"/>
                            <a:gd name="T27" fmla="*/ 2018 h 3939"/>
                            <a:gd name="T28" fmla="+- 0 10776 9499"/>
                            <a:gd name="T29" fmla="*/ T28 w 1810"/>
                            <a:gd name="T30" fmla="+- 0 1788 866"/>
                            <a:gd name="T31" fmla="*/ 1788 h 3939"/>
                            <a:gd name="T32" fmla="+- 0 10989 9499"/>
                            <a:gd name="T33" fmla="*/ T32 w 1810"/>
                            <a:gd name="T34" fmla="+- 0 1586 866"/>
                            <a:gd name="T35" fmla="*/ 1586 h 3939"/>
                            <a:gd name="T36" fmla="+- 0 11126 9499"/>
                            <a:gd name="T37" fmla="*/ T36 w 1810"/>
                            <a:gd name="T38" fmla="+- 0 1356 866"/>
                            <a:gd name="T39" fmla="*/ 1356 h 3939"/>
                            <a:gd name="T40" fmla="+- 0 10898 9499"/>
                            <a:gd name="T41" fmla="*/ T40 w 1810"/>
                            <a:gd name="T42" fmla="+- 0 1096 866"/>
                            <a:gd name="T43" fmla="*/ 1096 h 3939"/>
                            <a:gd name="T44" fmla="+- 0 9912 9499"/>
                            <a:gd name="T45" fmla="*/ T44 w 1810"/>
                            <a:gd name="T46" fmla="+- 0 866 866"/>
                            <a:gd name="T47" fmla="*/ 866 h 3939"/>
                            <a:gd name="T48" fmla="+- 0 9684 9499"/>
                            <a:gd name="T49" fmla="*/ T48 w 1810"/>
                            <a:gd name="T50" fmla="+- 0 1096 866"/>
                            <a:gd name="T51" fmla="*/ 1096 h 3939"/>
                            <a:gd name="T52" fmla="+- 0 9820 9499"/>
                            <a:gd name="T53" fmla="*/ T52 w 1810"/>
                            <a:gd name="T54" fmla="+- 0 1356 866"/>
                            <a:gd name="T55" fmla="*/ 1356 h 3939"/>
                            <a:gd name="T56" fmla="+- 0 10034 9499"/>
                            <a:gd name="T57" fmla="*/ T56 w 1810"/>
                            <a:gd name="T58" fmla="+- 0 1586 866"/>
                            <a:gd name="T59" fmla="*/ 1586 h 3939"/>
                            <a:gd name="T60" fmla="+- 0 9950 9499"/>
                            <a:gd name="T61" fmla="*/ T60 w 1810"/>
                            <a:gd name="T62" fmla="+- 0 1788 866"/>
                            <a:gd name="T63" fmla="*/ 1788 h 3939"/>
                            <a:gd name="T64" fmla="+- 0 9619 9499"/>
                            <a:gd name="T65" fmla="*/ T64 w 1810"/>
                            <a:gd name="T66" fmla="+- 0 2018 866"/>
                            <a:gd name="T67" fmla="*/ 2018 h 3939"/>
                            <a:gd name="T68" fmla="+- 0 9523 9499"/>
                            <a:gd name="T69" fmla="*/ T68 w 1810"/>
                            <a:gd name="T70" fmla="+- 0 2248 866"/>
                            <a:gd name="T71" fmla="*/ 2248 h 3939"/>
                            <a:gd name="T72" fmla="+- 0 9981 9499"/>
                            <a:gd name="T73" fmla="*/ T72 w 1810"/>
                            <a:gd name="T74" fmla="+- 0 2508 866"/>
                            <a:gd name="T75" fmla="*/ 2508 h 3939"/>
                            <a:gd name="T76" fmla="+- 0 9900 9499"/>
                            <a:gd name="T77" fmla="*/ T76 w 1810"/>
                            <a:gd name="T78" fmla="+- 0 2709 866"/>
                            <a:gd name="T79" fmla="*/ 2709 h 3939"/>
                            <a:gd name="T80" fmla="+- 0 10022 9499"/>
                            <a:gd name="T81" fmla="*/ T80 w 1810"/>
                            <a:gd name="T82" fmla="+- 0 2969 866"/>
                            <a:gd name="T83" fmla="*/ 2969 h 3939"/>
                            <a:gd name="T84" fmla="+- 0 9900 9499"/>
                            <a:gd name="T85" fmla="*/ T84 w 1810"/>
                            <a:gd name="T86" fmla="+- 0 3171 866"/>
                            <a:gd name="T87" fmla="*/ 3171 h 3939"/>
                            <a:gd name="T88" fmla="+- 0 9499 9499"/>
                            <a:gd name="T89" fmla="*/ T88 w 1810"/>
                            <a:gd name="T90" fmla="+- 0 3401 866"/>
                            <a:gd name="T91" fmla="*/ 3401 h 3939"/>
                            <a:gd name="T92" fmla="+- 0 9652 9499"/>
                            <a:gd name="T93" fmla="*/ T92 w 1810"/>
                            <a:gd name="T94" fmla="+- 0 3660 866"/>
                            <a:gd name="T95" fmla="*/ 3660 h 3939"/>
                            <a:gd name="T96" fmla="+- 0 9936 9499"/>
                            <a:gd name="T97" fmla="*/ T96 w 1810"/>
                            <a:gd name="T98" fmla="+- 0 3891 866"/>
                            <a:gd name="T99" fmla="*/ 3891 h 3939"/>
                            <a:gd name="T100" fmla="+- 0 9604 9499"/>
                            <a:gd name="T101" fmla="*/ T100 w 1810"/>
                            <a:gd name="T102" fmla="+- 0 4092 866"/>
                            <a:gd name="T103" fmla="*/ 4092 h 3939"/>
                            <a:gd name="T104" fmla="+- 0 9568 9499"/>
                            <a:gd name="T105" fmla="*/ T104 w 1810"/>
                            <a:gd name="T106" fmla="+- 0 4323 866"/>
                            <a:gd name="T107" fmla="*/ 4323 h 3939"/>
                            <a:gd name="T108" fmla="+- 0 10197 9499"/>
                            <a:gd name="T109" fmla="*/ T108 w 1810"/>
                            <a:gd name="T110" fmla="+- 0 4582 866"/>
                            <a:gd name="T111" fmla="*/ 4582 h 3939"/>
                            <a:gd name="T112" fmla="+- 0 10610 9499"/>
                            <a:gd name="T113" fmla="*/ T112 w 1810"/>
                            <a:gd name="T114" fmla="+- 0 4805 866"/>
                            <a:gd name="T115" fmla="*/ 4805 h 3939"/>
                            <a:gd name="T116" fmla="+- 0 11241 9499"/>
                            <a:gd name="T117" fmla="*/ T116 w 1810"/>
                            <a:gd name="T118" fmla="+- 0 4582 866"/>
                            <a:gd name="T119" fmla="*/ 4582 h 3939"/>
                            <a:gd name="T120" fmla="+- 0 11205 9499"/>
                            <a:gd name="T121" fmla="*/ T120 w 1810"/>
                            <a:gd name="T122" fmla="+- 0 4323 866"/>
                            <a:gd name="T123" fmla="*/ 4323 h 3939"/>
                            <a:gd name="T124" fmla="+- 0 10872 9499"/>
                            <a:gd name="T125" fmla="*/ T124 w 1810"/>
                            <a:gd name="T126" fmla="+- 0 4092 866"/>
                            <a:gd name="T127" fmla="*/ 4092 h 3939"/>
                            <a:gd name="T128" fmla="+- 0 11157 9499"/>
                            <a:gd name="T129" fmla="*/ T128 w 1810"/>
                            <a:gd name="T130" fmla="+- 0 3891 866"/>
                            <a:gd name="T131" fmla="*/ 3891 h 3939"/>
                            <a:gd name="T132" fmla="+- 0 11308 9499"/>
                            <a:gd name="T133" fmla="*/ T132 w 1810"/>
                            <a:gd name="T134" fmla="+- 0 3660 866"/>
                            <a:gd name="T135" fmla="*/ 3660 h 3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810" h="3939">
                              <a:moveTo>
                                <a:pt x="1809" y="2535"/>
                              </a:moveTo>
                              <a:lnTo>
                                <a:pt x="1411" y="2535"/>
                              </a:lnTo>
                              <a:lnTo>
                                <a:pt x="1411" y="2305"/>
                              </a:lnTo>
                              <a:lnTo>
                                <a:pt x="1286" y="2305"/>
                              </a:lnTo>
                              <a:lnTo>
                                <a:pt x="1286" y="2103"/>
                              </a:lnTo>
                              <a:lnTo>
                                <a:pt x="1411" y="2103"/>
                              </a:lnTo>
                              <a:lnTo>
                                <a:pt x="1411" y="1843"/>
                              </a:lnTo>
                              <a:lnTo>
                                <a:pt x="1329" y="1843"/>
                              </a:lnTo>
                              <a:lnTo>
                                <a:pt x="1329" y="1642"/>
                              </a:lnTo>
                              <a:lnTo>
                                <a:pt x="1785" y="1642"/>
                              </a:lnTo>
                              <a:lnTo>
                                <a:pt x="1785" y="1382"/>
                              </a:lnTo>
                              <a:lnTo>
                                <a:pt x="1692" y="1382"/>
                              </a:lnTo>
                              <a:lnTo>
                                <a:pt x="1692" y="1152"/>
                              </a:lnTo>
                              <a:lnTo>
                                <a:pt x="1361" y="1152"/>
                              </a:lnTo>
                              <a:lnTo>
                                <a:pt x="1361" y="922"/>
                              </a:lnTo>
                              <a:lnTo>
                                <a:pt x="1277" y="922"/>
                              </a:lnTo>
                              <a:lnTo>
                                <a:pt x="1277" y="720"/>
                              </a:lnTo>
                              <a:lnTo>
                                <a:pt x="1490" y="720"/>
                              </a:lnTo>
                              <a:lnTo>
                                <a:pt x="1490" y="490"/>
                              </a:lnTo>
                              <a:lnTo>
                                <a:pt x="1627" y="490"/>
                              </a:lnTo>
                              <a:lnTo>
                                <a:pt x="1627" y="230"/>
                              </a:lnTo>
                              <a:lnTo>
                                <a:pt x="1399" y="230"/>
                              </a:lnTo>
                              <a:lnTo>
                                <a:pt x="1399" y="0"/>
                              </a:lnTo>
                              <a:lnTo>
                                <a:pt x="413" y="0"/>
                              </a:lnTo>
                              <a:lnTo>
                                <a:pt x="413" y="230"/>
                              </a:lnTo>
                              <a:lnTo>
                                <a:pt x="185" y="230"/>
                              </a:lnTo>
                              <a:lnTo>
                                <a:pt x="185" y="490"/>
                              </a:lnTo>
                              <a:lnTo>
                                <a:pt x="321" y="490"/>
                              </a:lnTo>
                              <a:lnTo>
                                <a:pt x="321" y="720"/>
                              </a:lnTo>
                              <a:lnTo>
                                <a:pt x="535" y="720"/>
                              </a:lnTo>
                              <a:lnTo>
                                <a:pt x="535" y="922"/>
                              </a:lnTo>
                              <a:lnTo>
                                <a:pt x="451" y="922"/>
                              </a:lnTo>
                              <a:lnTo>
                                <a:pt x="451" y="1152"/>
                              </a:lnTo>
                              <a:lnTo>
                                <a:pt x="120" y="1152"/>
                              </a:lnTo>
                              <a:lnTo>
                                <a:pt x="120" y="1382"/>
                              </a:lnTo>
                              <a:lnTo>
                                <a:pt x="24" y="1382"/>
                              </a:lnTo>
                              <a:lnTo>
                                <a:pt x="24" y="1642"/>
                              </a:lnTo>
                              <a:lnTo>
                                <a:pt x="482" y="1642"/>
                              </a:lnTo>
                              <a:lnTo>
                                <a:pt x="482" y="1843"/>
                              </a:lnTo>
                              <a:lnTo>
                                <a:pt x="401" y="1843"/>
                              </a:lnTo>
                              <a:lnTo>
                                <a:pt x="401" y="2103"/>
                              </a:lnTo>
                              <a:lnTo>
                                <a:pt x="523" y="2103"/>
                              </a:lnTo>
                              <a:lnTo>
                                <a:pt x="523" y="2305"/>
                              </a:lnTo>
                              <a:lnTo>
                                <a:pt x="401" y="2305"/>
                              </a:lnTo>
                              <a:lnTo>
                                <a:pt x="401" y="2535"/>
                              </a:lnTo>
                              <a:lnTo>
                                <a:pt x="0" y="2535"/>
                              </a:lnTo>
                              <a:lnTo>
                                <a:pt x="0" y="2794"/>
                              </a:lnTo>
                              <a:lnTo>
                                <a:pt x="153" y="2794"/>
                              </a:lnTo>
                              <a:lnTo>
                                <a:pt x="153" y="3025"/>
                              </a:lnTo>
                              <a:lnTo>
                                <a:pt x="437" y="3025"/>
                              </a:lnTo>
                              <a:lnTo>
                                <a:pt x="437" y="3226"/>
                              </a:lnTo>
                              <a:lnTo>
                                <a:pt x="105" y="3226"/>
                              </a:lnTo>
                              <a:lnTo>
                                <a:pt x="105" y="3457"/>
                              </a:lnTo>
                              <a:lnTo>
                                <a:pt x="69" y="3457"/>
                              </a:lnTo>
                              <a:lnTo>
                                <a:pt x="69" y="3716"/>
                              </a:lnTo>
                              <a:lnTo>
                                <a:pt x="698" y="3716"/>
                              </a:lnTo>
                              <a:lnTo>
                                <a:pt x="698" y="3939"/>
                              </a:lnTo>
                              <a:lnTo>
                                <a:pt x="1111" y="3939"/>
                              </a:lnTo>
                              <a:lnTo>
                                <a:pt x="1111" y="3716"/>
                              </a:lnTo>
                              <a:lnTo>
                                <a:pt x="1742" y="3716"/>
                              </a:lnTo>
                              <a:lnTo>
                                <a:pt x="1742" y="3457"/>
                              </a:lnTo>
                              <a:lnTo>
                                <a:pt x="1706" y="3457"/>
                              </a:lnTo>
                              <a:lnTo>
                                <a:pt x="1706" y="3226"/>
                              </a:lnTo>
                              <a:lnTo>
                                <a:pt x="1373" y="3226"/>
                              </a:lnTo>
                              <a:lnTo>
                                <a:pt x="1373" y="3025"/>
                              </a:lnTo>
                              <a:lnTo>
                                <a:pt x="1658" y="3025"/>
                              </a:lnTo>
                              <a:lnTo>
                                <a:pt x="1658" y="2794"/>
                              </a:lnTo>
                              <a:lnTo>
                                <a:pt x="1809" y="2794"/>
                              </a:lnTo>
                              <a:lnTo>
                                <a:pt x="1809" y="25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45D5AB" id="Полилиния 9" o:spid="_x0000_s1026" style="position:absolute;margin-left:474.95pt;margin-top:43.3pt;width:90.5pt;height:196.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10,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" path="m1809,2535r-398,l1411,2305r-125,l1286,2103r125,l1411,1843r-82,l1329,1642r456,l1785,1382r-93,l1692,1152r-331,l1361,922r-84,l1277,720r213,l1490,490r137,l1627,230r-228,l1399,,413,r,230l185,230r,260l321,490r,230l535,720r,202l451,922r,230l120,1152r,230l24,1382r,260l482,1642r,201l401,1843r,260l523,2103r,202l401,2305r,230l,2535r,259l153,2794r,231l437,3025r,201l105,3226r,231l69,3457r,259l698,3716r,223l1111,3939r,-223l1742,3716r,-259l1706,3457r,-231l1373,3226r,-201l1658,3025r,-231l1809,2794r,-259xe" stroked="f">
                <v:path arrowok="t" o:connecttype="custom" o:connectlocs="895985,2159635;816610,2013585;895985,1885315;843915,1720215;1133475,1592580;1074420,1427480;864235,1281430;810895,1135380;946150,1007110;1033145,861060;888365,695960;262255,549910;117475,695960;203835,861060;339725,1007110;286385,1135380;76200,1281430;15240,1427480;306070,1592580;254635,1720215;332105,1885315;254635,2013585;0,2159635;97155,2324100;277495,2470785;66675,2598420;43815,2745105;443230,2909570;705485,3051175;1106170,2909570;1083310,2745105;871855,2598420;1052830,2470785;1148715,2324100" o:connectangles="0,0,0,0,0,0,0,0,0,0,0,0,0,0,0,0,0,0,0,0,0,0,0,0,0,0,0,0,0,0,0,0,0,0"/>
                <w10:wrap anchorx="page"/>
              </v:shape>
            </w:pict>
          </mc:Fallback>
        </mc:AlternateContent>
      </w:r>
      <w:r w:rsidRPr="00D34E51">
        <w:rPr>
          <w:sz w:val="24"/>
          <w:szCs w:val="24"/>
        </w:rPr>
        <w:t>Сроки</w:t>
      </w:r>
      <w:r w:rsidRPr="00D34E51">
        <w:rPr>
          <w:spacing w:val="-1"/>
          <w:sz w:val="24"/>
          <w:szCs w:val="24"/>
        </w:rPr>
        <w:t xml:space="preserve"> </w:t>
      </w:r>
      <w:r w:rsidRPr="00D34E51">
        <w:rPr>
          <w:sz w:val="24"/>
          <w:szCs w:val="24"/>
        </w:rPr>
        <w:t>и</w:t>
      </w:r>
      <w:r w:rsidRPr="00D34E51">
        <w:rPr>
          <w:spacing w:val="-1"/>
          <w:sz w:val="24"/>
          <w:szCs w:val="24"/>
        </w:rPr>
        <w:t xml:space="preserve"> </w:t>
      </w:r>
      <w:r w:rsidRPr="00D34E51">
        <w:rPr>
          <w:sz w:val="24"/>
          <w:szCs w:val="24"/>
        </w:rPr>
        <w:t>формы</w:t>
      </w:r>
      <w:r w:rsidRPr="00D34E51">
        <w:rPr>
          <w:spacing w:val="-2"/>
          <w:sz w:val="24"/>
          <w:szCs w:val="24"/>
        </w:rPr>
        <w:t xml:space="preserve"> </w:t>
      </w:r>
      <w:r w:rsidRPr="00D34E51">
        <w:rPr>
          <w:sz w:val="24"/>
          <w:szCs w:val="24"/>
        </w:rPr>
        <w:t>проведения</w:t>
      </w:r>
      <w:r w:rsidRPr="00D34E51">
        <w:rPr>
          <w:spacing w:val="-1"/>
          <w:sz w:val="24"/>
          <w:szCs w:val="24"/>
        </w:rPr>
        <w:t xml:space="preserve"> </w:t>
      </w:r>
      <w:r w:rsidRPr="00D34E51">
        <w:rPr>
          <w:sz w:val="24"/>
          <w:szCs w:val="24"/>
        </w:rPr>
        <w:t>промежуточной</w:t>
      </w:r>
      <w:r w:rsidRPr="00D34E51">
        <w:rPr>
          <w:spacing w:val="-1"/>
          <w:sz w:val="24"/>
          <w:szCs w:val="24"/>
        </w:rPr>
        <w:t xml:space="preserve"> </w:t>
      </w:r>
      <w:r w:rsidRPr="00D34E51">
        <w:rPr>
          <w:sz w:val="24"/>
          <w:szCs w:val="24"/>
        </w:rPr>
        <w:t>аттестации</w:t>
      </w:r>
      <w:r w:rsidRPr="00D34E51">
        <w:rPr>
          <w:b w:val="0"/>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0"/>
        <w:gridCol w:w="1835"/>
        <w:gridCol w:w="2332"/>
        <w:gridCol w:w="1816"/>
        <w:gridCol w:w="2082"/>
      </w:tblGrid>
      <w:tr w:rsidR="003E20F8" w:rsidRPr="00D34E51" w:rsidTr="003E20F8">
        <w:trPr>
          <w:trHeight w:val="266"/>
        </w:trPr>
        <w:tc>
          <w:tcPr>
            <w:tcW w:w="756" w:type="pct"/>
          </w:tcPr>
          <w:p w:rsidR="003E20F8" w:rsidRPr="00D34E51" w:rsidRDefault="003E20F8" w:rsidP="00E7243E">
            <w:pPr>
              <w:pStyle w:val="TableParagraph"/>
              <w:spacing w:before="8" w:line="238" w:lineRule="exact"/>
              <w:ind w:left="107"/>
            </w:pPr>
            <w:r w:rsidRPr="00D34E51">
              <w:t>1</w:t>
            </w:r>
            <w:r w:rsidRPr="00D34E51">
              <w:rPr>
                <w:spacing w:val="1"/>
              </w:rPr>
              <w:t xml:space="preserve"> </w:t>
            </w:r>
            <w:r w:rsidRPr="00D34E51">
              <w:t>классы</w:t>
            </w:r>
          </w:p>
        </w:tc>
        <w:tc>
          <w:tcPr>
            <w:tcW w:w="893" w:type="pct"/>
          </w:tcPr>
          <w:p w:rsidR="003E20F8" w:rsidRPr="00D34E51" w:rsidRDefault="003E20F8" w:rsidP="00E7243E">
            <w:pPr>
              <w:pStyle w:val="TableParagraph"/>
              <w:spacing w:before="8" w:line="238" w:lineRule="exact"/>
              <w:ind w:left="417"/>
            </w:pPr>
            <w:r w:rsidRPr="00D34E51">
              <w:t>2-8</w:t>
            </w:r>
            <w:r w:rsidRPr="00D34E51">
              <w:rPr>
                <w:spacing w:val="-1"/>
              </w:rPr>
              <w:t xml:space="preserve"> </w:t>
            </w:r>
            <w:r w:rsidRPr="00D34E51">
              <w:t>классы</w:t>
            </w:r>
          </w:p>
        </w:tc>
        <w:tc>
          <w:tcPr>
            <w:tcW w:w="1307" w:type="pct"/>
          </w:tcPr>
          <w:p w:rsidR="003E20F8" w:rsidRPr="00D34E51" w:rsidRDefault="003E20F8" w:rsidP="00E7243E">
            <w:pPr>
              <w:pStyle w:val="TableParagraph"/>
              <w:spacing w:before="8" w:line="238" w:lineRule="exact"/>
              <w:ind w:left="97" w:right="87"/>
              <w:jc w:val="center"/>
            </w:pPr>
            <w:r w:rsidRPr="00D34E51">
              <w:t>9 класс</w:t>
            </w:r>
          </w:p>
        </w:tc>
        <w:tc>
          <w:tcPr>
            <w:tcW w:w="1031" w:type="pct"/>
          </w:tcPr>
          <w:p w:rsidR="003E20F8" w:rsidRPr="00D34E51" w:rsidRDefault="003E20F8" w:rsidP="00E7243E">
            <w:pPr>
              <w:pStyle w:val="TableParagraph"/>
              <w:spacing w:before="8" w:line="238" w:lineRule="exact"/>
              <w:ind w:left="668"/>
            </w:pPr>
            <w:r w:rsidRPr="00D34E51">
              <w:t>10</w:t>
            </w:r>
            <w:r w:rsidRPr="00D34E51">
              <w:rPr>
                <w:spacing w:val="1"/>
              </w:rPr>
              <w:t xml:space="preserve"> </w:t>
            </w:r>
            <w:r w:rsidRPr="00D34E51">
              <w:t>класс</w:t>
            </w:r>
          </w:p>
        </w:tc>
        <w:tc>
          <w:tcPr>
            <w:tcW w:w="1013" w:type="pct"/>
          </w:tcPr>
          <w:p w:rsidR="003E20F8" w:rsidRPr="00D34E51" w:rsidRDefault="003E20F8" w:rsidP="00E7243E">
            <w:pPr>
              <w:pStyle w:val="TableParagraph"/>
              <w:spacing w:before="8" w:line="238" w:lineRule="exact"/>
              <w:ind w:left="652"/>
            </w:pPr>
            <w:r w:rsidRPr="00D34E51">
              <w:t>11</w:t>
            </w:r>
            <w:r w:rsidRPr="00D34E51">
              <w:rPr>
                <w:spacing w:val="1"/>
              </w:rPr>
              <w:t xml:space="preserve"> </w:t>
            </w:r>
            <w:r w:rsidRPr="00D34E51">
              <w:t>класс</w:t>
            </w:r>
          </w:p>
        </w:tc>
      </w:tr>
      <w:tr w:rsidR="003E20F8" w:rsidRPr="00D34E51" w:rsidTr="003E20F8">
        <w:trPr>
          <w:trHeight w:val="4147"/>
        </w:trPr>
        <w:tc>
          <w:tcPr>
            <w:tcW w:w="756" w:type="pct"/>
          </w:tcPr>
          <w:p w:rsidR="003E20F8" w:rsidRPr="00D34E51" w:rsidRDefault="003E20F8" w:rsidP="00E7243E">
            <w:pPr>
              <w:pStyle w:val="TableParagraph"/>
              <w:spacing w:before="1" w:line="240" w:lineRule="auto"/>
              <w:ind w:left="12"/>
              <w:jc w:val="center"/>
            </w:pPr>
            <w:r w:rsidRPr="00D34E51">
              <w:lastRenderedPageBreak/>
              <w:t>-</w:t>
            </w:r>
          </w:p>
        </w:tc>
        <w:tc>
          <w:tcPr>
            <w:tcW w:w="893" w:type="pct"/>
          </w:tcPr>
          <w:p w:rsidR="003E20F8" w:rsidRPr="00D34E51" w:rsidRDefault="003E20F8" w:rsidP="00E7243E">
            <w:pPr>
              <w:pStyle w:val="TableParagraph"/>
              <w:spacing w:line="218" w:lineRule="auto"/>
              <w:ind w:left="415" w:right="375" w:hanging="27"/>
              <w:jc w:val="both"/>
              <w:rPr>
                <w:lang w:val="ru-RU"/>
              </w:rPr>
            </w:pPr>
            <w:r w:rsidRPr="00D34E51">
              <w:rPr>
                <w:lang w:val="ru-RU"/>
              </w:rPr>
              <w:t>Четвертная</w:t>
            </w:r>
            <w:r w:rsidRPr="00D34E51">
              <w:rPr>
                <w:spacing w:val="-53"/>
                <w:lang w:val="ru-RU"/>
              </w:rPr>
              <w:t xml:space="preserve"> </w:t>
            </w:r>
            <w:r w:rsidRPr="00D34E51">
              <w:rPr>
                <w:lang w:val="ru-RU"/>
              </w:rPr>
              <w:t>(по итогам</w:t>
            </w:r>
            <w:r w:rsidRPr="00D34E51">
              <w:rPr>
                <w:spacing w:val="-52"/>
                <w:lang w:val="ru-RU"/>
              </w:rPr>
              <w:t xml:space="preserve"> </w:t>
            </w:r>
            <w:r w:rsidRPr="00D34E51">
              <w:rPr>
                <w:lang w:val="ru-RU"/>
              </w:rPr>
              <w:t>четверти)</w:t>
            </w:r>
          </w:p>
          <w:p w:rsidR="003E20F8" w:rsidRPr="00D34E51" w:rsidRDefault="003E20F8" w:rsidP="00E7243E">
            <w:pPr>
              <w:pStyle w:val="TableParagraph"/>
              <w:spacing w:line="218" w:lineRule="auto"/>
              <w:ind w:left="415" w:right="388" w:firstLine="81"/>
              <w:rPr>
                <w:lang w:val="ru-RU"/>
              </w:rPr>
            </w:pPr>
            <w:r w:rsidRPr="00D34E51">
              <w:rPr>
                <w:lang w:val="ru-RU"/>
              </w:rPr>
              <w:t>- по всем</w:t>
            </w:r>
            <w:r w:rsidRPr="00D34E51">
              <w:rPr>
                <w:spacing w:val="1"/>
                <w:lang w:val="ru-RU"/>
              </w:rPr>
              <w:t xml:space="preserve"> </w:t>
            </w:r>
            <w:r w:rsidRPr="00D34E51">
              <w:rPr>
                <w:lang w:val="ru-RU"/>
              </w:rPr>
              <w:t>предметам</w:t>
            </w:r>
            <w:r w:rsidRPr="00D34E51">
              <w:rPr>
                <w:spacing w:val="-52"/>
                <w:lang w:val="ru-RU"/>
              </w:rPr>
              <w:t xml:space="preserve"> </w:t>
            </w:r>
            <w:r w:rsidRPr="00D34E51">
              <w:rPr>
                <w:lang w:val="ru-RU"/>
              </w:rPr>
              <w:t>Годовая</w:t>
            </w:r>
            <w:r w:rsidRPr="00D34E51">
              <w:rPr>
                <w:spacing w:val="1"/>
                <w:lang w:val="ru-RU"/>
              </w:rPr>
              <w:t xml:space="preserve"> </w:t>
            </w:r>
            <w:r w:rsidRPr="00D34E51">
              <w:rPr>
                <w:spacing w:val="-1"/>
                <w:lang w:val="ru-RU"/>
              </w:rPr>
              <w:t>(по</w:t>
            </w:r>
            <w:r w:rsidRPr="00D34E51">
              <w:rPr>
                <w:spacing w:val="-11"/>
                <w:lang w:val="ru-RU"/>
              </w:rPr>
              <w:t xml:space="preserve"> </w:t>
            </w:r>
            <w:r w:rsidRPr="00D34E51">
              <w:rPr>
                <w:lang w:val="ru-RU"/>
              </w:rPr>
              <w:t>итогам</w:t>
            </w:r>
          </w:p>
          <w:p w:rsidR="003E20F8" w:rsidRPr="00D34E51" w:rsidRDefault="003E20F8" w:rsidP="00E7243E">
            <w:pPr>
              <w:pStyle w:val="TableParagraph"/>
              <w:spacing w:line="218" w:lineRule="auto"/>
              <w:ind w:left="158" w:right="139"/>
              <w:jc w:val="center"/>
              <w:rPr>
                <w:lang w:val="ru-RU"/>
              </w:rPr>
            </w:pPr>
            <w:r w:rsidRPr="00D34E51">
              <w:rPr>
                <w:lang w:val="ru-RU"/>
              </w:rPr>
              <w:t>учебного года) -</w:t>
            </w:r>
            <w:r w:rsidRPr="00D34E51">
              <w:rPr>
                <w:spacing w:val="-52"/>
                <w:lang w:val="ru-RU"/>
              </w:rPr>
              <w:t xml:space="preserve"> </w:t>
            </w:r>
            <w:r w:rsidRPr="00D34E51">
              <w:rPr>
                <w:lang w:val="ru-RU"/>
              </w:rPr>
              <w:t>по всем</w:t>
            </w:r>
            <w:r w:rsidRPr="00D34E51">
              <w:rPr>
                <w:spacing w:val="1"/>
                <w:lang w:val="ru-RU"/>
              </w:rPr>
              <w:t xml:space="preserve"> </w:t>
            </w:r>
            <w:r w:rsidRPr="00D34E51">
              <w:rPr>
                <w:lang w:val="ru-RU"/>
              </w:rPr>
              <w:t>предметам</w:t>
            </w:r>
          </w:p>
        </w:tc>
        <w:tc>
          <w:tcPr>
            <w:tcW w:w="1307" w:type="pct"/>
          </w:tcPr>
          <w:p w:rsidR="003E20F8" w:rsidRPr="00D34E51" w:rsidRDefault="003E20F8" w:rsidP="006E49F3">
            <w:pPr>
              <w:pStyle w:val="TableParagraph"/>
              <w:spacing w:line="218" w:lineRule="auto"/>
              <w:ind w:left="461" w:right="172" w:hanging="269"/>
            </w:pPr>
            <w:r w:rsidRPr="00D34E51">
              <w:t>Итоговое собеседование</w:t>
            </w:r>
            <w:r w:rsidRPr="00D34E51">
              <w:rPr>
                <w:spacing w:val="-52"/>
              </w:rPr>
              <w:t xml:space="preserve"> </w:t>
            </w:r>
            <w:r w:rsidRPr="00D34E51">
              <w:t>по русскому</w:t>
            </w:r>
            <w:r w:rsidRPr="00D34E51">
              <w:rPr>
                <w:spacing w:val="-3"/>
              </w:rPr>
              <w:t xml:space="preserve"> </w:t>
            </w:r>
            <w:r w:rsidRPr="00D34E51">
              <w:t>языку</w:t>
            </w:r>
          </w:p>
          <w:p w:rsidR="003E20F8" w:rsidRPr="00D34E51" w:rsidRDefault="003E20F8" w:rsidP="006E49F3">
            <w:pPr>
              <w:pStyle w:val="TableParagraph"/>
              <w:numPr>
                <w:ilvl w:val="0"/>
                <w:numId w:val="17"/>
              </w:numPr>
              <w:tabs>
                <w:tab w:val="left" w:pos="572"/>
              </w:tabs>
              <w:spacing w:line="218" w:lineRule="auto"/>
              <w:ind w:left="16" w:right="380" w:firstLine="0"/>
              <w:rPr>
                <w:lang w:val="ru-RU"/>
              </w:rPr>
            </w:pPr>
            <w:r w:rsidRPr="00D34E51">
              <w:rPr>
                <w:lang w:val="ru-RU"/>
              </w:rPr>
              <w:t>февраль 2023 года</w:t>
            </w:r>
            <w:r w:rsidRPr="00D34E51">
              <w:rPr>
                <w:spacing w:val="-52"/>
                <w:lang w:val="ru-RU"/>
              </w:rPr>
              <w:t xml:space="preserve"> </w:t>
            </w:r>
            <w:r w:rsidRPr="00D34E51">
              <w:rPr>
                <w:lang w:val="ru-RU"/>
              </w:rPr>
              <w:t>Четвертная (по итогам</w:t>
            </w:r>
            <w:r w:rsidRPr="00D34E51">
              <w:rPr>
                <w:spacing w:val="-52"/>
                <w:lang w:val="ru-RU"/>
              </w:rPr>
              <w:t xml:space="preserve"> </w:t>
            </w:r>
            <w:r w:rsidRPr="00D34E51">
              <w:rPr>
                <w:lang w:val="ru-RU"/>
              </w:rPr>
              <w:t>четверти) - по всем</w:t>
            </w:r>
            <w:r w:rsidRPr="00D34E51">
              <w:rPr>
                <w:spacing w:val="1"/>
                <w:lang w:val="ru-RU"/>
              </w:rPr>
              <w:t xml:space="preserve"> </w:t>
            </w:r>
            <w:r w:rsidRPr="00D34E51">
              <w:rPr>
                <w:lang w:val="ru-RU"/>
              </w:rPr>
              <w:t>предметам</w:t>
            </w:r>
          </w:p>
          <w:p w:rsidR="003E20F8" w:rsidRPr="00D34E51" w:rsidRDefault="003E20F8" w:rsidP="006E49F3">
            <w:pPr>
              <w:pStyle w:val="TableParagraph"/>
              <w:spacing w:line="224" w:lineRule="exact"/>
              <w:ind w:left="97" w:right="88"/>
              <w:rPr>
                <w:lang w:val="ru-RU"/>
              </w:rPr>
            </w:pPr>
            <w:r w:rsidRPr="00D34E51">
              <w:rPr>
                <w:lang w:val="ru-RU"/>
              </w:rPr>
              <w:t>Годовая</w:t>
            </w:r>
          </w:p>
          <w:p w:rsidR="003E20F8" w:rsidRPr="00D34E51" w:rsidRDefault="003E20F8" w:rsidP="006E49F3">
            <w:pPr>
              <w:pStyle w:val="TableParagraph"/>
              <w:spacing w:line="230" w:lineRule="exact"/>
              <w:ind w:left="97" w:right="90"/>
              <w:rPr>
                <w:lang w:val="ru-RU"/>
              </w:rPr>
            </w:pPr>
            <w:r w:rsidRPr="00D34E51">
              <w:rPr>
                <w:lang w:val="ru-RU"/>
              </w:rPr>
              <w:t>(по</w:t>
            </w:r>
            <w:r w:rsidRPr="00D34E51">
              <w:rPr>
                <w:spacing w:val="-1"/>
                <w:lang w:val="ru-RU"/>
              </w:rPr>
              <w:t xml:space="preserve"> </w:t>
            </w:r>
            <w:r w:rsidRPr="00D34E51">
              <w:rPr>
                <w:lang w:val="ru-RU"/>
              </w:rPr>
              <w:t>итогам учебного</w:t>
            </w:r>
            <w:r w:rsidRPr="00D34E51">
              <w:rPr>
                <w:spacing w:val="-1"/>
                <w:lang w:val="ru-RU"/>
              </w:rPr>
              <w:t xml:space="preserve"> </w:t>
            </w:r>
            <w:r w:rsidRPr="00D34E51">
              <w:rPr>
                <w:lang w:val="ru-RU"/>
              </w:rPr>
              <w:t>года)</w:t>
            </w:r>
          </w:p>
          <w:p w:rsidR="003E20F8" w:rsidRPr="00D34E51" w:rsidRDefault="003E20F8" w:rsidP="006E49F3">
            <w:pPr>
              <w:pStyle w:val="TableParagraph"/>
              <w:numPr>
                <w:ilvl w:val="0"/>
                <w:numId w:val="17"/>
              </w:numPr>
              <w:tabs>
                <w:tab w:val="left" w:pos="517"/>
              </w:tabs>
              <w:spacing w:line="242" w:lineRule="exact"/>
              <w:ind w:left="516" w:hanging="126"/>
            </w:pPr>
            <w:r w:rsidRPr="00D34E51">
              <w:t>по всем предметам</w:t>
            </w:r>
          </w:p>
        </w:tc>
        <w:tc>
          <w:tcPr>
            <w:tcW w:w="1031" w:type="pct"/>
          </w:tcPr>
          <w:p w:rsidR="003E20F8" w:rsidRPr="00D34E51" w:rsidRDefault="003E20F8" w:rsidP="006E49F3">
            <w:pPr>
              <w:pStyle w:val="TableParagraph"/>
              <w:spacing w:line="218" w:lineRule="auto"/>
              <w:ind w:right="441"/>
            </w:pPr>
            <w:r w:rsidRPr="00D34E51">
              <w:t>Полугодовая</w:t>
            </w:r>
            <w:r w:rsidRPr="00D34E51">
              <w:rPr>
                <w:spacing w:val="-52"/>
              </w:rPr>
              <w:t xml:space="preserve"> </w:t>
            </w:r>
            <w:r w:rsidRPr="00D34E51">
              <w:t>(по итогам</w:t>
            </w:r>
          </w:p>
          <w:p w:rsidR="003E20F8" w:rsidRPr="00D34E51" w:rsidRDefault="006E49F3" w:rsidP="006E49F3">
            <w:pPr>
              <w:pStyle w:val="TableParagraph"/>
              <w:spacing w:line="218" w:lineRule="auto"/>
              <w:ind w:left="159" w:right="143"/>
              <w:rPr>
                <w:lang w:val="ru-RU"/>
              </w:rPr>
            </w:pPr>
            <w:r w:rsidRPr="00D34E51">
              <w:rPr>
                <w:lang w:val="ru-RU"/>
              </w:rPr>
              <w:t xml:space="preserve">полугодия) </w:t>
            </w:r>
            <w:r w:rsidR="003E20F8" w:rsidRPr="00D34E51">
              <w:rPr>
                <w:lang w:val="ru-RU"/>
              </w:rPr>
              <w:t>по</w:t>
            </w:r>
            <w:r w:rsidR="003E20F8" w:rsidRPr="00D34E51">
              <w:rPr>
                <w:spacing w:val="-52"/>
                <w:lang w:val="ru-RU"/>
              </w:rPr>
              <w:t xml:space="preserve"> </w:t>
            </w:r>
            <w:r w:rsidRPr="00D34E51">
              <w:rPr>
                <w:spacing w:val="-52"/>
                <w:lang w:val="ru-RU"/>
              </w:rPr>
              <w:t xml:space="preserve">       </w:t>
            </w:r>
            <w:r w:rsidRPr="00D34E51">
              <w:rPr>
                <w:lang w:val="ru-RU"/>
              </w:rPr>
              <w:t xml:space="preserve">всем </w:t>
            </w:r>
            <w:r w:rsidR="003E20F8" w:rsidRPr="00D34E51">
              <w:rPr>
                <w:lang w:val="ru-RU"/>
              </w:rPr>
              <w:t>предметам</w:t>
            </w:r>
            <w:r w:rsidR="003E20F8" w:rsidRPr="00D34E51">
              <w:rPr>
                <w:spacing w:val="1"/>
                <w:lang w:val="ru-RU"/>
              </w:rPr>
              <w:t xml:space="preserve"> </w:t>
            </w:r>
            <w:r w:rsidR="003E20F8" w:rsidRPr="00D34E51">
              <w:rPr>
                <w:lang w:val="ru-RU"/>
              </w:rPr>
              <w:t>Годовая</w:t>
            </w:r>
          </w:p>
          <w:p w:rsidR="003E20F8" w:rsidRPr="00D34E51" w:rsidRDefault="006E49F3" w:rsidP="006E49F3">
            <w:pPr>
              <w:pStyle w:val="TableParagraph"/>
              <w:spacing w:line="224" w:lineRule="exact"/>
              <w:ind w:left="450" w:right="441"/>
            </w:pPr>
            <w:r w:rsidRPr="00D34E51">
              <w:t xml:space="preserve">(по </w:t>
            </w:r>
            <w:r w:rsidR="003E20F8" w:rsidRPr="00D34E51">
              <w:t>итогам</w:t>
            </w:r>
          </w:p>
          <w:p w:rsidR="003E20F8" w:rsidRPr="00D34E51" w:rsidRDefault="003E20F8" w:rsidP="006E49F3">
            <w:pPr>
              <w:pStyle w:val="TableParagraph"/>
              <w:spacing w:before="5" w:line="218" w:lineRule="auto"/>
              <w:ind w:left="159" w:right="144"/>
              <w:rPr>
                <w:lang w:val="ru-RU"/>
              </w:rPr>
            </w:pPr>
            <w:r w:rsidRPr="00D34E51">
              <w:rPr>
                <w:lang w:val="ru-RU"/>
              </w:rPr>
              <w:t xml:space="preserve">учебного года) </w:t>
            </w:r>
            <w:r w:rsidR="006E49F3" w:rsidRPr="00D34E51">
              <w:rPr>
                <w:lang w:val="ru-RU"/>
              </w:rPr>
              <w:t>–</w:t>
            </w:r>
            <w:r w:rsidRPr="00D34E51">
              <w:rPr>
                <w:lang w:val="ru-RU"/>
              </w:rPr>
              <w:t xml:space="preserve"> по</w:t>
            </w:r>
            <w:r w:rsidR="006E49F3" w:rsidRPr="00D34E51">
              <w:rPr>
                <w:lang w:val="ru-RU"/>
              </w:rPr>
              <w:t xml:space="preserve"> </w:t>
            </w:r>
            <w:r w:rsidRPr="00D34E51">
              <w:rPr>
                <w:spacing w:val="-52"/>
                <w:lang w:val="ru-RU"/>
              </w:rPr>
              <w:t xml:space="preserve"> </w:t>
            </w:r>
            <w:r w:rsidRPr="00D34E51">
              <w:rPr>
                <w:lang w:val="ru-RU"/>
              </w:rPr>
              <w:t>всем предметам</w:t>
            </w:r>
          </w:p>
        </w:tc>
        <w:tc>
          <w:tcPr>
            <w:tcW w:w="1013" w:type="pct"/>
          </w:tcPr>
          <w:p w:rsidR="003E20F8" w:rsidRPr="00D34E51" w:rsidRDefault="003E20F8" w:rsidP="006E49F3">
            <w:pPr>
              <w:pStyle w:val="TableParagraph"/>
              <w:spacing w:line="218" w:lineRule="auto"/>
              <w:ind w:left="554" w:right="536" w:hanging="3"/>
              <w:rPr>
                <w:lang w:val="ru-RU"/>
              </w:rPr>
            </w:pPr>
            <w:r w:rsidRPr="00D34E51">
              <w:rPr>
                <w:lang w:val="ru-RU"/>
              </w:rPr>
              <w:t>Итоговое</w:t>
            </w:r>
            <w:r w:rsidRPr="00D34E51">
              <w:rPr>
                <w:spacing w:val="1"/>
                <w:lang w:val="ru-RU"/>
              </w:rPr>
              <w:t xml:space="preserve"> </w:t>
            </w:r>
            <w:r w:rsidRPr="00D34E51">
              <w:rPr>
                <w:lang w:val="ru-RU"/>
              </w:rPr>
              <w:t>сочинение</w:t>
            </w:r>
          </w:p>
          <w:p w:rsidR="003E20F8" w:rsidRPr="00D34E51" w:rsidRDefault="003E20F8" w:rsidP="006E49F3">
            <w:pPr>
              <w:pStyle w:val="TableParagraph"/>
              <w:spacing w:line="218" w:lineRule="auto"/>
              <w:ind w:left="141" w:right="123"/>
              <w:rPr>
                <w:lang w:val="ru-RU"/>
              </w:rPr>
            </w:pPr>
            <w:r w:rsidRPr="00D34E51">
              <w:rPr>
                <w:lang w:val="ru-RU"/>
              </w:rPr>
              <w:t>(изложение) по</w:t>
            </w:r>
            <w:r w:rsidRPr="00D34E51">
              <w:rPr>
                <w:spacing w:val="-52"/>
                <w:lang w:val="ru-RU"/>
              </w:rPr>
              <w:t xml:space="preserve"> </w:t>
            </w:r>
            <w:r w:rsidRPr="00D34E51">
              <w:rPr>
                <w:lang w:val="ru-RU"/>
              </w:rPr>
              <w:t>литературе -</w:t>
            </w:r>
          </w:p>
          <w:p w:rsidR="003E20F8" w:rsidRPr="00D34E51" w:rsidRDefault="003E20F8" w:rsidP="006E49F3">
            <w:pPr>
              <w:pStyle w:val="TableParagraph"/>
              <w:spacing w:line="218" w:lineRule="auto"/>
              <w:ind w:left="592" w:right="575"/>
              <w:rPr>
                <w:lang w:val="ru-RU"/>
              </w:rPr>
            </w:pPr>
            <w:r w:rsidRPr="00D34E51">
              <w:rPr>
                <w:lang w:val="ru-RU"/>
              </w:rPr>
              <w:t>декабрь</w:t>
            </w:r>
            <w:r w:rsidRPr="00D34E51">
              <w:rPr>
                <w:spacing w:val="1"/>
                <w:lang w:val="ru-RU"/>
              </w:rPr>
              <w:t xml:space="preserve"> </w:t>
            </w:r>
            <w:r w:rsidRPr="00D34E51">
              <w:rPr>
                <w:lang w:val="ru-RU"/>
              </w:rPr>
              <w:t>2021</w:t>
            </w:r>
            <w:r w:rsidRPr="00D34E51">
              <w:rPr>
                <w:spacing w:val="-10"/>
                <w:lang w:val="ru-RU"/>
              </w:rPr>
              <w:t xml:space="preserve"> </w:t>
            </w:r>
            <w:r w:rsidRPr="00D34E51">
              <w:rPr>
                <w:lang w:val="ru-RU"/>
              </w:rPr>
              <w:t>года</w:t>
            </w:r>
          </w:p>
          <w:p w:rsidR="003E20F8" w:rsidRPr="00D34E51" w:rsidRDefault="003E20F8" w:rsidP="006E49F3">
            <w:pPr>
              <w:pStyle w:val="TableParagraph"/>
              <w:spacing w:line="218" w:lineRule="auto"/>
              <w:ind w:left="165" w:right="151" w:firstLine="3"/>
              <w:rPr>
                <w:lang w:val="ru-RU"/>
              </w:rPr>
            </w:pPr>
            <w:r w:rsidRPr="00D34E51">
              <w:rPr>
                <w:lang w:val="ru-RU"/>
              </w:rPr>
              <w:t>Полугодовая (по</w:t>
            </w:r>
            <w:r w:rsidRPr="00D34E51">
              <w:rPr>
                <w:spacing w:val="1"/>
                <w:lang w:val="ru-RU"/>
              </w:rPr>
              <w:t xml:space="preserve"> </w:t>
            </w:r>
            <w:r w:rsidRPr="00D34E51">
              <w:rPr>
                <w:lang w:val="ru-RU"/>
              </w:rPr>
              <w:t>итогам</w:t>
            </w:r>
            <w:r w:rsidRPr="00D34E51">
              <w:rPr>
                <w:spacing w:val="-11"/>
                <w:lang w:val="ru-RU"/>
              </w:rPr>
              <w:t xml:space="preserve"> </w:t>
            </w:r>
            <w:r w:rsidRPr="00D34E51">
              <w:rPr>
                <w:lang w:val="ru-RU"/>
              </w:rPr>
              <w:t>полугодия)</w:t>
            </w:r>
          </w:p>
          <w:p w:rsidR="003E20F8" w:rsidRPr="00D34E51" w:rsidRDefault="003E20F8" w:rsidP="006E49F3">
            <w:pPr>
              <w:pStyle w:val="TableParagraph"/>
              <w:spacing w:line="218" w:lineRule="auto"/>
              <w:ind w:left="542" w:right="509" w:firstLine="81"/>
              <w:rPr>
                <w:lang w:val="ru-RU"/>
              </w:rPr>
            </w:pPr>
            <w:r w:rsidRPr="00D34E51">
              <w:rPr>
                <w:lang w:val="ru-RU"/>
              </w:rPr>
              <w:t>- по всем</w:t>
            </w:r>
            <w:r w:rsidRPr="00D34E51">
              <w:rPr>
                <w:spacing w:val="1"/>
                <w:lang w:val="ru-RU"/>
              </w:rPr>
              <w:t xml:space="preserve"> </w:t>
            </w:r>
            <w:r w:rsidRPr="00D34E51">
              <w:rPr>
                <w:lang w:val="ru-RU"/>
              </w:rPr>
              <w:t>предметам</w:t>
            </w:r>
            <w:r w:rsidRPr="00D34E51">
              <w:rPr>
                <w:spacing w:val="-52"/>
                <w:lang w:val="ru-RU"/>
              </w:rPr>
              <w:t xml:space="preserve"> </w:t>
            </w:r>
            <w:r w:rsidRPr="00D34E51">
              <w:rPr>
                <w:lang w:val="ru-RU"/>
              </w:rPr>
              <w:t>Годовая</w:t>
            </w:r>
            <w:r w:rsidRPr="00D34E51">
              <w:rPr>
                <w:spacing w:val="1"/>
                <w:lang w:val="ru-RU"/>
              </w:rPr>
              <w:t xml:space="preserve"> </w:t>
            </w:r>
            <w:r w:rsidRPr="00D34E51">
              <w:rPr>
                <w:spacing w:val="-1"/>
                <w:lang w:val="ru-RU"/>
              </w:rPr>
              <w:t>(по</w:t>
            </w:r>
            <w:r w:rsidRPr="00D34E51">
              <w:rPr>
                <w:spacing w:val="-11"/>
                <w:lang w:val="ru-RU"/>
              </w:rPr>
              <w:t xml:space="preserve"> </w:t>
            </w:r>
            <w:r w:rsidRPr="00D34E51">
              <w:rPr>
                <w:lang w:val="ru-RU"/>
              </w:rPr>
              <w:t>итогам</w:t>
            </w:r>
          </w:p>
          <w:p w:rsidR="003E20F8" w:rsidRPr="00D34E51" w:rsidRDefault="003E20F8" w:rsidP="006E49F3">
            <w:pPr>
              <w:pStyle w:val="TableParagraph"/>
              <w:spacing w:line="218" w:lineRule="auto"/>
              <w:ind w:left="141" w:right="125"/>
              <w:rPr>
                <w:lang w:val="ru-RU"/>
              </w:rPr>
            </w:pPr>
            <w:r w:rsidRPr="00D34E51">
              <w:rPr>
                <w:lang w:val="ru-RU"/>
              </w:rPr>
              <w:t>учебного года) - по</w:t>
            </w:r>
            <w:r w:rsidRPr="00D34E51">
              <w:rPr>
                <w:spacing w:val="-52"/>
                <w:lang w:val="ru-RU"/>
              </w:rPr>
              <w:t xml:space="preserve"> </w:t>
            </w:r>
            <w:r w:rsidRPr="00D34E51">
              <w:rPr>
                <w:lang w:val="ru-RU"/>
              </w:rPr>
              <w:t>всем предметам</w:t>
            </w:r>
            <w:r w:rsidRPr="00D34E51">
              <w:rPr>
                <w:spacing w:val="1"/>
                <w:lang w:val="ru-RU"/>
              </w:rPr>
              <w:t xml:space="preserve"> </w:t>
            </w:r>
            <w:r w:rsidRPr="00D34E51">
              <w:rPr>
                <w:lang w:val="ru-RU"/>
              </w:rPr>
              <w:t>Итоговый</w:t>
            </w:r>
          </w:p>
          <w:p w:rsidR="003E20F8" w:rsidRPr="00D34E51" w:rsidRDefault="003E20F8" w:rsidP="006E49F3">
            <w:pPr>
              <w:pStyle w:val="TableParagraph"/>
              <w:spacing w:line="230" w:lineRule="exact"/>
              <w:ind w:left="141" w:right="123"/>
            </w:pPr>
            <w:r w:rsidRPr="00D34E51">
              <w:t>индивидуальный</w:t>
            </w:r>
            <w:r w:rsidRPr="00D34E51">
              <w:rPr>
                <w:spacing w:val="1"/>
              </w:rPr>
              <w:t xml:space="preserve"> </w:t>
            </w:r>
            <w:r w:rsidRPr="00D34E51">
              <w:t>проект - май 2023</w:t>
            </w:r>
            <w:r w:rsidRPr="00D34E51">
              <w:rPr>
                <w:spacing w:val="-52"/>
              </w:rPr>
              <w:t xml:space="preserve"> </w:t>
            </w:r>
            <w:r w:rsidRPr="00D34E51">
              <w:t>года</w:t>
            </w:r>
          </w:p>
        </w:tc>
      </w:tr>
    </w:tbl>
    <w:p w:rsidR="003E20F8" w:rsidRPr="00D34E51" w:rsidRDefault="003E20F8" w:rsidP="003E20F8">
      <w:pPr>
        <w:rPr>
          <w:rFonts w:ascii="Times New Roman" w:hAnsi="Times New Roman" w:cs="Times New Roman"/>
          <w:sz w:val="20"/>
        </w:rPr>
      </w:pPr>
    </w:p>
    <w:p w:rsidR="003E20F8" w:rsidRPr="00D34E51" w:rsidRDefault="003E20F8" w:rsidP="003E20F8">
      <w:pPr>
        <w:shd w:val="clear" w:color="auto" w:fill="FFFFFF"/>
        <w:spacing w:after="55" w:line="240" w:lineRule="auto"/>
        <w:ind w:right="328"/>
        <w:outlineLvl w:val="1"/>
        <w:rPr>
          <w:rFonts w:ascii="Times New Roman" w:eastAsia="Times New Roman" w:hAnsi="Times New Roman" w:cs="Times New Roman"/>
          <w:b/>
          <w:bCs/>
          <w:color w:val="181818"/>
          <w:sz w:val="36"/>
          <w:szCs w:val="36"/>
          <w:lang w:eastAsia="ru-RU"/>
        </w:rPr>
      </w:pPr>
    </w:p>
    <w:p w:rsidR="00831C7B" w:rsidRPr="00D34E51" w:rsidRDefault="00831C7B" w:rsidP="00831C7B">
      <w:pPr>
        <w:shd w:val="clear" w:color="auto" w:fill="FFFFFF"/>
        <w:spacing w:after="55" w:line="240" w:lineRule="auto"/>
        <w:ind w:left="22" w:right="328"/>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3.3. План внеурочной деятельности</w:t>
      </w:r>
    </w:p>
    <w:p w:rsidR="00831C7B" w:rsidRPr="00D34E51" w:rsidRDefault="0035639E" w:rsidP="006E49F3">
      <w:pPr>
        <w:shd w:val="clear" w:color="auto" w:fill="FFFFFF"/>
        <w:spacing w:after="55" w:line="240" w:lineRule="auto"/>
        <w:ind w:left="22" w:right="328"/>
        <w:jc w:val="both"/>
        <w:outlineLvl w:val="1"/>
        <w:rPr>
          <w:rFonts w:ascii="Times New Roman" w:eastAsia="Times New Roman" w:hAnsi="Times New Roman" w:cs="Times New Roman"/>
          <w:color w:val="181818"/>
          <w:sz w:val="24"/>
          <w:szCs w:val="24"/>
          <w:lang w:eastAsia="ru-RU"/>
        </w:rPr>
      </w:pPr>
      <w:r w:rsidRPr="00D34E51">
        <w:rPr>
          <w:rFonts w:ascii="Times New Roman" w:hAnsi="Times New Roman" w:cs="Times New Roman"/>
          <w:sz w:val="24"/>
          <w:szCs w:val="24"/>
        </w:rPr>
        <w:t xml:space="preserve">         </w:t>
      </w:r>
      <w:r w:rsidR="006E49F3" w:rsidRPr="00D34E51">
        <w:rPr>
          <w:rFonts w:ascii="Times New Roman" w:hAnsi="Times New Roman" w:cs="Times New Roman"/>
          <w:sz w:val="24"/>
          <w:szCs w:val="24"/>
        </w:rPr>
        <w:t xml:space="preserve">План внеурочной деятельности МКОУ «СОШ № 10» (далее – Учреждение) является </w:t>
      </w:r>
      <w:r w:rsidR="006E49F3" w:rsidRPr="00D34E51">
        <w:rPr>
          <w:rFonts w:ascii="Times New Roman" w:eastAsia="Times New Roman" w:hAnsi="Times New Roman" w:cs="Times New Roman"/>
          <w:color w:val="181818"/>
          <w:sz w:val="24"/>
          <w:szCs w:val="24"/>
          <w:lang w:eastAsia="ru-RU"/>
        </w:rPr>
        <w:t xml:space="preserve">психолого – педагогическим сопровождением обучающихся с учетом успешности их обучения, уровня социальной адаптации и развития, индивидуальных способностей и познавательных интересов. </w:t>
      </w:r>
      <w:r w:rsidR="006E49F3" w:rsidRPr="00D34E51">
        <w:rPr>
          <w:rFonts w:ascii="Times New Roman" w:hAnsi="Times New Roman" w:cs="Times New Roman"/>
          <w:sz w:val="24"/>
          <w:szCs w:val="24"/>
        </w:rPr>
        <w:t xml:space="preserve">Определяет содержательное наполнение направлений внеурочной деятельности для обучающихся, перечень реализуемых программ, время, отводимое на внеурочную деятельность по классам, а также требования к организации внеурочной деятельности. Внеурочное образование в Учреждении направлено на решение следующих задач: </w:t>
      </w:r>
    </w:p>
    <w:p w:rsidR="00831C7B" w:rsidRPr="00D34E51" w:rsidRDefault="00831C7B" w:rsidP="006E49F3">
      <w:pPr>
        <w:shd w:val="clear" w:color="auto" w:fill="FFFFFF"/>
        <w:spacing w:after="3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F08DB"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поддержка учебной деятельности обучающихся в достижении планируемых результатов освоения программы начального общего</w:t>
      </w:r>
    </w:p>
    <w:p w:rsidR="00831C7B" w:rsidRPr="00D34E51" w:rsidRDefault="00831C7B" w:rsidP="006E49F3">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образования;</w:t>
      </w:r>
    </w:p>
    <w:p w:rsidR="00831C7B" w:rsidRPr="00D34E51" w:rsidRDefault="00831C7B" w:rsidP="006E49F3">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004F08DB" w:rsidRPr="00D34E51">
        <w:rPr>
          <w:rFonts w:ascii="Times New Roman" w:eastAsia="Times New Roman" w:hAnsi="Times New Roman" w:cs="Times New Roman"/>
          <w:color w:val="181818"/>
          <w:sz w:val="24"/>
          <w:szCs w:val="24"/>
          <w:lang w:eastAsia="ru-RU"/>
        </w:rPr>
        <w:t xml:space="preserve">совершенствование навыков общения со  сверстниками </w:t>
      </w:r>
      <w:r w:rsidRPr="00D34E51">
        <w:rPr>
          <w:rFonts w:ascii="Times New Roman" w:eastAsia="Times New Roman" w:hAnsi="Times New Roman" w:cs="Times New Roman"/>
          <w:color w:val="181818"/>
          <w:sz w:val="24"/>
          <w:szCs w:val="24"/>
          <w:lang w:eastAsia="ru-RU"/>
        </w:rPr>
        <w:t>и коммуникативных умений в разновозрастной школьной среде;</w:t>
      </w:r>
    </w:p>
    <w:p w:rsidR="00831C7B" w:rsidRPr="00D34E51" w:rsidRDefault="00831C7B" w:rsidP="006E49F3">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F08DB"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формирование навыков организации своей жизнедеятельности с учетом правил безопасного образа жизни;</w:t>
      </w:r>
    </w:p>
    <w:p w:rsidR="00831C7B" w:rsidRPr="00D34E51" w:rsidRDefault="00831C7B" w:rsidP="006E49F3">
      <w:pPr>
        <w:shd w:val="clear" w:color="auto" w:fill="FFFFFF"/>
        <w:spacing w:after="33"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F08DB"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31C7B" w:rsidRPr="00D34E51" w:rsidRDefault="00831C7B" w:rsidP="006E49F3">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F08DB"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31C7B" w:rsidRPr="00D34E51" w:rsidRDefault="00831C7B" w:rsidP="006E49F3">
      <w:pPr>
        <w:shd w:val="clear" w:color="auto" w:fill="FFFFFF"/>
        <w:spacing w:after="1"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поддержка</w:t>
      </w:r>
      <w:r w:rsidR="0035639E" w:rsidRPr="00D34E51">
        <w:rPr>
          <w:rFonts w:ascii="Times New Roman" w:eastAsia="Times New Roman" w:hAnsi="Times New Roman" w:cs="Times New Roman"/>
          <w:color w:val="181818"/>
          <w:sz w:val="24"/>
          <w:szCs w:val="24"/>
          <w:lang w:eastAsia="ru-RU"/>
        </w:rPr>
        <w:t xml:space="preserve"> детских  </w:t>
      </w:r>
      <w:r w:rsidR="006E49F3" w:rsidRPr="00D34E51">
        <w:rPr>
          <w:rFonts w:ascii="Times New Roman" w:eastAsia="Times New Roman" w:hAnsi="Times New Roman" w:cs="Times New Roman"/>
          <w:color w:val="181818"/>
          <w:sz w:val="24"/>
          <w:szCs w:val="24"/>
          <w:lang w:eastAsia="ru-RU"/>
        </w:rPr>
        <w:t xml:space="preserve"> объединений, </w:t>
      </w:r>
      <w:r w:rsidRPr="00D34E51">
        <w:rPr>
          <w:rFonts w:ascii="Times New Roman" w:eastAsia="Times New Roman" w:hAnsi="Times New Roman" w:cs="Times New Roman"/>
          <w:color w:val="181818"/>
          <w:sz w:val="24"/>
          <w:szCs w:val="24"/>
          <w:lang w:eastAsia="ru-RU"/>
        </w:rPr>
        <w:t>  формирование     умений</w:t>
      </w:r>
    </w:p>
    <w:p w:rsidR="00831C7B" w:rsidRPr="00D34E51" w:rsidRDefault="00831C7B" w:rsidP="006E49F3">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ученического самоуправления;</w:t>
      </w:r>
    </w:p>
    <w:p w:rsidR="00831C7B" w:rsidRPr="00D34E51" w:rsidRDefault="00831C7B" w:rsidP="006E49F3">
      <w:pPr>
        <w:shd w:val="clear" w:color="auto" w:fill="FFFFFF"/>
        <w:spacing w:after="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формирование культуры поведения в информационной среде.</w:t>
      </w:r>
    </w:p>
    <w:p w:rsidR="00831C7B" w:rsidRPr="00D34E51" w:rsidRDefault="00831C7B" w:rsidP="006E49F3">
      <w:pPr>
        <w:shd w:val="clear" w:color="auto" w:fill="FFFFFF"/>
        <w:spacing w:after="28"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6E49F3">
      <w:pPr>
        <w:shd w:val="clear" w:color="auto" w:fill="FFFFFF"/>
        <w:spacing w:after="7" w:line="240" w:lineRule="auto"/>
        <w:ind w:right="309"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Для решения поставленных задач определены приоритетные направления:</w:t>
      </w:r>
    </w:p>
    <w:p w:rsidR="006E49F3" w:rsidRPr="00D34E51" w:rsidRDefault="006E49F3" w:rsidP="006E49F3">
      <w:pPr>
        <w:shd w:val="clear" w:color="auto" w:fill="FFFFFF"/>
        <w:spacing w:after="7" w:line="240" w:lineRule="auto"/>
        <w:ind w:right="309" w:firstLine="708"/>
        <w:jc w:val="both"/>
        <w:rPr>
          <w:rFonts w:ascii="Times New Roman" w:eastAsia="Times New Roman" w:hAnsi="Times New Roman" w:cs="Times New Roman"/>
          <w:color w:val="181818"/>
          <w:sz w:val="24"/>
          <w:szCs w:val="24"/>
          <w:lang w:eastAsia="ru-RU"/>
        </w:rPr>
      </w:pPr>
    </w:p>
    <w:p w:rsidR="006E49F3" w:rsidRPr="00D34E51" w:rsidRDefault="006E49F3" w:rsidP="006E49F3">
      <w:pPr>
        <w:shd w:val="clear" w:color="auto" w:fill="FFFFFF"/>
        <w:spacing w:after="7" w:line="240" w:lineRule="auto"/>
        <w:ind w:right="309" w:firstLine="708"/>
        <w:jc w:val="both"/>
        <w:rPr>
          <w:rFonts w:ascii="Times New Roman" w:eastAsia="Times New Roman" w:hAnsi="Times New Roman" w:cs="Times New Roman"/>
          <w:color w:val="181818"/>
          <w:sz w:val="24"/>
          <w:szCs w:val="24"/>
          <w:lang w:eastAsia="ru-RU"/>
        </w:rPr>
      </w:pPr>
    </w:p>
    <w:p w:rsidR="006E49F3" w:rsidRPr="00D34E51" w:rsidRDefault="006E49F3" w:rsidP="00831C7B">
      <w:pPr>
        <w:shd w:val="clear" w:color="auto" w:fill="FFFFFF"/>
        <w:spacing w:after="7" w:line="240" w:lineRule="auto"/>
        <w:ind w:right="309" w:firstLine="708"/>
        <w:rPr>
          <w:rFonts w:ascii="Times New Roman" w:eastAsia="Times New Roman" w:hAnsi="Times New Roman" w:cs="Times New Roman"/>
          <w:color w:val="181818"/>
          <w:sz w:val="21"/>
          <w:szCs w:val="21"/>
          <w:lang w:eastAsia="ru-RU"/>
        </w:rPr>
      </w:pPr>
    </w:p>
    <w:tbl>
      <w:tblPr>
        <w:tblW w:w="9386" w:type="dxa"/>
        <w:tblCellMar>
          <w:left w:w="0" w:type="dxa"/>
          <w:right w:w="0" w:type="dxa"/>
        </w:tblCellMar>
        <w:tblLook w:val="04A0" w:firstRow="1" w:lastRow="0" w:firstColumn="1" w:lastColumn="0" w:noHBand="0" w:noVBand="1"/>
      </w:tblPr>
      <w:tblGrid>
        <w:gridCol w:w="4734"/>
        <w:gridCol w:w="4652"/>
      </w:tblGrid>
      <w:tr w:rsidR="00831C7B" w:rsidRPr="00D34E51" w:rsidTr="00831C7B">
        <w:trPr>
          <w:trHeight w:val="367"/>
        </w:trPr>
        <w:tc>
          <w:tcPr>
            <w:tcW w:w="4733" w:type="dxa"/>
            <w:tcBorders>
              <w:top w:val="single" w:sz="8" w:space="0" w:color="000000"/>
              <w:left w:val="single" w:sz="8" w:space="0" w:color="000000"/>
              <w:bottom w:val="single" w:sz="8" w:space="0" w:color="000000"/>
              <w:right w:val="single" w:sz="8" w:space="0" w:color="000000"/>
            </w:tcBorders>
            <w:tcMar>
              <w:top w:w="81" w:type="dxa"/>
              <w:left w:w="0" w:type="dxa"/>
              <w:bottom w:w="0" w:type="dxa"/>
              <w:right w:w="0" w:type="dxa"/>
            </w:tcMar>
            <w:hideMark/>
          </w:tcPr>
          <w:p w:rsidR="00831C7B" w:rsidRPr="00D34E51" w:rsidRDefault="00831C7B" w:rsidP="00831C7B">
            <w:pPr>
              <w:spacing w:after="0" w:line="225" w:lineRule="atLeast"/>
              <w:ind w:right="1"/>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b/>
                <w:bCs/>
                <w:sz w:val="24"/>
                <w:szCs w:val="24"/>
                <w:lang w:eastAsia="ru-RU"/>
              </w:rPr>
              <w:lastRenderedPageBreak/>
              <w:t>Направления</w:t>
            </w:r>
          </w:p>
        </w:tc>
        <w:tc>
          <w:tcPr>
            <w:tcW w:w="4652" w:type="dxa"/>
            <w:tcBorders>
              <w:top w:val="single" w:sz="8" w:space="0" w:color="000000"/>
              <w:left w:val="nil"/>
              <w:bottom w:val="single" w:sz="8" w:space="0" w:color="000000"/>
              <w:right w:val="single" w:sz="8" w:space="0" w:color="000000"/>
            </w:tcBorders>
            <w:tcMar>
              <w:top w:w="81" w:type="dxa"/>
              <w:left w:w="0" w:type="dxa"/>
              <w:bottom w:w="0" w:type="dxa"/>
              <w:right w:w="0" w:type="dxa"/>
            </w:tcMar>
            <w:hideMark/>
          </w:tcPr>
          <w:p w:rsidR="00831C7B" w:rsidRPr="00D34E51" w:rsidRDefault="00831C7B" w:rsidP="00831C7B">
            <w:pPr>
              <w:spacing w:after="0" w:line="225" w:lineRule="atLeast"/>
              <w:ind w:left="228"/>
              <w:rPr>
                <w:rFonts w:ascii="Times New Roman" w:eastAsia="Times New Roman" w:hAnsi="Times New Roman" w:cs="Times New Roman"/>
                <w:sz w:val="24"/>
                <w:szCs w:val="24"/>
                <w:lang w:eastAsia="ru-RU"/>
              </w:rPr>
            </w:pPr>
            <w:r w:rsidRPr="00D34E51">
              <w:rPr>
                <w:rFonts w:ascii="Times New Roman" w:eastAsia="Times New Roman" w:hAnsi="Times New Roman" w:cs="Times New Roman"/>
                <w:b/>
                <w:bCs/>
                <w:sz w:val="24"/>
                <w:szCs w:val="24"/>
                <w:lang w:eastAsia="ru-RU"/>
              </w:rPr>
              <w:t>Базовые нравственные ценности</w:t>
            </w:r>
          </w:p>
        </w:tc>
      </w:tr>
      <w:tr w:rsidR="00831C7B" w:rsidRPr="00D34E51" w:rsidTr="00831C7B">
        <w:trPr>
          <w:trHeight w:val="2621"/>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vAlign w:val="center"/>
            <w:hideMark/>
          </w:tcPr>
          <w:p w:rsidR="00831C7B" w:rsidRPr="00D34E51" w:rsidRDefault="00831C7B" w:rsidP="00831C7B">
            <w:pPr>
              <w:spacing w:after="0" w:line="225" w:lineRule="atLeast"/>
              <w:ind w:left="14" w:right="16"/>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831C7B" w:rsidRPr="00D34E51" w:rsidRDefault="00831C7B" w:rsidP="00B9734E">
            <w:pPr>
              <w:spacing w:after="0" w:line="208" w:lineRule="atLeast"/>
              <w:ind w:left="14" w:right="16"/>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Любовь к России, своему народу, своему краю; служение Отечеству; пр</w:t>
            </w:r>
            <w:r w:rsidR="00B9734E" w:rsidRPr="00D34E51">
              <w:rPr>
                <w:rFonts w:ascii="Times New Roman" w:eastAsia="Times New Roman" w:hAnsi="Times New Roman" w:cs="Times New Roman"/>
                <w:sz w:val="24"/>
                <w:szCs w:val="24"/>
                <w:lang w:eastAsia="ru-RU"/>
              </w:rPr>
              <w:t xml:space="preserve">авовое государство; гражданское </w:t>
            </w:r>
            <w:r w:rsidRPr="00D34E51">
              <w:rPr>
                <w:rFonts w:ascii="Times New Roman" w:eastAsia="Times New Roman" w:hAnsi="Times New Roman" w:cs="Times New Roman"/>
                <w:sz w:val="24"/>
                <w:szCs w:val="24"/>
                <w:lang w:eastAsia="ru-RU"/>
              </w:rPr>
              <w:t>общество;</w:t>
            </w:r>
            <w:r w:rsidR="00B9734E" w:rsidRPr="00D34E51">
              <w:rPr>
                <w:rFonts w:ascii="Times New Roman" w:eastAsia="Times New Roman" w:hAnsi="Times New Roman" w:cs="Times New Roman"/>
                <w:sz w:val="24"/>
                <w:szCs w:val="24"/>
                <w:lang w:eastAsia="ru-RU"/>
              </w:rPr>
              <w:t xml:space="preserve">      закон и     правопорядок;</w:t>
            </w:r>
          </w:p>
          <w:p w:rsidR="00831C7B" w:rsidRPr="00D34E51" w:rsidRDefault="00831C7B" w:rsidP="00831C7B">
            <w:pPr>
              <w:spacing w:after="0" w:line="225" w:lineRule="atLeast"/>
              <w:ind w:left="14" w:right="16"/>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поликультурный мир; свобода личная и национальная; доверие к людям, институтам государства и гражданского общества.</w:t>
            </w:r>
          </w:p>
        </w:tc>
      </w:tr>
      <w:tr w:rsidR="00831C7B" w:rsidRPr="00D34E51" w:rsidTr="00831C7B">
        <w:trPr>
          <w:trHeight w:val="1332"/>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vAlign w:val="center"/>
            <w:hideMark/>
          </w:tcPr>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 Воспитание нравственных чувств и этического сознания</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831C7B" w:rsidRPr="00D34E51" w:rsidRDefault="00831C7B" w:rsidP="00831C7B">
            <w:pPr>
              <w:spacing w:after="0" w:line="225" w:lineRule="atLeast"/>
              <w:ind w:right="16" w:firstLine="33"/>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Нравственный выбор; жизнь и смысл  жизни; справедливость; милосердие; честь; достоинство; уважение к родителям; уважение достоинства</w:t>
            </w:r>
          </w:p>
        </w:tc>
      </w:tr>
      <w:tr w:rsidR="00831C7B" w:rsidRPr="00D34E51" w:rsidTr="00831C7B">
        <w:trPr>
          <w:trHeight w:val="2621"/>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hideMark/>
          </w:tcPr>
          <w:p w:rsidR="00831C7B" w:rsidRPr="00D34E51" w:rsidRDefault="00831C7B" w:rsidP="00831C7B">
            <w:pPr>
              <w:spacing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831C7B" w:rsidRPr="00D34E51" w:rsidRDefault="00831C7B" w:rsidP="00831C7B">
            <w:pPr>
              <w:spacing w:after="0" w:line="225" w:lineRule="atLeast"/>
              <w:ind w:left="14" w:right="12"/>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духовная культура и светская этика.</w:t>
            </w:r>
          </w:p>
        </w:tc>
      </w:tr>
      <w:tr w:rsidR="00831C7B" w:rsidRPr="00D34E51" w:rsidTr="00831C7B">
        <w:trPr>
          <w:trHeight w:val="1656"/>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vAlign w:val="center"/>
            <w:hideMark/>
          </w:tcPr>
          <w:p w:rsidR="00831C7B" w:rsidRPr="00D34E51" w:rsidRDefault="00B9734E"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xml:space="preserve">3. Воспитание </w:t>
            </w:r>
            <w:r w:rsidR="00831C7B" w:rsidRPr="00D34E51">
              <w:rPr>
                <w:rFonts w:ascii="Times New Roman" w:eastAsia="Times New Roman" w:hAnsi="Times New Roman" w:cs="Times New Roman"/>
                <w:sz w:val="24"/>
                <w:szCs w:val="24"/>
                <w:lang w:eastAsia="ru-RU"/>
              </w:rPr>
              <w:t>  трудолюбия, творческого отношения к учению, труду, жизни.</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831C7B" w:rsidRPr="00D34E51" w:rsidRDefault="00831C7B" w:rsidP="00831C7B">
            <w:pPr>
              <w:spacing w:after="0" w:line="225" w:lineRule="atLeast"/>
              <w:ind w:right="16" w:firstLine="33"/>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831C7B" w:rsidRPr="00D34E51" w:rsidTr="00831C7B">
        <w:trPr>
          <w:trHeight w:val="1657"/>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vAlign w:val="center"/>
            <w:hideMark/>
          </w:tcPr>
          <w:p w:rsidR="00831C7B" w:rsidRPr="00D34E51" w:rsidRDefault="00831C7B" w:rsidP="00831C7B">
            <w:pPr>
              <w:spacing w:after="0" w:line="225" w:lineRule="atLeast"/>
              <w:ind w:left="14" w:right="17"/>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 Формирование ценностного отношения к семье, здоровью и здоровому образу жизни.</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831C7B" w:rsidRPr="00D34E51" w:rsidRDefault="00831C7B" w:rsidP="00831C7B">
            <w:pPr>
              <w:spacing w:after="0" w:line="225" w:lineRule="atLeast"/>
              <w:ind w:right="15" w:firstLine="33"/>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tc>
      </w:tr>
      <w:tr w:rsidR="00831C7B" w:rsidRPr="00D34E51" w:rsidTr="00831C7B">
        <w:trPr>
          <w:trHeight w:val="1010"/>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hideMark/>
          </w:tcPr>
          <w:p w:rsidR="00831C7B" w:rsidRPr="00D34E51" w:rsidRDefault="00831C7B" w:rsidP="00831C7B">
            <w:pPr>
              <w:spacing w:after="0" w:line="206"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5. Воспитание ценностного отношения к природе, окружающей среде</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(экологическое воспитание).</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831C7B" w:rsidRPr="00D34E51" w:rsidRDefault="00831C7B" w:rsidP="00831C7B">
            <w:pPr>
              <w:spacing w:after="0" w:line="225" w:lineRule="atLeast"/>
              <w:ind w:right="15"/>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Родная земля; заповедная природа;  планета Земля; экологическое сознание.</w:t>
            </w:r>
          </w:p>
        </w:tc>
      </w:tr>
      <w:tr w:rsidR="00831C7B" w:rsidRPr="00D34E51" w:rsidTr="00831C7B">
        <w:trPr>
          <w:trHeight w:val="1656"/>
        </w:trPr>
        <w:tc>
          <w:tcPr>
            <w:tcW w:w="4733" w:type="dxa"/>
            <w:tcBorders>
              <w:top w:val="nil"/>
              <w:left w:val="single" w:sz="8" w:space="0" w:color="000000"/>
              <w:bottom w:val="single" w:sz="8" w:space="0" w:color="000000"/>
              <w:right w:val="single" w:sz="8" w:space="0" w:color="000000"/>
            </w:tcBorders>
            <w:tcMar>
              <w:top w:w="81" w:type="dxa"/>
              <w:left w:w="0" w:type="dxa"/>
              <w:bottom w:w="0" w:type="dxa"/>
              <w:right w:w="0" w:type="dxa"/>
            </w:tcMar>
            <w:hideMark/>
          </w:tcPr>
          <w:p w:rsidR="00831C7B" w:rsidRPr="00D34E51" w:rsidRDefault="00831C7B" w:rsidP="00831C7B">
            <w:pPr>
              <w:spacing w:after="0" w:line="225" w:lineRule="atLeast"/>
              <w:ind w:left="14" w:right="16"/>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652" w:type="dxa"/>
            <w:tcBorders>
              <w:top w:val="nil"/>
              <w:left w:val="nil"/>
              <w:bottom w:val="single" w:sz="8" w:space="0" w:color="000000"/>
              <w:right w:val="single" w:sz="8" w:space="0" w:color="000000"/>
            </w:tcBorders>
            <w:tcMar>
              <w:top w:w="81" w:type="dxa"/>
              <w:left w:w="0" w:type="dxa"/>
              <w:bottom w:w="0" w:type="dxa"/>
              <w:right w:w="0" w:type="dxa"/>
            </w:tcMar>
            <w:hideMark/>
          </w:tcPr>
          <w:p w:rsidR="00831C7B" w:rsidRPr="00D34E51" w:rsidRDefault="00831C7B" w:rsidP="00831C7B">
            <w:pPr>
              <w:spacing w:after="0" w:line="225" w:lineRule="atLeast"/>
              <w:ind w:righ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Красота; гармония; духовный мир  человека; эстетическое развитие,  самовыражение в творчестве и  искусстве.</w:t>
            </w:r>
          </w:p>
        </w:tc>
      </w:tr>
    </w:tbl>
    <w:p w:rsidR="00831C7B" w:rsidRPr="00D34E51" w:rsidRDefault="00831C7B" w:rsidP="00831C7B">
      <w:pPr>
        <w:shd w:val="clear" w:color="auto" w:fill="FFFFFF"/>
        <w:spacing w:after="0" w:line="225" w:lineRule="atLeast"/>
        <w:ind w:left="852"/>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831C7B">
      <w:pPr>
        <w:shd w:val="clear" w:color="auto" w:fill="FFFFFF"/>
        <w:spacing w:after="36" w:line="235"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w:t>
      </w:r>
    </w:p>
    <w:p w:rsidR="00831C7B" w:rsidRPr="00D34E51" w:rsidRDefault="00831C7B" w:rsidP="00831C7B">
      <w:pPr>
        <w:shd w:val="clear" w:color="auto" w:fill="FFFFFF"/>
        <w:spacing w:after="13"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w:t>
      </w:r>
      <w:r w:rsidR="00B9734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в содержании и построении уроков;</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B9734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в опыте организации индивидуальной, групповой, коллективной деятельности учащихся;</w:t>
      </w:r>
    </w:p>
    <w:p w:rsidR="00831C7B" w:rsidRPr="00D34E51" w:rsidRDefault="00831C7B" w:rsidP="00831C7B">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B9734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w:t>
      </w:r>
      <w:r w:rsidR="00B9734E" w:rsidRPr="00D34E51">
        <w:rPr>
          <w:rFonts w:ascii="Times New Roman" w:eastAsia="Times New Roman" w:hAnsi="Times New Roman" w:cs="Times New Roman"/>
          <w:color w:val="181818"/>
          <w:sz w:val="24"/>
          <w:szCs w:val="24"/>
          <w:lang w:eastAsia="ru-RU"/>
        </w:rPr>
        <w:t xml:space="preserve">в специальных </w:t>
      </w:r>
      <w:r w:rsidR="0035639E" w:rsidRPr="00D34E51">
        <w:rPr>
          <w:rFonts w:ascii="Times New Roman" w:eastAsia="Times New Roman" w:hAnsi="Times New Roman" w:cs="Times New Roman"/>
          <w:color w:val="181818"/>
          <w:sz w:val="24"/>
          <w:szCs w:val="24"/>
          <w:lang w:eastAsia="ru-RU"/>
        </w:rPr>
        <w:t>событиях, спроектированных с</w:t>
      </w:r>
      <w:r w:rsidRPr="00D34E51">
        <w:rPr>
          <w:rFonts w:ascii="Times New Roman" w:eastAsia="Times New Roman" w:hAnsi="Times New Roman" w:cs="Times New Roman"/>
          <w:color w:val="181818"/>
          <w:sz w:val="24"/>
          <w:szCs w:val="24"/>
          <w:lang w:eastAsia="ru-RU"/>
        </w:rPr>
        <w:t xml:space="preserve"> учетом</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определенной ценности и смысла;</w:t>
      </w:r>
    </w:p>
    <w:p w:rsidR="00831C7B" w:rsidRPr="00D34E51" w:rsidRDefault="00831C7B" w:rsidP="00831C7B">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B9734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в личном примере ученикам.</w:t>
      </w:r>
    </w:p>
    <w:p w:rsidR="00831C7B" w:rsidRPr="00D34E51" w:rsidRDefault="0035639E" w:rsidP="00B9734E">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 xml:space="preserve">Опыт реализации Программы развития </w:t>
      </w:r>
      <w:r w:rsidR="00B9734E" w:rsidRPr="00D34E51">
        <w:rPr>
          <w:rFonts w:ascii="Times New Roman" w:eastAsia="Times New Roman" w:hAnsi="Times New Roman" w:cs="Times New Roman"/>
          <w:color w:val="181818"/>
          <w:sz w:val="24"/>
          <w:szCs w:val="24"/>
          <w:u w:val="single"/>
          <w:lang w:eastAsia="ru-RU"/>
        </w:rPr>
        <w:t>МКОУ «СОШ № 10»</w:t>
      </w:r>
      <w:r w:rsidR="00B9734E"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позволит использовать уже созданное пространство.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где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Школе как социальному субъекту – носителю педагогической культуры, несомненно, принадлежит ведущая роль в осуществлении духовно-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831C7B" w:rsidRPr="00D34E51" w:rsidRDefault="0035639E" w:rsidP="00B9734E">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В основе программы духовно-нравственного развития и воспитания обучающихся при получении</w:t>
      </w:r>
      <w:r w:rsidR="00831C7B" w:rsidRPr="00D34E51">
        <w:rPr>
          <w:rFonts w:ascii="Times New Roman" w:eastAsia="Times New Roman" w:hAnsi="Times New Roman" w:cs="Times New Roman"/>
          <w:b/>
          <w:bCs/>
          <w:color w:val="181818"/>
          <w:sz w:val="24"/>
          <w:szCs w:val="24"/>
          <w:lang w:eastAsia="ru-RU"/>
        </w:rPr>
        <w:t> </w:t>
      </w:r>
      <w:r w:rsidR="00831C7B" w:rsidRPr="00D34E51">
        <w:rPr>
          <w:rFonts w:ascii="Times New Roman" w:eastAsia="Times New Roman" w:hAnsi="Times New Roman" w:cs="Times New Roman"/>
          <w:color w:val="181818"/>
          <w:sz w:val="24"/>
          <w:szCs w:val="24"/>
          <w:lang w:eastAsia="ru-RU"/>
        </w:rPr>
        <w:t>начального общего образования и организуемого в соответствии с ней уклада школьной жизни лежат следующие принципы:</w:t>
      </w:r>
    </w:p>
    <w:p w:rsidR="00831C7B" w:rsidRPr="00D34E51" w:rsidRDefault="00831C7B" w:rsidP="00831C7B">
      <w:pPr>
        <w:shd w:val="clear" w:color="auto" w:fill="FFFFFF"/>
        <w:spacing w:after="9"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1"/>
          <w:szCs w:val="21"/>
          <w:lang w:eastAsia="ru-RU"/>
        </w:rPr>
        <w:t>•</w:t>
      </w:r>
      <w:r w:rsidR="0035639E" w:rsidRPr="00D34E51">
        <w:rPr>
          <w:rFonts w:ascii="Times New Roman" w:eastAsia="Times New Roman" w:hAnsi="Times New Roman" w:cs="Times New Roman"/>
          <w:color w:val="181818"/>
          <w:sz w:val="14"/>
          <w:szCs w:val="14"/>
          <w:lang w:eastAsia="ru-RU"/>
        </w:rPr>
        <w:t>    </w:t>
      </w:r>
      <w:r w:rsidRPr="00D34E51">
        <w:rPr>
          <w:rFonts w:ascii="Times New Roman" w:eastAsia="Times New Roman" w:hAnsi="Times New Roman" w:cs="Times New Roman"/>
          <w:color w:val="181818"/>
          <w:sz w:val="14"/>
          <w:szCs w:val="14"/>
          <w:lang w:eastAsia="ru-RU"/>
        </w:rPr>
        <w:t>  </w:t>
      </w:r>
      <w:r w:rsidRPr="00D34E51">
        <w:rPr>
          <w:rFonts w:ascii="Times New Roman" w:eastAsia="Times New Roman" w:hAnsi="Times New Roman" w:cs="Times New Roman"/>
          <w:color w:val="181818"/>
          <w:sz w:val="24"/>
          <w:szCs w:val="24"/>
          <w:lang w:eastAsia="ru-RU"/>
        </w:rPr>
        <w:t>ориентации на идеал;</w:t>
      </w:r>
    </w:p>
    <w:p w:rsidR="00831C7B" w:rsidRPr="00D34E51" w:rsidRDefault="00831C7B" w:rsidP="00831C7B">
      <w:pPr>
        <w:shd w:val="clear" w:color="auto" w:fill="FFFFFF"/>
        <w:spacing w:after="12"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B9734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следования нравственному примеру;</w:t>
      </w:r>
    </w:p>
    <w:p w:rsidR="00831C7B" w:rsidRPr="00D34E51" w:rsidRDefault="00831C7B" w:rsidP="00831C7B">
      <w:pPr>
        <w:shd w:val="clear" w:color="auto" w:fill="FFFFFF"/>
        <w:spacing w:after="8"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B9734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идентификации (персонификации);</w:t>
      </w:r>
    </w:p>
    <w:p w:rsidR="00831C7B" w:rsidRPr="00D34E51" w:rsidRDefault="00831C7B" w:rsidP="00831C7B">
      <w:pPr>
        <w:shd w:val="clear" w:color="auto" w:fill="FFFFFF"/>
        <w:spacing w:after="12"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B9734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диалогового общения;</w:t>
      </w:r>
    </w:p>
    <w:p w:rsidR="00831C7B" w:rsidRPr="00D34E51" w:rsidRDefault="00831C7B" w:rsidP="00831C7B">
      <w:pPr>
        <w:shd w:val="clear" w:color="auto" w:fill="FFFFFF"/>
        <w:spacing w:after="10"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B9734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полисубъектности воспитания;</w:t>
      </w:r>
    </w:p>
    <w:p w:rsidR="00831C7B" w:rsidRPr="00D34E51" w:rsidRDefault="00831C7B" w:rsidP="00831C7B">
      <w:pPr>
        <w:shd w:val="clear" w:color="auto" w:fill="FFFFFF"/>
        <w:spacing w:after="7"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B9734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системно-деятельностной организации воспитания.</w:t>
      </w:r>
    </w:p>
    <w:p w:rsidR="00831C7B" w:rsidRPr="00D34E51" w:rsidRDefault="00B9734E" w:rsidP="00B9734E">
      <w:pPr>
        <w:shd w:val="clear" w:color="auto" w:fill="FFFFFF"/>
        <w:spacing w:after="34" w:line="235" w:lineRule="atLeast"/>
        <w:ind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Для </w:t>
      </w:r>
      <w:r w:rsidR="00831C7B" w:rsidRPr="00D34E51">
        <w:rPr>
          <w:rFonts w:ascii="Times New Roman" w:eastAsia="Times New Roman" w:hAnsi="Times New Roman" w:cs="Times New Roman"/>
          <w:color w:val="181818"/>
          <w:sz w:val="24"/>
          <w:szCs w:val="24"/>
          <w:lang w:eastAsia="ru-RU"/>
        </w:rPr>
        <w:t>полноценного осущ</w:t>
      </w:r>
      <w:r w:rsidR="0035639E" w:rsidRPr="00D34E51">
        <w:rPr>
          <w:rFonts w:ascii="Times New Roman" w:eastAsia="Times New Roman" w:hAnsi="Times New Roman" w:cs="Times New Roman"/>
          <w:color w:val="181818"/>
          <w:sz w:val="24"/>
          <w:szCs w:val="24"/>
          <w:lang w:eastAsia="ru-RU"/>
        </w:rPr>
        <w:t>ествления духовно-нравственного</w:t>
      </w:r>
      <w:r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разв</w:t>
      </w:r>
      <w:r w:rsidRPr="00D34E51">
        <w:rPr>
          <w:rFonts w:ascii="Times New Roman" w:eastAsia="Times New Roman" w:hAnsi="Times New Roman" w:cs="Times New Roman"/>
          <w:color w:val="181818"/>
          <w:sz w:val="24"/>
          <w:szCs w:val="24"/>
          <w:lang w:eastAsia="ru-RU"/>
        </w:rPr>
        <w:t xml:space="preserve">ития обучающегося и становления его гражданского самосознания </w:t>
      </w:r>
      <w:r w:rsidR="00831C7B" w:rsidRPr="00D34E51">
        <w:rPr>
          <w:rFonts w:ascii="Times New Roman" w:eastAsia="Times New Roman" w:hAnsi="Times New Roman" w:cs="Times New Roman"/>
          <w:color w:val="181818"/>
          <w:sz w:val="24"/>
          <w:szCs w:val="24"/>
          <w:lang w:eastAsia="ru-RU"/>
        </w:rPr>
        <w:t xml:space="preserve">в </w:t>
      </w:r>
      <w:r w:rsidR="0081274C" w:rsidRPr="00D34E51">
        <w:rPr>
          <w:rFonts w:ascii="Times New Roman" w:eastAsia="Times New Roman" w:hAnsi="Times New Roman" w:cs="Times New Roman"/>
          <w:color w:val="181818"/>
          <w:sz w:val="24"/>
          <w:szCs w:val="24"/>
          <w:u w:val="single"/>
          <w:lang w:eastAsia="ru-RU"/>
        </w:rPr>
        <w:t>МКОУ «СОШ № 10»</w:t>
      </w:r>
      <w:r w:rsidR="0081274C"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реализованы следующие требования:</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81274C"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создание культурно-воспитательной среды, содержащей единые ценности российской нации, а также народов России, территориальнорегионального и местного сообщества;</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81274C"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xml:space="preserve">создание социально-воспитательной среды </w:t>
      </w:r>
      <w:r w:rsidR="0081274C" w:rsidRPr="00D34E51">
        <w:rPr>
          <w:rFonts w:ascii="Times New Roman" w:eastAsia="Times New Roman" w:hAnsi="Times New Roman" w:cs="Times New Roman"/>
          <w:color w:val="181818"/>
          <w:sz w:val="24"/>
          <w:szCs w:val="24"/>
          <w:u w:val="single"/>
          <w:lang w:eastAsia="ru-RU"/>
        </w:rPr>
        <w:t>МКОУ «СОШ № 10»</w:t>
      </w:r>
      <w:r w:rsidR="0081274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содержащей символы российской государственности: герб, флаг, гимн, изображения лидеров государства и знаменитых людей (образцовых граждан) российской истории, плакаты, посвященные государственным праздникам, памятным да</w:t>
      </w:r>
      <w:r w:rsidR="0081274C" w:rsidRPr="00D34E51">
        <w:rPr>
          <w:rFonts w:ascii="Times New Roman" w:eastAsia="Times New Roman" w:hAnsi="Times New Roman" w:cs="Times New Roman"/>
          <w:color w:val="181818"/>
          <w:sz w:val="24"/>
          <w:szCs w:val="24"/>
          <w:lang w:eastAsia="ru-RU"/>
        </w:rPr>
        <w:t>там национальной истории и др.;</w:t>
      </w:r>
    </w:p>
    <w:p w:rsidR="00831C7B" w:rsidRPr="00D34E51" w:rsidRDefault="00831C7B" w:rsidP="00831C7B">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81274C"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xml:space="preserve">создание     эколого-воспитательной         среды          </w:t>
      </w:r>
      <w:r w:rsidR="0081274C" w:rsidRPr="00D34E51">
        <w:rPr>
          <w:rFonts w:ascii="Times New Roman" w:eastAsia="Times New Roman" w:hAnsi="Times New Roman" w:cs="Times New Roman"/>
          <w:color w:val="181818"/>
          <w:sz w:val="24"/>
          <w:szCs w:val="24"/>
          <w:u w:val="single"/>
          <w:lang w:eastAsia="ru-RU"/>
        </w:rPr>
        <w:t>МКОУ «СОШ № 10»</w:t>
      </w:r>
      <w:r w:rsidR="0081274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 xml:space="preserve"> воссоздающей ценности здорового образа жизни, бережного отношения к своей жизни, жизни других людей, природы, планеты в целом; создание эстетической среды образовательного учреждения, воссоздающей ценности красоты, гармонии, совершенства в архитектурном и предметном пространстве школы;</w:t>
      </w:r>
    </w:p>
    <w:p w:rsidR="00831C7B" w:rsidRPr="00D34E51" w:rsidRDefault="00831C7B" w:rsidP="0035639E">
      <w:pPr>
        <w:shd w:val="clear" w:color="auto" w:fill="FFFFFF"/>
        <w:spacing w:after="54" w:line="240" w:lineRule="auto"/>
        <w:ind w:right="309"/>
        <w:jc w:val="both"/>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color w:val="181818"/>
          <w:sz w:val="21"/>
          <w:szCs w:val="21"/>
          <w:lang w:eastAsia="ru-RU"/>
        </w:rPr>
        <w:lastRenderedPageBreak/>
        <w:t>•</w:t>
      </w:r>
      <w:r w:rsidR="004F08DB" w:rsidRPr="00D34E51">
        <w:rPr>
          <w:rFonts w:ascii="Times New Roman" w:eastAsia="Times New Roman" w:hAnsi="Times New Roman" w:cs="Times New Roman"/>
          <w:color w:val="181818"/>
          <w:sz w:val="14"/>
          <w:szCs w:val="14"/>
          <w:lang w:eastAsia="ru-RU"/>
        </w:rPr>
        <w:t> </w:t>
      </w:r>
      <w:r w:rsidRPr="00D34E51">
        <w:rPr>
          <w:rFonts w:ascii="Times New Roman" w:eastAsia="Times New Roman" w:hAnsi="Times New Roman" w:cs="Times New Roman"/>
          <w:color w:val="181818"/>
          <w:sz w:val="14"/>
          <w:szCs w:val="14"/>
          <w:lang w:eastAsia="ru-RU"/>
        </w:rPr>
        <w:t> </w:t>
      </w:r>
      <w:r w:rsidRPr="00D34E51">
        <w:rPr>
          <w:rFonts w:ascii="Times New Roman" w:eastAsia="Times New Roman" w:hAnsi="Times New Roman" w:cs="Times New Roman"/>
          <w:color w:val="181818"/>
          <w:sz w:val="21"/>
          <w:szCs w:val="21"/>
          <w:lang w:eastAsia="ru-RU"/>
        </w:rPr>
        <w:t xml:space="preserve">создание локальной школьной воспитательной среды, воссоздающей историю </w:t>
      </w:r>
      <w:r w:rsidR="0081274C" w:rsidRPr="00D34E51">
        <w:rPr>
          <w:rFonts w:ascii="Times New Roman" w:eastAsia="Times New Roman" w:hAnsi="Times New Roman" w:cs="Times New Roman"/>
          <w:color w:val="181818"/>
          <w:sz w:val="24"/>
          <w:szCs w:val="24"/>
          <w:u w:val="single"/>
          <w:lang w:eastAsia="ru-RU"/>
        </w:rPr>
        <w:t>МКОУ «СОШ № 10»</w:t>
      </w:r>
      <w:r w:rsidR="0081274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1"/>
          <w:szCs w:val="21"/>
          <w:lang w:eastAsia="ru-RU"/>
        </w:rPr>
        <w:t>его культурные, педагогические и другие традиции, портреты и биографии замечательных педагогов и выпускников, другие события ее прошлого и настоящего;</w:t>
      </w:r>
    </w:p>
    <w:p w:rsidR="00831C7B" w:rsidRPr="00D34E51" w:rsidRDefault="00831C7B" w:rsidP="0035639E">
      <w:pPr>
        <w:shd w:val="clear" w:color="auto" w:fill="FFFFFF"/>
        <w:spacing w:after="36" w:line="235" w:lineRule="atLeast"/>
        <w:ind w:right="309"/>
        <w:jc w:val="both"/>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color w:val="181818"/>
          <w:sz w:val="21"/>
          <w:szCs w:val="21"/>
          <w:lang w:eastAsia="ru-RU"/>
        </w:rPr>
        <w:t>•</w:t>
      </w:r>
      <w:r w:rsidRPr="00D34E51">
        <w:rPr>
          <w:rFonts w:ascii="Times New Roman" w:eastAsia="Times New Roman" w:hAnsi="Times New Roman" w:cs="Times New Roman"/>
          <w:color w:val="181818"/>
          <w:sz w:val="14"/>
          <w:szCs w:val="14"/>
          <w:lang w:eastAsia="ru-RU"/>
        </w:rPr>
        <w:t>  </w:t>
      </w:r>
      <w:r w:rsidRPr="00D34E51">
        <w:rPr>
          <w:rFonts w:ascii="Times New Roman" w:eastAsia="Times New Roman" w:hAnsi="Times New Roman" w:cs="Times New Roman"/>
          <w:color w:val="181818"/>
          <w:sz w:val="21"/>
          <w:szCs w:val="21"/>
          <w:lang w:eastAsia="ru-RU"/>
        </w:rPr>
        <w:t xml:space="preserve">работа </w:t>
      </w:r>
      <w:r w:rsidR="0081274C" w:rsidRPr="00D34E51">
        <w:rPr>
          <w:rFonts w:ascii="Times New Roman" w:eastAsia="Times New Roman" w:hAnsi="Times New Roman" w:cs="Times New Roman"/>
          <w:color w:val="181818"/>
          <w:sz w:val="24"/>
          <w:szCs w:val="24"/>
          <w:u w:val="single"/>
          <w:lang w:eastAsia="ru-RU"/>
        </w:rPr>
        <w:t>МКОУ «СОШ № 10»</w:t>
      </w:r>
      <w:r w:rsidR="0081274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1"/>
          <w:szCs w:val="21"/>
          <w:lang w:eastAsia="ru-RU"/>
        </w:rPr>
        <w:t>с семьей, системное привлечение родителей обучающихся к разработке и осуществлению школьных программ обучения, воспитания и социализации обучающихся;</w:t>
      </w:r>
    </w:p>
    <w:p w:rsidR="00831C7B" w:rsidRPr="00D34E51" w:rsidRDefault="00831C7B" w:rsidP="0035639E">
      <w:pPr>
        <w:shd w:val="clear" w:color="auto" w:fill="FFFFFF"/>
        <w:spacing w:after="54" w:line="240" w:lineRule="auto"/>
        <w:ind w:right="309"/>
        <w:jc w:val="both"/>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color w:val="181818"/>
          <w:sz w:val="21"/>
          <w:szCs w:val="21"/>
          <w:lang w:eastAsia="ru-RU"/>
        </w:rPr>
        <w:t>•</w:t>
      </w:r>
      <w:r w:rsidR="004F08DB" w:rsidRPr="00D34E51">
        <w:rPr>
          <w:rFonts w:ascii="Times New Roman" w:eastAsia="Times New Roman" w:hAnsi="Times New Roman" w:cs="Times New Roman"/>
          <w:color w:val="181818"/>
          <w:sz w:val="14"/>
          <w:szCs w:val="14"/>
          <w:lang w:eastAsia="ru-RU"/>
        </w:rPr>
        <w:t> </w:t>
      </w:r>
      <w:r w:rsidRPr="00D34E51">
        <w:rPr>
          <w:rFonts w:ascii="Times New Roman" w:eastAsia="Times New Roman" w:hAnsi="Times New Roman" w:cs="Times New Roman"/>
          <w:color w:val="181818"/>
          <w:sz w:val="21"/>
          <w:szCs w:val="21"/>
          <w:lang w:eastAsia="ru-RU"/>
        </w:rPr>
        <w:t xml:space="preserve">взаимодействие </w:t>
      </w:r>
      <w:r w:rsidR="0081274C" w:rsidRPr="00D34E51">
        <w:rPr>
          <w:rFonts w:ascii="Times New Roman" w:eastAsia="Times New Roman" w:hAnsi="Times New Roman" w:cs="Times New Roman"/>
          <w:color w:val="181818"/>
          <w:sz w:val="24"/>
          <w:szCs w:val="24"/>
          <w:u w:val="single"/>
          <w:lang w:eastAsia="ru-RU"/>
        </w:rPr>
        <w:t>МКОУ «СОШ № 10»</w:t>
      </w:r>
      <w:r w:rsidR="0081274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1"/>
          <w:szCs w:val="21"/>
          <w:lang w:eastAsia="ru-RU"/>
        </w:rPr>
        <w:t>при разработке и реализации программ воспитания и социализации обучающихся с социальными субъектами воспитания (ветеранские, экологические, национально-культурные и иные общественные организации, традиционные российские религиозные организации, армия, органы охраны правопорядка, СМИ);</w:t>
      </w:r>
    </w:p>
    <w:p w:rsidR="00831C7B" w:rsidRPr="00D34E51" w:rsidRDefault="00831C7B" w:rsidP="0035639E">
      <w:pPr>
        <w:shd w:val="clear" w:color="auto" w:fill="FFFFFF"/>
        <w:spacing w:after="37"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1"/>
          <w:szCs w:val="21"/>
          <w:lang w:eastAsia="ru-RU"/>
        </w:rPr>
        <w:t>•</w:t>
      </w:r>
      <w:r w:rsidR="004F08DB" w:rsidRPr="00D34E51">
        <w:rPr>
          <w:rFonts w:ascii="Times New Roman" w:eastAsia="Times New Roman" w:hAnsi="Times New Roman" w:cs="Times New Roman"/>
          <w:color w:val="181818"/>
          <w:sz w:val="14"/>
          <w:szCs w:val="14"/>
          <w:lang w:eastAsia="ru-RU"/>
        </w:rPr>
        <w:t> </w:t>
      </w:r>
      <w:r w:rsidRPr="00D34E51">
        <w:rPr>
          <w:rFonts w:ascii="Times New Roman" w:eastAsia="Times New Roman" w:hAnsi="Times New Roman" w:cs="Times New Roman"/>
          <w:color w:val="181818"/>
          <w:sz w:val="14"/>
          <w:szCs w:val="14"/>
          <w:lang w:eastAsia="ru-RU"/>
        </w:rPr>
        <w:t> </w:t>
      </w:r>
      <w:r w:rsidRPr="00D34E51">
        <w:rPr>
          <w:rFonts w:ascii="Times New Roman" w:eastAsia="Times New Roman" w:hAnsi="Times New Roman" w:cs="Times New Roman"/>
          <w:color w:val="181818"/>
          <w:sz w:val="21"/>
          <w:szCs w:val="21"/>
          <w:lang w:eastAsia="ru-RU"/>
        </w:rPr>
        <w:t xml:space="preserve">взаимодействие   </w:t>
      </w:r>
      <w:r w:rsidR="0081274C" w:rsidRPr="00D34E51">
        <w:rPr>
          <w:rFonts w:ascii="Times New Roman" w:eastAsia="Times New Roman" w:hAnsi="Times New Roman" w:cs="Times New Roman"/>
          <w:color w:val="181818"/>
          <w:sz w:val="24"/>
          <w:szCs w:val="24"/>
          <w:u w:val="single"/>
          <w:lang w:eastAsia="ru-RU"/>
        </w:rPr>
        <w:t>МКОУ «СОШ № 10»</w:t>
      </w:r>
      <w:r w:rsidR="0081274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1"/>
          <w:szCs w:val="21"/>
          <w:lang w:eastAsia="ru-RU"/>
        </w:rPr>
        <w:t>при разработке и реализации программ воспитания и социализации обучающихся с учреждениями дополнительного образования, культуры и спорта;</w:t>
      </w:r>
    </w:p>
    <w:p w:rsidR="00831C7B" w:rsidRPr="00D34E51" w:rsidRDefault="00831C7B" w:rsidP="0035639E">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установление и совершенствование системы межпредметных связей, содержательно раскрывающих базовые национальные ценности, на освоение которых обучающимися направлены программы обучения, воспитания и социализации;</w:t>
      </w:r>
    </w:p>
    <w:p w:rsidR="00831C7B" w:rsidRPr="00D34E51" w:rsidRDefault="00831C7B" w:rsidP="0035639E">
      <w:pPr>
        <w:shd w:val="clear" w:color="auto" w:fill="FFFFFF"/>
        <w:spacing w:after="37"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F08DB" w:rsidRPr="00D34E51">
        <w:rPr>
          <w:rFonts w:ascii="Times New Roman" w:eastAsia="Times New Roman" w:hAnsi="Times New Roman" w:cs="Times New Roman"/>
          <w:color w:val="181818"/>
          <w:sz w:val="24"/>
          <w:szCs w:val="24"/>
          <w:lang w:eastAsia="ru-RU"/>
        </w:rPr>
        <w:t> </w:t>
      </w:r>
      <w:r w:rsidR="0081274C" w:rsidRPr="00D34E51">
        <w:rPr>
          <w:rFonts w:ascii="Times New Roman" w:eastAsia="Times New Roman" w:hAnsi="Times New Roman" w:cs="Times New Roman"/>
          <w:color w:val="181818"/>
          <w:sz w:val="24"/>
          <w:szCs w:val="24"/>
          <w:lang w:eastAsia="ru-RU"/>
        </w:rPr>
        <w:t xml:space="preserve">интеграцию </w:t>
      </w:r>
      <w:r w:rsidR="004F08DB" w:rsidRPr="00D34E51">
        <w:rPr>
          <w:rFonts w:ascii="Times New Roman" w:eastAsia="Times New Roman" w:hAnsi="Times New Roman" w:cs="Times New Roman"/>
          <w:color w:val="181818"/>
          <w:sz w:val="24"/>
          <w:szCs w:val="24"/>
          <w:lang w:eastAsia="ru-RU"/>
        </w:rPr>
        <w:t>  учебной,</w:t>
      </w:r>
      <w:r w:rsidR="0081274C" w:rsidRPr="00D34E51">
        <w:rPr>
          <w:rFonts w:ascii="Times New Roman" w:eastAsia="Times New Roman" w:hAnsi="Times New Roman" w:cs="Times New Roman"/>
          <w:color w:val="181818"/>
          <w:sz w:val="24"/>
          <w:szCs w:val="24"/>
          <w:lang w:eastAsia="ru-RU"/>
        </w:rPr>
        <w:t xml:space="preserve"> внеучебной, внешкольной, </w:t>
      </w:r>
      <w:r w:rsidRPr="00D34E51">
        <w:rPr>
          <w:rFonts w:ascii="Times New Roman" w:eastAsia="Times New Roman" w:hAnsi="Times New Roman" w:cs="Times New Roman"/>
          <w:color w:val="181818"/>
          <w:sz w:val="24"/>
          <w:szCs w:val="24"/>
          <w:lang w:eastAsia="ru-RU"/>
        </w:rPr>
        <w:t>семейно</w:t>
      </w:r>
      <w:r w:rsidR="0081274C"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181818"/>
          <w:sz w:val="24"/>
          <w:szCs w:val="24"/>
          <w:lang w:eastAsia="ru-RU"/>
        </w:rPr>
        <w:t>воспитательной, общественно полезной деятельности в рамках программ обучения, воспитания и социализации обучающихся;</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F08DB"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направленность программ обучения, воспитания и социализации обучающихся на решение проблем их лично</w:t>
      </w:r>
      <w:r w:rsidR="0081274C" w:rsidRPr="00D34E51">
        <w:rPr>
          <w:rFonts w:ascii="Times New Roman" w:eastAsia="Times New Roman" w:hAnsi="Times New Roman" w:cs="Times New Roman"/>
          <w:color w:val="181818"/>
          <w:sz w:val="24"/>
          <w:szCs w:val="24"/>
          <w:lang w:eastAsia="ru-RU"/>
        </w:rPr>
        <w:t xml:space="preserve">й, семейной и школьной жизни, а также проблем станицы Стодеревской, Курского </w:t>
      </w:r>
      <w:r w:rsidRPr="00D34E51">
        <w:rPr>
          <w:rFonts w:ascii="Times New Roman" w:eastAsia="Times New Roman" w:hAnsi="Times New Roman" w:cs="Times New Roman"/>
          <w:color w:val="181818"/>
          <w:sz w:val="24"/>
          <w:szCs w:val="24"/>
          <w:lang w:eastAsia="ru-RU"/>
        </w:rPr>
        <w:t xml:space="preserve">района, </w:t>
      </w:r>
      <w:r w:rsidR="0081274C" w:rsidRPr="00D34E51">
        <w:rPr>
          <w:rFonts w:ascii="Times New Roman" w:eastAsia="Times New Roman" w:hAnsi="Times New Roman" w:cs="Times New Roman"/>
          <w:color w:val="181818"/>
          <w:sz w:val="24"/>
          <w:szCs w:val="24"/>
          <w:lang w:eastAsia="ru-RU"/>
        </w:rPr>
        <w:t xml:space="preserve">Ставропольского </w:t>
      </w:r>
      <w:r w:rsidRPr="00D34E51">
        <w:rPr>
          <w:rFonts w:ascii="Times New Roman" w:eastAsia="Times New Roman" w:hAnsi="Times New Roman" w:cs="Times New Roman"/>
          <w:color w:val="181818"/>
          <w:sz w:val="24"/>
          <w:szCs w:val="24"/>
          <w:lang w:eastAsia="ru-RU"/>
        </w:rPr>
        <w:t>края, России;</w:t>
      </w:r>
    </w:p>
    <w:p w:rsidR="00831C7B" w:rsidRPr="00D34E51" w:rsidRDefault="00831C7B" w:rsidP="00831C7B">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педагогическую поддержку детско-юношеских и молодежных организаций и движений, содействующих духовно-нравственному развитию гражданина России.</w:t>
      </w:r>
    </w:p>
    <w:p w:rsidR="00831C7B" w:rsidRPr="00D34E51" w:rsidRDefault="00831C7B" w:rsidP="00831C7B">
      <w:pPr>
        <w:shd w:val="clear" w:color="auto" w:fill="FFFFFF"/>
        <w:spacing w:after="37" w:line="225" w:lineRule="atLeast"/>
        <w:ind w:right="244"/>
        <w:jc w:val="center"/>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i/>
          <w:iCs/>
          <w:color w:val="181818"/>
          <w:sz w:val="21"/>
          <w:szCs w:val="21"/>
          <w:lang w:eastAsia="ru-RU"/>
        </w:rPr>
        <w:t> </w:t>
      </w:r>
    </w:p>
    <w:p w:rsidR="00831C7B" w:rsidRPr="00D34E51" w:rsidRDefault="00831C7B" w:rsidP="00831C7B">
      <w:pPr>
        <w:shd w:val="clear" w:color="auto" w:fill="FFFFFF"/>
        <w:spacing w:after="14" w:line="235" w:lineRule="atLeast"/>
        <w:ind w:left="357" w:right="664"/>
        <w:jc w:val="center"/>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Виды деятельности и формы занятий </w:t>
      </w:r>
    </w:p>
    <w:p w:rsidR="00831C7B" w:rsidRPr="00D34E51" w:rsidRDefault="00831C7B" w:rsidP="00831C7B">
      <w:pPr>
        <w:shd w:val="clear" w:color="auto" w:fill="FFFFFF"/>
        <w:spacing w:after="14" w:line="235" w:lineRule="atLeast"/>
        <w:ind w:left="357" w:right="593"/>
        <w:jc w:val="center"/>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по духовно- нравственному развитию, воспитанию обучающихся при получении начального общего образования</w:t>
      </w:r>
    </w:p>
    <w:p w:rsidR="0081274C" w:rsidRPr="00D34E51" w:rsidRDefault="00831C7B" w:rsidP="0081274C">
      <w:pPr>
        <w:pStyle w:val="ab"/>
        <w:numPr>
          <w:ilvl w:val="0"/>
          <w:numId w:val="22"/>
        </w:numPr>
        <w:shd w:val="clear" w:color="auto" w:fill="FFFFFF"/>
        <w:spacing w:after="48" w:line="225" w:lineRule="atLeast"/>
        <w:ind w:right="244"/>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уроки эстетического цикла: музыка, ИЗО, технология;</w:t>
      </w:r>
    </w:p>
    <w:p w:rsidR="0081274C" w:rsidRPr="00D34E51" w:rsidRDefault="00831C7B" w:rsidP="00831C7B">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sym w:font="Symbol" w:char="F0B7"/>
      </w:r>
      <w:r w:rsidR="0081274C"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уроки литературного чтения; </w:t>
      </w:r>
    </w:p>
    <w:p w:rsidR="00831C7B" w:rsidRPr="00D34E51" w:rsidRDefault="00831C7B" w:rsidP="00831C7B">
      <w:pPr>
        <w:shd w:val="clear" w:color="auto" w:fill="FFFFFF"/>
        <w:spacing w:after="5" w:line="235" w:lineRule="atLeast"/>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sym w:font="Symbol" w:char="F0B7"/>
      </w:r>
      <w:r w:rsidR="0081274C"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уроки окружающего мира.</w:t>
      </w:r>
    </w:p>
    <w:p w:rsidR="00831C7B" w:rsidRPr="00D34E51" w:rsidRDefault="00831C7B" w:rsidP="0081274C">
      <w:pPr>
        <w:shd w:val="clear" w:color="auto" w:fill="FFFFFF"/>
        <w:spacing w:after="5"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Коллективная творческая деятельность (классные часы, беседы, праздники-утренники), подвижные игры, спортивно-развлекательные мероприятия, индивидуальные беседы с обучающимися, совместные мероприятия с учреждениями дополнительного образования, КДЦ, библиотекой ст</w:t>
      </w:r>
      <w:r w:rsidR="0081274C" w:rsidRPr="00D34E51">
        <w:rPr>
          <w:rFonts w:ascii="Times New Roman" w:eastAsia="Times New Roman" w:hAnsi="Times New Roman" w:cs="Times New Roman"/>
          <w:color w:val="181818"/>
          <w:sz w:val="24"/>
          <w:szCs w:val="24"/>
          <w:lang w:eastAsia="ru-RU"/>
        </w:rPr>
        <w:t>. Стодеревской</w:t>
      </w:r>
    </w:p>
    <w:p w:rsidR="00831C7B" w:rsidRPr="00D34E51" w:rsidRDefault="0081274C"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Общешкольные мероприятия:</w:t>
      </w:r>
      <w:r w:rsidR="00831C7B" w:rsidRPr="00D34E51">
        <w:rPr>
          <w:rFonts w:ascii="Times New Roman" w:eastAsia="Times New Roman" w:hAnsi="Times New Roman" w:cs="Times New Roman"/>
          <w:color w:val="181818"/>
          <w:sz w:val="24"/>
          <w:szCs w:val="24"/>
          <w:lang w:eastAsia="ru-RU"/>
        </w:rPr>
        <w:t xml:space="preserve"> конкурсы,   линейки,     праздники, посвященные различным календарным датам.</w:t>
      </w:r>
    </w:p>
    <w:p w:rsidR="00831C7B" w:rsidRPr="00D34E51" w:rsidRDefault="00831C7B" w:rsidP="00831C7B">
      <w:pPr>
        <w:shd w:val="clear" w:color="auto" w:fill="FFFFFF"/>
        <w:spacing w:after="29"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Внешкольные виды деятельности – тематические экскурсии по </w:t>
      </w:r>
      <w:r w:rsidR="0081274C" w:rsidRPr="00D34E51">
        <w:rPr>
          <w:rFonts w:ascii="Times New Roman" w:eastAsia="Times New Roman" w:hAnsi="Times New Roman" w:cs="Times New Roman"/>
          <w:color w:val="181818"/>
          <w:sz w:val="24"/>
          <w:szCs w:val="24"/>
          <w:lang w:eastAsia="ru-RU"/>
        </w:rPr>
        <w:t xml:space="preserve">Курскому </w:t>
      </w:r>
      <w:r w:rsidRPr="00D34E51">
        <w:rPr>
          <w:rFonts w:ascii="Times New Roman" w:eastAsia="Times New Roman" w:hAnsi="Times New Roman" w:cs="Times New Roman"/>
          <w:color w:val="181818"/>
          <w:sz w:val="24"/>
          <w:szCs w:val="24"/>
          <w:lang w:eastAsia="ru-RU"/>
        </w:rPr>
        <w:t xml:space="preserve">району и </w:t>
      </w:r>
      <w:r w:rsidR="0081274C" w:rsidRPr="00D34E51">
        <w:rPr>
          <w:rFonts w:ascii="Times New Roman" w:eastAsia="Times New Roman" w:hAnsi="Times New Roman" w:cs="Times New Roman"/>
          <w:color w:val="181818"/>
          <w:sz w:val="24"/>
          <w:szCs w:val="24"/>
          <w:lang w:eastAsia="ru-RU"/>
        </w:rPr>
        <w:t>Ставрополь</w:t>
      </w:r>
      <w:r w:rsidRPr="00D34E51">
        <w:rPr>
          <w:rFonts w:ascii="Times New Roman" w:eastAsia="Times New Roman" w:hAnsi="Times New Roman" w:cs="Times New Roman"/>
          <w:color w:val="181818"/>
          <w:sz w:val="24"/>
          <w:szCs w:val="24"/>
          <w:lang w:eastAsia="ru-RU"/>
        </w:rPr>
        <w:t>скому краю.</w:t>
      </w:r>
    </w:p>
    <w:p w:rsidR="00831C7B" w:rsidRPr="00D34E51" w:rsidRDefault="00831C7B" w:rsidP="0035639E">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Внеурочная деятельность направлена на социализацию обучающихся, развитие творческих способностей школьников и воспитание стремления к здоровому образу жизни.</w:t>
      </w:r>
      <w:r w:rsidR="0035639E" w:rsidRPr="00D34E51">
        <w:rPr>
          <w:rFonts w:ascii="Times New Roman" w:eastAsia="Times New Roman" w:hAnsi="Times New Roman" w:cs="Times New Roman"/>
          <w:color w:val="181818"/>
          <w:sz w:val="24"/>
          <w:szCs w:val="24"/>
          <w:lang w:eastAsia="ru-RU"/>
        </w:rPr>
        <w:tab/>
      </w:r>
    </w:p>
    <w:p w:rsidR="00831C7B" w:rsidRPr="00D34E51" w:rsidRDefault="00831C7B" w:rsidP="00831C7B">
      <w:pPr>
        <w:shd w:val="clear" w:color="auto" w:fill="FFFFFF"/>
        <w:spacing w:after="35" w:line="235" w:lineRule="atLeast"/>
        <w:ind w:left="862"/>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Задачи внеурочной деятельности</w:t>
      </w:r>
      <w:r w:rsidRPr="00D34E51">
        <w:rPr>
          <w:rFonts w:ascii="Times New Roman" w:eastAsia="Times New Roman" w:hAnsi="Times New Roman" w:cs="Times New Roman"/>
          <w:color w:val="181818"/>
          <w:sz w:val="24"/>
          <w:szCs w:val="24"/>
          <w:lang w:eastAsia="ru-RU"/>
        </w:rPr>
        <w:t>:</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реализация индивидуальных потребностей обучающихся школы путем предоставления выбора широкого спектра занятий, направленных на развитие детей;</w:t>
      </w:r>
    </w:p>
    <w:p w:rsidR="00831C7B" w:rsidRPr="00D34E51" w:rsidRDefault="00831C7B" w:rsidP="00831C7B">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35639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обучение школьников различным направлениям внеурочной</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деятельности;</w:t>
      </w:r>
    </w:p>
    <w:p w:rsidR="00831C7B" w:rsidRPr="00D34E51" w:rsidRDefault="00831C7B" w:rsidP="00831C7B">
      <w:pPr>
        <w:shd w:val="clear" w:color="auto" w:fill="FFFFFF"/>
        <w:spacing w:after="1" w:line="225" w:lineRule="atLeast"/>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35639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формирование     навыков      позитивного         коммуникативного</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общения;</w:t>
      </w:r>
    </w:p>
    <w:p w:rsidR="00831C7B" w:rsidRPr="00D34E51" w:rsidRDefault="00831C7B" w:rsidP="00831C7B">
      <w:pPr>
        <w:shd w:val="clear" w:color="auto" w:fill="FFFFFF"/>
        <w:spacing w:after="54"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35639E"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формирование и развитие детских коллективов, совместно участвующих в различных видах внеурочной деятельности.</w:t>
      </w:r>
    </w:p>
    <w:p w:rsidR="0035639E" w:rsidRPr="00D34E51" w:rsidRDefault="0035639E" w:rsidP="0035639E">
      <w:pPr>
        <w:shd w:val="clear" w:color="auto" w:fill="FFFFFF"/>
        <w:spacing w:after="17"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 xml:space="preserve">           </w:t>
      </w:r>
      <w:r w:rsidR="00831C7B" w:rsidRPr="00D34E51">
        <w:rPr>
          <w:rFonts w:ascii="Times New Roman" w:eastAsia="Times New Roman" w:hAnsi="Times New Roman" w:cs="Times New Roman"/>
          <w:color w:val="181818"/>
          <w:sz w:val="24"/>
          <w:szCs w:val="24"/>
          <w:lang w:eastAsia="ru-RU"/>
        </w:rPr>
        <w:t>Внеурочная деятельность представлена направлен</w:t>
      </w:r>
      <w:r w:rsidRPr="00D34E51">
        <w:rPr>
          <w:rFonts w:ascii="Times New Roman" w:eastAsia="Times New Roman" w:hAnsi="Times New Roman" w:cs="Times New Roman"/>
          <w:color w:val="181818"/>
          <w:sz w:val="24"/>
          <w:szCs w:val="24"/>
          <w:lang w:eastAsia="ru-RU"/>
        </w:rPr>
        <w:t xml:space="preserve">иями: </w:t>
      </w:r>
    </w:p>
    <w:p w:rsidR="0035639E" w:rsidRPr="00D34E51" w:rsidRDefault="00831C7B" w:rsidP="0035639E">
      <w:pPr>
        <w:shd w:val="clear" w:color="auto" w:fill="FFFFFF"/>
        <w:spacing w:after="17"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w:t>
      </w:r>
      <w:r w:rsidR="0035639E" w:rsidRPr="00D34E51">
        <w:rPr>
          <w:rStyle w:val="Bold"/>
          <w:rFonts w:cs="Times New Roman"/>
        </w:rPr>
        <w:t>Спортивно-оздоровительная деятельность</w:t>
      </w:r>
    </w:p>
    <w:p w:rsidR="0035639E" w:rsidRPr="00D34E51" w:rsidRDefault="0035639E" w:rsidP="00831C7B">
      <w:pPr>
        <w:shd w:val="clear" w:color="auto" w:fill="FFFFFF"/>
        <w:spacing w:after="17" w:line="240" w:lineRule="auto"/>
        <w:ind w:right="309"/>
        <w:rPr>
          <w:rFonts w:ascii="Times New Roman" w:eastAsia="Times New Roman" w:hAnsi="Times New Roman" w:cs="Times New Roman"/>
          <w:color w:val="181818"/>
          <w:sz w:val="24"/>
          <w:szCs w:val="24"/>
          <w:lang w:eastAsia="ru-RU"/>
        </w:rPr>
      </w:pPr>
      <w:r w:rsidRPr="00D34E51">
        <w:rPr>
          <w:rStyle w:val="Bold"/>
          <w:rFonts w:cs="Times New Roman"/>
        </w:rPr>
        <w:t>Проектно-исследовательская деятельность</w:t>
      </w:r>
      <w:r w:rsidR="00831C7B" w:rsidRPr="00D34E51">
        <w:rPr>
          <w:rFonts w:ascii="Times New Roman" w:eastAsia="Times New Roman" w:hAnsi="Times New Roman" w:cs="Times New Roman"/>
          <w:color w:val="181818"/>
          <w:sz w:val="24"/>
          <w:szCs w:val="24"/>
          <w:lang w:eastAsia="ru-RU"/>
        </w:rPr>
        <w:t xml:space="preserve"> </w:t>
      </w:r>
    </w:p>
    <w:p w:rsidR="0035639E" w:rsidRPr="00D34E51" w:rsidRDefault="0035639E" w:rsidP="00831C7B">
      <w:pPr>
        <w:shd w:val="clear" w:color="auto" w:fill="FFFFFF"/>
        <w:spacing w:after="17" w:line="240" w:lineRule="auto"/>
        <w:ind w:right="309"/>
        <w:rPr>
          <w:rFonts w:ascii="Times New Roman" w:eastAsia="Times New Roman" w:hAnsi="Times New Roman" w:cs="Times New Roman"/>
          <w:color w:val="181818"/>
          <w:sz w:val="24"/>
          <w:szCs w:val="24"/>
          <w:lang w:eastAsia="ru-RU"/>
        </w:rPr>
      </w:pPr>
      <w:r w:rsidRPr="00D34E51">
        <w:rPr>
          <w:rStyle w:val="Bold"/>
          <w:rFonts w:cs="Times New Roman"/>
        </w:rPr>
        <w:t>Коммуникативная деятельность</w:t>
      </w:r>
      <w:r w:rsidR="00831C7B" w:rsidRPr="00D34E51">
        <w:rPr>
          <w:rFonts w:ascii="Times New Roman" w:eastAsia="Times New Roman" w:hAnsi="Times New Roman" w:cs="Times New Roman"/>
          <w:color w:val="181818"/>
          <w:sz w:val="24"/>
          <w:szCs w:val="24"/>
          <w:lang w:eastAsia="ru-RU"/>
        </w:rPr>
        <w:t xml:space="preserve"> </w:t>
      </w:r>
    </w:p>
    <w:p w:rsidR="0035639E" w:rsidRPr="00D34E51" w:rsidRDefault="0035639E" w:rsidP="0035639E">
      <w:pPr>
        <w:shd w:val="clear" w:color="auto" w:fill="FFFFFF"/>
        <w:spacing w:after="17" w:line="240" w:lineRule="auto"/>
        <w:ind w:right="309"/>
        <w:rPr>
          <w:rStyle w:val="Bold"/>
          <w:rFonts w:cs="Times New Roman"/>
        </w:rPr>
      </w:pPr>
      <w:r w:rsidRPr="00D34E51">
        <w:rPr>
          <w:rStyle w:val="Bold"/>
          <w:rFonts w:cs="Times New Roman"/>
        </w:rPr>
        <w:t>Художественно-эстетическая творческая деятельность</w:t>
      </w:r>
    </w:p>
    <w:p w:rsidR="0035639E" w:rsidRPr="00D34E51" w:rsidRDefault="0035639E" w:rsidP="0035639E">
      <w:pPr>
        <w:shd w:val="clear" w:color="auto" w:fill="FFFFFF"/>
        <w:spacing w:after="17" w:line="240" w:lineRule="auto"/>
        <w:ind w:right="309"/>
        <w:rPr>
          <w:rStyle w:val="Bold"/>
          <w:rFonts w:cs="Times New Roman"/>
        </w:rPr>
      </w:pPr>
      <w:r w:rsidRPr="00D34E51">
        <w:rPr>
          <w:rStyle w:val="Bold"/>
          <w:rFonts w:cs="Times New Roman"/>
        </w:rPr>
        <w:t>Информационная культура</w:t>
      </w:r>
    </w:p>
    <w:p w:rsidR="0035639E" w:rsidRPr="00D34E51" w:rsidRDefault="0035639E" w:rsidP="0035639E">
      <w:pPr>
        <w:shd w:val="clear" w:color="auto" w:fill="FFFFFF"/>
        <w:spacing w:after="17" w:line="240" w:lineRule="auto"/>
        <w:ind w:right="309"/>
        <w:rPr>
          <w:rFonts w:ascii="Times New Roman" w:hAnsi="Times New Roman" w:cs="Times New Roman"/>
        </w:rPr>
      </w:pPr>
      <w:r w:rsidRPr="00D34E51">
        <w:rPr>
          <w:rStyle w:val="Bold"/>
          <w:rFonts w:cs="Times New Roman"/>
        </w:rPr>
        <w:t>Интеллектуальные марафоны</w:t>
      </w:r>
      <w:r w:rsidRPr="00D34E51">
        <w:rPr>
          <w:rFonts w:ascii="Times New Roman" w:hAnsi="Times New Roman" w:cs="Times New Roman"/>
        </w:rPr>
        <w:t> </w:t>
      </w:r>
    </w:p>
    <w:p w:rsidR="0035639E" w:rsidRPr="00D34E51" w:rsidRDefault="0035639E" w:rsidP="0035639E">
      <w:pPr>
        <w:shd w:val="clear" w:color="auto" w:fill="FFFFFF"/>
        <w:spacing w:after="17" w:line="240" w:lineRule="auto"/>
        <w:ind w:right="309"/>
        <w:rPr>
          <w:rStyle w:val="Bold"/>
          <w:rFonts w:cs="Times New Roman"/>
        </w:rPr>
      </w:pPr>
      <w:r w:rsidRPr="00D34E51">
        <w:rPr>
          <w:rStyle w:val="Bold"/>
          <w:rFonts w:cs="Times New Roman"/>
        </w:rPr>
        <w:t> «Учение с увлечением!»</w:t>
      </w:r>
    </w:p>
    <w:p w:rsidR="0035639E" w:rsidRPr="00D34E51" w:rsidRDefault="0035639E" w:rsidP="0035639E">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Выбор </w:t>
      </w:r>
      <w:r w:rsidRPr="00D34E51">
        <w:rPr>
          <w:rFonts w:ascii="Times New Roman" w:eastAsiaTheme="minorEastAsia" w:hAnsi="Times New Roman" w:cs="Times New Roman"/>
          <w:b/>
          <w:color w:val="000000"/>
          <w:sz w:val="24"/>
          <w:szCs w:val="24"/>
          <w:lang w:eastAsia="ru-RU"/>
        </w:rPr>
        <w:t>форм организации внеурочной деятельности</w:t>
      </w:r>
      <w:r w:rsidRPr="00D34E51">
        <w:rPr>
          <w:rFonts w:ascii="Times New Roman" w:eastAsiaTheme="minorEastAsia" w:hAnsi="Times New Roman" w:cs="Times New Roman"/>
          <w:color w:val="000000"/>
          <w:sz w:val="24"/>
          <w:szCs w:val="24"/>
          <w:lang w:eastAsia="ru-RU"/>
        </w:rPr>
        <w:t xml:space="preserve"> подчиняется следующим требованиям: </w:t>
      </w:r>
    </w:p>
    <w:p w:rsidR="0035639E" w:rsidRPr="00D34E51" w:rsidRDefault="0035639E" w:rsidP="0035639E">
      <w:pPr>
        <w:numPr>
          <w:ilvl w:val="0"/>
          <w:numId w:val="1"/>
        </w:numPr>
        <w:tabs>
          <w:tab w:val="left" w:pos="567"/>
        </w:tabs>
        <w:autoSpaceDE w:val="0"/>
        <w:autoSpaceDN w:val="0"/>
        <w:adjustRightInd w:val="0"/>
        <w:spacing w:after="0" w:line="242"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целесообразность использования данной формы для решения поставленных задач конкретного направления;</w:t>
      </w:r>
    </w:p>
    <w:p w:rsidR="0035639E" w:rsidRPr="00D34E51" w:rsidRDefault="0035639E" w:rsidP="0035639E">
      <w:pPr>
        <w:pStyle w:val="Bodybullet"/>
        <w:rPr>
          <w:rFonts w:cs="Times New Roman"/>
          <w:sz w:val="24"/>
          <w:szCs w:val="24"/>
        </w:rPr>
      </w:pPr>
      <w:r w:rsidRPr="00D34E51">
        <w:rPr>
          <w:rFonts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35639E" w:rsidRPr="00D34E51" w:rsidRDefault="0035639E" w:rsidP="0035639E">
      <w:pPr>
        <w:pStyle w:val="Bodybullet"/>
        <w:rPr>
          <w:rFonts w:cs="Times New Roman"/>
          <w:sz w:val="24"/>
          <w:szCs w:val="24"/>
        </w:rPr>
      </w:pPr>
      <w:r w:rsidRPr="00D34E51">
        <w:rPr>
          <w:rFonts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35639E" w:rsidRPr="00D34E51" w:rsidRDefault="0035639E" w:rsidP="0035639E">
      <w:pPr>
        <w:pStyle w:val="Bodybullet"/>
        <w:rPr>
          <w:rFonts w:cs="Times New Roman"/>
          <w:sz w:val="24"/>
          <w:szCs w:val="24"/>
        </w:rPr>
      </w:pPr>
      <w:r w:rsidRPr="00D34E51">
        <w:rPr>
          <w:rFonts w:cs="Times New Roman"/>
          <w:sz w:val="24"/>
          <w:szCs w:val="24"/>
        </w:rPr>
        <w:t>использование форм организации, предполагающих использование средств ИКТ.</w:t>
      </w:r>
    </w:p>
    <w:p w:rsidR="0035639E" w:rsidRPr="00D34E51" w:rsidRDefault="0035639E" w:rsidP="0035639E">
      <w:pPr>
        <w:shd w:val="clear" w:color="auto" w:fill="FFFFFF"/>
        <w:spacing w:after="17" w:line="240" w:lineRule="auto"/>
        <w:ind w:right="309"/>
        <w:rPr>
          <w:rFonts w:ascii="Times New Roman" w:eastAsia="Times New Roman" w:hAnsi="Times New Roman" w:cs="Times New Roman"/>
          <w:color w:val="181818"/>
          <w:sz w:val="24"/>
          <w:szCs w:val="24"/>
          <w:lang w:eastAsia="ru-RU"/>
        </w:rPr>
      </w:pPr>
    </w:p>
    <w:p w:rsidR="00831C7B" w:rsidRPr="00D34E51" w:rsidRDefault="0035639E" w:rsidP="00831C7B">
      <w:pPr>
        <w:shd w:val="clear" w:color="auto" w:fill="FFFFFF"/>
        <w:spacing w:after="17"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w:t>
      </w:r>
      <w:r w:rsidR="00831C7B" w:rsidRPr="00D34E51">
        <w:rPr>
          <w:rFonts w:ascii="Times New Roman" w:eastAsia="Times New Roman" w:hAnsi="Times New Roman" w:cs="Times New Roman"/>
          <w:color w:val="181818"/>
          <w:sz w:val="24"/>
          <w:szCs w:val="24"/>
          <w:lang w:eastAsia="ru-RU"/>
        </w:rPr>
        <w:t>еализуется</w:t>
      </w:r>
      <w:r w:rsidRPr="00D34E51">
        <w:rPr>
          <w:rFonts w:ascii="Times New Roman" w:eastAsia="Times New Roman" w:hAnsi="Times New Roman" w:cs="Times New Roman"/>
          <w:color w:val="181818"/>
          <w:sz w:val="24"/>
          <w:szCs w:val="24"/>
          <w:lang w:eastAsia="ru-RU"/>
        </w:rPr>
        <w:t xml:space="preserve"> внеурочная</w:t>
      </w:r>
      <w:r w:rsidR="00705ED3" w:rsidRPr="00D34E51">
        <w:rPr>
          <w:rFonts w:ascii="Times New Roman" w:eastAsia="Times New Roman" w:hAnsi="Times New Roman" w:cs="Times New Roman"/>
          <w:color w:val="181818"/>
          <w:sz w:val="24"/>
          <w:szCs w:val="24"/>
          <w:lang w:eastAsia="ru-RU"/>
        </w:rPr>
        <w:t xml:space="preserve"> деятельность</w:t>
      </w:r>
      <w:r w:rsidR="00831C7B" w:rsidRPr="00D34E51">
        <w:rPr>
          <w:rFonts w:ascii="Times New Roman" w:eastAsia="Times New Roman" w:hAnsi="Times New Roman" w:cs="Times New Roman"/>
          <w:color w:val="181818"/>
          <w:sz w:val="24"/>
          <w:szCs w:val="24"/>
          <w:lang w:eastAsia="ru-RU"/>
        </w:rPr>
        <w:t xml:space="preserve"> в форме кружков, проектной деятельности и др., а также в форме тематических классных, школьных, внешкольных мероприятий.</w:t>
      </w:r>
    </w:p>
    <w:p w:rsidR="00831C7B" w:rsidRPr="00D34E51" w:rsidRDefault="00831C7B" w:rsidP="00831C7B">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При организации внеурочной</w:t>
      </w:r>
      <w:r w:rsidR="00705ED3" w:rsidRPr="00D34E51">
        <w:rPr>
          <w:rFonts w:ascii="Times New Roman" w:eastAsia="Times New Roman" w:hAnsi="Times New Roman" w:cs="Times New Roman"/>
          <w:color w:val="181818"/>
          <w:sz w:val="24"/>
          <w:szCs w:val="24"/>
          <w:lang w:eastAsia="ru-RU"/>
        </w:rPr>
        <w:t xml:space="preserve"> деятельности обучающихся</w:t>
      </w:r>
      <w:r w:rsidRPr="00D34E51">
        <w:rPr>
          <w:rFonts w:ascii="Times New Roman" w:eastAsia="Times New Roman" w:hAnsi="Times New Roman" w:cs="Times New Roman"/>
          <w:color w:val="181818"/>
          <w:sz w:val="24"/>
          <w:szCs w:val="24"/>
          <w:lang w:eastAsia="ru-RU"/>
        </w:rPr>
        <w:t xml:space="preserve"> используются ресурсы школы, учреждений культуры (библиотеки, Дома культуры, районного краеведческого музея) и дополнительного образования. Для проведения занятий есть спортивное оборудование, спортивный зал, школьная библиотека,</w:t>
      </w:r>
      <w:r w:rsidR="00705ED3" w:rsidRPr="00D34E51">
        <w:rPr>
          <w:rFonts w:ascii="Times New Roman" w:eastAsia="Times New Roman" w:hAnsi="Times New Roman" w:cs="Times New Roman"/>
          <w:color w:val="181818"/>
          <w:sz w:val="24"/>
          <w:szCs w:val="24"/>
          <w:lang w:eastAsia="ru-RU"/>
        </w:rPr>
        <w:t xml:space="preserve"> школьный музей,</w:t>
      </w:r>
      <w:r w:rsidRPr="00D34E51">
        <w:rPr>
          <w:rFonts w:ascii="Times New Roman" w:eastAsia="Times New Roman" w:hAnsi="Times New Roman" w:cs="Times New Roman"/>
          <w:color w:val="181818"/>
          <w:sz w:val="24"/>
          <w:szCs w:val="24"/>
          <w:lang w:eastAsia="ru-RU"/>
        </w:rPr>
        <w:t xml:space="preserve"> компьютерный класс.</w:t>
      </w:r>
    </w:p>
    <w:p w:rsidR="00831C7B" w:rsidRPr="00D34E51" w:rsidRDefault="00831C7B" w:rsidP="00831C7B">
      <w:pPr>
        <w:shd w:val="clear" w:color="auto" w:fill="FFFFFF"/>
        <w:spacing w:after="30"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Виды деятельности и формы занятий с обучающимися по основным направлениям духовно-нравственного воспитания и развития:</w:t>
      </w:r>
    </w:p>
    <w:p w:rsidR="00705ED3" w:rsidRPr="00D34E51" w:rsidRDefault="00705ED3" w:rsidP="00705ED3">
      <w:pPr>
        <w:pStyle w:val="body0"/>
        <w:rPr>
          <w:rFonts w:cs="Times New Roman"/>
          <w:b/>
          <w:sz w:val="24"/>
          <w:szCs w:val="24"/>
        </w:rPr>
      </w:pPr>
      <w:r w:rsidRPr="00D34E51">
        <w:rPr>
          <w:rFonts w:eastAsia="Times New Roman" w:cs="Times New Roman"/>
          <w:color w:val="181818"/>
          <w:sz w:val="24"/>
          <w:szCs w:val="24"/>
        </w:rPr>
        <w:t xml:space="preserve"> </w:t>
      </w:r>
      <w:r w:rsidRPr="00D34E51">
        <w:rPr>
          <w:rFonts w:cs="Times New Roman"/>
          <w:b/>
          <w:sz w:val="24"/>
          <w:szCs w:val="24"/>
        </w:rPr>
        <w:t xml:space="preserve">1. Спортивно-оздоровительная деятельность </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«Основы ЗОЖ»</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Форма организации:</w:t>
      </w:r>
      <w:r w:rsidRPr="00D34E51">
        <w:rPr>
          <w:rFonts w:ascii="Times New Roman" w:eastAsiaTheme="minorEastAsia" w:hAnsi="Times New Roman" w:cs="Times New Roman"/>
          <w:color w:val="000000"/>
          <w:sz w:val="24"/>
          <w:szCs w:val="24"/>
          <w:lang w:eastAsia="ru-RU"/>
        </w:rPr>
        <w:t xml:space="preserve"> факультатив; лаборатория здоровья.</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«Движение есть жизнь!»</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i/>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 xml:space="preserve">формирование представлений учащихся о здоровом образе жизни, развитие физической активности и двигательных навыков. </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Форма организации: </w:t>
      </w:r>
      <w:r w:rsidRPr="00D34E51">
        <w:rPr>
          <w:rFonts w:ascii="Times New Roman" w:eastAsiaTheme="minorEastAsia" w:hAnsi="Times New Roman" w:cs="Times New Roman"/>
          <w:color w:val="000000"/>
          <w:sz w:val="24"/>
          <w:szCs w:val="24"/>
          <w:lang w:eastAsia="ru-RU"/>
        </w:rPr>
        <w:t>спортивный зал, спортивная площадка,</w:t>
      </w:r>
      <w:r w:rsidRPr="00D34E51">
        <w:rPr>
          <w:rFonts w:ascii="Times New Roman" w:eastAsiaTheme="minorEastAsia" w:hAnsi="Times New Roman" w:cs="Times New Roman"/>
          <w:i/>
          <w:color w:val="000000"/>
          <w:sz w:val="24"/>
          <w:szCs w:val="24"/>
          <w:lang w:eastAsia="ru-RU"/>
        </w:rPr>
        <w:t xml:space="preserve"> </w:t>
      </w:r>
      <w:r w:rsidRPr="00D34E51">
        <w:rPr>
          <w:rFonts w:ascii="Times New Roman" w:eastAsiaTheme="minorEastAsia" w:hAnsi="Times New Roman" w:cs="Times New Roman"/>
          <w:color w:val="000000"/>
          <w:sz w:val="24"/>
          <w:szCs w:val="24"/>
          <w:lang w:eastAsia="ru-RU"/>
        </w:rPr>
        <w:t>учебный курс физической культуры.</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b/>
          <w:color w:val="000000"/>
          <w:sz w:val="24"/>
          <w:szCs w:val="24"/>
          <w:lang w:eastAsia="ru-RU"/>
        </w:rPr>
      </w:pPr>
      <w:r w:rsidRPr="00D34E51">
        <w:rPr>
          <w:rFonts w:ascii="Times New Roman" w:eastAsiaTheme="minorEastAsia" w:hAnsi="Times New Roman" w:cs="Times New Roman"/>
          <w:b/>
          <w:color w:val="000000"/>
          <w:sz w:val="24"/>
          <w:szCs w:val="24"/>
          <w:lang w:eastAsia="ru-RU"/>
        </w:rPr>
        <w:t xml:space="preserve">2. Проектно-исследовательская деятельность </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i/>
          <w:color w:val="000000"/>
          <w:sz w:val="24"/>
          <w:szCs w:val="24"/>
          <w:u w:val="single"/>
          <w:lang w:eastAsia="ru-RU"/>
        </w:rPr>
      </w:pPr>
      <w:r w:rsidRPr="00D34E51">
        <w:rPr>
          <w:rFonts w:ascii="Times New Roman" w:eastAsiaTheme="minorEastAsia" w:hAnsi="Times New Roman" w:cs="Times New Roman"/>
          <w:i/>
          <w:color w:val="000000"/>
          <w:sz w:val="24"/>
          <w:szCs w:val="24"/>
          <w:u w:val="single"/>
          <w:lang w:eastAsia="ru-RU"/>
        </w:rPr>
        <w:t>Возможные темы проектов:</w:t>
      </w:r>
    </w:p>
    <w:p w:rsidR="007F75F0" w:rsidRPr="00D34E51" w:rsidRDefault="00705ED3" w:rsidP="00705ED3">
      <w:pPr>
        <w:shd w:val="clear" w:color="auto" w:fill="FFFFFF"/>
        <w:spacing w:after="0" w:line="240" w:lineRule="auto"/>
        <w:rPr>
          <w:rFonts w:ascii="Times New Roman" w:eastAsia="Times New Roman" w:hAnsi="Times New Roman" w:cs="Times New Roman"/>
          <w:b/>
          <w:i/>
          <w:color w:val="000000"/>
          <w:sz w:val="24"/>
          <w:szCs w:val="24"/>
          <w:lang w:eastAsia="ru-RU"/>
        </w:rPr>
      </w:pPr>
      <w:r w:rsidRPr="00D34E51">
        <w:rPr>
          <w:rFonts w:ascii="Times New Roman" w:eastAsia="Times New Roman" w:hAnsi="Times New Roman" w:cs="Times New Roman"/>
          <w:b/>
          <w:i/>
          <w:color w:val="000000"/>
          <w:sz w:val="24"/>
          <w:szCs w:val="24"/>
          <w:lang w:eastAsia="ru-RU"/>
        </w:rPr>
        <w:t>Автомобили современные и старинные.</w:t>
      </w:r>
      <w:r w:rsidRPr="00D34E51">
        <w:rPr>
          <w:rFonts w:ascii="Times New Roman" w:eastAsia="Times New Roman" w:hAnsi="Times New Roman" w:cs="Times New Roman"/>
          <w:b/>
          <w:i/>
          <w:color w:val="000000"/>
          <w:sz w:val="24"/>
          <w:szCs w:val="24"/>
          <w:lang w:eastAsia="ru-RU"/>
        </w:rPr>
        <w:br/>
        <w:t>Аквариум и е</w:t>
      </w:r>
      <w:r w:rsidR="007F75F0" w:rsidRPr="00D34E51">
        <w:rPr>
          <w:rFonts w:ascii="Times New Roman" w:eastAsia="Times New Roman" w:hAnsi="Times New Roman" w:cs="Times New Roman"/>
          <w:b/>
          <w:i/>
          <w:color w:val="000000"/>
          <w:sz w:val="24"/>
          <w:szCs w:val="24"/>
          <w:lang w:eastAsia="ru-RU"/>
        </w:rPr>
        <w:t>го обитатели</w:t>
      </w:r>
      <w:r w:rsidR="007F75F0" w:rsidRPr="00D34E51">
        <w:rPr>
          <w:rFonts w:ascii="Times New Roman" w:eastAsia="Times New Roman" w:hAnsi="Times New Roman" w:cs="Times New Roman"/>
          <w:b/>
          <w:i/>
          <w:color w:val="000000"/>
          <w:sz w:val="24"/>
          <w:szCs w:val="24"/>
          <w:lang w:eastAsia="ru-RU"/>
        </w:rPr>
        <w:br/>
        <w:t>Война и наша семья</w:t>
      </w:r>
    </w:p>
    <w:p w:rsidR="007F75F0" w:rsidRPr="00D34E51" w:rsidRDefault="00705ED3" w:rsidP="00705ED3">
      <w:pPr>
        <w:shd w:val="clear" w:color="auto" w:fill="FFFFFF"/>
        <w:spacing w:after="0" w:line="240" w:lineRule="auto"/>
        <w:rPr>
          <w:rFonts w:ascii="Times New Roman" w:eastAsia="Times New Roman" w:hAnsi="Times New Roman" w:cs="Times New Roman"/>
          <w:b/>
          <w:i/>
          <w:color w:val="000000"/>
          <w:sz w:val="24"/>
          <w:szCs w:val="24"/>
          <w:lang w:eastAsia="ru-RU"/>
        </w:rPr>
      </w:pPr>
      <w:r w:rsidRPr="00D34E51">
        <w:rPr>
          <w:rFonts w:ascii="Times New Roman" w:eastAsia="Times New Roman" w:hAnsi="Times New Roman" w:cs="Times New Roman"/>
          <w:b/>
          <w:i/>
          <w:color w:val="000000"/>
          <w:sz w:val="24"/>
          <w:szCs w:val="24"/>
          <w:lang w:eastAsia="ru-RU"/>
        </w:rPr>
        <w:t>Генеалогическое дерево моей семьи..</w:t>
      </w:r>
      <w:r w:rsidRPr="00D34E51">
        <w:rPr>
          <w:rFonts w:ascii="Times New Roman" w:eastAsia="Times New Roman" w:hAnsi="Times New Roman" w:cs="Times New Roman"/>
          <w:b/>
          <w:i/>
          <w:color w:val="000000"/>
          <w:sz w:val="24"/>
          <w:szCs w:val="24"/>
          <w:lang w:eastAsia="ru-RU"/>
        </w:rPr>
        <w:br/>
      </w:r>
      <w:r w:rsidR="007F75F0" w:rsidRPr="00D34E51">
        <w:rPr>
          <w:rFonts w:ascii="Times New Roman" w:eastAsia="Times New Roman" w:hAnsi="Times New Roman" w:cs="Times New Roman"/>
          <w:b/>
          <w:i/>
          <w:color w:val="000000"/>
          <w:sz w:val="24"/>
          <w:szCs w:val="24"/>
          <w:lang w:eastAsia="ru-RU"/>
        </w:rPr>
        <w:t>Любимый мультфильм.</w:t>
      </w:r>
      <w:r w:rsidR="007F75F0" w:rsidRPr="00D34E51">
        <w:rPr>
          <w:rFonts w:ascii="Times New Roman" w:eastAsia="Times New Roman" w:hAnsi="Times New Roman" w:cs="Times New Roman"/>
          <w:b/>
          <w:i/>
          <w:color w:val="000000"/>
          <w:sz w:val="24"/>
          <w:szCs w:val="24"/>
          <w:lang w:eastAsia="ru-RU"/>
        </w:rPr>
        <w:br/>
        <w:t>Магия цвета</w:t>
      </w:r>
      <w:r w:rsidRPr="00D34E51">
        <w:rPr>
          <w:rFonts w:ascii="Times New Roman" w:eastAsia="Times New Roman" w:hAnsi="Times New Roman" w:cs="Times New Roman"/>
          <w:b/>
          <w:i/>
          <w:color w:val="000000"/>
          <w:sz w:val="24"/>
          <w:szCs w:val="24"/>
          <w:lang w:eastAsia="ru-RU"/>
        </w:rPr>
        <w:br/>
        <w:t>Осевая симметрия</w:t>
      </w:r>
      <w:r w:rsidRPr="00D34E51">
        <w:rPr>
          <w:rFonts w:ascii="Times New Roman" w:eastAsia="Times New Roman" w:hAnsi="Times New Roman" w:cs="Times New Roman"/>
          <w:b/>
          <w:i/>
          <w:color w:val="000000"/>
          <w:sz w:val="24"/>
          <w:szCs w:val="24"/>
          <w:lang w:eastAsia="ru-RU"/>
        </w:rPr>
        <w:br/>
        <w:t>Полезная вещь для дома.</w:t>
      </w:r>
      <w:r w:rsidRPr="00D34E51">
        <w:rPr>
          <w:rFonts w:ascii="Times New Roman" w:eastAsia="Times New Roman" w:hAnsi="Times New Roman" w:cs="Times New Roman"/>
          <w:b/>
          <w:i/>
          <w:color w:val="000000"/>
          <w:sz w:val="24"/>
          <w:szCs w:val="24"/>
          <w:lang w:eastAsia="ru-RU"/>
        </w:rPr>
        <w:br/>
        <w:t>Почему высохла лужа</w:t>
      </w:r>
      <w:r w:rsidRPr="00D34E51">
        <w:rPr>
          <w:rFonts w:ascii="Times New Roman" w:eastAsia="Times New Roman" w:hAnsi="Times New Roman" w:cs="Times New Roman"/>
          <w:b/>
          <w:i/>
          <w:color w:val="000000"/>
          <w:sz w:val="24"/>
          <w:szCs w:val="24"/>
          <w:lang w:eastAsia="ru-RU"/>
        </w:rPr>
        <w:br/>
        <w:t>Праздники моей семьи</w:t>
      </w:r>
      <w:r w:rsidRPr="00D34E51">
        <w:rPr>
          <w:rFonts w:ascii="Times New Roman" w:eastAsia="Times New Roman" w:hAnsi="Times New Roman" w:cs="Times New Roman"/>
          <w:b/>
          <w:i/>
          <w:color w:val="000000"/>
          <w:sz w:val="24"/>
          <w:szCs w:val="24"/>
          <w:lang w:eastAsia="ru-RU"/>
        </w:rPr>
        <w:br/>
        <w:t>Профессии нашей мечты.</w:t>
      </w:r>
      <w:r w:rsidRPr="00D34E51">
        <w:rPr>
          <w:rFonts w:ascii="Times New Roman" w:eastAsia="Times New Roman" w:hAnsi="Times New Roman" w:cs="Times New Roman"/>
          <w:b/>
          <w:i/>
          <w:color w:val="000000"/>
          <w:sz w:val="24"/>
          <w:szCs w:val="24"/>
          <w:lang w:eastAsia="ru-RU"/>
        </w:rPr>
        <w:br/>
        <w:t>Профессии наших родителей.</w:t>
      </w:r>
      <w:r w:rsidRPr="00D34E51">
        <w:rPr>
          <w:rFonts w:ascii="Times New Roman" w:eastAsia="Times New Roman" w:hAnsi="Times New Roman" w:cs="Times New Roman"/>
          <w:b/>
          <w:i/>
          <w:color w:val="000000"/>
          <w:sz w:val="24"/>
          <w:szCs w:val="24"/>
          <w:lang w:eastAsia="ru-RU"/>
        </w:rPr>
        <w:br/>
        <w:t>Птицы – наши друзья</w:t>
      </w:r>
      <w:r w:rsidRPr="00D34E51">
        <w:rPr>
          <w:rFonts w:ascii="Times New Roman" w:eastAsia="Times New Roman" w:hAnsi="Times New Roman" w:cs="Times New Roman"/>
          <w:b/>
          <w:i/>
          <w:color w:val="000000"/>
          <w:sz w:val="24"/>
          <w:szCs w:val="24"/>
          <w:lang w:eastAsia="ru-RU"/>
        </w:rPr>
        <w:br/>
        <w:t>Рассказ моей бабушки</w:t>
      </w:r>
    </w:p>
    <w:p w:rsidR="007F75F0" w:rsidRPr="00D34E51" w:rsidRDefault="00705ED3" w:rsidP="00705ED3">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D34E51">
        <w:rPr>
          <w:rFonts w:ascii="Times New Roman" w:eastAsia="Times New Roman" w:hAnsi="Times New Roman" w:cs="Times New Roman"/>
          <w:b/>
          <w:i/>
          <w:color w:val="000000"/>
          <w:sz w:val="24"/>
          <w:szCs w:val="24"/>
          <w:lang w:eastAsia="ru-RU"/>
        </w:rPr>
        <w:lastRenderedPageBreak/>
        <w:t>Геометрические фигуры вокруг нас.</w:t>
      </w:r>
      <w:r w:rsidRPr="00D34E51">
        <w:rPr>
          <w:rFonts w:ascii="Times New Roman" w:eastAsia="Times New Roman" w:hAnsi="Times New Roman" w:cs="Times New Roman"/>
          <w:b/>
          <w:i/>
          <w:color w:val="000000"/>
          <w:sz w:val="24"/>
          <w:szCs w:val="24"/>
          <w:lang w:eastAsia="ru-RU"/>
        </w:rPr>
        <w:br/>
        <w:t>Единицы измерения в Древней Руси.</w:t>
      </w:r>
      <w:r w:rsidRPr="00D34E51">
        <w:rPr>
          <w:rFonts w:ascii="Times New Roman" w:eastAsia="Times New Roman" w:hAnsi="Times New Roman" w:cs="Times New Roman"/>
          <w:b/>
          <w:i/>
          <w:color w:val="000000"/>
          <w:sz w:val="24"/>
          <w:szCs w:val="24"/>
          <w:lang w:eastAsia="ru-RU"/>
        </w:rPr>
        <w:br/>
        <w:t>Измерение величин</w:t>
      </w:r>
      <w:r w:rsidRPr="00D34E51">
        <w:rPr>
          <w:rFonts w:ascii="Times New Roman" w:eastAsia="Times New Roman" w:hAnsi="Times New Roman" w:cs="Times New Roman"/>
          <w:b/>
          <w:i/>
          <w:color w:val="000000"/>
          <w:sz w:val="24"/>
          <w:szCs w:val="24"/>
          <w:lang w:eastAsia="ru-RU"/>
        </w:rPr>
        <w:br/>
        <w:t>Кто придумал цифры.</w:t>
      </w:r>
      <w:r w:rsidRPr="00D34E51">
        <w:rPr>
          <w:rFonts w:ascii="Times New Roman" w:eastAsia="Times New Roman" w:hAnsi="Times New Roman" w:cs="Times New Roman"/>
          <w:b/>
          <w:i/>
          <w:color w:val="000000"/>
          <w:sz w:val="24"/>
          <w:szCs w:val="24"/>
          <w:lang w:eastAsia="ru-RU"/>
        </w:rPr>
        <w:br/>
        <w:t>Нумерация вокруг нас.</w:t>
      </w:r>
      <w:r w:rsidRPr="00D34E51">
        <w:rPr>
          <w:rFonts w:ascii="Times New Roman" w:eastAsia="Times New Roman" w:hAnsi="Times New Roman" w:cs="Times New Roman"/>
          <w:b/>
          <w:i/>
          <w:color w:val="000000"/>
          <w:sz w:val="24"/>
          <w:szCs w:val="24"/>
          <w:lang w:eastAsia="ru-RU"/>
        </w:rPr>
        <w:br/>
        <w:t>Герои сказок в рисунках</w:t>
      </w:r>
      <w:r w:rsidRPr="00D34E51">
        <w:rPr>
          <w:rFonts w:ascii="Times New Roman" w:eastAsia="Times New Roman" w:hAnsi="Times New Roman" w:cs="Times New Roman"/>
          <w:b/>
          <w:i/>
          <w:color w:val="000000"/>
          <w:sz w:val="24"/>
          <w:szCs w:val="24"/>
          <w:lang w:eastAsia="ru-RU"/>
        </w:rPr>
        <w:br/>
        <w:t>Моя любимая книга.</w:t>
      </w:r>
      <w:r w:rsidRPr="00D34E51">
        <w:rPr>
          <w:rFonts w:ascii="Times New Roman" w:eastAsia="Times New Roman" w:hAnsi="Times New Roman" w:cs="Times New Roman"/>
          <w:b/>
          <w:i/>
          <w:color w:val="000000"/>
          <w:sz w:val="24"/>
          <w:szCs w:val="24"/>
          <w:lang w:eastAsia="ru-RU"/>
        </w:rPr>
        <w:br/>
        <w:t>Что значат наши имена.</w:t>
      </w:r>
    </w:p>
    <w:p w:rsidR="007F75F0" w:rsidRPr="00D34E51" w:rsidRDefault="00705ED3" w:rsidP="007F75F0">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D34E51">
        <w:rPr>
          <w:rFonts w:ascii="Times New Roman" w:eastAsia="Times New Roman" w:hAnsi="Times New Roman" w:cs="Times New Roman"/>
          <w:b/>
          <w:i/>
          <w:color w:val="000000"/>
          <w:sz w:val="24"/>
          <w:szCs w:val="24"/>
          <w:lang w:eastAsia="ru-RU"/>
        </w:rPr>
        <w:t>Имя существительное в пословицах и поговорках.</w:t>
      </w:r>
      <w:r w:rsidRPr="00D34E51">
        <w:rPr>
          <w:rFonts w:ascii="Times New Roman" w:eastAsia="Times New Roman" w:hAnsi="Times New Roman" w:cs="Times New Roman"/>
          <w:b/>
          <w:i/>
          <w:color w:val="000000"/>
          <w:sz w:val="24"/>
          <w:szCs w:val="24"/>
          <w:lang w:eastAsia="ru-RU"/>
        </w:rPr>
        <w:br/>
        <w:t>Мои веселые правила</w:t>
      </w:r>
      <w:r w:rsidRPr="00D34E51">
        <w:rPr>
          <w:rFonts w:ascii="Times New Roman" w:eastAsia="Times New Roman" w:hAnsi="Times New Roman" w:cs="Times New Roman"/>
          <w:b/>
          <w:i/>
          <w:color w:val="000000"/>
          <w:sz w:val="24"/>
          <w:szCs w:val="24"/>
          <w:lang w:eastAsia="ru-RU"/>
        </w:rPr>
        <w:br/>
        <w:t>НЕ с глаголом в стихах, пословицах, поговорках.</w:t>
      </w:r>
      <w:r w:rsidRPr="00D34E51">
        <w:rPr>
          <w:rFonts w:ascii="Times New Roman" w:eastAsia="Times New Roman" w:hAnsi="Times New Roman" w:cs="Times New Roman"/>
          <w:b/>
          <w:i/>
          <w:color w:val="000000"/>
          <w:sz w:val="24"/>
          <w:szCs w:val="24"/>
          <w:lang w:eastAsia="ru-RU"/>
        </w:rPr>
        <w:br/>
        <w:t>Разделительный мягкий знак</w:t>
      </w:r>
      <w:r w:rsidRPr="00D34E51">
        <w:rPr>
          <w:rFonts w:ascii="Times New Roman" w:eastAsia="Times New Roman" w:hAnsi="Times New Roman" w:cs="Times New Roman"/>
          <w:b/>
          <w:i/>
          <w:color w:val="000000"/>
          <w:sz w:val="24"/>
          <w:szCs w:val="24"/>
          <w:lang w:eastAsia="ru-RU"/>
        </w:rPr>
        <w:br/>
        <w:t>Её величество запятая</w:t>
      </w:r>
      <w:r w:rsidRPr="00D34E51">
        <w:rPr>
          <w:rFonts w:ascii="Times New Roman" w:eastAsia="Times New Roman" w:hAnsi="Times New Roman" w:cs="Times New Roman"/>
          <w:b/>
          <w:i/>
          <w:color w:val="000000"/>
          <w:sz w:val="24"/>
          <w:szCs w:val="24"/>
          <w:lang w:eastAsia="ru-RU"/>
        </w:rPr>
        <w:br/>
      </w:r>
      <w:r w:rsidR="007F75F0" w:rsidRPr="00D34E51">
        <w:rPr>
          <w:rFonts w:ascii="Times New Roman" w:eastAsia="Times New Roman" w:hAnsi="Times New Roman" w:cs="Times New Roman"/>
          <w:b/>
          <w:i/>
          <w:color w:val="000000"/>
          <w:sz w:val="24"/>
          <w:szCs w:val="24"/>
          <w:lang w:eastAsia="ru-RU"/>
        </w:rPr>
        <w:t>Исследование слова «Доброта»</w:t>
      </w:r>
    </w:p>
    <w:p w:rsidR="007F75F0" w:rsidRPr="00D34E51" w:rsidRDefault="00705ED3" w:rsidP="00705ED3">
      <w:pPr>
        <w:shd w:val="clear" w:color="auto" w:fill="FFFFFF"/>
        <w:spacing w:after="0" w:line="240" w:lineRule="auto"/>
        <w:rPr>
          <w:rFonts w:ascii="Times New Roman" w:eastAsia="Times New Roman" w:hAnsi="Times New Roman" w:cs="Times New Roman"/>
          <w:b/>
          <w:i/>
          <w:color w:val="000000"/>
          <w:sz w:val="24"/>
          <w:szCs w:val="24"/>
          <w:lang w:eastAsia="ru-RU"/>
        </w:rPr>
      </w:pPr>
      <w:r w:rsidRPr="00D34E51">
        <w:rPr>
          <w:rFonts w:ascii="Times New Roman" w:eastAsia="Times New Roman" w:hAnsi="Times New Roman" w:cs="Times New Roman"/>
          <w:b/>
          <w:i/>
          <w:color w:val="000000"/>
          <w:sz w:val="24"/>
          <w:szCs w:val="24"/>
          <w:lang w:eastAsia="ru-RU"/>
        </w:rPr>
        <w:t>Имена родного края</w:t>
      </w:r>
    </w:p>
    <w:p w:rsidR="007F75F0" w:rsidRPr="00D34E51" w:rsidRDefault="00705ED3" w:rsidP="007F75F0">
      <w:pPr>
        <w:shd w:val="clear" w:color="auto" w:fill="FFFFFF"/>
        <w:spacing w:after="0" w:line="240" w:lineRule="auto"/>
        <w:rPr>
          <w:rFonts w:ascii="Times New Roman" w:eastAsiaTheme="minorEastAsia" w:hAnsi="Times New Roman" w:cs="Times New Roman"/>
          <w:b/>
          <w:i/>
          <w:color w:val="000000"/>
          <w:sz w:val="24"/>
          <w:szCs w:val="24"/>
          <w:lang w:eastAsia="ru-RU"/>
        </w:rPr>
      </w:pPr>
      <w:r w:rsidRPr="00D34E51">
        <w:rPr>
          <w:rFonts w:ascii="Times New Roman" w:eastAsia="Times New Roman" w:hAnsi="Times New Roman" w:cs="Times New Roman"/>
          <w:b/>
          <w:i/>
          <w:color w:val="000000"/>
          <w:sz w:val="24"/>
          <w:szCs w:val="24"/>
          <w:lang w:eastAsia="ru-RU"/>
        </w:rPr>
        <w:t>История в названиях городов мира.</w:t>
      </w:r>
      <w:r w:rsidRPr="00D34E51">
        <w:rPr>
          <w:rFonts w:ascii="Times New Roman" w:eastAsia="Times New Roman" w:hAnsi="Times New Roman" w:cs="Times New Roman"/>
          <w:b/>
          <w:i/>
          <w:color w:val="000000"/>
          <w:sz w:val="24"/>
          <w:szCs w:val="24"/>
          <w:lang w:eastAsia="ru-RU"/>
        </w:rPr>
        <w:br/>
        <w:t>История в названиях рек, морей, океанов.</w:t>
      </w:r>
      <w:r w:rsidRPr="00D34E51">
        <w:rPr>
          <w:rFonts w:ascii="Times New Roman" w:eastAsia="Times New Roman" w:hAnsi="Times New Roman" w:cs="Times New Roman"/>
          <w:b/>
          <w:i/>
          <w:color w:val="000000"/>
          <w:sz w:val="24"/>
          <w:szCs w:val="24"/>
          <w:lang w:eastAsia="ru-RU"/>
        </w:rPr>
        <w:br/>
        <w:t>Как отдыхает моя семья летом.</w:t>
      </w:r>
      <w:r w:rsidRPr="00D34E51">
        <w:rPr>
          <w:rFonts w:ascii="Times New Roman" w:eastAsia="Times New Roman" w:hAnsi="Times New Roman" w:cs="Times New Roman"/>
          <w:b/>
          <w:i/>
          <w:color w:val="000000"/>
          <w:sz w:val="24"/>
          <w:szCs w:val="24"/>
          <w:lang w:eastAsia="ru-RU"/>
        </w:rPr>
        <w:br/>
        <w:t>Мир наших увлечений</w:t>
      </w:r>
      <w:r w:rsidRPr="00D34E51">
        <w:rPr>
          <w:rFonts w:ascii="Times New Roman" w:eastAsia="Times New Roman" w:hAnsi="Times New Roman" w:cs="Times New Roman"/>
          <w:b/>
          <w:i/>
          <w:color w:val="000000"/>
          <w:sz w:val="24"/>
          <w:szCs w:val="24"/>
          <w:lang w:eastAsia="ru-RU"/>
        </w:rPr>
        <w:br/>
        <w:t>Памя</w:t>
      </w:r>
      <w:r w:rsidR="007F75F0" w:rsidRPr="00D34E51">
        <w:rPr>
          <w:rFonts w:ascii="Times New Roman" w:eastAsia="Times New Roman" w:hAnsi="Times New Roman" w:cs="Times New Roman"/>
          <w:b/>
          <w:i/>
          <w:color w:val="000000"/>
          <w:sz w:val="24"/>
          <w:szCs w:val="24"/>
          <w:lang w:eastAsia="ru-RU"/>
        </w:rPr>
        <w:t>тники города</w:t>
      </w:r>
      <w:r w:rsidR="007F75F0" w:rsidRPr="00D34E51">
        <w:rPr>
          <w:rFonts w:ascii="Times New Roman" w:eastAsia="Times New Roman" w:hAnsi="Times New Roman" w:cs="Times New Roman"/>
          <w:b/>
          <w:i/>
          <w:color w:val="000000"/>
          <w:sz w:val="24"/>
          <w:szCs w:val="24"/>
          <w:lang w:eastAsia="ru-RU"/>
        </w:rPr>
        <w:br/>
        <w:t>Улицы нашего района</w:t>
      </w:r>
      <w:r w:rsidRPr="00D34E51">
        <w:rPr>
          <w:rFonts w:ascii="Times New Roman" w:eastAsia="Times New Roman" w:hAnsi="Times New Roman" w:cs="Times New Roman"/>
          <w:b/>
          <w:i/>
          <w:color w:val="000000"/>
          <w:sz w:val="24"/>
          <w:szCs w:val="24"/>
          <w:lang w:eastAsia="ru-RU"/>
        </w:rPr>
        <w:t>.</w:t>
      </w:r>
      <w:r w:rsidRPr="00D34E51">
        <w:rPr>
          <w:rFonts w:ascii="Times New Roman" w:eastAsia="Times New Roman" w:hAnsi="Times New Roman" w:cs="Times New Roman"/>
          <w:b/>
          <w:i/>
          <w:color w:val="000000"/>
          <w:sz w:val="24"/>
          <w:szCs w:val="24"/>
          <w:lang w:eastAsia="ru-RU"/>
        </w:rPr>
        <w:br/>
        <w:t>Весенние праздники</w:t>
      </w:r>
      <w:r w:rsidRPr="00D34E51">
        <w:rPr>
          <w:rFonts w:ascii="Times New Roman" w:eastAsia="Times New Roman" w:hAnsi="Times New Roman" w:cs="Times New Roman"/>
          <w:b/>
          <w:i/>
          <w:color w:val="000000"/>
          <w:sz w:val="24"/>
          <w:szCs w:val="24"/>
          <w:lang w:eastAsia="ru-RU"/>
        </w:rPr>
        <w:br/>
        <w:t>Дикие животные нашего края.</w:t>
      </w:r>
      <w:r w:rsidRPr="00D34E51">
        <w:rPr>
          <w:rFonts w:ascii="Times New Roman" w:eastAsia="Times New Roman" w:hAnsi="Times New Roman" w:cs="Times New Roman"/>
          <w:b/>
          <w:i/>
          <w:color w:val="000000"/>
          <w:sz w:val="24"/>
          <w:szCs w:val="24"/>
          <w:lang w:eastAsia="ru-RU"/>
        </w:rPr>
        <w:br/>
      </w:r>
      <w:r w:rsidR="007F75F0" w:rsidRPr="00D34E51">
        <w:rPr>
          <w:rFonts w:ascii="Times New Roman" w:eastAsia="Times New Roman" w:hAnsi="Times New Roman" w:cs="Times New Roman"/>
          <w:b/>
          <w:i/>
          <w:color w:val="000000"/>
          <w:sz w:val="24"/>
          <w:szCs w:val="24"/>
          <w:lang w:eastAsia="ru-RU"/>
        </w:rPr>
        <w:t>Красная Книга</w:t>
      </w:r>
    </w:p>
    <w:p w:rsidR="00705ED3" w:rsidRPr="00D34E51" w:rsidRDefault="007F75F0" w:rsidP="007F75F0">
      <w:pPr>
        <w:shd w:val="clear" w:color="auto" w:fill="FFFFFF"/>
        <w:spacing w:after="0" w:line="240" w:lineRule="auto"/>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История родного края</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расширение знаний учащихся об истории родного края</w:t>
      </w:r>
      <w:r w:rsidR="007F75F0" w:rsidRPr="00D34E51">
        <w:rPr>
          <w:rFonts w:ascii="Times New Roman" w:eastAsiaTheme="minorEastAsia" w:hAnsi="Times New Roman" w:cs="Times New Roman"/>
          <w:color w:val="000000"/>
          <w:sz w:val="24"/>
          <w:szCs w:val="24"/>
          <w:lang w:eastAsia="ru-RU"/>
        </w:rPr>
        <w:t>, семьи, истории стницы</w:t>
      </w:r>
      <w:r w:rsidRPr="00D34E51">
        <w:rPr>
          <w:rFonts w:ascii="Times New Roman" w:eastAsiaTheme="minorEastAsia" w:hAnsi="Times New Roman" w:cs="Times New Roman"/>
          <w:color w:val="000000"/>
          <w:sz w:val="24"/>
          <w:szCs w:val="24"/>
          <w:lang w:eastAsia="ru-RU"/>
        </w:rPr>
        <w:t>,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Форма организации</w:t>
      </w:r>
      <w:r w:rsidRPr="00D34E51">
        <w:rPr>
          <w:rFonts w:ascii="Times New Roman" w:eastAsiaTheme="minorEastAsia" w:hAnsi="Times New Roman" w:cs="Times New Roman"/>
          <w:color w:val="000000"/>
          <w:sz w:val="24"/>
          <w:szCs w:val="24"/>
          <w:lang w:eastAsia="ru-RU"/>
        </w:rPr>
        <w:t>: факультативный курс краеведения; творческие проекты «Достопримечательности родного края».</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«История письменности в России: от Древней Руси до современности»</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i/>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Форма организации: </w:t>
      </w:r>
      <w:r w:rsidRPr="00D34E51">
        <w:rPr>
          <w:rFonts w:ascii="Times New Roman" w:eastAsiaTheme="minorEastAsia" w:hAnsi="Times New Roman" w:cs="Times New Roman"/>
          <w:color w:val="000000"/>
          <w:sz w:val="24"/>
          <w:szCs w:val="24"/>
          <w:lang w:eastAsia="ru-RU"/>
        </w:rP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«Экологический поиск: исследование качества воды в водоемах родного края»</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pacing w:val="-1"/>
          <w:sz w:val="24"/>
          <w:szCs w:val="24"/>
          <w:lang w:eastAsia="ru-RU"/>
        </w:rPr>
      </w:pPr>
      <w:r w:rsidRPr="00D34E51">
        <w:rPr>
          <w:rFonts w:ascii="Times New Roman" w:eastAsiaTheme="minorEastAsia" w:hAnsi="Times New Roman" w:cs="Times New Roman"/>
          <w:i/>
          <w:color w:val="000000"/>
          <w:spacing w:val="-1"/>
          <w:sz w:val="24"/>
          <w:szCs w:val="24"/>
          <w:lang w:eastAsia="ru-RU"/>
        </w:rPr>
        <w:t xml:space="preserve">Цель: </w:t>
      </w:r>
      <w:r w:rsidRPr="00D34E51">
        <w:rPr>
          <w:rFonts w:ascii="Times New Roman" w:eastAsiaTheme="minorEastAsia" w:hAnsi="Times New Roman" w:cs="Times New Roman"/>
          <w:color w:val="000000"/>
          <w:spacing w:val="-1"/>
          <w:sz w:val="24"/>
          <w:szCs w:val="24"/>
          <w:lang w:eastAsia="ru-RU"/>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i/>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Форма организации: </w:t>
      </w:r>
      <w:r w:rsidRPr="00D34E51">
        <w:rPr>
          <w:rFonts w:ascii="Times New Roman" w:eastAsiaTheme="minorEastAsia" w:hAnsi="Times New Roman" w:cs="Times New Roman"/>
          <w:color w:val="000000"/>
          <w:sz w:val="24"/>
          <w:szCs w:val="24"/>
          <w:lang w:eastAsia="ru-RU"/>
        </w:rPr>
        <w:t>экологическая лаборатория; исследовательские проекты.</w:t>
      </w:r>
    </w:p>
    <w:p w:rsidR="00705ED3" w:rsidRPr="00D34E51" w:rsidRDefault="00705ED3" w:rsidP="00705ED3">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«Мир шахмат»</w:t>
      </w:r>
    </w:p>
    <w:p w:rsidR="007F75F0" w:rsidRPr="00D34E51" w:rsidRDefault="007F75F0" w:rsidP="007F75F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lastRenderedPageBreak/>
        <w:t xml:space="preserve">Цель: </w:t>
      </w:r>
      <w:r w:rsidRPr="00D34E51">
        <w:rPr>
          <w:rFonts w:ascii="Times New Roman" w:eastAsiaTheme="minorEastAsia" w:hAnsi="Times New Roman" w:cs="Times New Roman"/>
          <w:color w:val="000000"/>
          <w:sz w:val="24"/>
          <w:szCs w:val="24"/>
          <w:lang w:eastAsia="ru-RU"/>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F75F0" w:rsidRPr="00D34E51" w:rsidRDefault="007F75F0" w:rsidP="007F75F0">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0"/>
          <w:szCs w:val="20"/>
          <w:lang w:eastAsia="ru-RU"/>
        </w:rPr>
      </w:pPr>
      <w:r w:rsidRPr="00D34E51">
        <w:rPr>
          <w:rFonts w:ascii="Times New Roman" w:eastAsiaTheme="minorEastAsia" w:hAnsi="Times New Roman" w:cs="Times New Roman"/>
          <w:i/>
          <w:color w:val="000000"/>
          <w:sz w:val="20"/>
          <w:szCs w:val="20"/>
          <w:lang w:eastAsia="ru-RU"/>
        </w:rPr>
        <w:t>Форма организации</w:t>
      </w:r>
      <w:r w:rsidRPr="00D34E51">
        <w:rPr>
          <w:rFonts w:ascii="Times New Roman" w:eastAsiaTheme="minorEastAsia" w:hAnsi="Times New Roman" w:cs="Times New Roman"/>
          <w:color w:val="000000"/>
          <w:sz w:val="20"/>
          <w:szCs w:val="20"/>
          <w:lang w:eastAsia="ru-RU"/>
        </w:rPr>
        <w:t>: учебный курс — факультатив; игры-соревнования в шахматы «Юные шахматисты».</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color w:val="000000"/>
          <w:sz w:val="20"/>
          <w:szCs w:val="20"/>
          <w:lang w:eastAsia="ru-RU"/>
        </w:rPr>
      </w:pPr>
      <w:r w:rsidRPr="00D34E51">
        <w:rPr>
          <w:rFonts w:ascii="Times New Roman" w:eastAsiaTheme="minorEastAsia" w:hAnsi="Times New Roman" w:cs="Times New Roman"/>
          <w:b/>
          <w:color w:val="000000"/>
          <w:sz w:val="20"/>
          <w:szCs w:val="20"/>
          <w:lang w:eastAsia="ru-RU"/>
        </w:rPr>
        <w:t xml:space="preserve">Коммуникативная деятельность </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«Создаём классный литературный журнал»</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i/>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Форма организации: </w:t>
      </w:r>
      <w:r w:rsidRPr="00D34E51">
        <w:rPr>
          <w:rFonts w:ascii="Times New Roman" w:eastAsiaTheme="minorEastAsia" w:hAnsi="Times New Roman" w:cs="Times New Roman"/>
          <w:color w:val="000000"/>
          <w:sz w:val="24"/>
          <w:szCs w:val="24"/>
          <w:lang w:eastAsia="ru-RU"/>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«Дети Маугли: нужно ли человеку общаться с другими людьми»</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Цель</w:t>
      </w:r>
      <w:r w:rsidRPr="00D34E51">
        <w:rPr>
          <w:rFonts w:ascii="Times New Roman" w:eastAsiaTheme="minorEastAsia" w:hAnsi="Times New Roman" w:cs="Times New Roman"/>
          <w:color w:val="000000"/>
          <w:sz w:val="24"/>
          <w:szCs w:val="24"/>
          <w:lang w:eastAsia="ru-RU"/>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Форма организации</w:t>
      </w:r>
      <w:r w:rsidRPr="00D34E51">
        <w:rPr>
          <w:rFonts w:ascii="Times New Roman" w:eastAsiaTheme="minorEastAsia" w:hAnsi="Times New Roman" w:cs="Times New Roman"/>
          <w:color w:val="000000"/>
          <w:sz w:val="24"/>
          <w:szCs w:val="24"/>
          <w:lang w:eastAsia="ru-RU"/>
        </w:rPr>
        <w:t>: дискуссионный клуб.</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«Хочу быть писателем»</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Форма организации: </w:t>
      </w:r>
      <w:r w:rsidRPr="00D34E51">
        <w:rPr>
          <w:rFonts w:ascii="Times New Roman" w:eastAsiaTheme="minorEastAsia" w:hAnsi="Times New Roman" w:cs="Times New Roman"/>
          <w:color w:val="000000"/>
          <w:sz w:val="24"/>
          <w:szCs w:val="24"/>
          <w:lang w:eastAsia="ru-RU"/>
        </w:rPr>
        <w:t>литературный кружок, встречи с писателями, дискуссионный клуб («Темы и жанры детской литературы»).</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«Становлюсь грамотным читателем: читаю, думаю, понимаю»</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Форма организации: </w:t>
      </w:r>
      <w:r w:rsidRPr="00D34E51">
        <w:rPr>
          <w:rFonts w:ascii="Times New Roman" w:eastAsiaTheme="minorEastAsia" w:hAnsi="Times New Roman" w:cs="Times New Roman"/>
          <w:color w:val="000000"/>
          <w:sz w:val="24"/>
          <w:szCs w:val="24"/>
          <w:lang w:eastAsia="ru-RU"/>
        </w:rPr>
        <w:t>учебный курс в форме факультатива; лаборатория текстов (система практических занятий).</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«Говорить нельзя молчать!»</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i/>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Форма организации:</w:t>
      </w:r>
      <w:r w:rsidRPr="00D34E51">
        <w:rPr>
          <w:rFonts w:ascii="Times New Roman" w:eastAsiaTheme="minorEastAsia" w:hAnsi="Times New Roman" w:cs="Times New Roman"/>
          <w:color w:val="000000"/>
          <w:sz w:val="24"/>
          <w:szCs w:val="24"/>
          <w:lang w:eastAsia="ru-RU"/>
        </w:rPr>
        <w:t xml:space="preserve"> учебный курс — факультатив. </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color w:val="000000"/>
          <w:sz w:val="24"/>
          <w:szCs w:val="24"/>
          <w:lang w:eastAsia="ru-RU"/>
        </w:rPr>
      </w:pPr>
      <w:r w:rsidRPr="00D34E51">
        <w:rPr>
          <w:rFonts w:ascii="Times New Roman" w:eastAsiaTheme="minorEastAsia" w:hAnsi="Times New Roman" w:cs="Times New Roman"/>
          <w:b/>
          <w:color w:val="000000"/>
          <w:sz w:val="24"/>
          <w:szCs w:val="24"/>
          <w:lang w:eastAsia="ru-RU"/>
        </w:rPr>
        <w:t>4. Художественно-эстетическая творческая деятельность</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«Рукотворный мир»</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Цель</w:t>
      </w:r>
      <w:r w:rsidRPr="00D34E51">
        <w:rPr>
          <w:rFonts w:ascii="Times New Roman" w:eastAsiaTheme="minorEastAsia" w:hAnsi="Times New Roman" w:cs="Times New Roman"/>
          <w:color w:val="000000"/>
          <w:sz w:val="24"/>
          <w:szCs w:val="24"/>
          <w:lang w:eastAsia="ru-RU"/>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Форма организации: </w:t>
      </w:r>
      <w:r w:rsidRPr="00D34E51">
        <w:rPr>
          <w:rFonts w:ascii="Times New Roman" w:eastAsiaTheme="minorEastAsia" w:hAnsi="Times New Roman" w:cs="Times New Roman"/>
          <w:color w:val="000000"/>
          <w:sz w:val="24"/>
          <w:szCs w:val="24"/>
          <w:lang w:eastAsia="ru-RU"/>
        </w:rPr>
        <w:t>творческие мастерские («Природа и творчество», «Куклы своими руками», «Юные художники»); выставки творческих работ.</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«Ритмика»</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формирование движений, свойственных ритмике; развитие культуры движений под музыку; способность к импровизации и творчеству.</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Форма организации:</w:t>
      </w:r>
      <w:r w:rsidRPr="00D34E51">
        <w:rPr>
          <w:rFonts w:ascii="Times New Roman" w:eastAsiaTheme="minorEastAsia" w:hAnsi="Times New Roman" w:cs="Times New Roman"/>
          <w:color w:val="000000"/>
          <w:sz w:val="24"/>
          <w:szCs w:val="24"/>
          <w:lang w:eastAsia="ru-RU"/>
        </w:rPr>
        <w:t xml:space="preserve"> студия ритмики и пластики, конкурс пластических образов, постановка концертных номеров.</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«Школьный театр «Путешествие в сказку»</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lastRenderedPageBreak/>
        <w:t>Цель</w:t>
      </w:r>
      <w:r w:rsidRPr="00D34E51">
        <w:rPr>
          <w:rFonts w:ascii="Times New Roman" w:eastAsiaTheme="minorEastAsia" w:hAnsi="Times New Roman" w:cs="Times New Roman"/>
          <w:color w:val="000000"/>
          <w:sz w:val="24"/>
          <w:szCs w:val="24"/>
          <w:lang w:eastAsia="ru-RU"/>
        </w:rP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Форма организации</w:t>
      </w:r>
      <w:r w:rsidRPr="00D34E51">
        <w:rPr>
          <w:rFonts w:ascii="Times New Roman" w:eastAsiaTheme="minorEastAsia" w:hAnsi="Times New Roman" w:cs="Times New Roman"/>
          <w:color w:val="000000"/>
          <w:sz w:val="24"/>
          <w:szCs w:val="24"/>
          <w:lang w:eastAsia="ru-RU"/>
        </w:rPr>
        <w:t>: театральная студия, спектакли по мотивам сказок.</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«Выразительное чтение»</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i/>
          <w:color w:val="000000"/>
          <w:spacing w:val="1"/>
          <w:sz w:val="24"/>
          <w:szCs w:val="24"/>
          <w:lang w:eastAsia="ru-RU"/>
        </w:rPr>
      </w:pPr>
      <w:r w:rsidRPr="00D34E51">
        <w:rPr>
          <w:rFonts w:ascii="Times New Roman" w:eastAsiaTheme="minorEastAsia" w:hAnsi="Times New Roman" w:cs="Times New Roman"/>
          <w:i/>
          <w:color w:val="000000"/>
          <w:spacing w:val="1"/>
          <w:sz w:val="24"/>
          <w:szCs w:val="24"/>
          <w:lang w:eastAsia="ru-RU"/>
        </w:rPr>
        <w:t>Форма организации:</w:t>
      </w:r>
      <w:r w:rsidRPr="00D34E51">
        <w:rPr>
          <w:rFonts w:ascii="Times New Roman" w:eastAsiaTheme="minorEastAsia" w:hAnsi="Times New Roman" w:cs="Times New Roman"/>
          <w:color w:val="000000"/>
          <w:spacing w:val="1"/>
          <w:sz w:val="24"/>
          <w:szCs w:val="24"/>
          <w:lang w:eastAsia="ru-RU"/>
        </w:rPr>
        <w:t xml:space="preserve"> литературный клуб, творческая студия.</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«Искусство иллюстрации»</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i/>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Форма организации: </w:t>
      </w:r>
      <w:r w:rsidRPr="00D34E51">
        <w:rPr>
          <w:rFonts w:ascii="Times New Roman" w:eastAsiaTheme="minorEastAsia" w:hAnsi="Times New Roman" w:cs="Times New Roman"/>
          <w:color w:val="000000"/>
          <w:sz w:val="24"/>
          <w:szCs w:val="24"/>
          <w:lang w:eastAsia="ru-RU"/>
        </w:rPr>
        <w:t>творческая мастерская иллюстраций к книге; конкурсы рисунков; выставки работ участников.</w:t>
      </w:r>
    </w:p>
    <w:p w:rsidR="001F6535" w:rsidRPr="00D34E51" w:rsidRDefault="001F6535" w:rsidP="001F6535">
      <w:pPr>
        <w:pStyle w:val="body0"/>
        <w:rPr>
          <w:rStyle w:val="BoldItalic"/>
          <w:rFonts w:cs="Times New Roman"/>
          <w:bCs w:val="0"/>
          <w:iCs w:val="0"/>
          <w:sz w:val="24"/>
          <w:szCs w:val="24"/>
        </w:rPr>
      </w:pPr>
      <w:r w:rsidRPr="00D34E51">
        <w:rPr>
          <w:rStyle w:val="BoldItalic"/>
          <w:rFonts w:cs="Times New Roman"/>
          <w:sz w:val="24"/>
          <w:szCs w:val="24"/>
        </w:rPr>
        <w:t>«В мире музыкальных звуков»</w:t>
      </w:r>
    </w:p>
    <w:p w:rsidR="001F6535" w:rsidRPr="00D34E51" w:rsidRDefault="001F6535" w:rsidP="001F6535">
      <w:pPr>
        <w:pStyle w:val="body0"/>
        <w:rPr>
          <w:rFonts w:cs="Times New Roman"/>
          <w:sz w:val="24"/>
          <w:szCs w:val="24"/>
        </w:rPr>
      </w:pPr>
      <w:r w:rsidRPr="00D34E51">
        <w:rPr>
          <w:rStyle w:val="Italic"/>
          <w:rFonts w:cs="Times New Roman"/>
          <w:sz w:val="24"/>
          <w:szCs w:val="24"/>
        </w:rPr>
        <w:t xml:space="preserve">Цель: </w:t>
      </w:r>
      <w:r w:rsidRPr="00D34E51">
        <w:rPr>
          <w:rFonts w:cs="Times New Roman"/>
          <w:sz w:val="24"/>
          <w:szCs w:val="24"/>
        </w:rP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1F6535" w:rsidRPr="00D34E51" w:rsidRDefault="001F6535" w:rsidP="001F6535">
      <w:pPr>
        <w:pStyle w:val="body0"/>
        <w:rPr>
          <w:rFonts w:cs="Times New Roman"/>
          <w:sz w:val="24"/>
          <w:szCs w:val="24"/>
        </w:rPr>
      </w:pPr>
      <w:r w:rsidRPr="00D34E51">
        <w:rPr>
          <w:rStyle w:val="Italic"/>
          <w:rFonts w:cs="Times New Roman"/>
          <w:sz w:val="24"/>
          <w:szCs w:val="24"/>
        </w:rPr>
        <w:t xml:space="preserve">Форма организации: </w:t>
      </w:r>
      <w:r w:rsidRPr="00D34E51">
        <w:rPr>
          <w:rFonts w:cs="Times New Roman"/>
          <w:sz w:val="24"/>
          <w:szCs w:val="24"/>
        </w:rPr>
        <w:t>музыкальный салон; концертные программы, хоровая студия, студия народных инструментов.</w:t>
      </w:r>
    </w:p>
    <w:p w:rsidR="001F6535" w:rsidRPr="00D34E51" w:rsidRDefault="001F6535" w:rsidP="001F6535">
      <w:pPr>
        <w:pStyle w:val="body0"/>
        <w:rPr>
          <w:rStyle w:val="Italic"/>
          <w:rFonts w:cs="Times New Roman"/>
          <w:iCs w:val="0"/>
          <w:sz w:val="24"/>
          <w:szCs w:val="24"/>
        </w:rPr>
      </w:pPr>
    </w:p>
    <w:p w:rsidR="001F6535" w:rsidRPr="00D34E51" w:rsidRDefault="001F6535" w:rsidP="001F6535">
      <w:pPr>
        <w:pStyle w:val="body0"/>
        <w:rPr>
          <w:rStyle w:val="Bold"/>
          <w:rFonts w:cs="Times New Roman"/>
          <w:bCs w:val="0"/>
          <w:sz w:val="24"/>
          <w:szCs w:val="24"/>
        </w:rPr>
      </w:pPr>
      <w:r w:rsidRPr="00D34E51">
        <w:rPr>
          <w:rStyle w:val="Bold"/>
          <w:rFonts w:cs="Times New Roman"/>
          <w:sz w:val="24"/>
          <w:szCs w:val="24"/>
        </w:rPr>
        <w:t>5. Информационная культура</w:t>
      </w:r>
    </w:p>
    <w:p w:rsidR="001F6535" w:rsidRPr="00D34E51" w:rsidRDefault="001F6535" w:rsidP="001F6535">
      <w:pPr>
        <w:pStyle w:val="body0"/>
        <w:rPr>
          <w:rStyle w:val="BoldItalic"/>
          <w:rFonts w:cs="Times New Roman"/>
          <w:bCs w:val="0"/>
          <w:iCs w:val="0"/>
          <w:sz w:val="24"/>
          <w:szCs w:val="24"/>
        </w:rPr>
      </w:pPr>
      <w:r w:rsidRPr="00D34E51">
        <w:rPr>
          <w:rStyle w:val="BoldItalic"/>
          <w:rFonts w:cs="Times New Roman"/>
          <w:sz w:val="24"/>
          <w:szCs w:val="24"/>
        </w:rPr>
        <w:t>«Мои помощники — словари»</w:t>
      </w:r>
    </w:p>
    <w:p w:rsidR="001F6535" w:rsidRPr="00D34E51" w:rsidRDefault="001F6535" w:rsidP="001F6535">
      <w:pPr>
        <w:pStyle w:val="body0"/>
        <w:rPr>
          <w:rFonts w:cs="Times New Roman"/>
          <w:sz w:val="24"/>
          <w:szCs w:val="24"/>
        </w:rPr>
      </w:pPr>
      <w:r w:rsidRPr="00D34E51">
        <w:rPr>
          <w:rStyle w:val="Italic"/>
          <w:rFonts w:cs="Times New Roman"/>
          <w:sz w:val="24"/>
          <w:szCs w:val="24"/>
        </w:rPr>
        <w:t xml:space="preserve">Цель: </w:t>
      </w:r>
      <w:r w:rsidRPr="00D34E51">
        <w:rPr>
          <w:rFonts w:cs="Times New Roman"/>
          <w:sz w:val="24"/>
          <w:szCs w:val="24"/>
        </w:rP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1F6535" w:rsidRPr="00D34E51" w:rsidRDefault="001F6535" w:rsidP="001F6535">
      <w:pPr>
        <w:pStyle w:val="body0"/>
        <w:rPr>
          <w:rStyle w:val="Italic"/>
          <w:rFonts w:cs="Times New Roman"/>
          <w:iCs w:val="0"/>
          <w:sz w:val="24"/>
          <w:szCs w:val="24"/>
        </w:rPr>
      </w:pPr>
      <w:r w:rsidRPr="00D34E51">
        <w:rPr>
          <w:rStyle w:val="Italic"/>
          <w:rFonts w:cs="Times New Roman"/>
          <w:sz w:val="24"/>
          <w:szCs w:val="24"/>
        </w:rPr>
        <w:t>Форма организации:</w:t>
      </w:r>
      <w:r w:rsidRPr="00D34E51">
        <w:rPr>
          <w:rFonts w:cs="Times New Roman"/>
          <w:sz w:val="24"/>
          <w:szCs w:val="24"/>
        </w:rPr>
        <w:t xml:space="preserve"> учебный курс — факультатив.</w:t>
      </w:r>
    </w:p>
    <w:p w:rsidR="001F6535" w:rsidRPr="00D34E51" w:rsidRDefault="001F6535" w:rsidP="001F6535">
      <w:pPr>
        <w:pStyle w:val="body0"/>
        <w:rPr>
          <w:rStyle w:val="BoldItalic"/>
          <w:rFonts w:cs="Times New Roman"/>
          <w:bCs w:val="0"/>
          <w:iCs w:val="0"/>
          <w:sz w:val="24"/>
          <w:szCs w:val="24"/>
        </w:rPr>
      </w:pPr>
      <w:r w:rsidRPr="00D34E51">
        <w:rPr>
          <w:rStyle w:val="BoldItalic"/>
          <w:rFonts w:cs="Times New Roman"/>
          <w:sz w:val="24"/>
          <w:szCs w:val="24"/>
        </w:rPr>
        <w:t>«Моя информационная культура»</w:t>
      </w:r>
    </w:p>
    <w:p w:rsidR="001F6535" w:rsidRPr="00D34E51" w:rsidRDefault="001F6535" w:rsidP="001F6535">
      <w:pPr>
        <w:pStyle w:val="body0"/>
        <w:rPr>
          <w:rStyle w:val="Italic"/>
          <w:rFonts w:cs="Times New Roman"/>
          <w:iCs w:val="0"/>
          <w:sz w:val="24"/>
          <w:szCs w:val="24"/>
        </w:rPr>
      </w:pPr>
      <w:r w:rsidRPr="00D34E51">
        <w:rPr>
          <w:rStyle w:val="Italic"/>
          <w:rFonts w:cs="Times New Roman"/>
          <w:sz w:val="24"/>
          <w:szCs w:val="24"/>
        </w:rPr>
        <w:t xml:space="preserve">Цель: </w:t>
      </w:r>
      <w:r w:rsidRPr="00D34E51">
        <w:rPr>
          <w:rFonts w:cs="Times New Roman"/>
          <w:sz w:val="24"/>
          <w:szCs w:val="24"/>
        </w:rPr>
        <w:t>знакомство с миром современных технических устройств и культурой их использования.</w:t>
      </w:r>
      <w:r w:rsidRPr="00D34E51">
        <w:rPr>
          <w:rStyle w:val="Italic"/>
          <w:rFonts w:cs="Times New Roman"/>
          <w:sz w:val="24"/>
          <w:szCs w:val="24"/>
        </w:rPr>
        <w:t xml:space="preserve"> </w:t>
      </w:r>
    </w:p>
    <w:p w:rsidR="001F6535" w:rsidRPr="00D34E51" w:rsidRDefault="001F6535" w:rsidP="001F6535">
      <w:pPr>
        <w:pStyle w:val="body0"/>
        <w:rPr>
          <w:rFonts w:cs="Times New Roman"/>
          <w:sz w:val="24"/>
          <w:szCs w:val="24"/>
        </w:rPr>
      </w:pPr>
      <w:r w:rsidRPr="00D34E51">
        <w:rPr>
          <w:rStyle w:val="Italic"/>
          <w:rFonts w:cs="Times New Roman"/>
          <w:sz w:val="24"/>
          <w:szCs w:val="24"/>
        </w:rPr>
        <w:t xml:space="preserve">Форма организации: </w:t>
      </w:r>
      <w:r w:rsidRPr="00D34E51">
        <w:rPr>
          <w:rFonts w:cs="Times New Roman"/>
          <w:sz w:val="24"/>
          <w:szCs w:val="24"/>
        </w:rPr>
        <w:t>система практических занятий с использованием компьютеров, смартфонов, планшетов, смарт-часов, наушников и пр. технических устройств.</w:t>
      </w:r>
    </w:p>
    <w:p w:rsidR="001F6535" w:rsidRPr="00D34E51" w:rsidRDefault="001F6535" w:rsidP="001F6535">
      <w:pPr>
        <w:pStyle w:val="body0"/>
        <w:rPr>
          <w:rStyle w:val="Bold"/>
          <w:rFonts w:cs="Times New Roman"/>
          <w:bCs w:val="0"/>
          <w:sz w:val="24"/>
          <w:szCs w:val="24"/>
        </w:rPr>
      </w:pPr>
      <w:r w:rsidRPr="00D34E51">
        <w:rPr>
          <w:rStyle w:val="Bold"/>
          <w:rFonts w:cs="Times New Roman"/>
          <w:sz w:val="24"/>
          <w:szCs w:val="24"/>
        </w:rPr>
        <w:t>6. Интеллектуальные марафоны</w:t>
      </w:r>
    </w:p>
    <w:p w:rsidR="001F6535" w:rsidRPr="00D34E51" w:rsidRDefault="001F6535" w:rsidP="001F6535">
      <w:pPr>
        <w:pStyle w:val="body0"/>
        <w:rPr>
          <w:rStyle w:val="Italic"/>
          <w:rFonts w:cs="Times New Roman"/>
          <w:iCs w:val="0"/>
          <w:sz w:val="24"/>
          <w:szCs w:val="24"/>
        </w:rPr>
      </w:pPr>
      <w:r w:rsidRPr="00D34E51">
        <w:rPr>
          <w:rStyle w:val="Italic"/>
          <w:rFonts w:cs="Times New Roman"/>
          <w:sz w:val="24"/>
          <w:szCs w:val="24"/>
        </w:rPr>
        <w:t>Возможные темы марафонов:</w:t>
      </w:r>
    </w:p>
    <w:p w:rsidR="001F6535" w:rsidRPr="00D34E51" w:rsidRDefault="001F6535" w:rsidP="001F6535">
      <w:pPr>
        <w:pStyle w:val="body0"/>
        <w:rPr>
          <w:rStyle w:val="BoldItalic"/>
          <w:rFonts w:cs="Times New Roman"/>
          <w:bCs w:val="0"/>
          <w:iCs w:val="0"/>
          <w:sz w:val="24"/>
          <w:szCs w:val="24"/>
        </w:rPr>
      </w:pPr>
      <w:r w:rsidRPr="00D34E51">
        <w:rPr>
          <w:rStyle w:val="BoldItalic"/>
          <w:rFonts w:cs="Times New Roman"/>
          <w:sz w:val="24"/>
          <w:szCs w:val="24"/>
        </w:rPr>
        <w:t>«Глокая куздра или исследуем язык в поисках смысла»</w:t>
      </w:r>
    </w:p>
    <w:p w:rsidR="001F6535" w:rsidRPr="00D34E51" w:rsidRDefault="001F6535" w:rsidP="001F6535">
      <w:pPr>
        <w:pStyle w:val="body0"/>
        <w:rPr>
          <w:rStyle w:val="Italic"/>
          <w:rFonts w:cs="Times New Roman"/>
          <w:iCs w:val="0"/>
          <w:sz w:val="24"/>
          <w:szCs w:val="24"/>
        </w:rPr>
      </w:pPr>
      <w:r w:rsidRPr="00D34E51">
        <w:rPr>
          <w:rStyle w:val="Italic"/>
          <w:rFonts w:cs="Times New Roman"/>
          <w:sz w:val="24"/>
          <w:szCs w:val="24"/>
        </w:rPr>
        <w:t xml:space="preserve">Цель: </w:t>
      </w:r>
      <w:r w:rsidRPr="00D34E51">
        <w:rPr>
          <w:rFonts w:cs="Times New Roman"/>
          <w:sz w:val="24"/>
          <w:szCs w:val="24"/>
        </w:rPr>
        <w:t>развитие мотивации к изучению русского языка, способности обнаруживать случаи потери смысла во фразе или появление двусмысленности</w:t>
      </w:r>
      <w:r w:rsidRPr="00D34E51">
        <w:rPr>
          <w:rStyle w:val="Italic"/>
          <w:rFonts w:cs="Times New Roman"/>
          <w:sz w:val="24"/>
          <w:szCs w:val="24"/>
        </w:rPr>
        <w:t xml:space="preserve">. </w:t>
      </w:r>
    </w:p>
    <w:p w:rsidR="001F6535" w:rsidRPr="00D34E51" w:rsidRDefault="001F6535" w:rsidP="001F6535">
      <w:pPr>
        <w:pStyle w:val="body0"/>
        <w:rPr>
          <w:rStyle w:val="Italic"/>
          <w:rFonts w:cs="Times New Roman"/>
          <w:iCs w:val="0"/>
          <w:sz w:val="24"/>
          <w:szCs w:val="24"/>
        </w:rPr>
      </w:pPr>
      <w:r w:rsidRPr="00D34E51">
        <w:rPr>
          <w:rStyle w:val="Italic"/>
          <w:rFonts w:cs="Times New Roman"/>
          <w:sz w:val="24"/>
          <w:szCs w:val="24"/>
        </w:rPr>
        <w:t xml:space="preserve">Форма организации: </w:t>
      </w:r>
      <w:r w:rsidRPr="00D34E51">
        <w:rPr>
          <w:rFonts w:cs="Times New Roman"/>
          <w:sz w:val="24"/>
          <w:szCs w:val="24"/>
        </w:rPr>
        <w:t>дискуссионный клуб, мероприятия-соревнования.</w:t>
      </w:r>
    </w:p>
    <w:p w:rsidR="001F6535" w:rsidRPr="00D34E51" w:rsidRDefault="001F6535" w:rsidP="001F6535">
      <w:pPr>
        <w:pStyle w:val="body0"/>
        <w:rPr>
          <w:rStyle w:val="BoldItalic"/>
          <w:rFonts w:cs="Times New Roman"/>
          <w:bCs w:val="0"/>
          <w:iCs w:val="0"/>
          <w:sz w:val="24"/>
          <w:szCs w:val="24"/>
        </w:rPr>
      </w:pPr>
      <w:r w:rsidRPr="00D34E51">
        <w:rPr>
          <w:rStyle w:val="BoldItalic"/>
          <w:rFonts w:cs="Times New Roman"/>
          <w:sz w:val="24"/>
          <w:szCs w:val="24"/>
        </w:rPr>
        <w:t>«Русский язык — набор правил и исключений или стройная система?»</w:t>
      </w:r>
    </w:p>
    <w:p w:rsidR="00705ED3" w:rsidRPr="00D34E51" w:rsidRDefault="001F6535" w:rsidP="001F6535">
      <w:pPr>
        <w:shd w:val="clear" w:color="auto" w:fill="FFFFFF"/>
        <w:spacing w:after="30" w:line="240" w:lineRule="auto"/>
        <w:ind w:right="309"/>
        <w:jc w:val="both"/>
        <w:rPr>
          <w:rFonts w:ascii="Times New Roman" w:hAnsi="Times New Roman" w:cs="Times New Roman"/>
          <w:sz w:val="24"/>
          <w:szCs w:val="24"/>
        </w:rPr>
      </w:pPr>
      <w:r w:rsidRPr="00D34E51">
        <w:rPr>
          <w:rStyle w:val="Italic"/>
          <w:rFonts w:ascii="Times New Roman" w:hAnsi="Times New Roman" w:cs="Times New Roman"/>
          <w:sz w:val="24"/>
          <w:szCs w:val="24"/>
        </w:rPr>
        <w:t xml:space="preserve">Цель: </w:t>
      </w:r>
      <w:r w:rsidRPr="00D34E51">
        <w:rPr>
          <w:rFonts w:ascii="Times New Roman" w:hAnsi="Times New Roman" w:cs="Times New Roman"/>
          <w:sz w:val="24"/>
          <w:szCs w:val="24"/>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способами передавать то или иное значение; развитие способности работать в условиях командных соревнований.</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lastRenderedPageBreak/>
        <w:t xml:space="preserve">Форма организации: </w:t>
      </w:r>
      <w:r w:rsidRPr="00D34E51">
        <w:rPr>
          <w:rFonts w:ascii="Times New Roman" w:eastAsiaTheme="minorEastAsia" w:hAnsi="Times New Roman" w:cs="Times New Roman"/>
          <w:color w:val="000000"/>
          <w:sz w:val="24"/>
          <w:szCs w:val="24"/>
          <w:lang w:eastAsia="ru-RU"/>
        </w:rPr>
        <w:t xml:space="preserve">дискуссионный клуб, мероприятия-соревнования. </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«Заповедники России»</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i/>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Форма организации: </w:t>
      </w:r>
      <w:r w:rsidRPr="00D34E51">
        <w:rPr>
          <w:rFonts w:ascii="Times New Roman" w:eastAsiaTheme="minorEastAsia" w:hAnsi="Times New Roman" w:cs="Times New Roman"/>
          <w:color w:val="000000"/>
          <w:sz w:val="24"/>
          <w:szCs w:val="24"/>
          <w:lang w:eastAsia="ru-RU"/>
        </w:rPr>
        <w:t xml:space="preserve">дискуссионный клуб, мероприятия-соревнования. </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«Я — путешественник (Путешествуем по России, миру)»</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Форма организации:</w:t>
      </w:r>
      <w:r w:rsidRPr="00D34E51">
        <w:rPr>
          <w:rFonts w:ascii="Times New Roman" w:eastAsiaTheme="minorEastAsia" w:hAnsi="Times New Roman" w:cs="Times New Roman"/>
          <w:color w:val="000000"/>
          <w:sz w:val="24"/>
          <w:szCs w:val="24"/>
          <w:lang w:eastAsia="ru-RU"/>
        </w:rPr>
        <w:t xml:space="preserve"> игры-путешествия, видео-экскурсии соревновательной направленности.</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color w:val="000000"/>
          <w:sz w:val="24"/>
          <w:szCs w:val="24"/>
          <w:lang w:eastAsia="ru-RU"/>
        </w:rPr>
      </w:pPr>
      <w:r w:rsidRPr="00D34E51">
        <w:rPr>
          <w:rFonts w:ascii="Times New Roman" w:eastAsiaTheme="minorEastAsia" w:hAnsi="Times New Roman" w:cs="Times New Roman"/>
          <w:b/>
          <w:color w:val="000000"/>
          <w:sz w:val="24"/>
          <w:szCs w:val="24"/>
          <w:lang w:eastAsia="ru-RU"/>
        </w:rPr>
        <w:t>7. «Учение с увлечением!»</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«Читаю в поисках смысла»</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i/>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Форма организации: </w:t>
      </w:r>
      <w:r w:rsidRPr="00D34E51">
        <w:rPr>
          <w:rFonts w:ascii="Times New Roman" w:eastAsiaTheme="minorEastAsia" w:hAnsi="Times New Roman" w:cs="Times New Roman"/>
          <w:color w:val="000000"/>
          <w:sz w:val="24"/>
          <w:szCs w:val="24"/>
          <w:lang w:eastAsia="ru-RU"/>
        </w:rPr>
        <w:t>учебный курс — факультатив; учебная лаборатория.</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«Легко ли писать без ошибок?»</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i/>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Цель: </w:t>
      </w:r>
      <w:r w:rsidRPr="00D34E51">
        <w:rPr>
          <w:rFonts w:ascii="Times New Roman" w:eastAsiaTheme="minorEastAsia" w:hAnsi="Times New Roman" w:cs="Times New Roman"/>
          <w:color w:val="000000"/>
          <w:sz w:val="24"/>
          <w:szCs w:val="24"/>
          <w:lang w:eastAsia="ru-RU"/>
        </w:rP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 xml:space="preserve">Форма организации: </w:t>
      </w:r>
      <w:r w:rsidRPr="00D34E51">
        <w:rPr>
          <w:rFonts w:ascii="Times New Roman" w:eastAsiaTheme="minorEastAsia" w:hAnsi="Times New Roman" w:cs="Times New Roman"/>
          <w:color w:val="000000"/>
          <w:sz w:val="24"/>
          <w:szCs w:val="24"/>
          <w:lang w:eastAsia="ru-RU"/>
        </w:rPr>
        <w:t xml:space="preserve">учебный курс — факультатив по разделу «Орфография»; учебная лаборатория. </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b/>
          <w:i/>
          <w:color w:val="000000"/>
          <w:sz w:val="24"/>
          <w:szCs w:val="24"/>
          <w:lang w:eastAsia="ru-RU"/>
        </w:rPr>
      </w:pPr>
      <w:r w:rsidRPr="00D34E51">
        <w:rPr>
          <w:rFonts w:ascii="Times New Roman" w:eastAsiaTheme="minorEastAsia" w:hAnsi="Times New Roman" w:cs="Times New Roman"/>
          <w:b/>
          <w:i/>
          <w:color w:val="000000"/>
          <w:sz w:val="24"/>
          <w:szCs w:val="24"/>
          <w:lang w:eastAsia="ru-RU"/>
        </w:rPr>
        <w:t>«Мой друг — иностранный язык»</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Цель</w:t>
      </w:r>
      <w:r w:rsidRPr="00D34E51">
        <w:rPr>
          <w:rFonts w:ascii="Times New Roman" w:eastAsiaTheme="minorEastAsia" w:hAnsi="Times New Roman" w:cs="Times New Roman"/>
          <w:color w:val="000000"/>
          <w:sz w:val="24"/>
          <w:szCs w:val="24"/>
          <w:lang w:eastAsia="ru-RU"/>
        </w:rP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1F6535" w:rsidRPr="00D34E51" w:rsidRDefault="001F6535" w:rsidP="001F6535">
      <w:pPr>
        <w:autoSpaceDE w:val="0"/>
        <w:autoSpaceDN w:val="0"/>
        <w:adjustRightInd w:val="0"/>
        <w:spacing w:after="0" w:line="240" w:lineRule="atLeast"/>
        <w:ind w:firstLine="227"/>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i/>
          <w:color w:val="000000"/>
          <w:sz w:val="24"/>
          <w:szCs w:val="24"/>
          <w:lang w:eastAsia="ru-RU"/>
        </w:rPr>
        <w:t>Форма организации</w:t>
      </w:r>
      <w:r w:rsidRPr="00D34E51">
        <w:rPr>
          <w:rFonts w:ascii="Times New Roman" w:eastAsiaTheme="minorEastAsia" w:hAnsi="Times New Roman" w:cs="Times New Roman"/>
          <w:color w:val="000000"/>
          <w:sz w:val="24"/>
          <w:szCs w:val="24"/>
          <w:lang w:eastAsia="ru-RU"/>
        </w:rPr>
        <w:t>: учебный курс — факультатив, клуб любителей иностранного языка.</w:t>
      </w:r>
    </w:p>
    <w:p w:rsidR="001F6535" w:rsidRPr="00D34E51" w:rsidRDefault="001F6535" w:rsidP="001F6535">
      <w:pPr>
        <w:shd w:val="clear" w:color="auto" w:fill="FFFFFF"/>
        <w:spacing w:after="30" w:line="240" w:lineRule="auto"/>
        <w:ind w:right="309"/>
        <w:jc w:val="both"/>
        <w:rPr>
          <w:rFonts w:ascii="Times New Roman" w:eastAsia="Times New Roman" w:hAnsi="Times New Roman" w:cs="Times New Roman"/>
          <w:color w:val="181818"/>
          <w:sz w:val="24"/>
          <w:szCs w:val="24"/>
          <w:lang w:eastAsia="ru-RU"/>
        </w:rPr>
      </w:pPr>
    </w:p>
    <w:p w:rsidR="00831C7B" w:rsidRPr="00D34E51" w:rsidRDefault="00831C7B" w:rsidP="00831C7B">
      <w:pPr>
        <w:shd w:val="clear" w:color="auto" w:fill="FFFFFF"/>
        <w:spacing w:after="33" w:line="235" w:lineRule="atLeast"/>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i/>
          <w:iCs/>
          <w:color w:val="181818"/>
          <w:sz w:val="24"/>
          <w:szCs w:val="24"/>
          <w:lang w:eastAsia="ru-RU"/>
        </w:rPr>
        <w:t>На уровне НОО реализуются следующие</w:t>
      </w:r>
      <w:r w:rsidRPr="00D34E51">
        <w:rPr>
          <w:rFonts w:ascii="Times New Roman" w:eastAsia="Times New Roman" w:hAnsi="Times New Roman" w:cs="Times New Roman"/>
          <w:i/>
          <w:iCs/>
          <w:color w:val="181818"/>
          <w:sz w:val="24"/>
          <w:szCs w:val="24"/>
          <w:lang w:eastAsia="ru-RU"/>
        </w:rPr>
        <w:t> </w:t>
      </w:r>
      <w:r w:rsidRPr="00D34E51">
        <w:rPr>
          <w:rFonts w:ascii="Times New Roman" w:eastAsia="Times New Roman" w:hAnsi="Times New Roman" w:cs="Times New Roman"/>
          <w:b/>
          <w:bCs/>
          <w:i/>
          <w:iCs/>
          <w:color w:val="181818"/>
          <w:sz w:val="24"/>
          <w:szCs w:val="24"/>
          <w:lang w:eastAsia="ru-RU"/>
        </w:rPr>
        <w:t>классные часы и мероприятия</w:t>
      </w:r>
      <w:r w:rsidRPr="00D34E51">
        <w:rPr>
          <w:rFonts w:ascii="Times New Roman" w:eastAsia="Times New Roman" w:hAnsi="Times New Roman" w:cs="Times New Roman"/>
          <w:i/>
          <w:iCs/>
          <w:color w:val="181818"/>
          <w:sz w:val="24"/>
          <w:szCs w:val="24"/>
          <w:lang w:eastAsia="ru-RU"/>
        </w:rPr>
        <w:t>: </w:t>
      </w:r>
    </w:p>
    <w:p w:rsidR="00831C7B" w:rsidRPr="00D34E51" w:rsidRDefault="00831C7B" w:rsidP="00831C7B">
      <w:pPr>
        <w:shd w:val="clear" w:color="auto" w:fill="FFFFFF"/>
        <w:spacing w:after="36"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0D0D0D"/>
          <w:sz w:val="24"/>
          <w:szCs w:val="24"/>
          <w:lang w:eastAsia="ru-RU"/>
        </w:rPr>
        <w:t>Историческое путешествие по моей стране во времени и пространстве.</w:t>
      </w:r>
    </w:p>
    <w:p w:rsidR="001F6535" w:rsidRPr="00D34E51" w:rsidRDefault="00831C7B" w:rsidP="00831C7B">
      <w:pPr>
        <w:shd w:val="clear" w:color="auto" w:fill="FFFFFF"/>
        <w:spacing w:after="3" w:line="233" w:lineRule="atLeast"/>
        <w:ind w:left="1401"/>
        <w:rPr>
          <w:rFonts w:ascii="Times New Roman" w:eastAsia="Times New Roman" w:hAnsi="Times New Roman" w:cs="Times New Roman"/>
          <w:color w:val="0D0D0D"/>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Традиции, которыми гордится моя страна.</w:t>
      </w:r>
    </w:p>
    <w:p w:rsidR="001F6535" w:rsidRPr="00D34E51" w:rsidRDefault="00831C7B" w:rsidP="00831C7B">
      <w:pPr>
        <w:shd w:val="clear" w:color="auto" w:fill="FFFFFF"/>
        <w:spacing w:after="3" w:line="233" w:lineRule="atLeast"/>
        <w:ind w:left="1401"/>
        <w:rPr>
          <w:rFonts w:ascii="Times New Roman" w:eastAsia="Times New Roman" w:hAnsi="Times New Roman" w:cs="Times New Roman"/>
          <w:color w:val="0D0D0D"/>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Мамины глаза, папина улыбка…</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sym w:font="Symbol" w:char="F0B7"/>
      </w:r>
      <w:r w:rsidR="001F6535" w:rsidRPr="00D34E51">
        <w:rPr>
          <w:rFonts w:ascii="Times New Roman" w:eastAsia="Times New Roman" w:hAnsi="Times New Roman" w:cs="Times New Roman"/>
          <w:color w:val="0D0D0D"/>
          <w:sz w:val="24"/>
          <w:szCs w:val="24"/>
          <w:lang w:eastAsia="ru-RU"/>
        </w:rPr>
        <w:t>  </w:t>
      </w:r>
      <w:r w:rsidRPr="00D34E51">
        <w:rPr>
          <w:rFonts w:ascii="Times New Roman" w:eastAsia="Times New Roman" w:hAnsi="Times New Roman" w:cs="Times New Roman"/>
          <w:color w:val="0D0D0D"/>
          <w:sz w:val="24"/>
          <w:szCs w:val="24"/>
          <w:lang w:eastAsia="ru-RU"/>
        </w:rPr>
        <w:t>Мир добрых дел.</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xml:space="preserve"> Как</w:t>
      </w:r>
      <w:r w:rsidRPr="00D34E51">
        <w:rPr>
          <w:rFonts w:ascii="Times New Roman" w:eastAsia="Times New Roman" w:hAnsi="Times New Roman" w:cs="Times New Roman"/>
          <w:color w:val="0D0D0D"/>
          <w:sz w:val="24"/>
          <w:szCs w:val="24"/>
          <w:lang w:eastAsia="ru-RU"/>
        </w:rPr>
        <w:t xml:space="preserve"> научиться быть хорошим другом.</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Без друзей меня чуть-чуть, а с друзьями много.</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Ценности. Что человек должен ценить?</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Почему люди лгут?</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Когда труд в радость.</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Моя семья – моё богатство.</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Кто они – люди большого спорта?</w:t>
      </w:r>
    </w:p>
    <w:p w:rsidR="001F6535" w:rsidRPr="00D34E51" w:rsidRDefault="00831C7B" w:rsidP="00831C7B">
      <w:pPr>
        <w:shd w:val="clear" w:color="auto" w:fill="FFFFFF"/>
        <w:spacing w:after="3" w:line="233" w:lineRule="atLeast"/>
        <w:ind w:left="1401"/>
        <w:rPr>
          <w:rFonts w:ascii="Times New Roman" w:eastAsia="Times New Roman" w:hAnsi="Times New Roman" w:cs="Times New Roman"/>
          <w:color w:val="0D0D0D"/>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Здоровье в порядке – спасибо зарядке.</w:t>
      </w:r>
    </w:p>
    <w:p w:rsidR="001F6535" w:rsidRPr="00D34E51" w:rsidRDefault="00831C7B" w:rsidP="00831C7B">
      <w:pPr>
        <w:shd w:val="clear" w:color="auto" w:fill="FFFFFF"/>
        <w:spacing w:after="3" w:line="233" w:lineRule="atLeast"/>
        <w:ind w:left="1401"/>
        <w:rPr>
          <w:rFonts w:ascii="Times New Roman" w:eastAsia="Times New Roman" w:hAnsi="Times New Roman" w:cs="Times New Roman"/>
          <w:color w:val="0D0D0D"/>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sym w:font="Symbol" w:char="F0B7"/>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Быть сильным – это значит…</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Отчего бывает одиноко?</w:t>
      </w:r>
    </w:p>
    <w:p w:rsidR="001F6535" w:rsidRPr="00D34E51" w:rsidRDefault="00831C7B" w:rsidP="00831C7B">
      <w:pPr>
        <w:shd w:val="clear" w:color="auto" w:fill="FFFFFF"/>
        <w:spacing w:after="3" w:line="233" w:lineRule="atLeast"/>
        <w:ind w:left="1401"/>
        <w:rPr>
          <w:rFonts w:ascii="Times New Roman" w:eastAsia="Times New Roman" w:hAnsi="Times New Roman" w:cs="Times New Roman"/>
          <w:color w:val="0D0D0D"/>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Скажи мне, кто твой друг…</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sym w:font="Symbol" w:char="F0B7"/>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На кого мне хочется быть похожим…</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Как научиться понимать других людей.</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0D0D0D"/>
          <w:sz w:val="24"/>
          <w:szCs w:val="24"/>
          <w:lang w:eastAsia="ru-RU"/>
        </w:rPr>
        <w:t>Чтобы радость людям дарить, надо добрым и вежливым быть.</w:t>
      </w:r>
    </w:p>
    <w:p w:rsidR="001F6535" w:rsidRPr="00D34E51" w:rsidRDefault="00831C7B" w:rsidP="00831C7B">
      <w:pPr>
        <w:shd w:val="clear" w:color="auto" w:fill="FFFFFF"/>
        <w:spacing w:after="41" w:line="233" w:lineRule="atLeast"/>
        <w:ind w:left="1401"/>
        <w:rPr>
          <w:rFonts w:ascii="Times New Roman" w:eastAsia="Times New Roman" w:hAnsi="Times New Roman" w:cs="Times New Roman"/>
          <w:color w:val="0D0D0D"/>
          <w:sz w:val="24"/>
          <w:szCs w:val="24"/>
          <w:lang w:eastAsia="ru-RU"/>
        </w:rPr>
      </w:pPr>
      <w:r w:rsidRPr="00D34E51">
        <w:rPr>
          <w:rFonts w:ascii="Times New Roman" w:eastAsia="Times New Roman" w:hAnsi="Times New Roman" w:cs="Times New Roman"/>
          <w:color w:val="181818"/>
          <w:sz w:val="24"/>
          <w:szCs w:val="24"/>
          <w:lang w:eastAsia="ru-RU"/>
        </w:rPr>
        <w:lastRenderedPageBreak/>
        <w:t>•</w:t>
      </w:r>
      <w:r w:rsidRPr="00D34E51">
        <w:rPr>
          <w:rFonts w:ascii="Times New Roman" w:eastAsia="Times New Roman" w:hAnsi="Times New Roman" w:cs="Times New Roman"/>
          <w:color w:val="0D0D0D"/>
          <w:sz w:val="24"/>
          <w:szCs w:val="24"/>
          <w:lang w:eastAsia="ru-RU"/>
        </w:rPr>
        <w:t>Давайте говорить друг другу комплементы.</w:t>
      </w:r>
    </w:p>
    <w:p w:rsidR="00831C7B" w:rsidRPr="00D34E51" w:rsidRDefault="00831C7B" w:rsidP="00831C7B">
      <w:pPr>
        <w:shd w:val="clear" w:color="auto" w:fill="FFFFFF"/>
        <w:spacing w:after="41"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sym w:font="Symbol" w:char="F0B7"/>
      </w: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Можно ли радоваться чужому горю?</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Как сберечь планету Земля?</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Привычка и воля.</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Как устроена обида.</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Дети войны. Какими они были, кто они теперь?</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О героях книг с любовью и уважением.</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Лень- помощник или враг?</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Совесть - это наш внутренний судья.</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0D0D0D"/>
          <w:sz w:val="24"/>
          <w:szCs w:val="24"/>
          <w:lang w:eastAsia="ru-RU"/>
        </w:rPr>
        <w:t>Культура человека – как ее увидеть?</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Как не стать жестоким?</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Прекрасно там, где пребывает милосердие.</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Как прекрасен этот мир! Посмотри!</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Подвигу народа жить в веках.</w:t>
      </w:r>
    </w:p>
    <w:p w:rsidR="00831C7B" w:rsidRPr="00D34E51" w:rsidRDefault="00831C7B" w:rsidP="00831C7B">
      <w:pPr>
        <w:shd w:val="clear" w:color="auto" w:fill="FFFFFF"/>
        <w:spacing w:after="3" w:line="233" w:lineRule="atLeast"/>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0D0D0D"/>
          <w:sz w:val="24"/>
          <w:szCs w:val="24"/>
          <w:lang w:eastAsia="ru-RU"/>
        </w:rPr>
        <w:t>Дай лапу, друг!</w:t>
      </w:r>
    </w:p>
    <w:p w:rsidR="00831C7B" w:rsidRPr="00D34E51" w:rsidRDefault="00831C7B" w:rsidP="00831C7B">
      <w:pPr>
        <w:shd w:val="clear" w:color="auto" w:fill="FFFFFF"/>
        <w:spacing w:after="7" w:line="240" w:lineRule="auto"/>
        <w:ind w:left="14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F6535"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Мудрые заповеди предков.</w:t>
      </w:r>
    </w:p>
    <w:p w:rsidR="00831C7B" w:rsidRPr="00D34E51" w:rsidRDefault="00831C7B" w:rsidP="00831C7B">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Получение первоначальных представлений о нравственных взаимоотношениях в семье. Расширение опыта позитивного взаимодействия в семье. Праздники вместе с родителями. Конкурс творческих работ: «История и традиции моей станицы», «История и традиции моей семьи».</w:t>
      </w:r>
    </w:p>
    <w:p w:rsidR="00831C7B" w:rsidRPr="00D34E51" w:rsidRDefault="00831C7B" w:rsidP="00831C7B">
      <w:pPr>
        <w:shd w:val="clear" w:color="auto" w:fill="FFFFFF"/>
        <w:spacing w:after="0" w:line="240" w:lineRule="auto"/>
        <w:ind w:right="309"/>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Получение первоначальных представлений о ценностях отечественной культуры, традиционных моральных нормах российских народов. Заочные путешествия «Традиции народов России». Посещение музеев.</w:t>
      </w:r>
    </w:p>
    <w:p w:rsidR="00E832C8" w:rsidRPr="00D34E51" w:rsidRDefault="00E832C8" w:rsidP="00831C7B">
      <w:pPr>
        <w:shd w:val="clear" w:color="auto" w:fill="FFFFFF"/>
        <w:spacing w:after="31" w:line="225" w:lineRule="atLeast"/>
        <w:ind w:left="852"/>
        <w:rPr>
          <w:rFonts w:ascii="Times New Roman" w:eastAsia="Times New Roman" w:hAnsi="Times New Roman" w:cs="Times New Roman"/>
          <w:color w:val="181818"/>
          <w:sz w:val="21"/>
          <w:szCs w:val="21"/>
          <w:lang w:eastAsia="ru-RU"/>
        </w:rPr>
      </w:pPr>
    </w:p>
    <w:p w:rsidR="00E832C8" w:rsidRPr="00D34E51" w:rsidRDefault="00E832C8" w:rsidP="00831C7B">
      <w:pPr>
        <w:shd w:val="clear" w:color="auto" w:fill="FFFFFF"/>
        <w:spacing w:after="31" w:line="225" w:lineRule="atLeast"/>
        <w:ind w:left="852"/>
        <w:rPr>
          <w:rFonts w:ascii="Times New Roman" w:eastAsia="Times New Roman" w:hAnsi="Times New Roman" w:cs="Times New Roman"/>
          <w:color w:val="181818"/>
          <w:sz w:val="21"/>
          <w:szCs w:val="21"/>
          <w:lang w:eastAsia="ru-RU"/>
        </w:rPr>
      </w:pPr>
    </w:p>
    <w:p w:rsidR="00831C7B" w:rsidRPr="00D34E51" w:rsidRDefault="00831C7B" w:rsidP="00831C7B">
      <w:pPr>
        <w:shd w:val="clear" w:color="auto" w:fill="FFFFFF"/>
        <w:spacing w:after="31" w:line="225" w:lineRule="atLeast"/>
        <w:ind w:left="852"/>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color w:val="181818"/>
          <w:sz w:val="21"/>
          <w:szCs w:val="21"/>
          <w:lang w:eastAsia="ru-RU"/>
        </w:rPr>
        <w:t> </w:t>
      </w:r>
    </w:p>
    <w:p w:rsidR="00831C7B" w:rsidRPr="00D34E51" w:rsidRDefault="00831C7B" w:rsidP="00831C7B">
      <w:pPr>
        <w:shd w:val="clear" w:color="auto" w:fill="FFFFFF"/>
        <w:spacing w:after="12" w:line="240" w:lineRule="auto"/>
        <w:ind w:left="1656"/>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3.4. Календарный план воспитательной работы</w:t>
      </w:r>
    </w:p>
    <w:p w:rsidR="00E832C8" w:rsidRPr="00D34E51" w:rsidRDefault="00E832C8" w:rsidP="00831C7B">
      <w:pPr>
        <w:shd w:val="clear" w:color="auto" w:fill="FFFFFF"/>
        <w:spacing w:after="12" w:line="240" w:lineRule="auto"/>
        <w:ind w:left="1656"/>
        <w:outlineLvl w:val="1"/>
        <w:rPr>
          <w:rFonts w:ascii="Times New Roman" w:eastAsia="Times New Roman" w:hAnsi="Times New Roman" w:cs="Times New Roman"/>
          <w:b/>
          <w:bCs/>
          <w:color w:val="181818"/>
          <w:sz w:val="24"/>
          <w:szCs w:val="24"/>
          <w:lang w:eastAsia="ru-RU"/>
        </w:rPr>
      </w:pPr>
    </w:p>
    <w:p w:rsidR="00E832C8" w:rsidRPr="00D34E51" w:rsidRDefault="00E832C8" w:rsidP="00E832C8">
      <w:pPr>
        <w:autoSpaceDE w:val="0"/>
        <w:autoSpaceDN w:val="0"/>
        <w:adjustRightInd w:val="0"/>
        <w:spacing w:after="0" w:line="240" w:lineRule="atLeast"/>
        <w:ind w:firstLine="227"/>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E832C8" w:rsidRPr="00D34E51" w:rsidRDefault="00E832C8" w:rsidP="00E832C8">
      <w:pPr>
        <w:autoSpaceDE w:val="0"/>
        <w:autoSpaceDN w:val="0"/>
        <w:adjustRightInd w:val="0"/>
        <w:spacing w:after="0" w:line="240" w:lineRule="atLeast"/>
        <w:ind w:firstLine="227"/>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w:t>
      </w:r>
      <w:r w:rsidRPr="00D34E51">
        <w:rPr>
          <w:rFonts w:ascii="Times New Roman" w:eastAsiaTheme="minorEastAsia" w:hAnsi="Times New Roman" w:cs="Times New Roman"/>
          <w:color w:val="000000"/>
          <w:sz w:val="24"/>
          <w:szCs w:val="24"/>
          <w:u w:val="single"/>
          <w:lang w:eastAsia="ru-RU"/>
        </w:rPr>
        <w:t>МКОУ «СОШ № 10».</w:t>
      </w:r>
      <w:r w:rsidRPr="00D34E51">
        <w:rPr>
          <w:rFonts w:ascii="Times New Roman" w:eastAsiaTheme="minorEastAsia" w:hAnsi="Times New Roman" w:cs="Times New Roman"/>
          <w:color w:val="000000"/>
          <w:sz w:val="24"/>
          <w:szCs w:val="24"/>
          <w:lang w:eastAsia="ru-RU"/>
        </w:rPr>
        <w:t xml:space="preserve">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831C7B" w:rsidRPr="00D34E51" w:rsidRDefault="00831C7B" w:rsidP="00E832C8">
      <w:pPr>
        <w:shd w:val="clear" w:color="auto" w:fill="FFFFFF"/>
        <w:spacing w:after="17" w:line="240" w:lineRule="auto"/>
        <w:ind w:right="309" w:firstLine="227"/>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w:t>
      </w:r>
      <w:r w:rsidR="00E832C8" w:rsidRPr="00D34E51">
        <w:rPr>
          <w:rFonts w:ascii="Times New Roman" w:eastAsiaTheme="minorEastAsia" w:hAnsi="Times New Roman" w:cs="Times New Roman"/>
          <w:color w:val="000000"/>
          <w:sz w:val="24"/>
          <w:szCs w:val="24"/>
          <w:u w:val="single"/>
          <w:lang w:eastAsia="ru-RU"/>
        </w:rPr>
        <w:t>МКОУ «СОШ № 10»</w:t>
      </w:r>
      <w:proofErr w:type="gramStart"/>
      <w:r w:rsidR="00E832C8" w:rsidRPr="00D34E51">
        <w:rPr>
          <w:rFonts w:ascii="Times New Roman" w:eastAsiaTheme="minorEastAsia" w:hAnsi="Times New Roman" w:cs="Times New Roman"/>
          <w:color w:val="000000"/>
          <w:sz w:val="24"/>
          <w:szCs w:val="24"/>
          <w:u w:val="single"/>
          <w:lang w:eastAsia="ru-RU"/>
        </w:rPr>
        <w:t>.</w:t>
      </w:r>
      <w:proofErr w:type="gramEnd"/>
      <w:r w:rsidR="00E832C8" w:rsidRPr="00D34E51">
        <w:rPr>
          <w:rFonts w:ascii="Times New Roman" w:eastAsiaTheme="minorEastAsia" w:hAnsi="Times New Roman" w:cs="Times New Roman"/>
          <w:color w:val="000000"/>
          <w:sz w:val="24"/>
          <w:szCs w:val="24"/>
          <w:lang w:eastAsia="ru-RU"/>
        </w:rPr>
        <w:t xml:space="preserve"> </w:t>
      </w:r>
      <w:proofErr w:type="gramStart"/>
      <w:r w:rsidRPr="00D34E51">
        <w:rPr>
          <w:rFonts w:ascii="Times New Roman" w:eastAsia="Times New Roman" w:hAnsi="Times New Roman" w:cs="Times New Roman"/>
          <w:color w:val="181818"/>
          <w:sz w:val="24"/>
          <w:szCs w:val="24"/>
          <w:lang w:eastAsia="ru-RU"/>
        </w:rPr>
        <w:t>и</w:t>
      </w:r>
      <w:proofErr w:type="gramEnd"/>
      <w:r w:rsidRPr="00D34E51">
        <w:rPr>
          <w:rFonts w:ascii="Times New Roman" w:eastAsia="Times New Roman" w:hAnsi="Times New Roman" w:cs="Times New Roman"/>
          <w:color w:val="181818"/>
          <w:sz w:val="24"/>
          <w:szCs w:val="24"/>
          <w:lang w:eastAsia="ru-RU"/>
        </w:rPr>
        <w:t xml:space="preserve">ли в которых </w:t>
      </w:r>
      <w:r w:rsidR="00E832C8" w:rsidRPr="00D34E51">
        <w:rPr>
          <w:rFonts w:ascii="Times New Roman" w:eastAsia="Times New Roman" w:hAnsi="Times New Roman" w:cs="Times New Roman"/>
          <w:color w:val="181818"/>
          <w:sz w:val="24"/>
          <w:szCs w:val="24"/>
          <w:lang w:eastAsia="ru-RU"/>
        </w:rPr>
        <w:t>школа</w:t>
      </w:r>
      <w:r w:rsidRPr="00D34E51">
        <w:rPr>
          <w:rFonts w:ascii="Times New Roman" w:eastAsia="Times New Roman" w:hAnsi="Times New Roman" w:cs="Times New Roman"/>
          <w:color w:val="181818"/>
          <w:sz w:val="24"/>
          <w:szCs w:val="24"/>
          <w:lang w:eastAsia="ru-RU"/>
        </w:rPr>
        <w:t xml:space="preserve"> принимает участие в учебном году или периоде обучения. </w:t>
      </w:r>
    </w:p>
    <w:p w:rsidR="004F08DB" w:rsidRPr="00D34E51" w:rsidRDefault="004F08DB" w:rsidP="00831C7B">
      <w:pPr>
        <w:shd w:val="clear" w:color="auto" w:fill="FFFFFF"/>
        <w:spacing w:after="0" w:line="225" w:lineRule="atLeast"/>
        <w:rPr>
          <w:rFonts w:ascii="Times New Roman" w:eastAsia="Times New Roman" w:hAnsi="Times New Roman" w:cs="Times New Roman"/>
          <w:color w:val="0000FF"/>
          <w:sz w:val="21"/>
          <w:szCs w:val="21"/>
          <w:lang w:eastAsia="ru-RU"/>
        </w:rPr>
      </w:pPr>
    </w:p>
    <w:p w:rsidR="004F08DB" w:rsidRPr="00D34E51" w:rsidRDefault="004F08DB" w:rsidP="004F08DB">
      <w:pPr>
        <w:pStyle w:val="af7"/>
        <w:spacing w:before="2"/>
        <w:ind w:left="0"/>
        <w:jc w:val="left"/>
        <w:rPr>
          <w:b/>
          <w:sz w:val="21"/>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785"/>
        <w:gridCol w:w="3919"/>
        <w:gridCol w:w="65"/>
        <w:gridCol w:w="1159"/>
        <w:gridCol w:w="1258"/>
        <w:gridCol w:w="2175"/>
      </w:tblGrid>
      <w:tr w:rsidR="004F08DB" w:rsidRPr="00D34E51" w:rsidTr="004F08DB">
        <w:trPr>
          <w:trHeight w:val="1288"/>
        </w:trPr>
        <w:tc>
          <w:tcPr>
            <w:tcW w:w="5000" w:type="pct"/>
            <w:gridSpan w:val="6"/>
          </w:tcPr>
          <w:p w:rsidR="004F08DB" w:rsidRPr="00D34E51" w:rsidRDefault="004F08DB" w:rsidP="004F08DB">
            <w:pPr>
              <w:pStyle w:val="TableParagraph"/>
              <w:spacing w:line="240" w:lineRule="auto"/>
              <w:ind w:left="0"/>
              <w:rPr>
                <w:b/>
                <w:sz w:val="26"/>
                <w:lang w:val="ru-RU"/>
              </w:rPr>
            </w:pPr>
          </w:p>
          <w:p w:rsidR="004F08DB" w:rsidRPr="00D34E51" w:rsidRDefault="004F08DB" w:rsidP="004F08DB">
            <w:pPr>
              <w:pStyle w:val="TableParagraph"/>
              <w:spacing w:before="221" w:line="240" w:lineRule="auto"/>
              <w:rPr>
                <w:b/>
                <w:sz w:val="24"/>
              </w:rPr>
            </w:pPr>
            <w:r w:rsidRPr="00D34E51">
              <w:rPr>
                <w:b/>
                <w:sz w:val="24"/>
              </w:rPr>
              <w:t>Модуль</w:t>
            </w:r>
            <w:r w:rsidRPr="00D34E51">
              <w:rPr>
                <w:b/>
                <w:spacing w:val="-8"/>
                <w:sz w:val="24"/>
              </w:rPr>
              <w:t xml:space="preserve"> </w:t>
            </w:r>
            <w:r w:rsidRPr="00D34E51">
              <w:rPr>
                <w:b/>
                <w:sz w:val="24"/>
              </w:rPr>
              <w:t>1.</w:t>
            </w:r>
            <w:r w:rsidRPr="00D34E51">
              <w:rPr>
                <w:b/>
                <w:spacing w:val="-9"/>
                <w:sz w:val="24"/>
              </w:rPr>
              <w:t xml:space="preserve"> </w:t>
            </w:r>
            <w:r w:rsidRPr="00D34E51">
              <w:rPr>
                <w:b/>
                <w:sz w:val="24"/>
              </w:rPr>
              <w:t>«</w:t>
            </w:r>
            <w:r w:rsidRPr="00D34E51">
              <w:rPr>
                <w:b/>
                <w:color w:val="FF0000"/>
                <w:sz w:val="24"/>
              </w:rPr>
              <w:t>Ключевые</w:t>
            </w:r>
            <w:r w:rsidRPr="00D34E51">
              <w:rPr>
                <w:b/>
                <w:color w:val="FF0000"/>
                <w:spacing w:val="-8"/>
                <w:sz w:val="24"/>
              </w:rPr>
              <w:t xml:space="preserve"> </w:t>
            </w:r>
            <w:r w:rsidRPr="00D34E51">
              <w:rPr>
                <w:b/>
                <w:color w:val="FF0000"/>
                <w:sz w:val="24"/>
              </w:rPr>
              <w:t>общешкольные</w:t>
            </w:r>
            <w:r w:rsidRPr="00D34E51">
              <w:rPr>
                <w:b/>
                <w:color w:val="FF0000"/>
                <w:spacing w:val="-10"/>
                <w:sz w:val="24"/>
              </w:rPr>
              <w:t xml:space="preserve"> </w:t>
            </w:r>
            <w:r w:rsidRPr="00D34E51">
              <w:rPr>
                <w:b/>
                <w:color w:val="FF0000"/>
                <w:sz w:val="24"/>
              </w:rPr>
              <w:t>дела»</w:t>
            </w:r>
          </w:p>
        </w:tc>
      </w:tr>
      <w:tr w:rsidR="004F08DB" w:rsidRPr="00D34E51" w:rsidTr="004F08DB">
        <w:trPr>
          <w:trHeight w:val="256"/>
        </w:trPr>
        <w:tc>
          <w:tcPr>
            <w:tcW w:w="379" w:type="pct"/>
          </w:tcPr>
          <w:p w:rsidR="004F08DB" w:rsidRPr="00D34E51" w:rsidRDefault="004F08DB" w:rsidP="004F08DB">
            <w:pPr>
              <w:pStyle w:val="TableParagraph"/>
              <w:spacing w:before="8" w:line="228" w:lineRule="exact"/>
              <w:ind w:left="92" w:right="152"/>
              <w:jc w:val="center"/>
              <w:rPr>
                <w:b/>
              </w:rPr>
            </w:pPr>
            <w:r w:rsidRPr="00D34E51">
              <w:rPr>
                <w:b/>
              </w:rPr>
              <w:t>№п/п</w:t>
            </w:r>
          </w:p>
        </w:tc>
        <w:tc>
          <w:tcPr>
            <w:tcW w:w="2417" w:type="pct"/>
          </w:tcPr>
          <w:p w:rsidR="004F08DB" w:rsidRPr="00D34E51" w:rsidRDefault="004F08DB" w:rsidP="004F08DB">
            <w:pPr>
              <w:pStyle w:val="TableParagraph"/>
              <w:spacing w:before="8" w:line="228" w:lineRule="exact"/>
              <w:rPr>
                <w:b/>
              </w:rPr>
            </w:pPr>
            <w:r w:rsidRPr="00D34E51">
              <w:rPr>
                <w:b/>
              </w:rPr>
              <w:t>Содержание</w:t>
            </w:r>
            <w:r w:rsidRPr="00D34E51">
              <w:rPr>
                <w:b/>
                <w:spacing w:val="-7"/>
              </w:rPr>
              <w:t xml:space="preserve"> </w:t>
            </w:r>
            <w:r w:rsidRPr="00D34E51">
              <w:rPr>
                <w:b/>
              </w:rPr>
              <w:t>деятельности,</w:t>
            </w:r>
            <w:r w:rsidRPr="00D34E51">
              <w:rPr>
                <w:b/>
                <w:spacing w:val="-6"/>
              </w:rPr>
              <w:t xml:space="preserve"> </w:t>
            </w:r>
            <w:r w:rsidRPr="00D34E51">
              <w:rPr>
                <w:b/>
              </w:rPr>
              <w:t>мероприятия</w:t>
            </w:r>
          </w:p>
        </w:tc>
        <w:tc>
          <w:tcPr>
            <w:tcW w:w="608" w:type="pct"/>
            <w:gridSpan w:val="2"/>
          </w:tcPr>
          <w:p w:rsidR="004F08DB" w:rsidRPr="00D34E51" w:rsidRDefault="004F08DB" w:rsidP="004F08DB">
            <w:pPr>
              <w:pStyle w:val="TableParagraph"/>
              <w:spacing w:before="8" w:line="228" w:lineRule="exact"/>
              <w:rPr>
                <w:b/>
              </w:rPr>
            </w:pPr>
            <w:r w:rsidRPr="00D34E51">
              <w:rPr>
                <w:b/>
              </w:rPr>
              <w:t>Участники</w:t>
            </w:r>
          </w:p>
        </w:tc>
        <w:tc>
          <w:tcPr>
            <w:tcW w:w="587" w:type="pct"/>
          </w:tcPr>
          <w:p w:rsidR="004F08DB" w:rsidRPr="00D34E51" w:rsidRDefault="004F08DB" w:rsidP="004F08DB">
            <w:pPr>
              <w:pStyle w:val="TableParagraph"/>
              <w:spacing w:before="8" w:line="228" w:lineRule="exact"/>
              <w:ind w:left="109"/>
              <w:rPr>
                <w:b/>
              </w:rPr>
            </w:pPr>
            <w:r w:rsidRPr="00D34E51">
              <w:rPr>
                <w:b/>
              </w:rPr>
              <w:t>Сроки</w:t>
            </w:r>
          </w:p>
        </w:tc>
        <w:tc>
          <w:tcPr>
            <w:tcW w:w="1009" w:type="pct"/>
          </w:tcPr>
          <w:p w:rsidR="004F08DB" w:rsidRPr="00D34E51" w:rsidRDefault="004F08DB" w:rsidP="004F08DB">
            <w:pPr>
              <w:pStyle w:val="TableParagraph"/>
              <w:spacing w:before="8" w:line="228" w:lineRule="exact"/>
              <w:ind w:left="106"/>
              <w:rPr>
                <w:b/>
              </w:rPr>
            </w:pPr>
            <w:r w:rsidRPr="00D34E51">
              <w:rPr>
                <w:b/>
              </w:rPr>
              <w:t>Ответственные</w:t>
            </w:r>
          </w:p>
        </w:tc>
      </w:tr>
      <w:tr w:rsidR="004F08DB" w:rsidRPr="00D34E51" w:rsidTr="004F08DB">
        <w:trPr>
          <w:trHeight w:val="1521"/>
        </w:trPr>
        <w:tc>
          <w:tcPr>
            <w:tcW w:w="379" w:type="pct"/>
          </w:tcPr>
          <w:p w:rsidR="004F08DB" w:rsidRPr="00D34E51" w:rsidRDefault="004F08DB" w:rsidP="004F08DB">
            <w:pPr>
              <w:pStyle w:val="TableParagraph"/>
              <w:ind w:left="92" w:right="85"/>
              <w:jc w:val="center"/>
            </w:pPr>
            <w:r w:rsidRPr="00D34E51">
              <w:lastRenderedPageBreak/>
              <w:t>1.</w:t>
            </w:r>
          </w:p>
        </w:tc>
        <w:tc>
          <w:tcPr>
            <w:tcW w:w="2417" w:type="pct"/>
          </w:tcPr>
          <w:p w:rsidR="004F08DB" w:rsidRPr="00D34E51" w:rsidRDefault="004F08DB" w:rsidP="004F08DB">
            <w:pPr>
              <w:pStyle w:val="TableParagraph"/>
              <w:spacing w:line="237" w:lineRule="auto"/>
              <w:ind w:right="303"/>
              <w:rPr>
                <w:lang w:val="ru-RU"/>
              </w:rPr>
            </w:pPr>
            <w:r w:rsidRPr="00D34E51">
              <w:rPr>
                <w:lang w:val="ru-RU"/>
              </w:rPr>
              <w:t>Торжественная</w:t>
            </w:r>
            <w:r w:rsidRPr="00D34E51">
              <w:rPr>
                <w:spacing w:val="-5"/>
                <w:lang w:val="ru-RU"/>
              </w:rPr>
              <w:t xml:space="preserve"> </w:t>
            </w:r>
            <w:r w:rsidRPr="00D34E51">
              <w:rPr>
                <w:lang w:val="ru-RU"/>
              </w:rPr>
              <w:t>линейка,</w:t>
            </w:r>
            <w:r w:rsidRPr="00D34E51">
              <w:rPr>
                <w:spacing w:val="-7"/>
                <w:lang w:val="ru-RU"/>
              </w:rPr>
              <w:t xml:space="preserve"> </w:t>
            </w:r>
            <w:r w:rsidRPr="00D34E51">
              <w:rPr>
                <w:lang w:val="ru-RU"/>
              </w:rPr>
              <w:t>посвящѐнная</w:t>
            </w:r>
            <w:r w:rsidRPr="00D34E51">
              <w:rPr>
                <w:spacing w:val="-8"/>
                <w:lang w:val="ru-RU"/>
              </w:rPr>
              <w:t xml:space="preserve"> </w:t>
            </w:r>
            <w:r w:rsidRPr="00D34E51">
              <w:rPr>
                <w:lang w:val="ru-RU"/>
              </w:rPr>
              <w:t>Дню</w:t>
            </w:r>
            <w:r w:rsidRPr="00D34E51">
              <w:rPr>
                <w:spacing w:val="-5"/>
                <w:lang w:val="ru-RU"/>
              </w:rPr>
              <w:t xml:space="preserve"> </w:t>
            </w:r>
            <w:r w:rsidRPr="00D34E51">
              <w:rPr>
                <w:lang w:val="ru-RU"/>
              </w:rPr>
              <w:t>знаний,</w:t>
            </w:r>
            <w:r w:rsidRPr="00D34E51">
              <w:rPr>
                <w:spacing w:val="-52"/>
                <w:lang w:val="ru-RU"/>
              </w:rPr>
              <w:t xml:space="preserve"> </w:t>
            </w:r>
            <w:r w:rsidRPr="00D34E51">
              <w:rPr>
                <w:lang w:val="ru-RU"/>
              </w:rPr>
              <w:t>единый</w:t>
            </w:r>
            <w:r w:rsidRPr="00D34E51">
              <w:rPr>
                <w:spacing w:val="-4"/>
                <w:lang w:val="ru-RU"/>
              </w:rPr>
              <w:t xml:space="preserve"> </w:t>
            </w:r>
            <w:r w:rsidRPr="00D34E51">
              <w:rPr>
                <w:lang w:val="ru-RU"/>
              </w:rPr>
              <w:t>классный час</w:t>
            </w:r>
          </w:p>
        </w:tc>
        <w:tc>
          <w:tcPr>
            <w:tcW w:w="608" w:type="pct"/>
            <w:gridSpan w:val="2"/>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01.09.21г.</w:t>
            </w:r>
          </w:p>
        </w:tc>
        <w:tc>
          <w:tcPr>
            <w:tcW w:w="1009" w:type="pct"/>
          </w:tcPr>
          <w:p w:rsidR="004F08DB" w:rsidRPr="00D34E51" w:rsidRDefault="004F08DB" w:rsidP="004F08DB">
            <w:pPr>
              <w:pStyle w:val="TableParagraph"/>
              <w:spacing w:line="237" w:lineRule="auto"/>
              <w:ind w:left="106" w:right="458"/>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52"/>
                <w:lang w:val="ru-RU"/>
              </w:rPr>
              <w:t xml:space="preserve"> </w:t>
            </w:r>
            <w:r w:rsidRPr="00D34E51">
              <w:rPr>
                <w:lang w:val="ru-RU"/>
              </w:rPr>
              <w:t>педагог-</w:t>
            </w:r>
            <w:r w:rsidRPr="00D34E51">
              <w:rPr>
                <w:spacing w:val="1"/>
                <w:lang w:val="ru-RU"/>
              </w:rPr>
              <w:t xml:space="preserve"> </w:t>
            </w:r>
            <w:r w:rsidRPr="00D34E51">
              <w:rPr>
                <w:lang w:val="ru-RU"/>
              </w:rPr>
              <w:t>организатор,</w:t>
            </w:r>
            <w:r w:rsidRPr="00D34E51">
              <w:rPr>
                <w:spacing w:val="1"/>
                <w:lang w:val="ru-RU"/>
              </w:rPr>
              <w:t xml:space="preserve"> </w:t>
            </w:r>
            <w:r w:rsidRPr="00D34E51">
              <w:rPr>
                <w:lang w:val="ru-RU"/>
              </w:rPr>
              <w:t>классные</w:t>
            </w:r>
          </w:p>
          <w:p w:rsidR="004F08DB" w:rsidRPr="00D34E51" w:rsidRDefault="004F08DB" w:rsidP="004F08DB">
            <w:pPr>
              <w:pStyle w:val="TableParagraph"/>
              <w:spacing w:before="4" w:line="245" w:lineRule="exact"/>
              <w:ind w:left="106"/>
            </w:pPr>
            <w:r w:rsidRPr="00D34E51">
              <w:t>руководители</w:t>
            </w:r>
          </w:p>
        </w:tc>
      </w:tr>
      <w:tr w:rsidR="004F08DB" w:rsidRPr="00D34E51" w:rsidTr="004F08DB">
        <w:trPr>
          <w:trHeight w:val="1017"/>
        </w:trPr>
        <w:tc>
          <w:tcPr>
            <w:tcW w:w="379" w:type="pct"/>
          </w:tcPr>
          <w:p w:rsidR="004F08DB" w:rsidRPr="00D34E51" w:rsidRDefault="004F08DB" w:rsidP="004F08DB">
            <w:pPr>
              <w:pStyle w:val="TableParagraph"/>
              <w:ind w:left="92" w:right="85"/>
              <w:jc w:val="center"/>
            </w:pPr>
            <w:r w:rsidRPr="00D34E51">
              <w:t>2.</w:t>
            </w:r>
          </w:p>
        </w:tc>
        <w:tc>
          <w:tcPr>
            <w:tcW w:w="2417" w:type="pct"/>
          </w:tcPr>
          <w:p w:rsidR="004F08DB" w:rsidRPr="00D34E51" w:rsidRDefault="004F08DB" w:rsidP="004F08DB">
            <w:pPr>
              <w:pStyle w:val="TableParagraph"/>
              <w:spacing w:before="1" w:line="240" w:lineRule="auto"/>
              <w:ind w:right="532"/>
              <w:rPr>
                <w:lang w:val="ru-RU"/>
              </w:rPr>
            </w:pPr>
            <w:r w:rsidRPr="00D34E51">
              <w:rPr>
                <w:lang w:val="ru-RU"/>
              </w:rPr>
              <w:t>День</w:t>
            </w:r>
            <w:r w:rsidRPr="00D34E51">
              <w:rPr>
                <w:spacing w:val="-3"/>
                <w:lang w:val="ru-RU"/>
              </w:rPr>
              <w:t xml:space="preserve"> </w:t>
            </w:r>
            <w:r w:rsidRPr="00D34E51">
              <w:rPr>
                <w:lang w:val="ru-RU"/>
              </w:rPr>
              <w:t>солидарности</w:t>
            </w:r>
            <w:r w:rsidRPr="00D34E51">
              <w:rPr>
                <w:spacing w:val="-2"/>
                <w:lang w:val="ru-RU"/>
              </w:rPr>
              <w:t xml:space="preserve"> </w:t>
            </w:r>
            <w:r w:rsidRPr="00D34E51">
              <w:rPr>
                <w:lang w:val="ru-RU"/>
              </w:rPr>
              <w:t>в</w:t>
            </w:r>
            <w:r w:rsidRPr="00D34E51">
              <w:rPr>
                <w:spacing w:val="-5"/>
                <w:lang w:val="ru-RU"/>
              </w:rPr>
              <w:t xml:space="preserve"> </w:t>
            </w:r>
            <w:r w:rsidRPr="00D34E51">
              <w:rPr>
                <w:lang w:val="ru-RU"/>
              </w:rPr>
              <w:t>борьбе</w:t>
            </w:r>
            <w:r w:rsidRPr="00D34E51">
              <w:rPr>
                <w:spacing w:val="-2"/>
                <w:lang w:val="ru-RU"/>
              </w:rPr>
              <w:t xml:space="preserve"> </w:t>
            </w:r>
            <w:r w:rsidRPr="00D34E51">
              <w:rPr>
                <w:lang w:val="ru-RU"/>
              </w:rPr>
              <w:t>с</w:t>
            </w:r>
            <w:r w:rsidRPr="00D34E51">
              <w:rPr>
                <w:spacing w:val="-3"/>
                <w:lang w:val="ru-RU"/>
              </w:rPr>
              <w:t xml:space="preserve"> </w:t>
            </w:r>
            <w:r w:rsidRPr="00D34E51">
              <w:rPr>
                <w:lang w:val="ru-RU"/>
              </w:rPr>
              <w:t>терроризмом</w:t>
            </w:r>
            <w:r w:rsidRPr="00D34E51">
              <w:rPr>
                <w:spacing w:val="-4"/>
                <w:lang w:val="ru-RU"/>
              </w:rPr>
              <w:t xml:space="preserve"> </w:t>
            </w:r>
            <w:r w:rsidRPr="00D34E51">
              <w:rPr>
                <w:lang w:val="ru-RU"/>
              </w:rPr>
              <w:t>«Мы</w:t>
            </w:r>
            <w:r w:rsidRPr="00D34E51">
              <w:rPr>
                <w:spacing w:val="-52"/>
                <w:lang w:val="ru-RU"/>
              </w:rPr>
              <w:t xml:space="preserve"> </w:t>
            </w:r>
            <w:r w:rsidRPr="00D34E51">
              <w:rPr>
                <w:lang w:val="ru-RU"/>
              </w:rPr>
              <w:t>помним</w:t>
            </w:r>
            <w:r w:rsidRPr="00D34E51">
              <w:rPr>
                <w:spacing w:val="-2"/>
                <w:lang w:val="ru-RU"/>
              </w:rPr>
              <w:t xml:space="preserve"> </w:t>
            </w:r>
            <w:r w:rsidRPr="00D34E51">
              <w:rPr>
                <w:lang w:val="ru-RU"/>
              </w:rPr>
              <w:t>Беслан»</w:t>
            </w:r>
          </w:p>
        </w:tc>
        <w:tc>
          <w:tcPr>
            <w:tcW w:w="608" w:type="pct"/>
            <w:gridSpan w:val="2"/>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03.09.21г.</w:t>
            </w:r>
          </w:p>
        </w:tc>
        <w:tc>
          <w:tcPr>
            <w:tcW w:w="1009" w:type="pct"/>
          </w:tcPr>
          <w:p w:rsidR="004F08DB" w:rsidRPr="00D34E51" w:rsidRDefault="004F08DB" w:rsidP="004F08DB">
            <w:pPr>
              <w:pStyle w:val="TableParagraph"/>
              <w:spacing w:line="240" w:lineRule="auto"/>
              <w:ind w:left="106" w:right="444"/>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52"/>
                <w:lang w:val="ru-RU"/>
              </w:rPr>
              <w:t xml:space="preserve"> </w:t>
            </w:r>
            <w:r w:rsidRPr="00D34E51">
              <w:rPr>
                <w:lang w:val="ru-RU"/>
              </w:rPr>
              <w:t>классные</w:t>
            </w:r>
          </w:p>
          <w:p w:rsidR="004F08DB" w:rsidRPr="00D34E51" w:rsidRDefault="004F08DB" w:rsidP="004F08DB">
            <w:pPr>
              <w:pStyle w:val="TableParagraph"/>
              <w:spacing w:before="1" w:line="238" w:lineRule="exact"/>
              <w:ind w:left="106"/>
              <w:rPr>
                <w:lang w:val="ru-RU"/>
              </w:rPr>
            </w:pPr>
            <w:r w:rsidRPr="00D34E51">
              <w:rPr>
                <w:lang w:val="ru-RU"/>
              </w:rPr>
              <w:t>руководители</w:t>
            </w:r>
          </w:p>
        </w:tc>
      </w:tr>
      <w:tr w:rsidR="004F08DB" w:rsidRPr="00D34E51" w:rsidTr="004F08DB">
        <w:trPr>
          <w:trHeight w:val="765"/>
        </w:trPr>
        <w:tc>
          <w:tcPr>
            <w:tcW w:w="379" w:type="pct"/>
          </w:tcPr>
          <w:p w:rsidR="004F08DB" w:rsidRPr="00D34E51" w:rsidRDefault="004F08DB" w:rsidP="004F08DB">
            <w:pPr>
              <w:pStyle w:val="TableParagraph"/>
              <w:ind w:left="92" w:right="85"/>
              <w:jc w:val="center"/>
            </w:pPr>
            <w:r w:rsidRPr="00D34E51">
              <w:t>3.</w:t>
            </w:r>
          </w:p>
        </w:tc>
        <w:tc>
          <w:tcPr>
            <w:tcW w:w="2417" w:type="pct"/>
          </w:tcPr>
          <w:p w:rsidR="004F08DB" w:rsidRPr="00D34E51" w:rsidRDefault="004F08DB" w:rsidP="004F08DB">
            <w:pPr>
              <w:pStyle w:val="TableParagraph"/>
              <w:spacing w:before="1" w:line="240" w:lineRule="auto"/>
              <w:ind w:right="1030"/>
              <w:rPr>
                <w:lang w:val="ru-RU"/>
              </w:rPr>
            </w:pPr>
            <w:r w:rsidRPr="00D34E51">
              <w:rPr>
                <w:lang w:val="ru-RU"/>
              </w:rPr>
              <w:t>Всероссийский</w:t>
            </w:r>
            <w:r w:rsidRPr="00D34E51">
              <w:rPr>
                <w:spacing w:val="-5"/>
                <w:lang w:val="ru-RU"/>
              </w:rPr>
              <w:t xml:space="preserve"> </w:t>
            </w:r>
            <w:r w:rsidRPr="00D34E51">
              <w:rPr>
                <w:lang w:val="ru-RU"/>
              </w:rPr>
              <w:t>урок</w:t>
            </w:r>
            <w:r w:rsidRPr="00D34E51">
              <w:rPr>
                <w:spacing w:val="-3"/>
                <w:lang w:val="ru-RU"/>
              </w:rPr>
              <w:t xml:space="preserve"> </w:t>
            </w:r>
            <w:r w:rsidRPr="00D34E51">
              <w:rPr>
                <w:lang w:val="ru-RU"/>
              </w:rPr>
              <w:t>безопасности</w:t>
            </w:r>
            <w:r w:rsidRPr="00D34E51">
              <w:rPr>
                <w:spacing w:val="-5"/>
                <w:lang w:val="ru-RU"/>
              </w:rPr>
              <w:t xml:space="preserve"> </w:t>
            </w:r>
            <w:r w:rsidRPr="00D34E51">
              <w:rPr>
                <w:lang w:val="ru-RU"/>
              </w:rPr>
              <w:t>в</w:t>
            </w:r>
            <w:r w:rsidRPr="00D34E51">
              <w:rPr>
                <w:spacing w:val="-4"/>
                <w:lang w:val="ru-RU"/>
              </w:rPr>
              <w:t xml:space="preserve"> </w:t>
            </w:r>
            <w:r w:rsidRPr="00D34E51">
              <w:rPr>
                <w:lang w:val="ru-RU"/>
              </w:rPr>
              <w:t>рамках</w:t>
            </w:r>
            <w:r w:rsidRPr="00D34E51">
              <w:rPr>
                <w:spacing w:val="-52"/>
                <w:lang w:val="ru-RU"/>
              </w:rPr>
              <w:t xml:space="preserve"> </w:t>
            </w:r>
            <w:r w:rsidRPr="00D34E51">
              <w:rPr>
                <w:lang w:val="ru-RU"/>
              </w:rPr>
              <w:t>Месячника</w:t>
            </w:r>
            <w:r w:rsidRPr="00D34E51">
              <w:rPr>
                <w:spacing w:val="-5"/>
                <w:lang w:val="ru-RU"/>
              </w:rPr>
              <w:t xml:space="preserve"> </w:t>
            </w:r>
            <w:r w:rsidRPr="00D34E51">
              <w:rPr>
                <w:lang w:val="ru-RU"/>
              </w:rPr>
              <w:t>гражданской</w:t>
            </w:r>
            <w:r w:rsidRPr="00D34E51">
              <w:rPr>
                <w:spacing w:val="-1"/>
                <w:lang w:val="ru-RU"/>
              </w:rPr>
              <w:t xml:space="preserve"> </w:t>
            </w:r>
            <w:r w:rsidRPr="00D34E51">
              <w:rPr>
                <w:lang w:val="ru-RU"/>
              </w:rPr>
              <w:t>защиты</w:t>
            </w:r>
          </w:p>
        </w:tc>
        <w:tc>
          <w:tcPr>
            <w:tcW w:w="608" w:type="pct"/>
            <w:gridSpan w:val="2"/>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before="1" w:line="252" w:lineRule="exact"/>
              <w:ind w:left="109"/>
            </w:pPr>
            <w:r w:rsidRPr="00D34E51">
              <w:t>06.09.-</w:t>
            </w:r>
          </w:p>
          <w:p w:rsidR="004F08DB" w:rsidRPr="00D34E51" w:rsidRDefault="004F08DB" w:rsidP="004F08DB">
            <w:pPr>
              <w:pStyle w:val="TableParagraph"/>
              <w:spacing w:line="252" w:lineRule="exact"/>
              <w:ind w:left="109"/>
            </w:pPr>
            <w:r w:rsidRPr="00D34E51">
              <w:t>17.09.21г.</w:t>
            </w:r>
          </w:p>
        </w:tc>
        <w:tc>
          <w:tcPr>
            <w:tcW w:w="1009"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508"/>
        </w:trPr>
        <w:tc>
          <w:tcPr>
            <w:tcW w:w="379" w:type="pct"/>
          </w:tcPr>
          <w:p w:rsidR="004F08DB" w:rsidRPr="00D34E51" w:rsidRDefault="004F08DB" w:rsidP="004F08DB">
            <w:pPr>
              <w:pStyle w:val="TableParagraph"/>
              <w:ind w:left="92" w:right="85"/>
              <w:jc w:val="center"/>
            </w:pPr>
            <w:r w:rsidRPr="00D34E51">
              <w:t>4.</w:t>
            </w:r>
          </w:p>
        </w:tc>
        <w:tc>
          <w:tcPr>
            <w:tcW w:w="2417" w:type="pct"/>
          </w:tcPr>
          <w:p w:rsidR="004F08DB" w:rsidRPr="00D34E51" w:rsidRDefault="004F08DB" w:rsidP="004F08DB">
            <w:pPr>
              <w:pStyle w:val="TableParagraph"/>
              <w:spacing w:line="250" w:lineRule="exact"/>
              <w:rPr>
                <w:lang w:val="ru-RU"/>
              </w:rPr>
            </w:pPr>
            <w:r w:rsidRPr="00D34E51">
              <w:rPr>
                <w:lang w:val="ru-RU"/>
              </w:rPr>
              <w:t>День</w:t>
            </w:r>
            <w:r w:rsidRPr="00D34E51">
              <w:rPr>
                <w:spacing w:val="-4"/>
                <w:lang w:val="ru-RU"/>
              </w:rPr>
              <w:t xml:space="preserve"> </w:t>
            </w:r>
            <w:r w:rsidRPr="00D34E51">
              <w:rPr>
                <w:lang w:val="ru-RU"/>
              </w:rPr>
              <w:t>памяти</w:t>
            </w:r>
            <w:r w:rsidRPr="00D34E51">
              <w:rPr>
                <w:spacing w:val="-5"/>
                <w:lang w:val="ru-RU"/>
              </w:rPr>
              <w:t xml:space="preserve"> </w:t>
            </w:r>
            <w:r w:rsidRPr="00D34E51">
              <w:rPr>
                <w:lang w:val="ru-RU"/>
              </w:rPr>
              <w:t>«Во</w:t>
            </w:r>
            <w:r w:rsidRPr="00D34E51">
              <w:rPr>
                <w:spacing w:val="-4"/>
                <w:lang w:val="ru-RU"/>
              </w:rPr>
              <w:t xml:space="preserve"> </w:t>
            </w:r>
            <w:r w:rsidRPr="00D34E51">
              <w:rPr>
                <w:lang w:val="ru-RU"/>
              </w:rPr>
              <w:t>имя</w:t>
            </w:r>
            <w:r w:rsidRPr="00D34E51">
              <w:rPr>
                <w:spacing w:val="-5"/>
                <w:lang w:val="ru-RU"/>
              </w:rPr>
              <w:t xml:space="preserve"> </w:t>
            </w:r>
            <w:r w:rsidRPr="00D34E51">
              <w:rPr>
                <w:lang w:val="ru-RU"/>
              </w:rPr>
              <w:t>жизни»,</w:t>
            </w:r>
            <w:r w:rsidRPr="00D34E51">
              <w:rPr>
                <w:spacing w:val="-4"/>
                <w:lang w:val="ru-RU"/>
              </w:rPr>
              <w:t xml:space="preserve"> </w:t>
            </w:r>
            <w:r w:rsidRPr="00D34E51">
              <w:rPr>
                <w:lang w:val="ru-RU"/>
              </w:rPr>
              <w:t>посвящѐнный</w:t>
            </w:r>
            <w:r w:rsidRPr="00D34E51">
              <w:rPr>
                <w:spacing w:val="-4"/>
                <w:lang w:val="ru-RU"/>
              </w:rPr>
              <w:t xml:space="preserve"> </w:t>
            </w:r>
            <w:r w:rsidRPr="00D34E51">
              <w:rPr>
                <w:lang w:val="ru-RU"/>
              </w:rPr>
              <w:t>памяти</w:t>
            </w:r>
            <w:r w:rsidRPr="00D34E51">
              <w:rPr>
                <w:spacing w:val="-52"/>
                <w:lang w:val="ru-RU"/>
              </w:rPr>
              <w:t xml:space="preserve"> </w:t>
            </w:r>
            <w:r w:rsidRPr="00D34E51">
              <w:rPr>
                <w:lang w:val="ru-RU"/>
              </w:rPr>
              <w:t>жертв</w:t>
            </w:r>
            <w:r w:rsidRPr="00D34E51">
              <w:rPr>
                <w:spacing w:val="-3"/>
                <w:lang w:val="ru-RU"/>
              </w:rPr>
              <w:t xml:space="preserve"> </w:t>
            </w:r>
            <w:r w:rsidRPr="00D34E51">
              <w:rPr>
                <w:lang w:val="ru-RU"/>
              </w:rPr>
              <w:t>блокады Ленинграда</w:t>
            </w:r>
          </w:p>
        </w:tc>
        <w:tc>
          <w:tcPr>
            <w:tcW w:w="608" w:type="pct"/>
            <w:gridSpan w:val="2"/>
          </w:tcPr>
          <w:p w:rsidR="004F08DB" w:rsidRPr="00D34E51" w:rsidRDefault="004F08DB" w:rsidP="004F08DB">
            <w:pPr>
              <w:pStyle w:val="TableParagraph"/>
            </w:pPr>
            <w:r w:rsidRPr="00D34E51">
              <w:t>4</w:t>
            </w:r>
          </w:p>
        </w:tc>
        <w:tc>
          <w:tcPr>
            <w:tcW w:w="587" w:type="pct"/>
          </w:tcPr>
          <w:p w:rsidR="004F08DB" w:rsidRPr="00D34E51" w:rsidRDefault="004F08DB" w:rsidP="004F08DB">
            <w:pPr>
              <w:pStyle w:val="TableParagraph"/>
              <w:ind w:left="109"/>
            </w:pPr>
            <w:r w:rsidRPr="00D34E51">
              <w:t>08.09.21г.</w:t>
            </w:r>
          </w:p>
        </w:tc>
        <w:tc>
          <w:tcPr>
            <w:tcW w:w="1009"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765"/>
        </w:trPr>
        <w:tc>
          <w:tcPr>
            <w:tcW w:w="379" w:type="pct"/>
          </w:tcPr>
          <w:p w:rsidR="004F08DB" w:rsidRPr="00D34E51" w:rsidRDefault="004F08DB" w:rsidP="004F08DB">
            <w:pPr>
              <w:pStyle w:val="TableParagraph"/>
              <w:spacing w:before="1" w:line="240" w:lineRule="auto"/>
              <w:ind w:left="92" w:right="85"/>
              <w:jc w:val="center"/>
            </w:pPr>
            <w:r w:rsidRPr="00D34E51">
              <w:t>5.</w:t>
            </w:r>
          </w:p>
        </w:tc>
        <w:tc>
          <w:tcPr>
            <w:tcW w:w="2417" w:type="pct"/>
          </w:tcPr>
          <w:p w:rsidR="004F08DB" w:rsidRPr="00D34E51" w:rsidRDefault="004F08DB" w:rsidP="004F08DB">
            <w:pPr>
              <w:pStyle w:val="TableParagraph"/>
              <w:spacing w:before="1"/>
              <w:rPr>
                <w:lang w:val="ru-RU"/>
              </w:rPr>
            </w:pPr>
            <w:r w:rsidRPr="00D34E51">
              <w:rPr>
                <w:lang w:val="ru-RU"/>
              </w:rPr>
              <w:t>Организационные</w:t>
            </w:r>
            <w:r w:rsidRPr="00D34E51">
              <w:rPr>
                <w:spacing w:val="-7"/>
                <w:lang w:val="ru-RU"/>
              </w:rPr>
              <w:t xml:space="preserve"> </w:t>
            </w:r>
            <w:r w:rsidRPr="00D34E51">
              <w:rPr>
                <w:lang w:val="ru-RU"/>
              </w:rPr>
              <w:t>классные</w:t>
            </w:r>
            <w:r w:rsidRPr="00D34E51">
              <w:rPr>
                <w:spacing w:val="-4"/>
                <w:lang w:val="ru-RU"/>
              </w:rPr>
              <w:t xml:space="preserve"> </w:t>
            </w:r>
            <w:r w:rsidRPr="00D34E51">
              <w:rPr>
                <w:lang w:val="ru-RU"/>
              </w:rPr>
              <w:t>ученические</w:t>
            </w:r>
            <w:r w:rsidRPr="00D34E51">
              <w:rPr>
                <w:spacing w:val="-7"/>
                <w:lang w:val="ru-RU"/>
              </w:rPr>
              <w:t xml:space="preserve"> </w:t>
            </w:r>
            <w:r w:rsidRPr="00D34E51">
              <w:rPr>
                <w:lang w:val="ru-RU"/>
              </w:rPr>
              <w:t>собрания</w:t>
            </w:r>
          </w:p>
          <w:p w:rsidR="004F08DB" w:rsidRPr="00D34E51" w:rsidRDefault="004F08DB" w:rsidP="004F08DB">
            <w:pPr>
              <w:pStyle w:val="TableParagraph"/>
              <w:spacing w:line="252" w:lineRule="exact"/>
              <w:ind w:right="996"/>
            </w:pPr>
            <w:r w:rsidRPr="00D34E51">
              <w:rPr>
                <w:lang w:val="ru-RU"/>
              </w:rPr>
              <w:t>«Правила</w:t>
            </w:r>
            <w:r w:rsidRPr="00D34E51">
              <w:rPr>
                <w:spacing w:val="-7"/>
                <w:lang w:val="ru-RU"/>
              </w:rPr>
              <w:t xml:space="preserve"> </w:t>
            </w:r>
            <w:r w:rsidRPr="00D34E51">
              <w:rPr>
                <w:lang w:val="ru-RU"/>
              </w:rPr>
              <w:t>внутреннего</w:t>
            </w:r>
            <w:r w:rsidRPr="00D34E51">
              <w:rPr>
                <w:spacing w:val="-6"/>
                <w:lang w:val="ru-RU"/>
              </w:rPr>
              <w:t xml:space="preserve"> </w:t>
            </w:r>
            <w:r w:rsidRPr="00D34E51">
              <w:rPr>
                <w:lang w:val="ru-RU"/>
              </w:rPr>
              <w:t>распорядка.</w:t>
            </w:r>
            <w:r w:rsidRPr="00D34E51">
              <w:rPr>
                <w:spacing w:val="-7"/>
                <w:lang w:val="ru-RU"/>
              </w:rPr>
              <w:t xml:space="preserve"> </w:t>
            </w:r>
            <w:r w:rsidRPr="00D34E51">
              <w:t>Правила</w:t>
            </w:r>
            <w:r w:rsidRPr="00D34E51">
              <w:rPr>
                <w:spacing w:val="-52"/>
              </w:rPr>
              <w:t xml:space="preserve"> </w:t>
            </w:r>
            <w:r w:rsidRPr="00D34E51">
              <w:t>поведения</w:t>
            </w:r>
            <w:r w:rsidRPr="00D34E51">
              <w:rPr>
                <w:spacing w:val="-2"/>
              </w:rPr>
              <w:t xml:space="preserve"> </w:t>
            </w:r>
            <w:r w:rsidRPr="00D34E51">
              <w:t>в</w:t>
            </w:r>
            <w:r w:rsidRPr="00D34E51">
              <w:rPr>
                <w:spacing w:val="-4"/>
              </w:rPr>
              <w:t xml:space="preserve"> </w:t>
            </w:r>
            <w:r w:rsidRPr="00D34E51">
              <w:t>гимназии»</w:t>
            </w:r>
          </w:p>
        </w:tc>
        <w:tc>
          <w:tcPr>
            <w:tcW w:w="608" w:type="pct"/>
            <w:gridSpan w:val="2"/>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1"/>
              <w:ind w:left="109"/>
            </w:pPr>
            <w:r w:rsidRPr="00D34E51">
              <w:t>20.09.-</w:t>
            </w:r>
          </w:p>
          <w:p w:rsidR="004F08DB" w:rsidRPr="00D34E51" w:rsidRDefault="004F08DB" w:rsidP="004F08DB">
            <w:pPr>
              <w:pStyle w:val="TableParagraph"/>
              <w:ind w:left="109"/>
            </w:pPr>
            <w:r w:rsidRPr="00D34E51">
              <w:t>25.09.21г.</w:t>
            </w:r>
          </w:p>
        </w:tc>
        <w:tc>
          <w:tcPr>
            <w:tcW w:w="1009" w:type="pct"/>
          </w:tcPr>
          <w:p w:rsidR="004F08DB" w:rsidRPr="00D34E51" w:rsidRDefault="004F08DB" w:rsidP="004F08DB">
            <w:pPr>
              <w:pStyle w:val="TableParagraph"/>
              <w:spacing w:before="3" w:line="237" w:lineRule="auto"/>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1015"/>
        </w:trPr>
        <w:tc>
          <w:tcPr>
            <w:tcW w:w="379" w:type="pct"/>
          </w:tcPr>
          <w:p w:rsidR="004F08DB" w:rsidRPr="00D34E51" w:rsidRDefault="004F08DB" w:rsidP="004F08DB">
            <w:pPr>
              <w:pStyle w:val="TableParagraph"/>
              <w:spacing w:line="249" w:lineRule="exact"/>
              <w:ind w:left="92" w:right="85"/>
              <w:jc w:val="center"/>
            </w:pPr>
            <w:r w:rsidRPr="00D34E51">
              <w:t>6.</w:t>
            </w:r>
          </w:p>
        </w:tc>
        <w:tc>
          <w:tcPr>
            <w:tcW w:w="2449" w:type="pct"/>
            <w:gridSpan w:val="2"/>
          </w:tcPr>
          <w:p w:rsidR="004F08DB" w:rsidRPr="00D34E51" w:rsidRDefault="004F08DB" w:rsidP="004F08DB">
            <w:pPr>
              <w:pStyle w:val="TableParagraph"/>
              <w:spacing w:line="249" w:lineRule="exact"/>
            </w:pPr>
            <w:r w:rsidRPr="00D34E51">
              <w:t>Посвящение</w:t>
            </w:r>
            <w:r w:rsidRPr="00D34E51">
              <w:rPr>
                <w:spacing w:val="-6"/>
              </w:rPr>
              <w:t xml:space="preserve"> </w:t>
            </w:r>
            <w:r w:rsidRPr="00D34E51">
              <w:t>в</w:t>
            </w:r>
            <w:r w:rsidRPr="00D34E51">
              <w:rPr>
                <w:spacing w:val="-5"/>
              </w:rPr>
              <w:t xml:space="preserve"> </w:t>
            </w:r>
            <w:r w:rsidRPr="00D34E51">
              <w:t>первоклассники</w:t>
            </w:r>
          </w:p>
        </w:tc>
        <w:tc>
          <w:tcPr>
            <w:tcW w:w="576" w:type="pct"/>
          </w:tcPr>
          <w:p w:rsidR="004F08DB" w:rsidRPr="00D34E51" w:rsidRDefault="004F08DB" w:rsidP="004F08DB">
            <w:pPr>
              <w:pStyle w:val="TableParagraph"/>
              <w:spacing w:line="249" w:lineRule="exact"/>
            </w:pPr>
            <w:r w:rsidRPr="00D34E51">
              <w:t>1</w:t>
            </w:r>
          </w:p>
        </w:tc>
        <w:tc>
          <w:tcPr>
            <w:tcW w:w="587" w:type="pct"/>
          </w:tcPr>
          <w:p w:rsidR="004F08DB" w:rsidRPr="00D34E51" w:rsidRDefault="004F08DB" w:rsidP="004F08DB">
            <w:pPr>
              <w:pStyle w:val="TableParagraph"/>
              <w:spacing w:line="249" w:lineRule="exact"/>
              <w:ind w:left="109"/>
            </w:pPr>
            <w:r w:rsidRPr="00D34E51">
              <w:t>сентябрь</w:t>
            </w:r>
          </w:p>
        </w:tc>
        <w:tc>
          <w:tcPr>
            <w:tcW w:w="995" w:type="pct"/>
          </w:tcPr>
          <w:p w:rsidR="004F08DB" w:rsidRPr="00D34E51" w:rsidRDefault="004F08DB" w:rsidP="004F08DB">
            <w:pPr>
              <w:pStyle w:val="TableParagraph"/>
              <w:spacing w:line="252" w:lineRule="exact"/>
              <w:ind w:left="106" w:right="288"/>
              <w:rPr>
                <w:lang w:val="ru-RU"/>
              </w:rPr>
            </w:pPr>
            <w:r w:rsidRPr="00D34E51">
              <w:rPr>
                <w:lang w:val="ru-RU"/>
              </w:rPr>
              <w:t>Заместитель</w:t>
            </w:r>
            <w:r w:rsidRPr="00D34E51">
              <w:rPr>
                <w:spacing w:val="1"/>
                <w:lang w:val="ru-RU"/>
              </w:rPr>
              <w:t xml:space="preserve"> </w:t>
            </w:r>
            <w:r w:rsidRPr="00D34E51">
              <w:rPr>
                <w:lang w:val="ru-RU"/>
              </w:rPr>
              <w:t>директора по УВР,</w:t>
            </w:r>
            <w:r w:rsidRPr="00D34E51">
              <w:rPr>
                <w:spacing w:val="-52"/>
                <w:lang w:val="ru-RU"/>
              </w:rPr>
              <w:t xml:space="preserve"> </w:t>
            </w:r>
            <w:r w:rsidRPr="00D34E51">
              <w:rPr>
                <w:lang w:val="ru-RU"/>
              </w:rPr>
              <w:t>руководитель МО</w:t>
            </w:r>
            <w:r w:rsidRPr="00D34E51">
              <w:rPr>
                <w:spacing w:val="1"/>
                <w:lang w:val="ru-RU"/>
              </w:rPr>
              <w:t xml:space="preserve"> </w:t>
            </w:r>
            <w:r w:rsidRPr="00D34E51">
              <w:rPr>
                <w:lang w:val="ru-RU"/>
              </w:rPr>
              <w:t>1 классов</w:t>
            </w:r>
          </w:p>
        </w:tc>
      </w:tr>
      <w:tr w:rsidR="004F08DB" w:rsidRPr="00D34E51" w:rsidTr="004F08DB">
        <w:trPr>
          <w:trHeight w:val="511"/>
        </w:trPr>
        <w:tc>
          <w:tcPr>
            <w:tcW w:w="379" w:type="pct"/>
          </w:tcPr>
          <w:p w:rsidR="004F08DB" w:rsidRPr="00D34E51" w:rsidRDefault="004F08DB" w:rsidP="004F08DB">
            <w:pPr>
              <w:pStyle w:val="TableParagraph"/>
              <w:ind w:left="92" w:right="85"/>
              <w:jc w:val="center"/>
            </w:pPr>
            <w:r w:rsidRPr="00D34E51">
              <w:t>7.</w:t>
            </w:r>
          </w:p>
        </w:tc>
        <w:tc>
          <w:tcPr>
            <w:tcW w:w="2449" w:type="pct"/>
            <w:gridSpan w:val="2"/>
          </w:tcPr>
          <w:p w:rsidR="004F08DB" w:rsidRPr="00D34E51" w:rsidRDefault="004F08DB" w:rsidP="004F08DB">
            <w:pPr>
              <w:pStyle w:val="TableParagraph"/>
              <w:spacing w:line="250" w:lineRule="exact"/>
              <w:ind w:right="962"/>
              <w:rPr>
                <w:lang w:val="ru-RU"/>
              </w:rPr>
            </w:pPr>
            <w:r w:rsidRPr="00D34E51">
              <w:rPr>
                <w:lang w:val="ru-RU"/>
              </w:rPr>
              <w:t>День</w:t>
            </w:r>
            <w:r w:rsidRPr="00D34E51">
              <w:rPr>
                <w:spacing w:val="-4"/>
                <w:lang w:val="ru-RU"/>
              </w:rPr>
              <w:t xml:space="preserve"> </w:t>
            </w:r>
            <w:r w:rsidRPr="00D34E51">
              <w:rPr>
                <w:lang w:val="ru-RU"/>
              </w:rPr>
              <w:t>пожилого</w:t>
            </w:r>
            <w:r w:rsidRPr="00D34E51">
              <w:rPr>
                <w:spacing w:val="-3"/>
                <w:lang w:val="ru-RU"/>
              </w:rPr>
              <w:t xml:space="preserve"> </w:t>
            </w:r>
            <w:r w:rsidRPr="00D34E51">
              <w:rPr>
                <w:lang w:val="ru-RU"/>
              </w:rPr>
              <w:t>человека.</w:t>
            </w:r>
            <w:r w:rsidRPr="00D34E51">
              <w:rPr>
                <w:spacing w:val="-4"/>
                <w:lang w:val="ru-RU"/>
              </w:rPr>
              <w:t xml:space="preserve"> </w:t>
            </w:r>
            <w:r w:rsidRPr="00D34E51">
              <w:rPr>
                <w:lang w:val="ru-RU"/>
              </w:rPr>
              <w:t>Акция</w:t>
            </w:r>
            <w:r w:rsidRPr="00D34E51">
              <w:rPr>
                <w:spacing w:val="-2"/>
                <w:lang w:val="ru-RU"/>
              </w:rPr>
              <w:t xml:space="preserve"> </w:t>
            </w:r>
            <w:r w:rsidRPr="00D34E51">
              <w:rPr>
                <w:lang w:val="ru-RU"/>
              </w:rPr>
              <w:t>«К</w:t>
            </w:r>
            <w:r w:rsidRPr="00D34E51">
              <w:rPr>
                <w:spacing w:val="-4"/>
                <w:lang w:val="ru-RU"/>
              </w:rPr>
              <w:t xml:space="preserve"> </w:t>
            </w:r>
            <w:r w:rsidRPr="00D34E51">
              <w:rPr>
                <w:lang w:val="ru-RU"/>
              </w:rPr>
              <w:t>людям</w:t>
            </w:r>
            <w:r w:rsidRPr="00D34E51">
              <w:rPr>
                <w:spacing w:val="-4"/>
                <w:lang w:val="ru-RU"/>
              </w:rPr>
              <w:t xml:space="preserve"> </w:t>
            </w:r>
            <w:r w:rsidRPr="00D34E51">
              <w:rPr>
                <w:lang w:val="ru-RU"/>
              </w:rPr>
              <w:t>с</w:t>
            </w:r>
            <w:r w:rsidRPr="00D34E51">
              <w:rPr>
                <w:spacing w:val="-52"/>
                <w:lang w:val="ru-RU"/>
              </w:rPr>
              <w:t xml:space="preserve"> </w:t>
            </w:r>
            <w:r w:rsidRPr="00D34E51">
              <w:rPr>
                <w:lang w:val="ru-RU"/>
              </w:rPr>
              <w:t>добром!»</w:t>
            </w:r>
          </w:p>
        </w:tc>
        <w:tc>
          <w:tcPr>
            <w:tcW w:w="576"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right="228"/>
            </w:pPr>
            <w:r w:rsidRPr="00D34E51">
              <w:t>27.09. -</w:t>
            </w:r>
            <w:r w:rsidRPr="00D34E51">
              <w:rPr>
                <w:spacing w:val="1"/>
              </w:rPr>
              <w:t xml:space="preserve"> </w:t>
            </w:r>
            <w:r w:rsidRPr="00D34E51">
              <w:t>07.10.21г.</w:t>
            </w:r>
          </w:p>
        </w:tc>
        <w:tc>
          <w:tcPr>
            <w:tcW w:w="995" w:type="pct"/>
          </w:tcPr>
          <w:p w:rsidR="004F08DB" w:rsidRPr="00D34E51" w:rsidRDefault="004F08DB" w:rsidP="004F08DB">
            <w:pPr>
              <w:pStyle w:val="TableParagraph"/>
              <w:spacing w:line="250" w:lineRule="exact"/>
              <w:ind w:left="106" w:right="235"/>
            </w:pPr>
            <w:r w:rsidRPr="00D34E51">
              <w:t>Руководители МО</w:t>
            </w:r>
            <w:r w:rsidRPr="00D34E51">
              <w:rPr>
                <w:spacing w:val="1"/>
              </w:rPr>
              <w:t xml:space="preserve"> </w:t>
            </w:r>
            <w:r w:rsidRPr="00D34E51">
              <w:t>начальных</w:t>
            </w:r>
            <w:r w:rsidRPr="00D34E51">
              <w:rPr>
                <w:spacing w:val="41"/>
              </w:rPr>
              <w:t xml:space="preserve"> </w:t>
            </w:r>
            <w:r w:rsidRPr="00D34E51">
              <w:t>классов</w:t>
            </w:r>
          </w:p>
        </w:tc>
      </w:tr>
      <w:tr w:rsidR="004F08DB" w:rsidRPr="00D34E51" w:rsidTr="004F08DB">
        <w:trPr>
          <w:trHeight w:val="1015"/>
        </w:trPr>
        <w:tc>
          <w:tcPr>
            <w:tcW w:w="379" w:type="pct"/>
          </w:tcPr>
          <w:p w:rsidR="004F08DB" w:rsidRPr="00D34E51" w:rsidRDefault="004F08DB" w:rsidP="004F08DB">
            <w:pPr>
              <w:pStyle w:val="TableParagraph"/>
              <w:ind w:left="92" w:right="85"/>
              <w:jc w:val="center"/>
            </w:pPr>
            <w:r w:rsidRPr="00D34E51">
              <w:t>8.</w:t>
            </w:r>
          </w:p>
        </w:tc>
        <w:tc>
          <w:tcPr>
            <w:tcW w:w="2449" w:type="pct"/>
            <w:gridSpan w:val="2"/>
          </w:tcPr>
          <w:p w:rsidR="004F08DB" w:rsidRPr="00D34E51" w:rsidRDefault="004F08DB" w:rsidP="004F08DB">
            <w:pPr>
              <w:pStyle w:val="TableParagraph"/>
              <w:spacing w:line="237" w:lineRule="auto"/>
              <w:ind w:right="719"/>
              <w:rPr>
                <w:lang w:val="ru-RU"/>
              </w:rPr>
            </w:pPr>
            <w:r w:rsidRPr="00D34E51">
              <w:rPr>
                <w:lang w:val="ru-RU"/>
              </w:rPr>
              <w:t>Праздничные</w:t>
            </w:r>
            <w:r w:rsidRPr="00D34E51">
              <w:rPr>
                <w:spacing w:val="-5"/>
                <w:lang w:val="ru-RU"/>
              </w:rPr>
              <w:t xml:space="preserve"> </w:t>
            </w:r>
            <w:r w:rsidRPr="00D34E51">
              <w:rPr>
                <w:lang w:val="ru-RU"/>
              </w:rPr>
              <w:t>мероприятия,</w:t>
            </w:r>
            <w:r w:rsidRPr="00D34E51">
              <w:rPr>
                <w:spacing w:val="-5"/>
                <w:lang w:val="ru-RU"/>
              </w:rPr>
              <w:t xml:space="preserve"> </w:t>
            </w:r>
            <w:r w:rsidRPr="00D34E51">
              <w:rPr>
                <w:lang w:val="ru-RU"/>
              </w:rPr>
              <w:t>посвящѐнные</w:t>
            </w:r>
            <w:r w:rsidRPr="00D34E51">
              <w:rPr>
                <w:spacing w:val="-6"/>
                <w:lang w:val="ru-RU"/>
              </w:rPr>
              <w:t xml:space="preserve"> </w:t>
            </w:r>
            <w:r w:rsidRPr="00D34E51">
              <w:rPr>
                <w:lang w:val="ru-RU"/>
              </w:rPr>
              <w:t>Дню</w:t>
            </w:r>
            <w:r w:rsidRPr="00D34E51">
              <w:rPr>
                <w:spacing w:val="-52"/>
                <w:lang w:val="ru-RU"/>
              </w:rPr>
              <w:t xml:space="preserve"> </w:t>
            </w:r>
            <w:r w:rsidRPr="00D34E51">
              <w:rPr>
                <w:lang w:val="ru-RU"/>
              </w:rPr>
              <w:t>Учителя.</w:t>
            </w:r>
          </w:p>
        </w:tc>
        <w:tc>
          <w:tcPr>
            <w:tcW w:w="576"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05.10.21г.</w:t>
            </w:r>
          </w:p>
        </w:tc>
        <w:tc>
          <w:tcPr>
            <w:tcW w:w="995" w:type="pct"/>
          </w:tcPr>
          <w:p w:rsidR="004F08DB" w:rsidRPr="00D34E51" w:rsidRDefault="004F08DB" w:rsidP="004F08DB">
            <w:pPr>
              <w:pStyle w:val="TableParagraph"/>
              <w:spacing w:line="237" w:lineRule="auto"/>
              <w:ind w:left="106" w:right="444"/>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52"/>
                <w:lang w:val="ru-RU"/>
              </w:rPr>
              <w:t xml:space="preserve"> </w:t>
            </w:r>
            <w:r w:rsidRPr="00D34E51">
              <w:rPr>
                <w:lang w:val="ru-RU"/>
              </w:rPr>
              <w:t>классные</w:t>
            </w:r>
          </w:p>
          <w:p w:rsidR="004F08DB" w:rsidRPr="00D34E51" w:rsidRDefault="004F08DB" w:rsidP="004F08DB">
            <w:pPr>
              <w:pStyle w:val="TableParagraph"/>
              <w:spacing w:line="243" w:lineRule="exact"/>
              <w:ind w:left="106"/>
              <w:rPr>
                <w:lang w:val="ru-RU"/>
              </w:rPr>
            </w:pPr>
            <w:r w:rsidRPr="00D34E51">
              <w:rPr>
                <w:lang w:val="ru-RU"/>
              </w:rPr>
              <w:t>руководителя</w:t>
            </w:r>
          </w:p>
        </w:tc>
      </w:tr>
      <w:tr w:rsidR="004F08DB" w:rsidRPr="00D34E51" w:rsidTr="004F08DB">
        <w:trPr>
          <w:trHeight w:val="510"/>
        </w:trPr>
        <w:tc>
          <w:tcPr>
            <w:tcW w:w="379" w:type="pct"/>
          </w:tcPr>
          <w:p w:rsidR="004F08DB" w:rsidRPr="00D34E51" w:rsidRDefault="004F08DB" w:rsidP="004F08DB">
            <w:pPr>
              <w:pStyle w:val="TableParagraph"/>
              <w:spacing w:before="1" w:line="240" w:lineRule="auto"/>
              <w:ind w:left="92" w:right="85"/>
              <w:jc w:val="center"/>
            </w:pPr>
            <w:r w:rsidRPr="00D34E51">
              <w:t>9.</w:t>
            </w:r>
          </w:p>
        </w:tc>
        <w:tc>
          <w:tcPr>
            <w:tcW w:w="2449" w:type="pct"/>
            <w:gridSpan w:val="2"/>
          </w:tcPr>
          <w:p w:rsidR="004F08DB" w:rsidRPr="00D34E51" w:rsidRDefault="004F08DB" w:rsidP="004F08DB">
            <w:pPr>
              <w:pStyle w:val="TableParagraph"/>
              <w:spacing w:line="250" w:lineRule="exact"/>
              <w:ind w:right="661"/>
              <w:rPr>
                <w:lang w:val="ru-RU"/>
              </w:rPr>
            </w:pPr>
            <w:r w:rsidRPr="00D34E51">
              <w:rPr>
                <w:lang w:val="ru-RU"/>
              </w:rPr>
              <w:t>Праздник</w:t>
            </w:r>
            <w:r w:rsidRPr="00D34E51">
              <w:rPr>
                <w:spacing w:val="-4"/>
                <w:lang w:val="ru-RU"/>
              </w:rPr>
              <w:t xml:space="preserve"> </w:t>
            </w:r>
            <w:r w:rsidRPr="00D34E51">
              <w:rPr>
                <w:lang w:val="ru-RU"/>
              </w:rPr>
              <w:t>«Золотая</w:t>
            </w:r>
            <w:r w:rsidRPr="00D34E51">
              <w:rPr>
                <w:spacing w:val="-4"/>
                <w:lang w:val="ru-RU"/>
              </w:rPr>
              <w:t xml:space="preserve"> </w:t>
            </w:r>
            <w:r w:rsidRPr="00D34E51">
              <w:rPr>
                <w:lang w:val="ru-RU"/>
              </w:rPr>
              <w:t>осень».</w:t>
            </w:r>
            <w:r w:rsidRPr="00D34E51">
              <w:rPr>
                <w:spacing w:val="-4"/>
                <w:lang w:val="ru-RU"/>
              </w:rPr>
              <w:t xml:space="preserve"> </w:t>
            </w:r>
            <w:r w:rsidRPr="00D34E51">
              <w:rPr>
                <w:lang w:val="ru-RU"/>
              </w:rPr>
              <w:t>Конкурс</w:t>
            </w:r>
            <w:r w:rsidRPr="00D34E51">
              <w:rPr>
                <w:spacing w:val="-3"/>
                <w:lang w:val="ru-RU"/>
              </w:rPr>
              <w:t xml:space="preserve"> </w:t>
            </w:r>
            <w:r w:rsidRPr="00D34E51">
              <w:rPr>
                <w:lang w:val="ru-RU"/>
              </w:rPr>
              <w:t>поделок</w:t>
            </w:r>
            <w:r w:rsidRPr="00D34E51">
              <w:rPr>
                <w:spacing w:val="-3"/>
                <w:lang w:val="ru-RU"/>
              </w:rPr>
              <w:t xml:space="preserve"> </w:t>
            </w:r>
            <w:r w:rsidRPr="00D34E51">
              <w:rPr>
                <w:lang w:val="ru-RU"/>
              </w:rPr>
              <w:t>из</w:t>
            </w:r>
            <w:r w:rsidRPr="00D34E51">
              <w:rPr>
                <w:spacing w:val="-52"/>
                <w:lang w:val="ru-RU"/>
              </w:rPr>
              <w:t xml:space="preserve"> </w:t>
            </w:r>
            <w:r w:rsidRPr="00D34E51">
              <w:rPr>
                <w:lang w:val="ru-RU"/>
              </w:rPr>
              <w:t>природного</w:t>
            </w:r>
            <w:r w:rsidRPr="00D34E51">
              <w:rPr>
                <w:spacing w:val="-1"/>
                <w:lang w:val="ru-RU"/>
              </w:rPr>
              <w:t xml:space="preserve"> </w:t>
            </w:r>
            <w:r w:rsidRPr="00D34E51">
              <w:rPr>
                <w:lang w:val="ru-RU"/>
              </w:rPr>
              <w:t>материала.</w:t>
            </w:r>
          </w:p>
        </w:tc>
        <w:tc>
          <w:tcPr>
            <w:tcW w:w="576"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line="250" w:lineRule="exact"/>
              <w:ind w:left="109" w:right="228"/>
            </w:pPr>
            <w:r w:rsidRPr="00D34E51">
              <w:t>12.10. -</w:t>
            </w:r>
            <w:r w:rsidRPr="00D34E51">
              <w:rPr>
                <w:spacing w:val="1"/>
              </w:rPr>
              <w:t xml:space="preserve"> </w:t>
            </w:r>
            <w:r w:rsidRPr="00D34E51">
              <w:t>16.10.21г.</w:t>
            </w:r>
          </w:p>
        </w:tc>
        <w:tc>
          <w:tcPr>
            <w:tcW w:w="995"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1017"/>
        </w:trPr>
        <w:tc>
          <w:tcPr>
            <w:tcW w:w="379" w:type="pct"/>
          </w:tcPr>
          <w:p w:rsidR="004F08DB" w:rsidRPr="00D34E51" w:rsidRDefault="004F08DB" w:rsidP="004F08DB">
            <w:pPr>
              <w:pStyle w:val="TableParagraph"/>
              <w:spacing w:before="1" w:line="240" w:lineRule="auto"/>
              <w:ind w:left="92" w:right="85"/>
              <w:jc w:val="center"/>
            </w:pPr>
            <w:r w:rsidRPr="00D34E51">
              <w:t>10.</w:t>
            </w:r>
          </w:p>
        </w:tc>
        <w:tc>
          <w:tcPr>
            <w:tcW w:w="2449" w:type="pct"/>
            <w:gridSpan w:val="2"/>
          </w:tcPr>
          <w:p w:rsidR="004F08DB" w:rsidRPr="00D34E51" w:rsidRDefault="004F08DB" w:rsidP="004F08DB">
            <w:pPr>
              <w:pStyle w:val="TableParagraph"/>
              <w:spacing w:before="1" w:line="240" w:lineRule="auto"/>
            </w:pPr>
            <w:r w:rsidRPr="00D34E51">
              <w:t>День</w:t>
            </w:r>
            <w:r w:rsidRPr="00D34E51">
              <w:rPr>
                <w:spacing w:val="-3"/>
              </w:rPr>
              <w:t xml:space="preserve"> </w:t>
            </w:r>
            <w:r w:rsidRPr="00D34E51">
              <w:t>народного</w:t>
            </w:r>
            <w:r w:rsidRPr="00D34E51">
              <w:rPr>
                <w:spacing w:val="-5"/>
              </w:rPr>
              <w:t xml:space="preserve"> </w:t>
            </w:r>
            <w:r w:rsidRPr="00D34E51">
              <w:t>единства</w:t>
            </w:r>
          </w:p>
        </w:tc>
        <w:tc>
          <w:tcPr>
            <w:tcW w:w="576"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1" w:line="240" w:lineRule="auto"/>
              <w:ind w:left="109"/>
            </w:pPr>
            <w:r w:rsidRPr="00D34E51">
              <w:t>04.11.21г.</w:t>
            </w:r>
          </w:p>
        </w:tc>
        <w:tc>
          <w:tcPr>
            <w:tcW w:w="995" w:type="pct"/>
          </w:tcPr>
          <w:p w:rsidR="004F08DB" w:rsidRPr="00D34E51" w:rsidRDefault="004F08DB" w:rsidP="004F08DB">
            <w:pPr>
              <w:pStyle w:val="TableParagraph"/>
              <w:spacing w:before="3" w:line="237" w:lineRule="auto"/>
              <w:ind w:left="106" w:right="288"/>
              <w:rPr>
                <w:lang w:val="ru-RU"/>
              </w:rPr>
            </w:pPr>
            <w:r w:rsidRPr="00D34E51">
              <w:rPr>
                <w:lang w:val="ru-RU"/>
              </w:rPr>
              <w:t>Заместитель</w:t>
            </w:r>
            <w:r w:rsidRPr="00D34E51">
              <w:rPr>
                <w:spacing w:val="1"/>
                <w:lang w:val="ru-RU"/>
              </w:rPr>
              <w:t xml:space="preserve"> </w:t>
            </w:r>
            <w:r w:rsidRPr="00D34E51">
              <w:rPr>
                <w:lang w:val="ru-RU"/>
              </w:rPr>
              <w:t>директора по УВР,</w:t>
            </w:r>
            <w:r w:rsidRPr="00D34E51">
              <w:rPr>
                <w:spacing w:val="-52"/>
                <w:lang w:val="ru-RU"/>
              </w:rPr>
              <w:t xml:space="preserve"> </w:t>
            </w:r>
            <w:r w:rsidRPr="00D34E51">
              <w:rPr>
                <w:lang w:val="ru-RU"/>
              </w:rPr>
              <w:t>руководители</w:t>
            </w:r>
            <w:r w:rsidRPr="00D34E51">
              <w:rPr>
                <w:spacing w:val="-1"/>
                <w:lang w:val="ru-RU"/>
              </w:rPr>
              <w:t xml:space="preserve"> </w:t>
            </w:r>
            <w:r w:rsidRPr="00D34E51">
              <w:rPr>
                <w:lang w:val="ru-RU"/>
              </w:rPr>
              <w:t>МО</w:t>
            </w:r>
          </w:p>
          <w:p w:rsidR="004F08DB" w:rsidRPr="00D34E51" w:rsidRDefault="004F08DB" w:rsidP="004F08DB">
            <w:pPr>
              <w:pStyle w:val="TableParagraph"/>
              <w:spacing w:line="243" w:lineRule="exact"/>
              <w:ind w:left="106"/>
            </w:pPr>
            <w:r w:rsidRPr="00D34E51">
              <w:t>начальных</w:t>
            </w:r>
            <w:r w:rsidRPr="00D34E51">
              <w:rPr>
                <w:spacing w:val="-5"/>
              </w:rPr>
              <w:t xml:space="preserve"> </w:t>
            </w:r>
            <w:r w:rsidRPr="00D34E51">
              <w:t>классов</w:t>
            </w:r>
          </w:p>
        </w:tc>
      </w:tr>
      <w:tr w:rsidR="004F08DB" w:rsidRPr="00D34E51" w:rsidTr="004F08DB">
        <w:trPr>
          <w:trHeight w:val="511"/>
        </w:trPr>
        <w:tc>
          <w:tcPr>
            <w:tcW w:w="379" w:type="pct"/>
          </w:tcPr>
          <w:p w:rsidR="004F08DB" w:rsidRPr="00D34E51" w:rsidRDefault="004F08DB" w:rsidP="004F08DB">
            <w:pPr>
              <w:pStyle w:val="TableParagraph"/>
              <w:ind w:left="92" w:right="85"/>
              <w:jc w:val="center"/>
            </w:pPr>
            <w:r w:rsidRPr="00D34E51">
              <w:t>11.</w:t>
            </w:r>
          </w:p>
        </w:tc>
        <w:tc>
          <w:tcPr>
            <w:tcW w:w="2449" w:type="pct"/>
            <w:gridSpan w:val="2"/>
          </w:tcPr>
          <w:p w:rsidR="004F08DB" w:rsidRPr="00D34E51" w:rsidRDefault="004F08DB" w:rsidP="004F08DB">
            <w:pPr>
              <w:pStyle w:val="TableParagraph"/>
              <w:spacing w:line="252" w:lineRule="exact"/>
              <w:ind w:right="676"/>
              <w:rPr>
                <w:lang w:val="ru-RU"/>
              </w:rPr>
            </w:pPr>
            <w:r w:rsidRPr="00D34E51">
              <w:rPr>
                <w:lang w:val="ru-RU"/>
              </w:rPr>
              <w:t>Единый</w:t>
            </w:r>
            <w:r w:rsidRPr="00D34E51">
              <w:rPr>
                <w:spacing w:val="-4"/>
                <w:lang w:val="ru-RU"/>
              </w:rPr>
              <w:t xml:space="preserve"> </w:t>
            </w:r>
            <w:r w:rsidRPr="00D34E51">
              <w:rPr>
                <w:lang w:val="ru-RU"/>
              </w:rPr>
              <w:t>урок,</w:t>
            </w:r>
            <w:r w:rsidRPr="00D34E51">
              <w:rPr>
                <w:spacing w:val="-2"/>
                <w:lang w:val="ru-RU"/>
              </w:rPr>
              <w:t xml:space="preserve"> </w:t>
            </w:r>
            <w:r w:rsidRPr="00D34E51">
              <w:rPr>
                <w:lang w:val="ru-RU"/>
              </w:rPr>
              <w:t>посвящѐнный</w:t>
            </w:r>
            <w:r w:rsidRPr="00D34E51">
              <w:rPr>
                <w:spacing w:val="-2"/>
                <w:lang w:val="ru-RU"/>
              </w:rPr>
              <w:t xml:space="preserve"> </w:t>
            </w:r>
            <w:r w:rsidRPr="00D34E51">
              <w:rPr>
                <w:lang w:val="ru-RU"/>
              </w:rPr>
              <w:t>параду</w:t>
            </w:r>
            <w:r w:rsidRPr="00D34E51">
              <w:rPr>
                <w:spacing w:val="-7"/>
                <w:lang w:val="ru-RU"/>
              </w:rPr>
              <w:t xml:space="preserve"> </w:t>
            </w:r>
            <w:r w:rsidRPr="00D34E51">
              <w:rPr>
                <w:lang w:val="ru-RU"/>
              </w:rPr>
              <w:t>Памяти</w:t>
            </w:r>
            <w:r w:rsidRPr="00D34E51">
              <w:rPr>
                <w:spacing w:val="-2"/>
                <w:lang w:val="ru-RU"/>
              </w:rPr>
              <w:t xml:space="preserve"> </w:t>
            </w:r>
            <w:r w:rsidRPr="00D34E51">
              <w:rPr>
                <w:lang w:val="ru-RU"/>
              </w:rPr>
              <w:t>в</w:t>
            </w:r>
            <w:r w:rsidRPr="00D34E51">
              <w:rPr>
                <w:spacing w:val="-5"/>
                <w:lang w:val="ru-RU"/>
              </w:rPr>
              <w:t xml:space="preserve"> </w:t>
            </w:r>
            <w:r w:rsidRPr="00D34E51">
              <w:rPr>
                <w:lang w:val="ru-RU"/>
              </w:rPr>
              <w:t>г.</w:t>
            </w:r>
            <w:r w:rsidRPr="00D34E51">
              <w:rPr>
                <w:spacing w:val="-52"/>
                <w:lang w:val="ru-RU"/>
              </w:rPr>
              <w:t xml:space="preserve"> </w:t>
            </w:r>
            <w:r w:rsidRPr="00D34E51">
              <w:rPr>
                <w:lang w:val="ru-RU"/>
              </w:rPr>
              <w:t>Куйбышев</w:t>
            </w:r>
            <w:r w:rsidRPr="00D34E51">
              <w:rPr>
                <w:spacing w:val="-2"/>
                <w:lang w:val="ru-RU"/>
              </w:rPr>
              <w:t xml:space="preserve"> </w:t>
            </w:r>
            <w:r w:rsidRPr="00D34E51">
              <w:rPr>
                <w:lang w:val="ru-RU"/>
              </w:rPr>
              <w:t>в</w:t>
            </w:r>
            <w:r w:rsidRPr="00D34E51">
              <w:rPr>
                <w:spacing w:val="-1"/>
                <w:lang w:val="ru-RU"/>
              </w:rPr>
              <w:t xml:space="preserve"> </w:t>
            </w:r>
            <w:r w:rsidRPr="00D34E51">
              <w:rPr>
                <w:lang w:val="ru-RU"/>
              </w:rPr>
              <w:t>1941г.</w:t>
            </w:r>
          </w:p>
        </w:tc>
        <w:tc>
          <w:tcPr>
            <w:tcW w:w="576"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07.11.21г.</w:t>
            </w:r>
          </w:p>
        </w:tc>
        <w:tc>
          <w:tcPr>
            <w:tcW w:w="995"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509"/>
        </w:trPr>
        <w:tc>
          <w:tcPr>
            <w:tcW w:w="379" w:type="pct"/>
          </w:tcPr>
          <w:p w:rsidR="004F08DB" w:rsidRPr="00D34E51" w:rsidRDefault="004F08DB" w:rsidP="004F08DB">
            <w:pPr>
              <w:pStyle w:val="TableParagraph"/>
              <w:ind w:left="92" w:right="85"/>
              <w:jc w:val="center"/>
            </w:pPr>
            <w:r w:rsidRPr="00D34E51">
              <w:t>12.</w:t>
            </w:r>
          </w:p>
        </w:tc>
        <w:tc>
          <w:tcPr>
            <w:tcW w:w="2449" w:type="pct"/>
            <w:gridSpan w:val="2"/>
          </w:tcPr>
          <w:p w:rsidR="004F08DB" w:rsidRPr="00D34E51" w:rsidRDefault="004F08DB" w:rsidP="004F08DB">
            <w:pPr>
              <w:pStyle w:val="TableParagraph"/>
              <w:rPr>
                <w:lang w:val="ru-RU"/>
              </w:rPr>
            </w:pPr>
            <w:r w:rsidRPr="00D34E51">
              <w:rPr>
                <w:lang w:val="ru-RU"/>
              </w:rPr>
              <w:t>Урок</w:t>
            </w:r>
            <w:r w:rsidRPr="00D34E51">
              <w:rPr>
                <w:spacing w:val="-3"/>
                <w:lang w:val="ru-RU"/>
              </w:rPr>
              <w:t xml:space="preserve"> </w:t>
            </w:r>
            <w:r w:rsidRPr="00D34E51">
              <w:rPr>
                <w:lang w:val="ru-RU"/>
              </w:rPr>
              <w:t>толерантности</w:t>
            </w:r>
            <w:r w:rsidRPr="00D34E51">
              <w:rPr>
                <w:spacing w:val="-3"/>
                <w:lang w:val="ru-RU"/>
              </w:rPr>
              <w:t xml:space="preserve"> </w:t>
            </w:r>
            <w:r w:rsidRPr="00D34E51">
              <w:rPr>
                <w:lang w:val="ru-RU"/>
              </w:rPr>
              <w:t>«Все</w:t>
            </w:r>
            <w:r w:rsidRPr="00D34E51">
              <w:rPr>
                <w:spacing w:val="-2"/>
                <w:lang w:val="ru-RU"/>
              </w:rPr>
              <w:t xml:space="preserve"> </w:t>
            </w:r>
            <w:r w:rsidRPr="00D34E51">
              <w:rPr>
                <w:lang w:val="ru-RU"/>
              </w:rPr>
              <w:t>мы</w:t>
            </w:r>
            <w:r w:rsidRPr="00D34E51">
              <w:rPr>
                <w:spacing w:val="-2"/>
                <w:lang w:val="ru-RU"/>
              </w:rPr>
              <w:t xml:space="preserve"> </w:t>
            </w:r>
            <w:r w:rsidRPr="00D34E51">
              <w:rPr>
                <w:lang w:val="ru-RU"/>
              </w:rPr>
              <w:t>разные,</w:t>
            </w:r>
            <w:r w:rsidRPr="00D34E51">
              <w:rPr>
                <w:spacing w:val="-2"/>
                <w:lang w:val="ru-RU"/>
              </w:rPr>
              <w:t xml:space="preserve"> </w:t>
            </w:r>
            <w:r w:rsidRPr="00D34E51">
              <w:rPr>
                <w:lang w:val="ru-RU"/>
              </w:rPr>
              <w:t>но</w:t>
            </w:r>
            <w:r w:rsidRPr="00D34E51">
              <w:rPr>
                <w:spacing w:val="-2"/>
                <w:lang w:val="ru-RU"/>
              </w:rPr>
              <w:t xml:space="preserve"> </w:t>
            </w:r>
            <w:r w:rsidRPr="00D34E51">
              <w:rPr>
                <w:lang w:val="ru-RU"/>
              </w:rPr>
              <w:t>мы</w:t>
            </w:r>
            <w:r w:rsidRPr="00D34E51">
              <w:rPr>
                <w:spacing w:val="-2"/>
                <w:lang w:val="ru-RU"/>
              </w:rPr>
              <w:t xml:space="preserve"> </w:t>
            </w:r>
            <w:r w:rsidRPr="00D34E51">
              <w:rPr>
                <w:lang w:val="ru-RU"/>
              </w:rPr>
              <w:t>вместе»</w:t>
            </w:r>
          </w:p>
        </w:tc>
        <w:tc>
          <w:tcPr>
            <w:tcW w:w="576"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16.11.21г.</w:t>
            </w:r>
          </w:p>
        </w:tc>
        <w:tc>
          <w:tcPr>
            <w:tcW w:w="995"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765"/>
        </w:trPr>
        <w:tc>
          <w:tcPr>
            <w:tcW w:w="379" w:type="pct"/>
          </w:tcPr>
          <w:p w:rsidR="004F08DB" w:rsidRPr="00D34E51" w:rsidRDefault="004F08DB" w:rsidP="004F08DB">
            <w:pPr>
              <w:pStyle w:val="TableParagraph"/>
              <w:ind w:left="92" w:right="85"/>
              <w:jc w:val="center"/>
            </w:pPr>
            <w:r w:rsidRPr="00D34E51">
              <w:t>13.</w:t>
            </w:r>
          </w:p>
        </w:tc>
        <w:tc>
          <w:tcPr>
            <w:tcW w:w="2449" w:type="pct"/>
            <w:gridSpan w:val="2"/>
          </w:tcPr>
          <w:p w:rsidR="004F08DB" w:rsidRPr="00D34E51" w:rsidRDefault="004F08DB" w:rsidP="004F08DB">
            <w:pPr>
              <w:pStyle w:val="TableParagraph"/>
              <w:spacing w:line="240" w:lineRule="auto"/>
              <w:ind w:right="303"/>
              <w:rPr>
                <w:lang w:val="ru-RU"/>
              </w:rPr>
            </w:pPr>
            <w:r w:rsidRPr="00D34E51">
              <w:rPr>
                <w:lang w:val="ru-RU"/>
              </w:rPr>
              <w:t>Акция</w:t>
            </w:r>
            <w:r w:rsidRPr="00D34E51">
              <w:rPr>
                <w:spacing w:val="-4"/>
                <w:lang w:val="ru-RU"/>
              </w:rPr>
              <w:t xml:space="preserve"> </w:t>
            </w:r>
            <w:r w:rsidRPr="00D34E51">
              <w:rPr>
                <w:lang w:val="ru-RU"/>
              </w:rPr>
              <w:t>«Дорожная</w:t>
            </w:r>
            <w:r w:rsidRPr="00D34E51">
              <w:rPr>
                <w:spacing w:val="-7"/>
                <w:lang w:val="ru-RU"/>
              </w:rPr>
              <w:t xml:space="preserve"> </w:t>
            </w:r>
            <w:r w:rsidRPr="00D34E51">
              <w:rPr>
                <w:lang w:val="ru-RU"/>
              </w:rPr>
              <w:t>азбука»,</w:t>
            </w:r>
            <w:r w:rsidRPr="00D34E51">
              <w:rPr>
                <w:spacing w:val="-6"/>
                <w:lang w:val="ru-RU"/>
              </w:rPr>
              <w:t xml:space="preserve"> </w:t>
            </w:r>
            <w:r w:rsidRPr="00D34E51">
              <w:rPr>
                <w:lang w:val="ru-RU"/>
              </w:rPr>
              <w:t>посвящѐнная</w:t>
            </w:r>
            <w:r w:rsidRPr="00D34E51">
              <w:rPr>
                <w:spacing w:val="-5"/>
                <w:lang w:val="ru-RU"/>
              </w:rPr>
              <w:t xml:space="preserve"> </w:t>
            </w:r>
            <w:r w:rsidRPr="00D34E51">
              <w:rPr>
                <w:lang w:val="ru-RU"/>
              </w:rPr>
              <w:t>памяти</w:t>
            </w:r>
            <w:r w:rsidRPr="00D34E51">
              <w:rPr>
                <w:spacing w:val="-52"/>
                <w:lang w:val="ru-RU"/>
              </w:rPr>
              <w:t xml:space="preserve"> </w:t>
            </w:r>
            <w:r w:rsidRPr="00D34E51">
              <w:rPr>
                <w:lang w:val="ru-RU"/>
              </w:rPr>
              <w:t>жертв</w:t>
            </w:r>
            <w:r w:rsidRPr="00D34E51">
              <w:rPr>
                <w:spacing w:val="-3"/>
                <w:lang w:val="ru-RU"/>
              </w:rPr>
              <w:t xml:space="preserve"> </w:t>
            </w:r>
            <w:r w:rsidRPr="00D34E51">
              <w:rPr>
                <w:lang w:val="ru-RU"/>
              </w:rPr>
              <w:t>дорожно-транспортных</w:t>
            </w:r>
          </w:p>
          <w:p w:rsidR="004F08DB" w:rsidRPr="00D34E51" w:rsidRDefault="004F08DB" w:rsidP="004F08DB">
            <w:pPr>
              <w:pStyle w:val="TableParagraph"/>
              <w:spacing w:line="240" w:lineRule="exact"/>
            </w:pPr>
            <w:r w:rsidRPr="00D34E51">
              <w:t>происшествий</w:t>
            </w:r>
          </w:p>
        </w:tc>
        <w:tc>
          <w:tcPr>
            <w:tcW w:w="576"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19.11.21г.</w:t>
            </w:r>
          </w:p>
        </w:tc>
        <w:tc>
          <w:tcPr>
            <w:tcW w:w="995" w:type="pct"/>
          </w:tcPr>
          <w:p w:rsidR="004F08DB" w:rsidRPr="00D34E51" w:rsidRDefault="004F08DB" w:rsidP="004F08DB">
            <w:pPr>
              <w:pStyle w:val="TableParagraph"/>
              <w:spacing w:before="1" w:line="240" w:lineRule="auto"/>
              <w:ind w:left="106" w:right="332"/>
            </w:pPr>
            <w:r w:rsidRPr="00D34E51">
              <w:t>Ответственный по</w:t>
            </w:r>
            <w:r w:rsidRPr="00D34E51">
              <w:rPr>
                <w:spacing w:val="-52"/>
              </w:rPr>
              <w:t xml:space="preserve"> </w:t>
            </w:r>
            <w:r w:rsidRPr="00D34E51">
              <w:t>ПДД</w:t>
            </w:r>
          </w:p>
        </w:tc>
      </w:tr>
      <w:tr w:rsidR="004F08DB" w:rsidRPr="00D34E51" w:rsidTr="004F08DB">
        <w:trPr>
          <w:trHeight w:val="594"/>
        </w:trPr>
        <w:tc>
          <w:tcPr>
            <w:tcW w:w="379" w:type="pct"/>
          </w:tcPr>
          <w:p w:rsidR="004F08DB" w:rsidRPr="00D34E51" w:rsidRDefault="004F08DB" w:rsidP="004F08DB">
            <w:pPr>
              <w:pStyle w:val="TableParagraph"/>
              <w:ind w:left="92" w:right="85"/>
              <w:jc w:val="center"/>
            </w:pPr>
            <w:r w:rsidRPr="00D34E51">
              <w:t>14.</w:t>
            </w:r>
          </w:p>
        </w:tc>
        <w:tc>
          <w:tcPr>
            <w:tcW w:w="2449" w:type="pct"/>
            <w:gridSpan w:val="2"/>
          </w:tcPr>
          <w:p w:rsidR="004F08DB" w:rsidRPr="00D34E51" w:rsidRDefault="004F08DB" w:rsidP="004F08DB">
            <w:pPr>
              <w:pStyle w:val="TableParagraph"/>
            </w:pPr>
            <w:r w:rsidRPr="00D34E51">
              <w:t>Урок</w:t>
            </w:r>
            <w:r w:rsidRPr="00D34E51">
              <w:rPr>
                <w:spacing w:val="-2"/>
              </w:rPr>
              <w:t xml:space="preserve"> </w:t>
            </w:r>
            <w:r w:rsidRPr="00D34E51">
              <w:t>здоровья</w:t>
            </w:r>
          </w:p>
        </w:tc>
        <w:tc>
          <w:tcPr>
            <w:tcW w:w="576"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37" w:lineRule="auto"/>
              <w:ind w:left="109" w:right="228"/>
            </w:pPr>
            <w:r w:rsidRPr="00D34E51">
              <w:t>22.11. -</w:t>
            </w:r>
            <w:r w:rsidRPr="00D34E51">
              <w:rPr>
                <w:spacing w:val="1"/>
              </w:rPr>
              <w:t xml:space="preserve"> </w:t>
            </w:r>
            <w:r w:rsidRPr="00D34E51">
              <w:t>24.11.21г.</w:t>
            </w:r>
          </w:p>
        </w:tc>
        <w:tc>
          <w:tcPr>
            <w:tcW w:w="995"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1019"/>
        </w:trPr>
        <w:tc>
          <w:tcPr>
            <w:tcW w:w="379" w:type="pct"/>
          </w:tcPr>
          <w:p w:rsidR="004F08DB" w:rsidRPr="00D34E51" w:rsidRDefault="004F08DB" w:rsidP="004F08DB">
            <w:pPr>
              <w:pStyle w:val="TableParagraph"/>
              <w:spacing w:before="1" w:line="240" w:lineRule="auto"/>
              <w:ind w:left="92" w:right="85"/>
              <w:jc w:val="center"/>
            </w:pPr>
            <w:r w:rsidRPr="00D34E51">
              <w:t>15.</w:t>
            </w:r>
          </w:p>
        </w:tc>
        <w:tc>
          <w:tcPr>
            <w:tcW w:w="2449" w:type="pct"/>
            <w:gridSpan w:val="2"/>
          </w:tcPr>
          <w:p w:rsidR="004F08DB" w:rsidRPr="00D34E51" w:rsidRDefault="004F08DB" w:rsidP="004F08DB">
            <w:pPr>
              <w:pStyle w:val="TableParagraph"/>
              <w:spacing w:before="3" w:line="237" w:lineRule="auto"/>
              <w:ind w:right="360"/>
              <w:rPr>
                <w:lang w:val="ru-RU"/>
              </w:rPr>
            </w:pPr>
            <w:r w:rsidRPr="00D34E51">
              <w:rPr>
                <w:lang w:val="ru-RU"/>
              </w:rPr>
              <w:t>Смотр-конкурс</w:t>
            </w:r>
            <w:r w:rsidRPr="00D34E51">
              <w:rPr>
                <w:spacing w:val="-3"/>
                <w:lang w:val="ru-RU"/>
              </w:rPr>
              <w:t xml:space="preserve"> </w:t>
            </w:r>
            <w:r w:rsidRPr="00D34E51">
              <w:rPr>
                <w:lang w:val="ru-RU"/>
              </w:rPr>
              <w:t>классных</w:t>
            </w:r>
            <w:r w:rsidRPr="00D34E51">
              <w:rPr>
                <w:spacing w:val="-7"/>
                <w:lang w:val="ru-RU"/>
              </w:rPr>
              <w:t xml:space="preserve"> </w:t>
            </w:r>
            <w:r w:rsidRPr="00D34E51">
              <w:rPr>
                <w:lang w:val="ru-RU"/>
              </w:rPr>
              <w:t>уголков</w:t>
            </w:r>
            <w:r w:rsidRPr="00D34E51">
              <w:rPr>
                <w:spacing w:val="-1"/>
                <w:lang w:val="ru-RU"/>
              </w:rPr>
              <w:t xml:space="preserve"> </w:t>
            </w:r>
            <w:r w:rsidRPr="00D34E51">
              <w:rPr>
                <w:lang w:val="ru-RU"/>
              </w:rPr>
              <w:t>«Дом,</w:t>
            </w:r>
            <w:r w:rsidRPr="00D34E51">
              <w:rPr>
                <w:spacing w:val="-4"/>
                <w:lang w:val="ru-RU"/>
              </w:rPr>
              <w:t xml:space="preserve"> </w:t>
            </w:r>
            <w:r w:rsidRPr="00D34E51">
              <w:rPr>
                <w:lang w:val="ru-RU"/>
              </w:rPr>
              <w:t>в</w:t>
            </w:r>
            <w:r w:rsidRPr="00D34E51">
              <w:rPr>
                <w:spacing w:val="-4"/>
                <w:lang w:val="ru-RU"/>
              </w:rPr>
              <w:t xml:space="preserve"> </w:t>
            </w:r>
            <w:r w:rsidRPr="00D34E51">
              <w:rPr>
                <w:lang w:val="ru-RU"/>
              </w:rPr>
              <w:t>котором</w:t>
            </w:r>
            <w:r w:rsidRPr="00D34E51">
              <w:rPr>
                <w:spacing w:val="-52"/>
                <w:lang w:val="ru-RU"/>
              </w:rPr>
              <w:t xml:space="preserve"> </w:t>
            </w:r>
            <w:r w:rsidRPr="00D34E51">
              <w:rPr>
                <w:lang w:val="ru-RU"/>
              </w:rPr>
              <w:t>мы живѐм»</w:t>
            </w:r>
          </w:p>
        </w:tc>
        <w:tc>
          <w:tcPr>
            <w:tcW w:w="576"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1"/>
              <w:ind w:left="109"/>
            </w:pPr>
            <w:r w:rsidRPr="00D34E51">
              <w:t>18.11.-</w:t>
            </w:r>
          </w:p>
          <w:p w:rsidR="004F08DB" w:rsidRPr="00D34E51" w:rsidRDefault="004F08DB" w:rsidP="004F08DB">
            <w:pPr>
              <w:pStyle w:val="TableParagraph"/>
              <w:ind w:left="109"/>
            </w:pPr>
            <w:r w:rsidRPr="00D34E51">
              <w:t>26.11.21г.</w:t>
            </w:r>
          </w:p>
        </w:tc>
        <w:tc>
          <w:tcPr>
            <w:tcW w:w="995" w:type="pct"/>
          </w:tcPr>
          <w:p w:rsidR="004F08DB" w:rsidRPr="00D34E51" w:rsidRDefault="004F08DB" w:rsidP="004F08DB">
            <w:pPr>
              <w:pStyle w:val="TableParagraph"/>
              <w:spacing w:before="3" w:line="237" w:lineRule="auto"/>
              <w:ind w:left="106" w:right="444"/>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52"/>
                <w:lang w:val="ru-RU"/>
              </w:rPr>
              <w:t xml:space="preserve"> </w:t>
            </w:r>
            <w:r w:rsidRPr="00D34E51">
              <w:rPr>
                <w:lang w:val="ru-RU"/>
              </w:rPr>
              <w:t>классные</w:t>
            </w:r>
          </w:p>
          <w:p w:rsidR="004F08DB" w:rsidRPr="00D34E51" w:rsidRDefault="004F08DB" w:rsidP="004F08DB">
            <w:pPr>
              <w:pStyle w:val="TableParagraph"/>
              <w:spacing w:line="245" w:lineRule="exact"/>
              <w:ind w:left="106"/>
              <w:rPr>
                <w:lang w:val="ru-RU"/>
              </w:rPr>
            </w:pPr>
            <w:r w:rsidRPr="00D34E51">
              <w:rPr>
                <w:lang w:val="ru-RU"/>
              </w:rPr>
              <w:t>руководители</w:t>
            </w:r>
          </w:p>
        </w:tc>
      </w:tr>
    </w:tbl>
    <w:p w:rsidR="004F08DB" w:rsidRPr="00D34E51" w:rsidRDefault="004F08DB" w:rsidP="004F08DB">
      <w:pPr>
        <w:pStyle w:val="af7"/>
        <w:ind w:left="0"/>
        <w:jc w:val="left"/>
        <w:rPr>
          <w:b/>
          <w:sz w:val="26"/>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487"/>
        <w:gridCol w:w="4520"/>
        <w:gridCol w:w="924"/>
        <w:gridCol w:w="1258"/>
        <w:gridCol w:w="2172"/>
      </w:tblGrid>
      <w:tr w:rsidR="004F08DB" w:rsidRPr="00D34E51" w:rsidTr="00E832C8">
        <w:trPr>
          <w:trHeight w:val="559"/>
        </w:trPr>
        <w:tc>
          <w:tcPr>
            <w:tcW w:w="369" w:type="pct"/>
          </w:tcPr>
          <w:p w:rsidR="004F08DB" w:rsidRPr="00D34E51" w:rsidRDefault="004F08DB" w:rsidP="004F08DB">
            <w:pPr>
              <w:pStyle w:val="TableParagraph"/>
              <w:spacing w:line="273" w:lineRule="exact"/>
              <w:ind w:left="92" w:right="90"/>
              <w:jc w:val="center"/>
              <w:rPr>
                <w:sz w:val="24"/>
              </w:rPr>
            </w:pPr>
            <w:r w:rsidRPr="00D34E51">
              <w:rPr>
                <w:sz w:val="24"/>
              </w:rPr>
              <w:lastRenderedPageBreak/>
              <w:t>16.</w:t>
            </w:r>
          </w:p>
        </w:tc>
        <w:tc>
          <w:tcPr>
            <w:tcW w:w="2538" w:type="pct"/>
          </w:tcPr>
          <w:p w:rsidR="004F08DB" w:rsidRPr="00D34E51" w:rsidRDefault="004F08DB" w:rsidP="004F08DB">
            <w:pPr>
              <w:pStyle w:val="TableParagraph"/>
              <w:spacing w:line="237" w:lineRule="auto"/>
              <w:ind w:right="343"/>
              <w:rPr>
                <w:lang w:val="ru-RU"/>
              </w:rPr>
            </w:pPr>
            <w:r w:rsidRPr="00D34E51">
              <w:rPr>
                <w:lang w:val="ru-RU"/>
              </w:rPr>
              <w:t>Уроки</w:t>
            </w:r>
            <w:r w:rsidRPr="00D34E51">
              <w:rPr>
                <w:spacing w:val="-4"/>
                <w:lang w:val="ru-RU"/>
              </w:rPr>
              <w:t xml:space="preserve"> </w:t>
            </w:r>
            <w:r w:rsidRPr="00D34E51">
              <w:rPr>
                <w:lang w:val="ru-RU"/>
              </w:rPr>
              <w:t>воинской</w:t>
            </w:r>
            <w:r w:rsidRPr="00D34E51">
              <w:rPr>
                <w:spacing w:val="-3"/>
                <w:lang w:val="ru-RU"/>
              </w:rPr>
              <w:t xml:space="preserve"> </w:t>
            </w:r>
            <w:r w:rsidRPr="00D34E51">
              <w:rPr>
                <w:lang w:val="ru-RU"/>
              </w:rPr>
              <w:t>славы,</w:t>
            </w:r>
            <w:r w:rsidRPr="00D34E51">
              <w:rPr>
                <w:spacing w:val="-3"/>
                <w:lang w:val="ru-RU"/>
              </w:rPr>
              <w:t xml:space="preserve"> </w:t>
            </w:r>
            <w:r w:rsidRPr="00D34E51">
              <w:rPr>
                <w:lang w:val="ru-RU"/>
              </w:rPr>
              <w:t>посвящѐнные</w:t>
            </w:r>
            <w:r w:rsidRPr="00D34E51">
              <w:rPr>
                <w:spacing w:val="-2"/>
                <w:lang w:val="ru-RU"/>
              </w:rPr>
              <w:t xml:space="preserve"> </w:t>
            </w:r>
            <w:r w:rsidRPr="00D34E51">
              <w:rPr>
                <w:lang w:val="ru-RU"/>
              </w:rPr>
              <w:t>«Дню</w:t>
            </w:r>
            <w:r w:rsidRPr="00D34E51">
              <w:rPr>
                <w:spacing w:val="-3"/>
                <w:lang w:val="ru-RU"/>
              </w:rPr>
              <w:t xml:space="preserve"> </w:t>
            </w:r>
            <w:r w:rsidRPr="00D34E51">
              <w:rPr>
                <w:lang w:val="ru-RU"/>
              </w:rPr>
              <w:t>героев</w:t>
            </w:r>
            <w:r w:rsidRPr="00D34E51">
              <w:rPr>
                <w:spacing w:val="-52"/>
                <w:lang w:val="ru-RU"/>
              </w:rPr>
              <w:t xml:space="preserve"> </w:t>
            </w:r>
            <w:r w:rsidRPr="00D34E51">
              <w:rPr>
                <w:lang w:val="ru-RU"/>
              </w:rPr>
              <w:t>Отечества»</w:t>
            </w:r>
          </w:p>
        </w:tc>
        <w:tc>
          <w:tcPr>
            <w:tcW w:w="574" w:type="pct"/>
          </w:tcPr>
          <w:p w:rsidR="004F08DB" w:rsidRPr="00D34E51" w:rsidRDefault="004F08DB" w:rsidP="004F08DB">
            <w:pPr>
              <w:pStyle w:val="TableParagraph"/>
            </w:pPr>
            <w:r w:rsidRPr="00D34E51">
              <w:t>1-4</w:t>
            </w:r>
          </w:p>
        </w:tc>
        <w:tc>
          <w:tcPr>
            <w:tcW w:w="554" w:type="pct"/>
          </w:tcPr>
          <w:p w:rsidR="004F08DB" w:rsidRPr="00D34E51" w:rsidRDefault="004F08DB" w:rsidP="004F08DB">
            <w:pPr>
              <w:pStyle w:val="TableParagraph"/>
              <w:ind w:left="109"/>
            </w:pPr>
            <w:r w:rsidRPr="00D34E51">
              <w:t>09.12.21г.</w:t>
            </w:r>
          </w:p>
        </w:tc>
        <w:tc>
          <w:tcPr>
            <w:tcW w:w="951" w:type="pct"/>
          </w:tcPr>
          <w:p w:rsidR="004F08DB" w:rsidRPr="00D34E51" w:rsidRDefault="004F08DB" w:rsidP="004F08DB">
            <w:pPr>
              <w:pStyle w:val="TableParagraph"/>
              <w:spacing w:line="237" w:lineRule="auto"/>
              <w:ind w:left="106" w:right="759"/>
            </w:pPr>
            <w:r w:rsidRPr="00D34E51">
              <w:t>Классные</w:t>
            </w:r>
            <w:r w:rsidRPr="00D34E51">
              <w:rPr>
                <w:spacing w:val="1"/>
              </w:rPr>
              <w:t xml:space="preserve"> </w:t>
            </w:r>
            <w:r w:rsidRPr="00D34E51">
              <w:t>руководители</w:t>
            </w:r>
          </w:p>
        </w:tc>
      </w:tr>
      <w:tr w:rsidR="004F08DB" w:rsidRPr="00D34E51" w:rsidTr="00E832C8">
        <w:trPr>
          <w:trHeight w:val="566"/>
        </w:trPr>
        <w:tc>
          <w:tcPr>
            <w:tcW w:w="369" w:type="pct"/>
          </w:tcPr>
          <w:p w:rsidR="004F08DB" w:rsidRPr="00D34E51" w:rsidRDefault="004F08DB" w:rsidP="004F08DB">
            <w:pPr>
              <w:pStyle w:val="TableParagraph"/>
              <w:spacing w:line="273" w:lineRule="exact"/>
              <w:ind w:left="92" w:right="90"/>
              <w:jc w:val="center"/>
              <w:rPr>
                <w:sz w:val="24"/>
              </w:rPr>
            </w:pPr>
            <w:r w:rsidRPr="00D34E51">
              <w:rPr>
                <w:sz w:val="24"/>
              </w:rPr>
              <w:t>17.</w:t>
            </w:r>
          </w:p>
        </w:tc>
        <w:tc>
          <w:tcPr>
            <w:tcW w:w="2538" w:type="pct"/>
          </w:tcPr>
          <w:p w:rsidR="004F08DB" w:rsidRPr="00D34E51" w:rsidRDefault="004F08DB" w:rsidP="004F08DB">
            <w:pPr>
              <w:pStyle w:val="TableParagraph"/>
              <w:spacing w:before="1" w:line="240" w:lineRule="auto"/>
              <w:ind w:left="129" w:right="250" w:hanging="15"/>
            </w:pPr>
            <w:r w:rsidRPr="00D34E51">
              <w:rPr>
                <w:lang w:val="ru-RU"/>
              </w:rPr>
              <w:t>Классные</w:t>
            </w:r>
            <w:r w:rsidRPr="00D34E51">
              <w:rPr>
                <w:spacing w:val="-5"/>
                <w:lang w:val="ru-RU"/>
              </w:rPr>
              <w:t xml:space="preserve"> </w:t>
            </w:r>
            <w:r w:rsidRPr="00D34E51">
              <w:rPr>
                <w:lang w:val="ru-RU"/>
              </w:rPr>
              <w:t>часы</w:t>
            </w:r>
            <w:r w:rsidRPr="00D34E51">
              <w:rPr>
                <w:spacing w:val="-2"/>
                <w:lang w:val="ru-RU"/>
              </w:rPr>
              <w:t xml:space="preserve"> </w:t>
            </w:r>
            <w:r w:rsidRPr="00D34E51">
              <w:rPr>
                <w:lang w:val="ru-RU"/>
              </w:rPr>
              <w:t>«Все</w:t>
            </w:r>
            <w:r w:rsidRPr="00D34E51">
              <w:rPr>
                <w:spacing w:val="-4"/>
                <w:lang w:val="ru-RU"/>
              </w:rPr>
              <w:t xml:space="preserve"> </w:t>
            </w:r>
            <w:r w:rsidRPr="00D34E51">
              <w:rPr>
                <w:lang w:val="ru-RU"/>
              </w:rPr>
              <w:t>ребята</w:t>
            </w:r>
            <w:r w:rsidRPr="00D34E51">
              <w:rPr>
                <w:spacing w:val="-4"/>
                <w:lang w:val="ru-RU"/>
              </w:rPr>
              <w:t xml:space="preserve"> </w:t>
            </w:r>
            <w:r w:rsidRPr="00D34E51">
              <w:rPr>
                <w:lang w:val="ru-RU"/>
              </w:rPr>
              <w:t>знать</w:t>
            </w:r>
            <w:r w:rsidRPr="00D34E51">
              <w:rPr>
                <w:spacing w:val="-5"/>
                <w:lang w:val="ru-RU"/>
              </w:rPr>
              <w:t xml:space="preserve"> </w:t>
            </w:r>
            <w:r w:rsidRPr="00D34E51">
              <w:rPr>
                <w:lang w:val="ru-RU"/>
              </w:rPr>
              <w:t>должны</w:t>
            </w:r>
            <w:r w:rsidRPr="00D34E51">
              <w:rPr>
                <w:spacing w:val="-4"/>
                <w:lang w:val="ru-RU"/>
              </w:rPr>
              <w:t xml:space="preserve"> </w:t>
            </w:r>
            <w:r w:rsidRPr="00D34E51">
              <w:rPr>
                <w:lang w:val="ru-RU"/>
              </w:rPr>
              <w:t>основной</w:t>
            </w:r>
            <w:r w:rsidRPr="00D34E51">
              <w:rPr>
                <w:spacing w:val="-52"/>
                <w:lang w:val="ru-RU"/>
              </w:rPr>
              <w:t xml:space="preserve"> </w:t>
            </w:r>
            <w:r w:rsidRPr="00D34E51">
              <w:rPr>
                <w:lang w:val="ru-RU"/>
              </w:rPr>
              <w:t>закон</w:t>
            </w:r>
            <w:r w:rsidRPr="00D34E51">
              <w:rPr>
                <w:spacing w:val="-5"/>
                <w:lang w:val="ru-RU"/>
              </w:rPr>
              <w:t xml:space="preserve"> </w:t>
            </w:r>
            <w:r w:rsidRPr="00D34E51">
              <w:rPr>
                <w:lang w:val="ru-RU"/>
              </w:rPr>
              <w:t>страны»,</w:t>
            </w:r>
            <w:r w:rsidRPr="00D34E51">
              <w:rPr>
                <w:spacing w:val="-4"/>
                <w:lang w:val="ru-RU"/>
              </w:rPr>
              <w:t xml:space="preserve"> </w:t>
            </w:r>
            <w:r w:rsidRPr="00D34E51">
              <w:rPr>
                <w:lang w:val="ru-RU"/>
              </w:rPr>
              <w:t>посвящѐнные</w:t>
            </w:r>
            <w:r w:rsidRPr="00D34E51">
              <w:rPr>
                <w:spacing w:val="-4"/>
                <w:lang w:val="ru-RU"/>
              </w:rPr>
              <w:t xml:space="preserve"> </w:t>
            </w:r>
            <w:r w:rsidRPr="00D34E51">
              <w:rPr>
                <w:lang w:val="ru-RU"/>
              </w:rPr>
              <w:t>Дню</w:t>
            </w:r>
            <w:r w:rsidRPr="00D34E51">
              <w:rPr>
                <w:spacing w:val="-4"/>
                <w:lang w:val="ru-RU"/>
              </w:rPr>
              <w:t xml:space="preserve"> </w:t>
            </w:r>
            <w:r w:rsidRPr="00D34E51">
              <w:t>Конституции</w:t>
            </w:r>
            <w:r w:rsidRPr="00D34E51">
              <w:rPr>
                <w:spacing w:val="-4"/>
              </w:rPr>
              <w:t xml:space="preserve"> </w:t>
            </w:r>
            <w:r w:rsidRPr="00D34E51">
              <w:t>РФ</w:t>
            </w:r>
          </w:p>
        </w:tc>
        <w:tc>
          <w:tcPr>
            <w:tcW w:w="574" w:type="pct"/>
          </w:tcPr>
          <w:p w:rsidR="004F08DB" w:rsidRPr="00D34E51" w:rsidRDefault="004F08DB" w:rsidP="004F08DB">
            <w:pPr>
              <w:pStyle w:val="TableParagraph"/>
              <w:spacing w:line="252" w:lineRule="exact"/>
            </w:pPr>
            <w:r w:rsidRPr="00D34E51">
              <w:t>3-4</w:t>
            </w:r>
          </w:p>
        </w:tc>
        <w:tc>
          <w:tcPr>
            <w:tcW w:w="554" w:type="pct"/>
          </w:tcPr>
          <w:p w:rsidR="004F08DB" w:rsidRPr="00D34E51" w:rsidRDefault="004F08DB" w:rsidP="004F08DB">
            <w:pPr>
              <w:pStyle w:val="TableParagraph"/>
              <w:spacing w:before="1" w:line="240" w:lineRule="auto"/>
              <w:ind w:left="109" w:right="228"/>
            </w:pPr>
            <w:r w:rsidRPr="00D34E51">
              <w:t>10.12. -</w:t>
            </w:r>
            <w:r w:rsidRPr="00D34E51">
              <w:rPr>
                <w:spacing w:val="1"/>
              </w:rPr>
              <w:t xml:space="preserve"> </w:t>
            </w:r>
            <w:r w:rsidRPr="00D34E51">
              <w:t>14.12.21г.</w:t>
            </w:r>
          </w:p>
        </w:tc>
        <w:tc>
          <w:tcPr>
            <w:tcW w:w="951" w:type="pct"/>
          </w:tcPr>
          <w:p w:rsidR="004F08DB" w:rsidRPr="00D34E51" w:rsidRDefault="004F08DB" w:rsidP="004F08DB">
            <w:pPr>
              <w:pStyle w:val="TableParagraph"/>
              <w:spacing w:before="1" w:line="240" w:lineRule="auto"/>
              <w:ind w:left="106" w:right="759"/>
            </w:pPr>
            <w:r w:rsidRPr="00D34E51">
              <w:t>Классные</w:t>
            </w:r>
            <w:r w:rsidRPr="00D34E51">
              <w:rPr>
                <w:spacing w:val="1"/>
              </w:rPr>
              <w:t xml:space="preserve"> </w:t>
            </w:r>
            <w:r w:rsidRPr="00D34E51">
              <w:t>руководители</w:t>
            </w:r>
          </w:p>
        </w:tc>
      </w:tr>
      <w:tr w:rsidR="004F08DB" w:rsidRPr="00D34E51" w:rsidTr="00E832C8">
        <w:trPr>
          <w:trHeight w:val="1017"/>
        </w:trPr>
        <w:tc>
          <w:tcPr>
            <w:tcW w:w="369" w:type="pct"/>
          </w:tcPr>
          <w:p w:rsidR="004F08DB" w:rsidRPr="00D34E51" w:rsidRDefault="004F08DB" w:rsidP="004F08DB">
            <w:pPr>
              <w:pStyle w:val="TableParagraph"/>
              <w:spacing w:line="273" w:lineRule="exact"/>
              <w:ind w:left="92" w:right="90"/>
              <w:jc w:val="center"/>
              <w:rPr>
                <w:sz w:val="24"/>
              </w:rPr>
            </w:pPr>
            <w:r w:rsidRPr="00D34E51">
              <w:rPr>
                <w:sz w:val="24"/>
              </w:rPr>
              <w:t>18.</w:t>
            </w:r>
          </w:p>
        </w:tc>
        <w:tc>
          <w:tcPr>
            <w:tcW w:w="2538" w:type="pct"/>
          </w:tcPr>
          <w:p w:rsidR="004F08DB" w:rsidRPr="00D34E51" w:rsidRDefault="004F08DB" w:rsidP="004F08DB">
            <w:pPr>
              <w:pStyle w:val="TableParagraph"/>
              <w:spacing w:line="240" w:lineRule="auto"/>
              <w:ind w:right="215"/>
              <w:rPr>
                <w:lang w:val="ru-RU"/>
              </w:rPr>
            </w:pPr>
            <w:r w:rsidRPr="00D34E51">
              <w:rPr>
                <w:lang w:val="ru-RU"/>
              </w:rPr>
              <w:t>Дни науки и культуры (научно-практическая</w:t>
            </w:r>
            <w:r w:rsidRPr="00D34E51">
              <w:rPr>
                <w:spacing w:val="1"/>
                <w:lang w:val="ru-RU"/>
              </w:rPr>
              <w:t xml:space="preserve"> </w:t>
            </w:r>
            <w:r w:rsidRPr="00D34E51">
              <w:rPr>
                <w:lang w:val="ru-RU"/>
              </w:rPr>
              <w:t>конференция:</w:t>
            </w:r>
            <w:r w:rsidRPr="00D34E51">
              <w:rPr>
                <w:spacing w:val="-5"/>
                <w:lang w:val="ru-RU"/>
              </w:rPr>
              <w:t xml:space="preserve"> </w:t>
            </w:r>
            <w:r w:rsidRPr="00D34E51">
              <w:rPr>
                <w:lang w:val="ru-RU"/>
              </w:rPr>
              <w:t>защита</w:t>
            </w:r>
            <w:r w:rsidRPr="00D34E51">
              <w:rPr>
                <w:spacing w:val="-5"/>
                <w:lang w:val="ru-RU"/>
              </w:rPr>
              <w:t xml:space="preserve"> </w:t>
            </w:r>
            <w:r w:rsidRPr="00D34E51">
              <w:rPr>
                <w:lang w:val="ru-RU"/>
              </w:rPr>
              <w:t>проектов</w:t>
            </w:r>
            <w:r w:rsidRPr="00D34E51">
              <w:rPr>
                <w:spacing w:val="-7"/>
                <w:lang w:val="ru-RU"/>
              </w:rPr>
              <w:t xml:space="preserve"> </w:t>
            </w:r>
            <w:r w:rsidRPr="00D34E51">
              <w:rPr>
                <w:lang w:val="ru-RU"/>
              </w:rPr>
              <w:t>и</w:t>
            </w:r>
            <w:r w:rsidRPr="00D34E51">
              <w:rPr>
                <w:spacing w:val="-5"/>
                <w:lang w:val="ru-RU"/>
              </w:rPr>
              <w:t xml:space="preserve"> </w:t>
            </w:r>
            <w:r w:rsidRPr="00D34E51">
              <w:rPr>
                <w:lang w:val="ru-RU"/>
              </w:rPr>
              <w:t>исследовательских</w:t>
            </w:r>
            <w:r w:rsidRPr="00D34E51">
              <w:rPr>
                <w:spacing w:val="-52"/>
                <w:lang w:val="ru-RU"/>
              </w:rPr>
              <w:t xml:space="preserve"> </w:t>
            </w:r>
            <w:r w:rsidRPr="00D34E51">
              <w:rPr>
                <w:lang w:val="ru-RU"/>
              </w:rPr>
              <w:t>работ)</w:t>
            </w:r>
          </w:p>
        </w:tc>
        <w:tc>
          <w:tcPr>
            <w:tcW w:w="574" w:type="pct"/>
          </w:tcPr>
          <w:p w:rsidR="004F08DB" w:rsidRPr="00D34E51" w:rsidRDefault="004F08DB" w:rsidP="004F08DB">
            <w:pPr>
              <w:pStyle w:val="TableParagraph"/>
            </w:pPr>
            <w:r w:rsidRPr="00D34E51">
              <w:t>1-4</w:t>
            </w:r>
          </w:p>
        </w:tc>
        <w:tc>
          <w:tcPr>
            <w:tcW w:w="554" w:type="pct"/>
          </w:tcPr>
          <w:p w:rsidR="004F08DB" w:rsidRPr="00D34E51" w:rsidRDefault="004F08DB" w:rsidP="004F08DB">
            <w:pPr>
              <w:pStyle w:val="TableParagraph"/>
              <w:ind w:left="109"/>
            </w:pPr>
            <w:r w:rsidRPr="00D34E51">
              <w:t>декабрь</w:t>
            </w:r>
          </w:p>
        </w:tc>
        <w:tc>
          <w:tcPr>
            <w:tcW w:w="951" w:type="pct"/>
          </w:tcPr>
          <w:p w:rsidR="004F08DB" w:rsidRPr="00D34E51" w:rsidRDefault="004F08DB" w:rsidP="004F08DB">
            <w:pPr>
              <w:pStyle w:val="TableParagraph"/>
              <w:spacing w:line="252" w:lineRule="exact"/>
              <w:ind w:left="106" w:right="285"/>
              <w:rPr>
                <w:lang w:val="ru-RU"/>
              </w:rPr>
            </w:pPr>
            <w:r w:rsidRPr="00D34E51">
              <w:rPr>
                <w:lang w:val="ru-RU"/>
              </w:rPr>
              <w:t>Заместитель</w:t>
            </w:r>
            <w:r w:rsidRPr="00D34E51">
              <w:rPr>
                <w:spacing w:val="1"/>
                <w:lang w:val="ru-RU"/>
              </w:rPr>
              <w:t xml:space="preserve"> </w:t>
            </w:r>
            <w:r w:rsidRPr="00D34E51">
              <w:rPr>
                <w:lang w:val="ru-RU"/>
              </w:rPr>
              <w:t>директора по УВР,</w:t>
            </w:r>
            <w:r w:rsidRPr="00D34E51">
              <w:rPr>
                <w:spacing w:val="-52"/>
                <w:lang w:val="ru-RU"/>
              </w:rPr>
              <w:t xml:space="preserve"> </w:t>
            </w:r>
            <w:r w:rsidRPr="00D34E51">
              <w:rPr>
                <w:lang w:val="ru-RU"/>
              </w:rPr>
              <w:t>классные</w:t>
            </w:r>
            <w:r w:rsidRPr="00D34E51">
              <w:rPr>
                <w:spacing w:val="1"/>
                <w:lang w:val="ru-RU"/>
              </w:rPr>
              <w:t xml:space="preserve"> </w:t>
            </w:r>
            <w:r w:rsidRPr="00D34E51">
              <w:rPr>
                <w:lang w:val="ru-RU"/>
              </w:rPr>
              <w:t>руководители</w:t>
            </w:r>
          </w:p>
        </w:tc>
      </w:tr>
      <w:tr w:rsidR="004F08DB" w:rsidRPr="00D34E51" w:rsidTr="00E832C8">
        <w:trPr>
          <w:trHeight w:val="623"/>
        </w:trPr>
        <w:tc>
          <w:tcPr>
            <w:tcW w:w="369" w:type="pct"/>
          </w:tcPr>
          <w:p w:rsidR="004F08DB" w:rsidRPr="00D34E51" w:rsidRDefault="004F08DB" w:rsidP="004F08DB">
            <w:pPr>
              <w:pStyle w:val="TableParagraph"/>
              <w:spacing w:line="273" w:lineRule="exact"/>
              <w:ind w:left="92" w:right="90"/>
              <w:jc w:val="center"/>
              <w:rPr>
                <w:sz w:val="24"/>
              </w:rPr>
            </w:pPr>
            <w:r w:rsidRPr="00D34E51">
              <w:rPr>
                <w:sz w:val="24"/>
              </w:rPr>
              <w:t>19.</w:t>
            </w:r>
          </w:p>
        </w:tc>
        <w:tc>
          <w:tcPr>
            <w:tcW w:w="2538" w:type="pct"/>
          </w:tcPr>
          <w:p w:rsidR="004F08DB" w:rsidRPr="00D34E51" w:rsidRDefault="004F08DB" w:rsidP="004F08DB">
            <w:pPr>
              <w:pStyle w:val="TableParagraph"/>
            </w:pPr>
            <w:r w:rsidRPr="00D34E51">
              <w:t>Новогодняя</w:t>
            </w:r>
            <w:r w:rsidRPr="00D34E51">
              <w:rPr>
                <w:spacing w:val="-4"/>
              </w:rPr>
              <w:t xml:space="preserve"> </w:t>
            </w:r>
            <w:r w:rsidRPr="00D34E51">
              <w:t>акция</w:t>
            </w:r>
            <w:r w:rsidRPr="00D34E51">
              <w:rPr>
                <w:spacing w:val="-4"/>
              </w:rPr>
              <w:t xml:space="preserve"> </w:t>
            </w:r>
            <w:r w:rsidRPr="00D34E51">
              <w:t>«Безопасные</w:t>
            </w:r>
            <w:r w:rsidRPr="00D34E51">
              <w:rPr>
                <w:spacing w:val="-7"/>
              </w:rPr>
              <w:t xml:space="preserve"> </w:t>
            </w:r>
            <w:r w:rsidRPr="00D34E51">
              <w:t>каникулы»</w:t>
            </w:r>
          </w:p>
        </w:tc>
        <w:tc>
          <w:tcPr>
            <w:tcW w:w="574" w:type="pct"/>
          </w:tcPr>
          <w:p w:rsidR="004F08DB" w:rsidRPr="00D34E51" w:rsidRDefault="004F08DB" w:rsidP="004F08DB">
            <w:pPr>
              <w:pStyle w:val="TableParagraph"/>
            </w:pPr>
            <w:r w:rsidRPr="00D34E51">
              <w:t>1-4</w:t>
            </w:r>
          </w:p>
        </w:tc>
        <w:tc>
          <w:tcPr>
            <w:tcW w:w="554" w:type="pct"/>
          </w:tcPr>
          <w:p w:rsidR="004F08DB" w:rsidRPr="00D34E51" w:rsidRDefault="004F08DB" w:rsidP="004F08DB">
            <w:pPr>
              <w:pStyle w:val="TableParagraph"/>
              <w:spacing w:line="237" w:lineRule="auto"/>
              <w:ind w:left="109" w:right="228"/>
            </w:pPr>
            <w:r w:rsidRPr="00D34E51">
              <w:t>20.12. -</w:t>
            </w:r>
            <w:r w:rsidRPr="00D34E51">
              <w:rPr>
                <w:spacing w:val="1"/>
              </w:rPr>
              <w:t xml:space="preserve"> </w:t>
            </w:r>
            <w:r w:rsidRPr="00D34E51">
              <w:t>25.12.21г.</w:t>
            </w:r>
          </w:p>
        </w:tc>
        <w:tc>
          <w:tcPr>
            <w:tcW w:w="951" w:type="pct"/>
          </w:tcPr>
          <w:p w:rsidR="004F08DB" w:rsidRPr="00D34E51" w:rsidRDefault="004F08DB" w:rsidP="004F08DB">
            <w:pPr>
              <w:pStyle w:val="TableParagraph"/>
              <w:spacing w:line="237" w:lineRule="auto"/>
              <w:ind w:left="106" w:right="329"/>
            </w:pPr>
            <w:r w:rsidRPr="00D34E51">
              <w:t>Ответственный по</w:t>
            </w:r>
            <w:r w:rsidRPr="00D34E51">
              <w:rPr>
                <w:spacing w:val="-52"/>
              </w:rPr>
              <w:t xml:space="preserve"> </w:t>
            </w:r>
            <w:r w:rsidRPr="00D34E51">
              <w:t>ПДД</w:t>
            </w:r>
          </w:p>
        </w:tc>
      </w:tr>
      <w:tr w:rsidR="004F08DB" w:rsidRPr="00D34E51" w:rsidTr="00E832C8">
        <w:trPr>
          <w:trHeight w:val="1017"/>
        </w:trPr>
        <w:tc>
          <w:tcPr>
            <w:tcW w:w="369" w:type="pct"/>
          </w:tcPr>
          <w:p w:rsidR="004F08DB" w:rsidRPr="00D34E51" w:rsidRDefault="004F08DB" w:rsidP="004F08DB">
            <w:pPr>
              <w:pStyle w:val="TableParagraph"/>
              <w:spacing w:line="273" w:lineRule="exact"/>
              <w:ind w:left="92" w:right="90"/>
              <w:jc w:val="center"/>
              <w:rPr>
                <w:sz w:val="24"/>
              </w:rPr>
            </w:pPr>
            <w:r w:rsidRPr="00D34E51">
              <w:rPr>
                <w:sz w:val="24"/>
              </w:rPr>
              <w:t>20.</w:t>
            </w:r>
          </w:p>
        </w:tc>
        <w:tc>
          <w:tcPr>
            <w:tcW w:w="2538" w:type="pct"/>
          </w:tcPr>
          <w:p w:rsidR="004F08DB" w:rsidRPr="00D34E51" w:rsidRDefault="004F08DB" w:rsidP="004F08DB">
            <w:pPr>
              <w:pStyle w:val="TableParagraph"/>
            </w:pPr>
            <w:r w:rsidRPr="00D34E51">
              <w:t>Новогодние</w:t>
            </w:r>
            <w:r w:rsidRPr="00D34E51">
              <w:rPr>
                <w:spacing w:val="-4"/>
              </w:rPr>
              <w:t xml:space="preserve"> </w:t>
            </w:r>
            <w:r w:rsidRPr="00D34E51">
              <w:t>праздники</w:t>
            </w:r>
          </w:p>
        </w:tc>
        <w:tc>
          <w:tcPr>
            <w:tcW w:w="574" w:type="pct"/>
          </w:tcPr>
          <w:p w:rsidR="004F08DB" w:rsidRPr="00D34E51" w:rsidRDefault="004F08DB" w:rsidP="004F08DB">
            <w:pPr>
              <w:pStyle w:val="TableParagraph"/>
            </w:pPr>
            <w:r w:rsidRPr="00D34E51">
              <w:t>1-4</w:t>
            </w:r>
          </w:p>
        </w:tc>
        <w:tc>
          <w:tcPr>
            <w:tcW w:w="554" w:type="pct"/>
          </w:tcPr>
          <w:p w:rsidR="004F08DB" w:rsidRPr="00D34E51" w:rsidRDefault="004F08DB" w:rsidP="004F08DB">
            <w:pPr>
              <w:pStyle w:val="TableParagraph"/>
              <w:spacing w:before="1" w:line="240" w:lineRule="auto"/>
              <w:ind w:left="109" w:right="228"/>
            </w:pPr>
            <w:r w:rsidRPr="00D34E51">
              <w:t>23.12. -</w:t>
            </w:r>
            <w:r w:rsidRPr="00D34E51">
              <w:rPr>
                <w:spacing w:val="1"/>
              </w:rPr>
              <w:t xml:space="preserve"> </w:t>
            </w:r>
            <w:r w:rsidRPr="00D34E51">
              <w:t>28.12.21г.</w:t>
            </w:r>
          </w:p>
        </w:tc>
        <w:tc>
          <w:tcPr>
            <w:tcW w:w="951" w:type="pct"/>
          </w:tcPr>
          <w:p w:rsidR="004F08DB" w:rsidRPr="00D34E51" w:rsidRDefault="004F08DB" w:rsidP="004F08DB">
            <w:pPr>
              <w:pStyle w:val="TableParagraph"/>
              <w:spacing w:line="237" w:lineRule="auto"/>
              <w:ind w:left="106" w:right="285"/>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1"/>
                <w:lang w:val="ru-RU"/>
              </w:rPr>
              <w:t xml:space="preserve"> </w:t>
            </w:r>
            <w:r w:rsidRPr="00D34E51">
              <w:rPr>
                <w:lang w:val="ru-RU"/>
              </w:rPr>
              <w:t>руководители</w:t>
            </w:r>
            <w:r w:rsidRPr="00D34E51">
              <w:rPr>
                <w:spacing w:val="-14"/>
                <w:lang w:val="ru-RU"/>
              </w:rPr>
              <w:t xml:space="preserve"> </w:t>
            </w:r>
            <w:r w:rsidRPr="00D34E51">
              <w:rPr>
                <w:lang w:val="ru-RU"/>
              </w:rPr>
              <w:t>МО</w:t>
            </w:r>
          </w:p>
          <w:p w:rsidR="004F08DB" w:rsidRPr="00D34E51" w:rsidRDefault="004F08DB" w:rsidP="004F08DB">
            <w:pPr>
              <w:pStyle w:val="TableParagraph"/>
              <w:spacing w:line="245" w:lineRule="exact"/>
              <w:ind w:left="106"/>
            </w:pPr>
            <w:r w:rsidRPr="00D34E51">
              <w:t>начальных</w:t>
            </w:r>
            <w:r w:rsidRPr="00D34E51">
              <w:rPr>
                <w:spacing w:val="-6"/>
              </w:rPr>
              <w:t xml:space="preserve"> </w:t>
            </w:r>
            <w:r w:rsidRPr="00D34E51">
              <w:t>классов</w:t>
            </w:r>
          </w:p>
        </w:tc>
      </w:tr>
      <w:tr w:rsidR="004F08DB" w:rsidRPr="00D34E51" w:rsidTr="00E832C8">
        <w:trPr>
          <w:trHeight w:val="634"/>
        </w:trPr>
        <w:tc>
          <w:tcPr>
            <w:tcW w:w="369" w:type="pct"/>
          </w:tcPr>
          <w:p w:rsidR="004F08DB" w:rsidRPr="00D34E51" w:rsidRDefault="004F08DB" w:rsidP="004F08DB">
            <w:pPr>
              <w:pStyle w:val="TableParagraph"/>
              <w:spacing w:line="273" w:lineRule="exact"/>
              <w:ind w:left="92" w:right="90"/>
              <w:jc w:val="center"/>
              <w:rPr>
                <w:sz w:val="24"/>
              </w:rPr>
            </w:pPr>
            <w:r w:rsidRPr="00D34E51">
              <w:rPr>
                <w:sz w:val="24"/>
              </w:rPr>
              <w:t>21.</w:t>
            </w:r>
          </w:p>
        </w:tc>
        <w:tc>
          <w:tcPr>
            <w:tcW w:w="2538" w:type="pct"/>
          </w:tcPr>
          <w:p w:rsidR="004F08DB" w:rsidRPr="00D34E51" w:rsidRDefault="004F08DB" w:rsidP="004F08DB">
            <w:pPr>
              <w:pStyle w:val="TableParagraph"/>
            </w:pPr>
            <w:r w:rsidRPr="00D34E51">
              <w:t>Рождественская</w:t>
            </w:r>
            <w:r w:rsidRPr="00D34E51">
              <w:rPr>
                <w:spacing w:val="-5"/>
              </w:rPr>
              <w:t xml:space="preserve"> </w:t>
            </w:r>
            <w:r w:rsidRPr="00D34E51">
              <w:t>неделя</w:t>
            </w:r>
          </w:p>
        </w:tc>
        <w:tc>
          <w:tcPr>
            <w:tcW w:w="574" w:type="pct"/>
          </w:tcPr>
          <w:p w:rsidR="004F08DB" w:rsidRPr="00D34E51" w:rsidRDefault="004F08DB" w:rsidP="004F08DB">
            <w:pPr>
              <w:pStyle w:val="TableParagraph"/>
            </w:pPr>
            <w:r w:rsidRPr="00D34E51">
              <w:t>1-4</w:t>
            </w:r>
          </w:p>
        </w:tc>
        <w:tc>
          <w:tcPr>
            <w:tcW w:w="554" w:type="pct"/>
          </w:tcPr>
          <w:p w:rsidR="004F08DB" w:rsidRPr="00D34E51" w:rsidRDefault="004F08DB" w:rsidP="004F08DB">
            <w:pPr>
              <w:pStyle w:val="TableParagraph"/>
              <w:spacing w:line="237" w:lineRule="auto"/>
              <w:ind w:left="109" w:right="228"/>
            </w:pPr>
            <w:r w:rsidRPr="00D34E51">
              <w:t>10.01. -</w:t>
            </w:r>
            <w:r w:rsidRPr="00D34E51">
              <w:rPr>
                <w:spacing w:val="1"/>
              </w:rPr>
              <w:t xml:space="preserve"> </w:t>
            </w:r>
            <w:r w:rsidRPr="00D34E51">
              <w:t>14.01.22г.</w:t>
            </w:r>
          </w:p>
        </w:tc>
        <w:tc>
          <w:tcPr>
            <w:tcW w:w="951" w:type="pct"/>
          </w:tcPr>
          <w:p w:rsidR="004F08DB" w:rsidRPr="00D34E51" w:rsidRDefault="004F08DB" w:rsidP="004F08DB">
            <w:pPr>
              <w:pStyle w:val="TableParagraph"/>
              <w:spacing w:line="237" w:lineRule="auto"/>
              <w:ind w:left="106" w:right="759"/>
            </w:pPr>
            <w:r w:rsidRPr="00D34E51">
              <w:t>Классные</w:t>
            </w:r>
            <w:r w:rsidRPr="00D34E51">
              <w:rPr>
                <w:spacing w:val="1"/>
              </w:rPr>
              <w:t xml:space="preserve"> </w:t>
            </w:r>
            <w:r w:rsidRPr="00D34E51">
              <w:t>руководители</w:t>
            </w:r>
          </w:p>
        </w:tc>
      </w:tr>
      <w:tr w:rsidR="004F08DB" w:rsidRPr="00D34E51" w:rsidTr="00E832C8">
        <w:trPr>
          <w:trHeight w:val="1017"/>
        </w:trPr>
        <w:tc>
          <w:tcPr>
            <w:tcW w:w="369" w:type="pct"/>
          </w:tcPr>
          <w:p w:rsidR="004F08DB" w:rsidRPr="00D34E51" w:rsidRDefault="004F08DB" w:rsidP="004F08DB">
            <w:pPr>
              <w:pStyle w:val="TableParagraph"/>
              <w:spacing w:line="275" w:lineRule="exact"/>
              <w:ind w:left="92" w:right="90"/>
              <w:jc w:val="center"/>
              <w:rPr>
                <w:sz w:val="24"/>
              </w:rPr>
            </w:pPr>
            <w:r w:rsidRPr="00D34E51">
              <w:rPr>
                <w:sz w:val="24"/>
              </w:rPr>
              <w:t>22.</w:t>
            </w:r>
          </w:p>
        </w:tc>
        <w:tc>
          <w:tcPr>
            <w:tcW w:w="2538" w:type="pct"/>
          </w:tcPr>
          <w:p w:rsidR="004F08DB" w:rsidRPr="00D34E51" w:rsidRDefault="004F08DB" w:rsidP="004F08DB">
            <w:pPr>
              <w:pStyle w:val="TableParagraph"/>
              <w:spacing w:before="1"/>
              <w:rPr>
                <w:lang w:val="ru-RU"/>
              </w:rPr>
            </w:pPr>
            <w:r w:rsidRPr="00D34E51">
              <w:rPr>
                <w:lang w:val="ru-RU"/>
              </w:rPr>
              <w:t>Фестиваль</w:t>
            </w:r>
            <w:r w:rsidRPr="00D34E51">
              <w:rPr>
                <w:spacing w:val="-4"/>
                <w:lang w:val="ru-RU"/>
              </w:rPr>
              <w:t xml:space="preserve"> </w:t>
            </w:r>
            <w:r w:rsidRPr="00D34E51">
              <w:rPr>
                <w:lang w:val="ru-RU"/>
              </w:rPr>
              <w:t>детского</w:t>
            </w:r>
            <w:r w:rsidRPr="00D34E51">
              <w:rPr>
                <w:spacing w:val="-3"/>
                <w:lang w:val="ru-RU"/>
              </w:rPr>
              <w:t xml:space="preserve"> </w:t>
            </w:r>
            <w:r w:rsidRPr="00D34E51">
              <w:rPr>
                <w:lang w:val="ru-RU"/>
              </w:rPr>
              <w:t>и</w:t>
            </w:r>
            <w:r w:rsidRPr="00D34E51">
              <w:rPr>
                <w:spacing w:val="-6"/>
                <w:lang w:val="ru-RU"/>
              </w:rPr>
              <w:t xml:space="preserve"> </w:t>
            </w:r>
            <w:r w:rsidRPr="00D34E51">
              <w:rPr>
                <w:lang w:val="ru-RU"/>
              </w:rPr>
              <w:t>юношеского</w:t>
            </w:r>
            <w:r w:rsidRPr="00D34E51">
              <w:rPr>
                <w:spacing w:val="-3"/>
                <w:lang w:val="ru-RU"/>
              </w:rPr>
              <w:t xml:space="preserve"> </w:t>
            </w:r>
            <w:r w:rsidRPr="00D34E51">
              <w:rPr>
                <w:lang w:val="ru-RU"/>
              </w:rPr>
              <w:t>творчества</w:t>
            </w:r>
          </w:p>
          <w:p w:rsidR="004F08DB" w:rsidRPr="00D34E51" w:rsidRDefault="004F08DB" w:rsidP="004F08DB">
            <w:pPr>
              <w:pStyle w:val="TableParagraph"/>
              <w:rPr>
                <w:lang w:val="ru-RU"/>
              </w:rPr>
            </w:pPr>
            <w:r w:rsidRPr="00D34E51">
              <w:rPr>
                <w:lang w:val="ru-RU"/>
              </w:rPr>
              <w:t>«Талантливые</w:t>
            </w:r>
            <w:r w:rsidRPr="00D34E51">
              <w:rPr>
                <w:spacing w:val="-3"/>
                <w:lang w:val="ru-RU"/>
              </w:rPr>
              <w:t xml:space="preserve"> </w:t>
            </w:r>
            <w:r w:rsidRPr="00D34E51">
              <w:rPr>
                <w:lang w:val="ru-RU"/>
              </w:rPr>
              <w:t>искорки</w:t>
            </w:r>
            <w:r w:rsidRPr="00D34E51">
              <w:rPr>
                <w:spacing w:val="-5"/>
                <w:lang w:val="ru-RU"/>
              </w:rPr>
              <w:t xml:space="preserve"> </w:t>
            </w:r>
            <w:r w:rsidRPr="00D34E51">
              <w:rPr>
                <w:lang w:val="ru-RU"/>
              </w:rPr>
              <w:t>гимназии»</w:t>
            </w:r>
          </w:p>
        </w:tc>
        <w:tc>
          <w:tcPr>
            <w:tcW w:w="574" w:type="pct"/>
          </w:tcPr>
          <w:p w:rsidR="004F08DB" w:rsidRPr="00D34E51" w:rsidRDefault="004F08DB" w:rsidP="004F08DB">
            <w:pPr>
              <w:pStyle w:val="TableParagraph"/>
              <w:spacing w:before="1" w:line="240" w:lineRule="auto"/>
            </w:pPr>
            <w:r w:rsidRPr="00D34E51">
              <w:t>1-4</w:t>
            </w:r>
          </w:p>
        </w:tc>
        <w:tc>
          <w:tcPr>
            <w:tcW w:w="554" w:type="pct"/>
          </w:tcPr>
          <w:p w:rsidR="004F08DB" w:rsidRPr="00D34E51" w:rsidRDefault="004F08DB" w:rsidP="004F08DB">
            <w:pPr>
              <w:pStyle w:val="TableParagraph"/>
              <w:spacing w:before="1"/>
              <w:ind w:left="109"/>
            </w:pPr>
            <w:r w:rsidRPr="00D34E51">
              <w:t>17.01.-</w:t>
            </w:r>
          </w:p>
          <w:p w:rsidR="004F08DB" w:rsidRPr="00D34E51" w:rsidRDefault="004F08DB" w:rsidP="004F08DB">
            <w:pPr>
              <w:pStyle w:val="TableParagraph"/>
              <w:ind w:left="109"/>
            </w:pPr>
            <w:r w:rsidRPr="00D34E51">
              <w:t>17.02.-22г.</w:t>
            </w:r>
          </w:p>
        </w:tc>
        <w:tc>
          <w:tcPr>
            <w:tcW w:w="951" w:type="pct"/>
          </w:tcPr>
          <w:p w:rsidR="004F08DB" w:rsidRPr="00D34E51" w:rsidRDefault="004F08DB" w:rsidP="004F08DB">
            <w:pPr>
              <w:pStyle w:val="TableParagraph"/>
              <w:spacing w:before="3" w:line="237" w:lineRule="auto"/>
              <w:ind w:left="106" w:right="441"/>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52"/>
                <w:lang w:val="ru-RU"/>
              </w:rPr>
              <w:t xml:space="preserve"> </w:t>
            </w:r>
            <w:r w:rsidRPr="00D34E51">
              <w:rPr>
                <w:lang w:val="ru-RU"/>
              </w:rPr>
              <w:t>классные</w:t>
            </w:r>
          </w:p>
          <w:p w:rsidR="004F08DB" w:rsidRPr="00D34E51" w:rsidRDefault="004F08DB" w:rsidP="004F08DB">
            <w:pPr>
              <w:pStyle w:val="TableParagraph"/>
              <w:spacing w:line="243" w:lineRule="exact"/>
              <w:ind w:left="106"/>
              <w:rPr>
                <w:lang w:val="ru-RU"/>
              </w:rPr>
            </w:pPr>
            <w:r w:rsidRPr="00D34E51">
              <w:rPr>
                <w:lang w:val="ru-RU"/>
              </w:rPr>
              <w:t>руководители</w:t>
            </w:r>
          </w:p>
        </w:tc>
      </w:tr>
      <w:tr w:rsidR="004F08DB" w:rsidRPr="00D34E51" w:rsidTr="00E832C8">
        <w:trPr>
          <w:trHeight w:val="1017"/>
        </w:trPr>
        <w:tc>
          <w:tcPr>
            <w:tcW w:w="369" w:type="pct"/>
          </w:tcPr>
          <w:p w:rsidR="004F08DB" w:rsidRPr="00D34E51" w:rsidRDefault="004F08DB" w:rsidP="004F08DB">
            <w:pPr>
              <w:pStyle w:val="TableParagraph"/>
              <w:spacing w:line="273" w:lineRule="exact"/>
              <w:ind w:left="92" w:right="90"/>
              <w:jc w:val="center"/>
              <w:rPr>
                <w:sz w:val="24"/>
              </w:rPr>
            </w:pPr>
            <w:r w:rsidRPr="00D34E51">
              <w:rPr>
                <w:sz w:val="24"/>
              </w:rPr>
              <w:t>23.</w:t>
            </w:r>
          </w:p>
        </w:tc>
        <w:tc>
          <w:tcPr>
            <w:tcW w:w="2538" w:type="pct"/>
          </w:tcPr>
          <w:p w:rsidR="004F08DB" w:rsidRPr="00D34E51" w:rsidRDefault="004F08DB" w:rsidP="004F08DB">
            <w:pPr>
              <w:pStyle w:val="TableParagraph"/>
              <w:rPr>
                <w:lang w:val="ru-RU"/>
              </w:rPr>
            </w:pPr>
            <w:r w:rsidRPr="00D34E51">
              <w:rPr>
                <w:lang w:val="ru-RU"/>
              </w:rPr>
              <w:t>Праздник</w:t>
            </w:r>
            <w:r w:rsidRPr="00D34E51">
              <w:rPr>
                <w:spacing w:val="-3"/>
                <w:lang w:val="ru-RU"/>
              </w:rPr>
              <w:t xml:space="preserve"> </w:t>
            </w:r>
            <w:r w:rsidRPr="00D34E51">
              <w:rPr>
                <w:lang w:val="ru-RU"/>
              </w:rPr>
              <w:t>«С</w:t>
            </w:r>
            <w:r w:rsidRPr="00D34E51">
              <w:rPr>
                <w:spacing w:val="-4"/>
                <w:lang w:val="ru-RU"/>
              </w:rPr>
              <w:t xml:space="preserve"> </w:t>
            </w:r>
            <w:r w:rsidRPr="00D34E51">
              <w:rPr>
                <w:lang w:val="ru-RU"/>
              </w:rPr>
              <w:t>днѐм</w:t>
            </w:r>
            <w:r w:rsidRPr="00D34E51">
              <w:rPr>
                <w:spacing w:val="-3"/>
                <w:lang w:val="ru-RU"/>
              </w:rPr>
              <w:t xml:space="preserve"> </w:t>
            </w:r>
            <w:r w:rsidRPr="00D34E51">
              <w:rPr>
                <w:lang w:val="ru-RU"/>
              </w:rPr>
              <w:t>рождения,</w:t>
            </w:r>
            <w:r w:rsidRPr="00D34E51">
              <w:rPr>
                <w:spacing w:val="-3"/>
                <w:lang w:val="ru-RU"/>
              </w:rPr>
              <w:t xml:space="preserve"> </w:t>
            </w:r>
            <w:r w:rsidRPr="00D34E51">
              <w:rPr>
                <w:lang w:val="ru-RU"/>
              </w:rPr>
              <w:t>гимназия!»</w:t>
            </w:r>
          </w:p>
        </w:tc>
        <w:tc>
          <w:tcPr>
            <w:tcW w:w="574" w:type="pct"/>
          </w:tcPr>
          <w:p w:rsidR="004F08DB" w:rsidRPr="00D34E51" w:rsidRDefault="004F08DB" w:rsidP="004F08DB">
            <w:pPr>
              <w:pStyle w:val="TableParagraph"/>
            </w:pPr>
            <w:r w:rsidRPr="00D34E51">
              <w:t>1-4</w:t>
            </w:r>
          </w:p>
        </w:tc>
        <w:tc>
          <w:tcPr>
            <w:tcW w:w="554" w:type="pct"/>
          </w:tcPr>
          <w:p w:rsidR="004F08DB" w:rsidRPr="00D34E51" w:rsidRDefault="004F08DB" w:rsidP="004F08DB">
            <w:pPr>
              <w:pStyle w:val="TableParagraph"/>
              <w:ind w:left="109"/>
            </w:pPr>
            <w:r w:rsidRPr="00D34E51">
              <w:t>30.01.22г.</w:t>
            </w:r>
          </w:p>
        </w:tc>
        <w:tc>
          <w:tcPr>
            <w:tcW w:w="951" w:type="pct"/>
          </w:tcPr>
          <w:p w:rsidR="004F08DB" w:rsidRPr="00D34E51" w:rsidRDefault="004F08DB" w:rsidP="004F08DB">
            <w:pPr>
              <w:pStyle w:val="TableParagraph"/>
              <w:spacing w:line="240" w:lineRule="auto"/>
              <w:ind w:left="106" w:right="441"/>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52"/>
                <w:lang w:val="ru-RU"/>
              </w:rPr>
              <w:t xml:space="preserve"> </w:t>
            </w:r>
            <w:r w:rsidRPr="00D34E51">
              <w:rPr>
                <w:lang w:val="ru-RU"/>
              </w:rPr>
              <w:t>классные</w:t>
            </w:r>
          </w:p>
          <w:p w:rsidR="004F08DB" w:rsidRPr="00D34E51" w:rsidRDefault="004F08DB" w:rsidP="004F08DB">
            <w:pPr>
              <w:pStyle w:val="TableParagraph"/>
              <w:spacing w:line="238" w:lineRule="exact"/>
              <w:ind w:left="106"/>
              <w:rPr>
                <w:lang w:val="ru-RU"/>
              </w:rPr>
            </w:pPr>
            <w:r w:rsidRPr="00D34E51">
              <w:rPr>
                <w:lang w:val="ru-RU"/>
              </w:rPr>
              <w:t>руководители</w:t>
            </w:r>
          </w:p>
        </w:tc>
      </w:tr>
      <w:tr w:rsidR="004F08DB" w:rsidRPr="00D34E51" w:rsidTr="00E832C8">
        <w:trPr>
          <w:trHeight w:val="606"/>
        </w:trPr>
        <w:tc>
          <w:tcPr>
            <w:tcW w:w="369" w:type="pct"/>
          </w:tcPr>
          <w:p w:rsidR="004F08DB" w:rsidRPr="00D34E51" w:rsidRDefault="004F08DB" w:rsidP="004F08DB">
            <w:pPr>
              <w:pStyle w:val="TableParagraph"/>
              <w:spacing w:line="273" w:lineRule="exact"/>
              <w:ind w:left="92" w:right="90"/>
              <w:jc w:val="center"/>
              <w:rPr>
                <w:sz w:val="24"/>
              </w:rPr>
            </w:pPr>
            <w:r w:rsidRPr="00D34E51">
              <w:rPr>
                <w:sz w:val="24"/>
              </w:rPr>
              <w:t>24.</w:t>
            </w:r>
          </w:p>
        </w:tc>
        <w:tc>
          <w:tcPr>
            <w:tcW w:w="2538" w:type="pct"/>
          </w:tcPr>
          <w:p w:rsidR="004F08DB" w:rsidRPr="00D34E51" w:rsidRDefault="004F08DB" w:rsidP="004F08DB">
            <w:pPr>
              <w:pStyle w:val="TableParagraph"/>
              <w:spacing w:before="1" w:line="240" w:lineRule="auto"/>
              <w:ind w:right="895"/>
              <w:rPr>
                <w:lang w:val="ru-RU"/>
              </w:rPr>
            </w:pPr>
            <w:r w:rsidRPr="00D34E51">
              <w:rPr>
                <w:lang w:val="ru-RU"/>
              </w:rPr>
              <w:t>Классные</w:t>
            </w:r>
            <w:r w:rsidRPr="00D34E51">
              <w:rPr>
                <w:spacing w:val="-2"/>
                <w:lang w:val="ru-RU"/>
              </w:rPr>
              <w:t xml:space="preserve"> </w:t>
            </w:r>
            <w:r w:rsidRPr="00D34E51">
              <w:rPr>
                <w:lang w:val="ru-RU"/>
              </w:rPr>
              <w:t>часы</w:t>
            </w:r>
            <w:r w:rsidRPr="00D34E51">
              <w:rPr>
                <w:spacing w:val="-2"/>
                <w:lang w:val="ru-RU"/>
              </w:rPr>
              <w:t xml:space="preserve"> </w:t>
            </w:r>
            <w:r w:rsidRPr="00D34E51">
              <w:rPr>
                <w:lang w:val="ru-RU"/>
              </w:rPr>
              <w:t>в</w:t>
            </w:r>
            <w:r w:rsidRPr="00D34E51">
              <w:rPr>
                <w:spacing w:val="-3"/>
                <w:lang w:val="ru-RU"/>
              </w:rPr>
              <w:t xml:space="preserve"> </w:t>
            </w:r>
            <w:r w:rsidRPr="00D34E51">
              <w:rPr>
                <w:lang w:val="ru-RU"/>
              </w:rPr>
              <w:t>рамках</w:t>
            </w:r>
            <w:r w:rsidRPr="00D34E51">
              <w:rPr>
                <w:spacing w:val="-4"/>
                <w:lang w:val="ru-RU"/>
              </w:rPr>
              <w:t xml:space="preserve"> </w:t>
            </w:r>
            <w:r w:rsidRPr="00D34E51">
              <w:rPr>
                <w:lang w:val="ru-RU"/>
              </w:rPr>
              <w:t>Недели</w:t>
            </w:r>
            <w:r w:rsidRPr="00D34E51">
              <w:rPr>
                <w:spacing w:val="-5"/>
                <w:lang w:val="ru-RU"/>
              </w:rPr>
              <w:t xml:space="preserve"> </w:t>
            </w:r>
            <w:r w:rsidRPr="00D34E51">
              <w:rPr>
                <w:lang w:val="ru-RU"/>
              </w:rPr>
              <w:t>безопасного</w:t>
            </w:r>
            <w:r w:rsidRPr="00D34E51">
              <w:rPr>
                <w:spacing w:val="-52"/>
                <w:lang w:val="ru-RU"/>
              </w:rPr>
              <w:t xml:space="preserve"> </w:t>
            </w:r>
            <w:r w:rsidRPr="00D34E51">
              <w:rPr>
                <w:lang w:val="ru-RU"/>
              </w:rPr>
              <w:t>Интернета</w:t>
            </w:r>
          </w:p>
        </w:tc>
        <w:tc>
          <w:tcPr>
            <w:tcW w:w="574" w:type="pct"/>
          </w:tcPr>
          <w:p w:rsidR="004F08DB" w:rsidRPr="00D34E51" w:rsidRDefault="004F08DB" w:rsidP="004F08DB">
            <w:pPr>
              <w:pStyle w:val="TableParagraph"/>
            </w:pPr>
            <w:r w:rsidRPr="00D34E51">
              <w:t>1-4</w:t>
            </w:r>
          </w:p>
        </w:tc>
        <w:tc>
          <w:tcPr>
            <w:tcW w:w="554" w:type="pct"/>
          </w:tcPr>
          <w:p w:rsidR="004F08DB" w:rsidRPr="00D34E51" w:rsidRDefault="004F08DB" w:rsidP="004F08DB">
            <w:pPr>
              <w:pStyle w:val="TableParagraph"/>
              <w:ind w:left="109"/>
            </w:pPr>
            <w:r w:rsidRPr="00D34E51">
              <w:t>февраль</w:t>
            </w:r>
          </w:p>
        </w:tc>
        <w:tc>
          <w:tcPr>
            <w:tcW w:w="951" w:type="pct"/>
          </w:tcPr>
          <w:p w:rsidR="004F08DB" w:rsidRPr="00D34E51" w:rsidRDefault="004F08DB" w:rsidP="004F08DB">
            <w:pPr>
              <w:pStyle w:val="TableParagraph"/>
              <w:spacing w:before="1" w:line="240" w:lineRule="auto"/>
              <w:ind w:left="106" w:right="759"/>
            </w:pPr>
            <w:r w:rsidRPr="00D34E51">
              <w:t>Классные</w:t>
            </w:r>
            <w:r w:rsidRPr="00D34E51">
              <w:rPr>
                <w:spacing w:val="1"/>
              </w:rPr>
              <w:t xml:space="preserve"> </w:t>
            </w:r>
            <w:r w:rsidRPr="00D34E51">
              <w:t>руководители</w:t>
            </w:r>
          </w:p>
        </w:tc>
      </w:tr>
      <w:tr w:rsidR="004F08DB" w:rsidRPr="00D34E51" w:rsidTr="00E832C8">
        <w:trPr>
          <w:trHeight w:val="508"/>
        </w:trPr>
        <w:tc>
          <w:tcPr>
            <w:tcW w:w="380" w:type="pct"/>
          </w:tcPr>
          <w:p w:rsidR="004F08DB" w:rsidRPr="00D34E51" w:rsidRDefault="004F08DB" w:rsidP="004F08DB">
            <w:pPr>
              <w:pStyle w:val="TableParagraph"/>
              <w:spacing w:line="270" w:lineRule="exact"/>
              <w:ind w:left="92" w:right="90"/>
              <w:jc w:val="center"/>
              <w:rPr>
                <w:sz w:val="24"/>
              </w:rPr>
            </w:pPr>
            <w:r w:rsidRPr="00D34E51">
              <w:rPr>
                <w:sz w:val="24"/>
              </w:rPr>
              <w:t>25.</w:t>
            </w:r>
          </w:p>
        </w:tc>
        <w:tc>
          <w:tcPr>
            <w:tcW w:w="2510" w:type="pct"/>
          </w:tcPr>
          <w:p w:rsidR="004F08DB" w:rsidRPr="00D34E51" w:rsidRDefault="004F08DB" w:rsidP="004F08DB">
            <w:pPr>
              <w:pStyle w:val="TableParagraph"/>
              <w:spacing w:line="249" w:lineRule="exact"/>
              <w:rPr>
                <w:lang w:val="ru-RU"/>
              </w:rPr>
            </w:pPr>
            <w:r w:rsidRPr="00D34E51">
              <w:rPr>
                <w:lang w:val="ru-RU"/>
              </w:rPr>
              <w:t>Акция «Я</w:t>
            </w:r>
            <w:r w:rsidRPr="00D34E51">
              <w:rPr>
                <w:spacing w:val="-2"/>
                <w:lang w:val="ru-RU"/>
              </w:rPr>
              <w:t xml:space="preserve"> </w:t>
            </w:r>
            <w:r w:rsidRPr="00D34E51">
              <w:rPr>
                <w:lang w:val="ru-RU"/>
              </w:rPr>
              <w:t>верю</w:t>
            </w:r>
            <w:r w:rsidRPr="00D34E51">
              <w:rPr>
                <w:spacing w:val="-1"/>
                <w:lang w:val="ru-RU"/>
              </w:rPr>
              <w:t xml:space="preserve"> </w:t>
            </w:r>
            <w:r w:rsidRPr="00D34E51">
              <w:rPr>
                <w:lang w:val="ru-RU"/>
              </w:rPr>
              <w:t>в</w:t>
            </w:r>
            <w:r w:rsidRPr="00D34E51">
              <w:rPr>
                <w:spacing w:val="-2"/>
                <w:lang w:val="ru-RU"/>
              </w:rPr>
              <w:t xml:space="preserve"> </w:t>
            </w:r>
            <w:r w:rsidRPr="00D34E51">
              <w:rPr>
                <w:lang w:val="ru-RU"/>
              </w:rPr>
              <w:t>тебя,</w:t>
            </w:r>
            <w:r w:rsidRPr="00D34E51">
              <w:rPr>
                <w:spacing w:val="-2"/>
                <w:lang w:val="ru-RU"/>
              </w:rPr>
              <w:t xml:space="preserve"> </w:t>
            </w:r>
            <w:r w:rsidRPr="00D34E51">
              <w:rPr>
                <w:lang w:val="ru-RU"/>
              </w:rPr>
              <w:t>солдат!»</w:t>
            </w:r>
          </w:p>
        </w:tc>
        <w:tc>
          <w:tcPr>
            <w:tcW w:w="615" w:type="pct"/>
          </w:tcPr>
          <w:p w:rsidR="004F08DB" w:rsidRPr="00D34E51" w:rsidRDefault="004F08DB" w:rsidP="004F08DB">
            <w:pPr>
              <w:pStyle w:val="TableParagraph"/>
              <w:spacing w:line="249" w:lineRule="exact"/>
            </w:pPr>
            <w:r w:rsidRPr="00D34E51">
              <w:t>1-4</w:t>
            </w:r>
          </w:p>
        </w:tc>
        <w:tc>
          <w:tcPr>
            <w:tcW w:w="487" w:type="pct"/>
          </w:tcPr>
          <w:p w:rsidR="004F08DB" w:rsidRPr="00D34E51" w:rsidRDefault="004F08DB" w:rsidP="004F08DB">
            <w:pPr>
              <w:pStyle w:val="TableParagraph"/>
              <w:spacing w:line="249" w:lineRule="exact"/>
              <w:ind w:left="109"/>
            </w:pPr>
            <w:r w:rsidRPr="00D34E51">
              <w:t>февраль</w:t>
            </w:r>
          </w:p>
        </w:tc>
        <w:tc>
          <w:tcPr>
            <w:tcW w:w="1008" w:type="pct"/>
          </w:tcPr>
          <w:p w:rsidR="004F08DB" w:rsidRPr="00D34E51" w:rsidRDefault="004F08DB" w:rsidP="004F08DB">
            <w:pPr>
              <w:pStyle w:val="TableParagraph"/>
              <w:spacing w:line="254" w:lineRule="exact"/>
              <w:ind w:left="106" w:right="759"/>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26.</w:t>
            </w:r>
          </w:p>
        </w:tc>
        <w:tc>
          <w:tcPr>
            <w:tcW w:w="2510" w:type="pct"/>
          </w:tcPr>
          <w:p w:rsidR="004F08DB" w:rsidRPr="00D34E51" w:rsidRDefault="004F08DB" w:rsidP="004F08DB">
            <w:pPr>
              <w:pStyle w:val="TableParagraph"/>
              <w:rPr>
                <w:lang w:val="ru-RU"/>
              </w:rPr>
            </w:pPr>
            <w:r w:rsidRPr="00D34E51">
              <w:rPr>
                <w:lang w:val="ru-RU"/>
              </w:rPr>
              <w:t>Акция</w:t>
            </w:r>
            <w:r w:rsidRPr="00D34E51">
              <w:rPr>
                <w:spacing w:val="-2"/>
                <w:lang w:val="ru-RU"/>
              </w:rPr>
              <w:t xml:space="preserve"> </w:t>
            </w:r>
            <w:r w:rsidRPr="00D34E51">
              <w:rPr>
                <w:lang w:val="ru-RU"/>
              </w:rPr>
              <w:t>«Живые</w:t>
            </w:r>
            <w:r w:rsidRPr="00D34E51">
              <w:rPr>
                <w:spacing w:val="-2"/>
                <w:lang w:val="ru-RU"/>
              </w:rPr>
              <w:t xml:space="preserve"> </w:t>
            </w:r>
            <w:r w:rsidRPr="00D34E51">
              <w:rPr>
                <w:lang w:val="ru-RU"/>
              </w:rPr>
              <w:t>цветы</w:t>
            </w:r>
            <w:r w:rsidRPr="00D34E51">
              <w:rPr>
                <w:spacing w:val="-3"/>
                <w:lang w:val="ru-RU"/>
              </w:rPr>
              <w:t xml:space="preserve"> </w:t>
            </w:r>
            <w:r w:rsidRPr="00D34E51">
              <w:rPr>
                <w:lang w:val="ru-RU"/>
              </w:rPr>
              <w:t>на</w:t>
            </w:r>
            <w:r w:rsidRPr="00D34E51">
              <w:rPr>
                <w:spacing w:val="-6"/>
                <w:lang w:val="ru-RU"/>
              </w:rPr>
              <w:t xml:space="preserve"> </w:t>
            </w:r>
            <w:r w:rsidRPr="00D34E51">
              <w:rPr>
                <w:lang w:val="ru-RU"/>
              </w:rPr>
              <w:t>снегу»</w:t>
            </w:r>
          </w:p>
        </w:tc>
        <w:tc>
          <w:tcPr>
            <w:tcW w:w="615" w:type="pct"/>
          </w:tcPr>
          <w:p w:rsidR="004F08DB" w:rsidRPr="00D34E51" w:rsidRDefault="004F08DB" w:rsidP="004F08DB">
            <w:pPr>
              <w:pStyle w:val="TableParagraph"/>
            </w:pPr>
            <w:r w:rsidRPr="00D34E51">
              <w:t>4</w:t>
            </w:r>
          </w:p>
        </w:tc>
        <w:tc>
          <w:tcPr>
            <w:tcW w:w="487" w:type="pct"/>
          </w:tcPr>
          <w:p w:rsidR="004F08DB" w:rsidRPr="00D34E51" w:rsidRDefault="004F08DB" w:rsidP="004F08DB">
            <w:pPr>
              <w:pStyle w:val="TableParagraph"/>
              <w:ind w:left="109"/>
            </w:pPr>
            <w:r w:rsidRPr="00D34E51">
              <w:t>февраль</w:t>
            </w:r>
          </w:p>
        </w:tc>
        <w:tc>
          <w:tcPr>
            <w:tcW w:w="1008" w:type="pct"/>
          </w:tcPr>
          <w:p w:rsidR="004F08DB" w:rsidRPr="00D34E51" w:rsidRDefault="004F08DB" w:rsidP="004F08DB">
            <w:pPr>
              <w:pStyle w:val="TableParagraph"/>
              <w:spacing w:line="252" w:lineRule="exact"/>
              <w:ind w:left="106" w:right="759"/>
            </w:pPr>
            <w:r w:rsidRPr="00D34E51">
              <w:t>Классные</w:t>
            </w:r>
            <w:r w:rsidRPr="00D34E51">
              <w:rPr>
                <w:spacing w:val="1"/>
              </w:rPr>
              <w:t xml:space="preserve"> </w:t>
            </w:r>
            <w:r w:rsidRPr="00D34E51">
              <w:t>руководители</w:t>
            </w:r>
          </w:p>
        </w:tc>
      </w:tr>
      <w:tr w:rsidR="00E832C8" w:rsidRPr="00D34E51" w:rsidTr="00E832C8">
        <w:trPr>
          <w:trHeight w:val="1269"/>
        </w:trPr>
        <w:tc>
          <w:tcPr>
            <w:tcW w:w="380" w:type="pct"/>
          </w:tcPr>
          <w:p w:rsidR="00E832C8" w:rsidRPr="00D34E51" w:rsidRDefault="00E832C8" w:rsidP="004F08DB">
            <w:pPr>
              <w:pStyle w:val="TableParagraph"/>
              <w:spacing w:line="273" w:lineRule="exact"/>
              <w:ind w:left="92" w:right="90"/>
              <w:jc w:val="center"/>
              <w:rPr>
                <w:sz w:val="24"/>
              </w:rPr>
            </w:pPr>
          </w:p>
        </w:tc>
        <w:tc>
          <w:tcPr>
            <w:tcW w:w="2510" w:type="pct"/>
          </w:tcPr>
          <w:p w:rsidR="00E832C8" w:rsidRPr="00D34E51" w:rsidRDefault="00E832C8" w:rsidP="004F08DB">
            <w:pPr>
              <w:pStyle w:val="TableParagraph"/>
              <w:spacing w:before="1" w:line="240" w:lineRule="auto"/>
              <w:ind w:right="474"/>
            </w:pPr>
          </w:p>
        </w:tc>
        <w:tc>
          <w:tcPr>
            <w:tcW w:w="615" w:type="pct"/>
          </w:tcPr>
          <w:p w:rsidR="00E832C8" w:rsidRPr="00D34E51" w:rsidRDefault="00E832C8" w:rsidP="004F08DB">
            <w:pPr>
              <w:pStyle w:val="TableParagraph"/>
              <w:spacing w:line="240" w:lineRule="auto"/>
              <w:ind w:left="0"/>
            </w:pPr>
          </w:p>
        </w:tc>
        <w:tc>
          <w:tcPr>
            <w:tcW w:w="487" w:type="pct"/>
          </w:tcPr>
          <w:p w:rsidR="00E832C8" w:rsidRPr="00D34E51" w:rsidRDefault="00E832C8" w:rsidP="004F08DB">
            <w:pPr>
              <w:pStyle w:val="TableParagraph"/>
              <w:ind w:left="109"/>
            </w:pPr>
          </w:p>
        </w:tc>
        <w:tc>
          <w:tcPr>
            <w:tcW w:w="1008" w:type="pct"/>
          </w:tcPr>
          <w:p w:rsidR="00E832C8" w:rsidRPr="00D34E51" w:rsidRDefault="00E832C8" w:rsidP="004F08DB">
            <w:pPr>
              <w:pStyle w:val="TableParagraph"/>
              <w:spacing w:line="237" w:lineRule="auto"/>
              <w:ind w:left="106" w:right="88"/>
            </w:pPr>
          </w:p>
        </w:tc>
      </w:tr>
      <w:tr w:rsidR="00E832C8" w:rsidRPr="00D34E51" w:rsidTr="00E832C8">
        <w:trPr>
          <w:trHeight w:val="1269"/>
        </w:trPr>
        <w:tc>
          <w:tcPr>
            <w:tcW w:w="380" w:type="pct"/>
          </w:tcPr>
          <w:p w:rsidR="00E832C8" w:rsidRPr="00D34E51" w:rsidRDefault="00E832C8" w:rsidP="004F08DB">
            <w:pPr>
              <w:pStyle w:val="TableParagraph"/>
              <w:spacing w:line="273" w:lineRule="exact"/>
              <w:ind w:left="92" w:right="90"/>
              <w:jc w:val="center"/>
              <w:rPr>
                <w:sz w:val="24"/>
              </w:rPr>
            </w:pPr>
          </w:p>
        </w:tc>
        <w:tc>
          <w:tcPr>
            <w:tcW w:w="2510" w:type="pct"/>
          </w:tcPr>
          <w:p w:rsidR="00E832C8" w:rsidRPr="00D34E51" w:rsidRDefault="00E832C8" w:rsidP="004F08DB">
            <w:pPr>
              <w:pStyle w:val="TableParagraph"/>
              <w:spacing w:before="1" w:line="240" w:lineRule="auto"/>
              <w:ind w:right="474"/>
            </w:pPr>
          </w:p>
        </w:tc>
        <w:tc>
          <w:tcPr>
            <w:tcW w:w="615" w:type="pct"/>
          </w:tcPr>
          <w:p w:rsidR="00E832C8" w:rsidRPr="00D34E51" w:rsidRDefault="00E832C8" w:rsidP="004F08DB">
            <w:pPr>
              <w:pStyle w:val="TableParagraph"/>
              <w:spacing w:line="240" w:lineRule="auto"/>
              <w:ind w:left="0"/>
            </w:pPr>
          </w:p>
        </w:tc>
        <w:tc>
          <w:tcPr>
            <w:tcW w:w="487" w:type="pct"/>
          </w:tcPr>
          <w:p w:rsidR="00E832C8" w:rsidRPr="00D34E51" w:rsidRDefault="00E832C8" w:rsidP="004F08DB">
            <w:pPr>
              <w:pStyle w:val="TableParagraph"/>
              <w:ind w:left="109"/>
            </w:pPr>
          </w:p>
        </w:tc>
        <w:tc>
          <w:tcPr>
            <w:tcW w:w="1008" w:type="pct"/>
          </w:tcPr>
          <w:p w:rsidR="00E832C8" w:rsidRPr="00D34E51" w:rsidRDefault="00E832C8" w:rsidP="004F08DB">
            <w:pPr>
              <w:pStyle w:val="TableParagraph"/>
              <w:spacing w:line="237" w:lineRule="auto"/>
              <w:ind w:left="106" w:right="88"/>
            </w:pPr>
          </w:p>
        </w:tc>
      </w:tr>
      <w:tr w:rsidR="004F08DB" w:rsidRPr="00D34E51" w:rsidTr="00E832C8">
        <w:trPr>
          <w:trHeight w:val="1269"/>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27.</w:t>
            </w:r>
          </w:p>
        </w:tc>
        <w:tc>
          <w:tcPr>
            <w:tcW w:w="2510" w:type="pct"/>
          </w:tcPr>
          <w:p w:rsidR="004F08DB" w:rsidRPr="00D34E51" w:rsidRDefault="004F08DB" w:rsidP="004F08DB">
            <w:pPr>
              <w:pStyle w:val="TableParagraph"/>
              <w:spacing w:before="1" w:line="240" w:lineRule="auto"/>
              <w:ind w:right="474"/>
              <w:rPr>
                <w:lang w:val="ru-RU"/>
              </w:rPr>
            </w:pPr>
            <w:r w:rsidRPr="00D34E51">
              <w:rPr>
                <w:lang w:val="ru-RU"/>
              </w:rPr>
              <w:t>Торжественное</w:t>
            </w:r>
            <w:r w:rsidRPr="00D34E51">
              <w:rPr>
                <w:spacing w:val="-8"/>
                <w:lang w:val="ru-RU"/>
              </w:rPr>
              <w:t xml:space="preserve"> </w:t>
            </w:r>
            <w:r w:rsidRPr="00D34E51">
              <w:rPr>
                <w:lang w:val="ru-RU"/>
              </w:rPr>
              <w:t>мероприятие</w:t>
            </w:r>
            <w:r w:rsidRPr="00D34E51">
              <w:rPr>
                <w:spacing w:val="-6"/>
                <w:lang w:val="ru-RU"/>
              </w:rPr>
              <w:t xml:space="preserve"> </w:t>
            </w:r>
            <w:r w:rsidRPr="00D34E51">
              <w:rPr>
                <w:lang w:val="ru-RU"/>
              </w:rPr>
              <w:t>«Мы</w:t>
            </w:r>
            <w:r w:rsidRPr="00D34E51">
              <w:rPr>
                <w:spacing w:val="-8"/>
                <w:lang w:val="ru-RU"/>
              </w:rPr>
              <w:t xml:space="preserve"> </w:t>
            </w:r>
            <w:r w:rsidRPr="00D34E51">
              <w:rPr>
                <w:lang w:val="ru-RU"/>
              </w:rPr>
              <w:t>–маргеловцы»,</w:t>
            </w:r>
            <w:r w:rsidRPr="00D34E51">
              <w:rPr>
                <w:spacing w:val="-52"/>
                <w:lang w:val="ru-RU"/>
              </w:rPr>
              <w:t xml:space="preserve"> </w:t>
            </w:r>
            <w:r w:rsidRPr="00D34E51">
              <w:rPr>
                <w:lang w:val="ru-RU"/>
              </w:rPr>
              <w:t>посвящѐнное</w:t>
            </w:r>
            <w:r w:rsidRPr="00D34E51">
              <w:rPr>
                <w:spacing w:val="-5"/>
                <w:lang w:val="ru-RU"/>
              </w:rPr>
              <w:t xml:space="preserve"> </w:t>
            </w:r>
            <w:r w:rsidRPr="00D34E51">
              <w:rPr>
                <w:lang w:val="ru-RU"/>
              </w:rPr>
              <w:t>подвигу</w:t>
            </w:r>
            <w:r w:rsidRPr="00D34E51">
              <w:rPr>
                <w:spacing w:val="-5"/>
                <w:lang w:val="ru-RU"/>
              </w:rPr>
              <w:t xml:space="preserve"> </w:t>
            </w:r>
            <w:r w:rsidRPr="00D34E51">
              <w:rPr>
                <w:lang w:val="ru-RU"/>
              </w:rPr>
              <w:t>десантников</w:t>
            </w:r>
            <w:r w:rsidRPr="00D34E51">
              <w:rPr>
                <w:spacing w:val="-4"/>
                <w:lang w:val="ru-RU"/>
              </w:rPr>
              <w:t xml:space="preserve"> </w:t>
            </w:r>
            <w:r w:rsidRPr="00D34E51">
              <w:rPr>
                <w:lang w:val="ru-RU"/>
              </w:rPr>
              <w:t>6</w:t>
            </w:r>
            <w:r w:rsidRPr="00D34E51">
              <w:rPr>
                <w:spacing w:val="-3"/>
                <w:lang w:val="ru-RU"/>
              </w:rPr>
              <w:t xml:space="preserve"> </w:t>
            </w:r>
            <w:r w:rsidRPr="00D34E51">
              <w:rPr>
                <w:lang w:val="ru-RU"/>
              </w:rPr>
              <w:t>роты</w:t>
            </w:r>
            <w:r w:rsidRPr="00D34E51">
              <w:rPr>
                <w:spacing w:val="-3"/>
                <w:lang w:val="ru-RU"/>
              </w:rPr>
              <w:t xml:space="preserve"> </w:t>
            </w:r>
            <w:r w:rsidRPr="00D34E51">
              <w:rPr>
                <w:lang w:val="ru-RU"/>
              </w:rPr>
              <w:t>2000г.</w:t>
            </w:r>
          </w:p>
        </w:tc>
        <w:tc>
          <w:tcPr>
            <w:tcW w:w="615" w:type="pct"/>
          </w:tcPr>
          <w:p w:rsidR="004F08DB" w:rsidRPr="00D34E51" w:rsidRDefault="004F08DB" w:rsidP="004F08DB">
            <w:pPr>
              <w:pStyle w:val="TableParagraph"/>
              <w:spacing w:line="240" w:lineRule="auto"/>
              <w:ind w:left="0"/>
              <w:rPr>
                <w:lang w:val="ru-RU"/>
              </w:rPr>
            </w:pPr>
          </w:p>
        </w:tc>
        <w:tc>
          <w:tcPr>
            <w:tcW w:w="487" w:type="pct"/>
          </w:tcPr>
          <w:p w:rsidR="004F08DB" w:rsidRPr="00D34E51" w:rsidRDefault="004F08DB" w:rsidP="004F08DB">
            <w:pPr>
              <w:pStyle w:val="TableParagraph"/>
              <w:ind w:left="109"/>
            </w:pPr>
            <w:r w:rsidRPr="00D34E51">
              <w:t>01.03.22г.</w:t>
            </w:r>
          </w:p>
        </w:tc>
        <w:tc>
          <w:tcPr>
            <w:tcW w:w="1008" w:type="pct"/>
          </w:tcPr>
          <w:p w:rsidR="004F08DB" w:rsidRPr="00D34E51" w:rsidRDefault="004F08DB" w:rsidP="004F08DB">
            <w:pPr>
              <w:pStyle w:val="TableParagraph"/>
              <w:spacing w:line="237" w:lineRule="auto"/>
              <w:ind w:left="106" w:right="88"/>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1"/>
                <w:lang w:val="ru-RU"/>
              </w:rPr>
              <w:t xml:space="preserve"> </w:t>
            </w:r>
            <w:r w:rsidRPr="00D34E51">
              <w:rPr>
                <w:lang w:val="ru-RU"/>
              </w:rPr>
              <w:t>педагог-организатор,</w:t>
            </w:r>
            <w:r w:rsidRPr="00D34E51">
              <w:rPr>
                <w:spacing w:val="-52"/>
                <w:lang w:val="ru-RU"/>
              </w:rPr>
              <w:t xml:space="preserve"> </w:t>
            </w:r>
            <w:r w:rsidRPr="00D34E51">
              <w:rPr>
                <w:lang w:val="ru-RU"/>
              </w:rPr>
              <w:t>кадеты,</w:t>
            </w:r>
            <w:r w:rsidRPr="00D34E51">
              <w:rPr>
                <w:spacing w:val="-1"/>
                <w:lang w:val="ru-RU"/>
              </w:rPr>
              <w:t xml:space="preserve"> </w:t>
            </w:r>
            <w:r w:rsidRPr="00D34E51">
              <w:rPr>
                <w:lang w:val="ru-RU"/>
              </w:rPr>
              <w:t>РДШ</w:t>
            </w:r>
          </w:p>
        </w:tc>
      </w:tr>
      <w:tr w:rsidR="004F08DB" w:rsidRPr="00D34E51" w:rsidTr="00E832C8">
        <w:trPr>
          <w:trHeight w:val="599"/>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28.</w:t>
            </w:r>
          </w:p>
        </w:tc>
        <w:tc>
          <w:tcPr>
            <w:tcW w:w="2510" w:type="pct"/>
          </w:tcPr>
          <w:p w:rsidR="004F08DB" w:rsidRPr="00D34E51" w:rsidRDefault="004F08DB" w:rsidP="004F08DB">
            <w:pPr>
              <w:pStyle w:val="TableParagraph"/>
              <w:spacing w:before="1" w:line="240" w:lineRule="auto"/>
              <w:ind w:right="802"/>
              <w:rPr>
                <w:lang w:val="ru-RU"/>
              </w:rPr>
            </w:pPr>
            <w:r w:rsidRPr="00D34E51">
              <w:rPr>
                <w:lang w:val="ru-RU"/>
              </w:rPr>
              <w:t>Единый</w:t>
            </w:r>
            <w:r w:rsidRPr="00D34E51">
              <w:rPr>
                <w:spacing w:val="-4"/>
                <w:lang w:val="ru-RU"/>
              </w:rPr>
              <w:t xml:space="preserve"> </w:t>
            </w:r>
            <w:r w:rsidRPr="00D34E51">
              <w:rPr>
                <w:lang w:val="ru-RU"/>
              </w:rPr>
              <w:t>урок,</w:t>
            </w:r>
            <w:r w:rsidRPr="00D34E51">
              <w:rPr>
                <w:spacing w:val="-2"/>
                <w:lang w:val="ru-RU"/>
              </w:rPr>
              <w:t xml:space="preserve"> </w:t>
            </w:r>
            <w:r w:rsidRPr="00D34E51">
              <w:rPr>
                <w:lang w:val="ru-RU"/>
              </w:rPr>
              <w:t>посвящѐнный</w:t>
            </w:r>
            <w:r w:rsidRPr="00D34E51">
              <w:rPr>
                <w:spacing w:val="-3"/>
                <w:lang w:val="ru-RU"/>
              </w:rPr>
              <w:t xml:space="preserve"> </w:t>
            </w:r>
            <w:r w:rsidRPr="00D34E51">
              <w:rPr>
                <w:lang w:val="ru-RU"/>
              </w:rPr>
              <w:t>Дню</w:t>
            </w:r>
            <w:r w:rsidRPr="00D34E51">
              <w:rPr>
                <w:spacing w:val="-4"/>
                <w:lang w:val="ru-RU"/>
              </w:rPr>
              <w:t xml:space="preserve"> </w:t>
            </w:r>
            <w:r w:rsidRPr="00D34E51">
              <w:rPr>
                <w:lang w:val="ru-RU"/>
              </w:rPr>
              <w:t>Защитников</w:t>
            </w:r>
            <w:r w:rsidRPr="00D34E51">
              <w:rPr>
                <w:spacing w:val="-52"/>
                <w:lang w:val="ru-RU"/>
              </w:rPr>
              <w:t xml:space="preserve"> </w:t>
            </w:r>
            <w:r w:rsidRPr="00D34E51">
              <w:rPr>
                <w:lang w:val="ru-RU"/>
              </w:rPr>
              <w:t>Отечества</w:t>
            </w:r>
          </w:p>
        </w:tc>
        <w:tc>
          <w:tcPr>
            <w:tcW w:w="615" w:type="pct"/>
          </w:tcPr>
          <w:p w:rsidR="004F08DB" w:rsidRPr="00D34E51" w:rsidRDefault="004F08DB" w:rsidP="004F08DB">
            <w:pPr>
              <w:pStyle w:val="TableParagraph"/>
            </w:pPr>
            <w:r w:rsidRPr="00D34E51">
              <w:t>1-4</w:t>
            </w:r>
          </w:p>
        </w:tc>
        <w:tc>
          <w:tcPr>
            <w:tcW w:w="487" w:type="pct"/>
          </w:tcPr>
          <w:p w:rsidR="004F08DB" w:rsidRPr="00D34E51" w:rsidRDefault="004F08DB" w:rsidP="004F08DB">
            <w:pPr>
              <w:pStyle w:val="TableParagraph"/>
              <w:ind w:left="109"/>
            </w:pPr>
            <w:r w:rsidRPr="00D34E51">
              <w:t>22.02.22г.</w:t>
            </w:r>
          </w:p>
        </w:tc>
        <w:tc>
          <w:tcPr>
            <w:tcW w:w="1008" w:type="pct"/>
          </w:tcPr>
          <w:p w:rsidR="004F08DB" w:rsidRPr="00D34E51" w:rsidRDefault="004F08DB" w:rsidP="004F08DB">
            <w:pPr>
              <w:pStyle w:val="TableParagraph"/>
              <w:spacing w:before="1" w:line="240" w:lineRule="auto"/>
              <w:ind w:left="106" w:right="759"/>
            </w:pPr>
            <w:r w:rsidRPr="00D34E51">
              <w:t>Классные</w:t>
            </w:r>
            <w:r w:rsidRPr="00D34E51">
              <w:rPr>
                <w:spacing w:val="1"/>
              </w:rPr>
              <w:t xml:space="preserve"> </w:t>
            </w:r>
            <w:r w:rsidRPr="00D34E51">
              <w:t>руководители</w:t>
            </w:r>
          </w:p>
        </w:tc>
      </w:tr>
      <w:tr w:rsidR="004F08DB" w:rsidRPr="00D34E51" w:rsidTr="00E832C8">
        <w:trPr>
          <w:trHeight w:val="126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29.</w:t>
            </w:r>
          </w:p>
        </w:tc>
        <w:tc>
          <w:tcPr>
            <w:tcW w:w="2510" w:type="pct"/>
          </w:tcPr>
          <w:p w:rsidR="004F08DB" w:rsidRPr="00D34E51" w:rsidRDefault="004F08DB" w:rsidP="004F08DB">
            <w:pPr>
              <w:pStyle w:val="TableParagraph"/>
              <w:spacing w:line="237" w:lineRule="auto"/>
              <w:ind w:right="544"/>
              <w:rPr>
                <w:lang w:val="ru-RU"/>
              </w:rPr>
            </w:pPr>
            <w:r w:rsidRPr="00D34E51">
              <w:rPr>
                <w:lang w:val="ru-RU"/>
              </w:rPr>
              <w:t>Праздничный</w:t>
            </w:r>
            <w:r w:rsidRPr="00D34E51">
              <w:rPr>
                <w:spacing w:val="-4"/>
                <w:lang w:val="ru-RU"/>
              </w:rPr>
              <w:t xml:space="preserve"> </w:t>
            </w:r>
            <w:r w:rsidRPr="00D34E51">
              <w:rPr>
                <w:lang w:val="ru-RU"/>
              </w:rPr>
              <w:t>концерт</w:t>
            </w:r>
            <w:r w:rsidRPr="00D34E51">
              <w:rPr>
                <w:spacing w:val="-5"/>
                <w:lang w:val="ru-RU"/>
              </w:rPr>
              <w:t xml:space="preserve"> </w:t>
            </w:r>
            <w:r w:rsidRPr="00D34E51">
              <w:rPr>
                <w:lang w:val="ru-RU"/>
              </w:rPr>
              <w:t>«В этот</w:t>
            </w:r>
            <w:r w:rsidRPr="00D34E51">
              <w:rPr>
                <w:spacing w:val="-5"/>
                <w:lang w:val="ru-RU"/>
              </w:rPr>
              <w:t xml:space="preserve"> </w:t>
            </w:r>
            <w:r w:rsidRPr="00D34E51">
              <w:rPr>
                <w:lang w:val="ru-RU"/>
              </w:rPr>
              <w:t>день</w:t>
            </w:r>
            <w:r w:rsidRPr="00D34E51">
              <w:rPr>
                <w:spacing w:val="-4"/>
                <w:lang w:val="ru-RU"/>
              </w:rPr>
              <w:t xml:space="preserve"> </w:t>
            </w:r>
            <w:r w:rsidRPr="00D34E51">
              <w:rPr>
                <w:lang w:val="ru-RU"/>
              </w:rPr>
              <w:t>особенный»,</w:t>
            </w:r>
            <w:r w:rsidRPr="00D34E51">
              <w:rPr>
                <w:spacing w:val="-52"/>
                <w:lang w:val="ru-RU"/>
              </w:rPr>
              <w:t xml:space="preserve"> </w:t>
            </w:r>
            <w:r w:rsidRPr="00D34E51">
              <w:rPr>
                <w:lang w:val="ru-RU"/>
              </w:rPr>
              <w:t>посвящѐнный</w:t>
            </w:r>
            <w:r w:rsidRPr="00D34E51">
              <w:rPr>
                <w:spacing w:val="-1"/>
                <w:lang w:val="ru-RU"/>
              </w:rPr>
              <w:t xml:space="preserve"> </w:t>
            </w:r>
            <w:r w:rsidRPr="00D34E51">
              <w:rPr>
                <w:lang w:val="ru-RU"/>
              </w:rPr>
              <w:t>8</w:t>
            </w:r>
            <w:r w:rsidRPr="00D34E51">
              <w:rPr>
                <w:spacing w:val="-3"/>
                <w:lang w:val="ru-RU"/>
              </w:rPr>
              <w:t xml:space="preserve"> </w:t>
            </w:r>
            <w:r w:rsidRPr="00D34E51">
              <w:rPr>
                <w:lang w:val="ru-RU"/>
              </w:rPr>
              <w:t>Марта</w:t>
            </w:r>
          </w:p>
        </w:tc>
        <w:tc>
          <w:tcPr>
            <w:tcW w:w="615" w:type="pct"/>
          </w:tcPr>
          <w:p w:rsidR="004F08DB" w:rsidRPr="00D34E51" w:rsidRDefault="004F08DB" w:rsidP="004F08DB">
            <w:pPr>
              <w:pStyle w:val="TableParagraph"/>
            </w:pPr>
            <w:r w:rsidRPr="00D34E51">
              <w:t>1-4</w:t>
            </w:r>
          </w:p>
        </w:tc>
        <w:tc>
          <w:tcPr>
            <w:tcW w:w="487" w:type="pct"/>
          </w:tcPr>
          <w:p w:rsidR="004F08DB" w:rsidRPr="00D34E51" w:rsidRDefault="004F08DB" w:rsidP="004F08DB">
            <w:pPr>
              <w:pStyle w:val="TableParagraph"/>
              <w:ind w:left="109"/>
            </w:pPr>
            <w:r w:rsidRPr="00D34E51">
              <w:t>08.03.22г.</w:t>
            </w:r>
          </w:p>
        </w:tc>
        <w:tc>
          <w:tcPr>
            <w:tcW w:w="1008" w:type="pct"/>
          </w:tcPr>
          <w:p w:rsidR="004F08DB" w:rsidRPr="00D34E51" w:rsidRDefault="004F08DB" w:rsidP="004F08DB">
            <w:pPr>
              <w:pStyle w:val="TableParagraph"/>
              <w:spacing w:line="237" w:lineRule="auto"/>
              <w:ind w:left="106" w:right="434"/>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52"/>
                <w:lang w:val="ru-RU"/>
              </w:rPr>
              <w:t xml:space="preserve"> </w:t>
            </w:r>
            <w:r w:rsidRPr="00D34E51">
              <w:rPr>
                <w:lang w:val="ru-RU"/>
              </w:rPr>
              <w:t>педагоги</w:t>
            </w:r>
            <w:r w:rsidRPr="00D34E51">
              <w:rPr>
                <w:spacing w:val="1"/>
                <w:lang w:val="ru-RU"/>
              </w:rPr>
              <w:t xml:space="preserve"> </w:t>
            </w:r>
            <w:r w:rsidRPr="00D34E51">
              <w:rPr>
                <w:lang w:val="ru-RU"/>
              </w:rPr>
              <w:t>дополнительного</w:t>
            </w:r>
          </w:p>
          <w:p w:rsidR="004F08DB" w:rsidRPr="00D34E51" w:rsidRDefault="004F08DB" w:rsidP="004F08DB">
            <w:pPr>
              <w:pStyle w:val="TableParagraph"/>
              <w:spacing w:before="2" w:line="243" w:lineRule="exact"/>
              <w:ind w:left="106"/>
            </w:pPr>
            <w:r w:rsidRPr="00D34E51">
              <w:t>образования</w:t>
            </w:r>
          </w:p>
        </w:tc>
      </w:tr>
      <w:tr w:rsidR="004F08DB" w:rsidRPr="00D34E51" w:rsidTr="00E832C8">
        <w:trPr>
          <w:trHeight w:val="763"/>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lastRenderedPageBreak/>
              <w:t>30.</w:t>
            </w:r>
          </w:p>
        </w:tc>
        <w:tc>
          <w:tcPr>
            <w:tcW w:w="2510" w:type="pct"/>
          </w:tcPr>
          <w:p w:rsidR="004F08DB" w:rsidRPr="00D34E51" w:rsidRDefault="004F08DB" w:rsidP="004F08DB">
            <w:pPr>
              <w:pStyle w:val="TableParagraph"/>
              <w:spacing w:line="240" w:lineRule="auto"/>
              <w:ind w:right="305"/>
              <w:rPr>
                <w:lang w:val="ru-RU"/>
              </w:rPr>
            </w:pPr>
            <w:r w:rsidRPr="00D34E51">
              <w:rPr>
                <w:lang w:val="ru-RU"/>
              </w:rPr>
              <w:t>Библиотечные</w:t>
            </w:r>
            <w:r w:rsidRPr="00D34E51">
              <w:rPr>
                <w:spacing w:val="-6"/>
                <w:lang w:val="ru-RU"/>
              </w:rPr>
              <w:t xml:space="preserve"> </w:t>
            </w:r>
            <w:r w:rsidRPr="00D34E51">
              <w:rPr>
                <w:lang w:val="ru-RU"/>
              </w:rPr>
              <w:t>уроки,</w:t>
            </w:r>
            <w:r w:rsidRPr="00D34E51">
              <w:rPr>
                <w:spacing w:val="-6"/>
                <w:lang w:val="ru-RU"/>
              </w:rPr>
              <w:t xml:space="preserve"> </w:t>
            </w:r>
            <w:r w:rsidRPr="00D34E51">
              <w:rPr>
                <w:lang w:val="ru-RU"/>
              </w:rPr>
              <w:t>посвящѐнные</w:t>
            </w:r>
            <w:r w:rsidRPr="00D34E51">
              <w:rPr>
                <w:spacing w:val="-6"/>
                <w:lang w:val="ru-RU"/>
              </w:rPr>
              <w:t xml:space="preserve"> </w:t>
            </w:r>
            <w:r w:rsidRPr="00D34E51">
              <w:rPr>
                <w:lang w:val="ru-RU"/>
              </w:rPr>
              <w:t>Всероссийской</w:t>
            </w:r>
            <w:r w:rsidRPr="00D34E51">
              <w:rPr>
                <w:spacing w:val="-52"/>
                <w:lang w:val="ru-RU"/>
              </w:rPr>
              <w:t xml:space="preserve"> </w:t>
            </w:r>
            <w:r w:rsidRPr="00D34E51">
              <w:rPr>
                <w:lang w:val="ru-RU"/>
              </w:rPr>
              <w:t>неделе</w:t>
            </w:r>
            <w:r w:rsidRPr="00D34E51">
              <w:rPr>
                <w:spacing w:val="-3"/>
                <w:lang w:val="ru-RU"/>
              </w:rPr>
              <w:t xml:space="preserve"> </w:t>
            </w:r>
            <w:r w:rsidRPr="00D34E51">
              <w:rPr>
                <w:lang w:val="ru-RU"/>
              </w:rPr>
              <w:t>детской</w:t>
            </w:r>
            <w:r w:rsidRPr="00D34E51">
              <w:rPr>
                <w:spacing w:val="-3"/>
                <w:lang w:val="ru-RU"/>
              </w:rPr>
              <w:t xml:space="preserve"> </w:t>
            </w:r>
            <w:r w:rsidRPr="00D34E51">
              <w:rPr>
                <w:lang w:val="ru-RU"/>
              </w:rPr>
              <w:t>книги</w:t>
            </w:r>
          </w:p>
        </w:tc>
        <w:tc>
          <w:tcPr>
            <w:tcW w:w="615" w:type="pct"/>
          </w:tcPr>
          <w:p w:rsidR="004F08DB" w:rsidRPr="00D34E51" w:rsidRDefault="004F08DB" w:rsidP="004F08DB">
            <w:pPr>
              <w:pStyle w:val="TableParagraph"/>
            </w:pPr>
            <w:r w:rsidRPr="00D34E51">
              <w:t>1-4</w:t>
            </w:r>
          </w:p>
        </w:tc>
        <w:tc>
          <w:tcPr>
            <w:tcW w:w="487" w:type="pct"/>
          </w:tcPr>
          <w:p w:rsidR="004F08DB" w:rsidRPr="00D34E51" w:rsidRDefault="004F08DB" w:rsidP="004F08DB">
            <w:pPr>
              <w:pStyle w:val="TableParagraph"/>
              <w:ind w:left="109"/>
            </w:pPr>
            <w:r w:rsidRPr="00D34E51">
              <w:t>22.03.-</w:t>
            </w:r>
          </w:p>
          <w:p w:rsidR="004F08DB" w:rsidRPr="00D34E51" w:rsidRDefault="004F08DB" w:rsidP="004F08DB">
            <w:pPr>
              <w:pStyle w:val="TableParagraph"/>
              <w:spacing w:line="252" w:lineRule="exact"/>
              <w:ind w:left="109"/>
            </w:pPr>
            <w:r w:rsidRPr="00D34E51">
              <w:t>30.03.22г.</w:t>
            </w:r>
          </w:p>
        </w:tc>
        <w:tc>
          <w:tcPr>
            <w:tcW w:w="1008" w:type="pct"/>
          </w:tcPr>
          <w:p w:rsidR="004F08DB" w:rsidRPr="00D34E51" w:rsidRDefault="004F08DB" w:rsidP="004F08DB">
            <w:pPr>
              <w:pStyle w:val="TableParagraph"/>
              <w:spacing w:line="252" w:lineRule="exact"/>
              <w:ind w:left="106" w:right="362"/>
            </w:pPr>
            <w:r w:rsidRPr="00D34E51">
              <w:t>Зав. Библиотекой,</w:t>
            </w:r>
            <w:r w:rsidRPr="00D34E51">
              <w:rPr>
                <w:spacing w:val="-52"/>
              </w:rPr>
              <w:t xml:space="preserve"> </w:t>
            </w:r>
            <w:r w:rsidRPr="00D34E51">
              <w:t>классные</w:t>
            </w:r>
            <w:r w:rsidRPr="00D34E51">
              <w:rPr>
                <w:spacing w:val="1"/>
              </w:rPr>
              <w:t xml:space="preserve"> </w:t>
            </w:r>
            <w:r w:rsidRPr="00D34E51">
              <w:t>руководители</w:t>
            </w:r>
          </w:p>
        </w:tc>
      </w:tr>
      <w:tr w:rsidR="004F08DB" w:rsidRPr="00D34E51" w:rsidTr="00E832C8">
        <w:trPr>
          <w:trHeight w:val="535"/>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31.</w:t>
            </w:r>
          </w:p>
        </w:tc>
        <w:tc>
          <w:tcPr>
            <w:tcW w:w="2510" w:type="pct"/>
          </w:tcPr>
          <w:p w:rsidR="004F08DB" w:rsidRPr="00D34E51" w:rsidRDefault="004F08DB" w:rsidP="004F08DB">
            <w:pPr>
              <w:pStyle w:val="TableParagraph"/>
              <w:rPr>
                <w:lang w:val="ru-RU"/>
              </w:rPr>
            </w:pPr>
            <w:r w:rsidRPr="00D34E51">
              <w:rPr>
                <w:lang w:val="ru-RU"/>
              </w:rPr>
              <w:t>Урок</w:t>
            </w:r>
            <w:r w:rsidRPr="00D34E51">
              <w:rPr>
                <w:spacing w:val="-2"/>
                <w:lang w:val="ru-RU"/>
              </w:rPr>
              <w:t xml:space="preserve"> </w:t>
            </w:r>
            <w:r w:rsidRPr="00D34E51">
              <w:rPr>
                <w:lang w:val="ru-RU"/>
              </w:rPr>
              <w:t>здоровья</w:t>
            </w:r>
            <w:r w:rsidRPr="00D34E51">
              <w:rPr>
                <w:spacing w:val="-3"/>
                <w:lang w:val="ru-RU"/>
              </w:rPr>
              <w:t xml:space="preserve"> </w:t>
            </w:r>
            <w:r w:rsidRPr="00D34E51">
              <w:rPr>
                <w:lang w:val="ru-RU"/>
              </w:rPr>
              <w:t>«О</w:t>
            </w:r>
            <w:r w:rsidRPr="00D34E51">
              <w:rPr>
                <w:spacing w:val="-2"/>
                <w:lang w:val="ru-RU"/>
              </w:rPr>
              <w:t xml:space="preserve"> </w:t>
            </w:r>
            <w:r w:rsidRPr="00D34E51">
              <w:rPr>
                <w:lang w:val="ru-RU"/>
              </w:rPr>
              <w:t>ценности</w:t>
            </w:r>
            <w:r w:rsidRPr="00D34E51">
              <w:rPr>
                <w:spacing w:val="-2"/>
                <w:lang w:val="ru-RU"/>
              </w:rPr>
              <w:t xml:space="preserve"> </w:t>
            </w:r>
            <w:r w:rsidRPr="00D34E51">
              <w:rPr>
                <w:lang w:val="ru-RU"/>
              </w:rPr>
              <w:t>питания»</w:t>
            </w:r>
          </w:p>
        </w:tc>
        <w:tc>
          <w:tcPr>
            <w:tcW w:w="615" w:type="pct"/>
          </w:tcPr>
          <w:p w:rsidR="004F08DB" w:rsidRPr="00D34E51" w:rsidRDefault="004F08DB" w:rsidP="004F08DB">
            <w:pPr>
              <w:pStyle w:val="TableParagraph"/>
            </w:pPr>
            <w:r w:rsidRPr="00D34E51">
              <w:t>1-4</w:t>
            </w:r>
          </w:p>
        </w:tc>
        <w:tc>
          <w:tcPr>
            <w:tcW w:w="487" w:type="pct"/>
          </w:tcPr>
          <w:p w:rsidR="004F08DB" w:rsidRPr="00D34E51" w:rsidRDefault="004F08DB" w:rsidP="004F08DB">
            <w:pPr>
              <w:pStyle w:val="TableParagraph"/>
              <w:ind w:left="109"/>
            </w:pPr>
            <w:r w:rsidRPr="00D34E51">
              <w:t>07.04.22г.</w:t>
            </w:r>
          </w:p>
        </w:tc>
        <w:tc>
          <w:tcPr>
            <w:tcW w:w="1008" w:type="pct"/>
          </w:tcPr>
          <w:p w:rsidR="004F08DB" w:rsidRPr="00D34E51" w:rsidRDefault="004F08DB" w:rsidP="004F08DB">
            <w:pPr>
              <w:pStyle w:val="TableParagraph"/>
              <w:spacing w:before="1" w:line="240" w:lineRule="auto"/>
              <w:ind w:left="106" w:right="759"/>
            </w:pPr>
            <w:r w:rsidRPr="00D34E51">
              <w:t>Классные</w:t>
            </w:r>
            <w:r w:rsidRPr="00D34E51">
              <w:rPr>
                <w:spacing w:val="1"/>
              </w:rPr>
              <w:t xml:space="preserve"> </w:t>
            </w:r>
            <w:r w:rsidRPr="00D34E51">
              <w:t>руководители</w:t>
            </w:r>
          </w:p>
        </w:tc>
      </w:tr>
      <w:tr w:rsidR="004F08DB" w:rsidRPr="00D34E51" w:rsidTr="00E832C8">
        <w:trPr>
          <w:trHeight w:val="535"/>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32.</w:t>
            </w:r>
          </w:p>
        </w:tc>
        <w:tc>
          <w:tcPr>
            <w:tcW w:w="2510" w:type="pct"/>
          </w:tcPr>
          <w:p w:rsidR="004F08DB" w:rsidRPr="00D34E51" w:rsidRDefault="004F08DB" w:rsidP="004F08DB">
            <w:pPr>
              <w:pStyle w:val="TableParagraph"/>
              <w:rPr>
                <w:lang w:val="ru-RU"/>
              </w:rPr>
            </w:pPr>
            <w:r w:rsidRPr="00D34E51">
              <w:rPr>
                <w:lang w:val="ru-RU"/>
              </w:rPr>
              <w:t>Гагаринский</w:t>
            </w:r>
            <w:r w:rsidRPr="00D34E51">
              <w:rPr>
                <w:spacing w:val="-4"/>
                <w:lang w:val="ru-RU"/>
              </w:rPr>
              <w:t xml:space="preserve"> </w:t>
            </w:r>
            <w:r w:rsidRPr="00D34E51">
              <w:rPr>
                <w:lang w:val="ru-RU"/>
              </w:rPr>
              <w:t>урок</w:t>
            </w:r>
            <w:r w:rsidRPr="00D34E51">
              <w:rPr>
                <w:spacing w:val="-2"/>
                <w:lang w:val="ru-RU"/>
              </w:rPr>
              <w:t xml:space="preserve"> </w:t>
            </w:r>
            <w:r w:rsidRPr="00D34E51">
              <w:rPr>
                <w:lang w:val="ru-RU"/>
              </w:rPr>
              <w:t>«Космос</w:t>
            </w:r>
            <w:r w:rsidRPr="00D34E51">
              <w:rPr>
                <w:spacing w:val="-2"/>
                <w:lang w:val="ru-RU"/>
              </w:rPr>
              <w:t xml:space="preserve"> </w:t>
            </w:r>
            <w:r w:rsidRPr="00D34E51">
              <w:rPr>
                <w:lang w:val="ru-RU"/>
              </w:rPr>
              <w:t>и</w:t>
            </w:r>
            <w:r w:rsidRPr="00D34E51">
              <w:rPr>
                <w:spacing w:val="-2"/>
                <w:lang w:val="ru-RU"/>
              </w:rPr>
              <w:t xml:space="preserve"> </w:t>
            </w:r>
            <w:r w:rsidRPr="00D34E51">
              <w:rPr>
                <w:lang w:val="ru-RU"/>
              </w:rPr>
              <w:t>мы»</w:t>
            </w:r>
          </w:p>
        </w:tc>
        <w:tc>
          <w:tcPr>
            <w:tcW w:w="615" w:type="pct"/>
          </w:tcPr>
          <w:p w:rsidR="004F08DB" w:rsidRPr="00D34E51" w:rsidRDefault="004F08DB" w:rsidP="004F08DB">
            <w:pPr>
              <w:pStyle w:val="TableParagraph"/>
            </w:pPr>
            <w:r w:rsidRPr="00D34E51">
              <w:t>1-4</w:t>
            </w:r>
          </w:p>
        </w:tc>
        <w:tc>
          <w:tcPr>
            <w:tcW w:w="487" w:type="pct"/>
          </w:tcPr>
          <w:p w:rsidR="004F08DB" w:rsidRPr="00D34E51" w:rsidRDefault="004F08DB" w:rsidP="004F08DB">
            <w:pPr>
              <w:pStyle w:val="TableParagraph"/>
              <w:spacing w:before="1" w:line="240" w:lineRule="auto"/>
              <w:ind w:left="109" w:right="228"/>
            </w:pPr>
            <w:r w:rsidRPr="00D34E51">
              <w:t>09.04. -</w:t>
            </w:r>
            <w:r w:rsidRPr="00D34E51">
              <w:rPr>
                <w:spacing w:val="1"/>
              </w:rPr>
              <w:t xml:space="preserve"> </w:t>
            </w:r>
            <w:r w:rsidRPr="00D34E51">
              <w:t>12.04.22г.</w:t>
            </w:r>
          </w:p>
        </w:tc>
        <w:tc>
          <w:tcPr>
            <w:tcW w:w="1008" w:type="pct"/>
          </w:tcPr>
          <w:p w:rsidR="004F08DB" w:rsidRPr="00D34E51" w:rsidRDefault="004F08DB" w:rsidP="004F08DB">
            <w:pPr>
              <w:pStyle w:val="TableParagraph"/>
              <w:spacing w:before="1" w:line="240" w:lineRule="auto"/>
              <w:ind w:left="106" w:right="759"/>
            </w:pPr>
            <w:r w:rsidRPr="00D34E51">
              <w:t>Классные</w:t>
            </w:r>
            <w:r w:rsidRPr="00D34E51">
              <w:rPr>
                <w:spacing w:val="1"/>
              </w:rPr>
              <w:t xml:space="preserve"> </w:t>
            </w:r>
            <w:r w:rsidRPr="00D34E51">
              <w:t>руководители</w:t>
            </w:r>
          </w:p>
        </w:tc>
      </w:tr>
      <w:tr w:rsidR="004F08DB" w:rsidRPr="00D34E51" w:rsidTr="00E832C8">
        <w:trPr>
          <w:trHeight w:val="535"/>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33.</w:t>
            </w:r>
          </w:p>
        </w:tc>
        <w:tc>
          <w:tcPr>
            <w:tcW w:w="2510" w:type="pct"/>
          </w:tcPr>
          <w:p w:rsidR="004F08DB" w:rsidRPr="00D34E51" w:rsidRDefault="004F08DB" w:rsidP="004F08DB">
            <w:pPr>
              <w:pStyle w:val="TableParagraph"/>
            </w:pPr>
            <w:r w:rsidRPr="00D34E51">
              <w:t>Беседы</w:t>
            </w:r>
            <w:r w:rsidRPr="00D34E51">
              <w:rPr>
                <w:spacing w:val="-3"/>
              </w:rPr>
              <w:t xml:space="preserve"> </w:t>
            </w:r>
            <w:r w:rsidRPr="00D34E51">
              <w:t>об</w:t>
            </w:r>
            <w:r w:rsidRPr="00D34E51">
              <w:rPr>
                <w:spacing w:val="-3"/>
              </w:rPr>
              <w:t xml:space="preserve"> </w:t>
            </w:r>
            <w:r w:rsidRPr="00D34E51">
              <w:t>экологической</w:t>
            </w:r>
            <w:r w:rsidRPr="00D34E51">
              <w:rPr>
                <w:spacing w:val="-5"/>
              </w:rPr>
              <w:t xml:space="preserve"> </w:t>
            </w:r>
            <w:r w:rsidRPr="00D34E51">
              <w:t>опасности</w:t>
            </w:r>
          </w:p>
        </w:tc>
        <w:tc>
          <w:tcPr>
            <w:tcW w:w="615" w:type="pct"/>
          </w:tcPr>
          <w:p w:rsidR="004F08DB" w:rsidRPr="00D34E51" w:rsidRDefault="004F08DB" w:rsidP="004F08DB">
            <w:pPr>
              <w:pStyle w:val="TableParagraph"/>
            </w:pPr>
            <w:r w:rsidRPr="00D34E51">
              <w:t>1-4</w:t>
            </w:r>
          </w:p>
        </w:tc>
        <w:tc>
          <w:tcPr>
            <w:tcW w:w="487" w:type="pct"/>
          </w:tcPr>
          <w:p w:rsidR="004F08DB" w:rsidRPr="00D34E51" w:rsidRDefault="004F08DB" w:rsidP="004F08DB">
            <w:pPr>
              <w:pStyle w:val="TableParagraph"/>
              <w:spacing w:before="1" w:line="240" w:lineRule="auto"/>
              <w:ind w:left="109" w:right="228"/>
            </w:pPr>
            <w:r w:rsidRPr="00D34E51">
              <w:t>15.04. -</w:t>
            </w:r>
            <w:r w:rsidRPr="00D34E51">
              <w:rPr>
                <w:spacing w:val="1"/>
              </w:rPr>
              <w:t xml:space="preserve"> </w:t>
            </w:r>
            <w:r w:rsidRPr="00D34E51">
              <w:t>30.05.22г.</w:t>
            </w:r>
          </w:p>
        </w:tc>
        <w:tc>
          <w:tcPr>
            <w:tcW w:w="1008" w:type="pct"/>
          </w:tcPr>
          <w:p w:rsidR="004F08DB" w:rsidRPr="00D34E51" w:rsidRDefault="004F08DB" w:rsidP="004F08DB">
            <w:pPr>
              <w:pStyle w:val="TableParagraph"/>
              <w:spacing w:before="1" w:line="240" w:lineRule="auto"/>
              <w:ind w:left="106" w:right="759"/>
            </w:pPr>
            <w:r w:rsidRPr="00D34E51">
              <w:t>Классные</w:t>
            </w:r>
            <w:r w:rsidRPr="00D34E51">
              <w:rPr>
                <w:spacing w:val="1"/>
              </w:rPr>
              <w:t xml:space="preserve"> </w:t>
            </w:r>
            <w:r w:rsidRPr="00D34E51">
              <w:t>руководители</w:t>
            </w:r>
          </w:p>
        </w:tc>
      </w:tr>
      <w:tr w:rsidR="004F08DB" w:rsidRPr="00D34E51" w:rsidTr="00E832C8">
        <w:trPr>
          <w:trHeight w:val="537"/>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34.</w:t>
            </w:r>
          </w:p>
        </w:tc>
        <w:tc>
          <w:tcPr>
            <w:tcW w:w="2510" w:type="pct"/>
          </w:tcPr>
          <w:p w:rsidR="004F08DB" w:rsidRPr="00D34E51" w:rsidRDefault="004F08DB" w:rsidP="004F08DB">
            <w:pPr>
              <w:pStyle w:val="TableParagraph"/>
              <w:spacing w:before="1" w:line="240" w:lineRule="auto"/>
              <w:ind w:right="133"/>
              <w:rPr>
                <w:lang w:val="ru-RU"/>
              </w:rPr>
            </w:pPr>
            <w:r w:rsidRPr="00D34E51">
              <w:rPr>
                <w:lang w:val="ru-RU"/>
              </w:rPr>
              <w:t>Конкурс</w:t>
            </w:r>
            <w:r w:rsidRPr="00D34E51">
              <w:rPr>
                <w:spacing w:val="-6"/>
                <w:lang w:val="ru-RU"/>
              </w:rPr>
              <w:t xml:space="preserve"> </w:t>
            </w:r>
            <w:r w:rsidRPr="00D34E51">
              <w:rPr>
                <w:lang w:val="ru-RU"/>
              </w:rPr>
              <w:t>рисунков</w:t>
            </w:r>
            <w:r w:rsidRPr="00D34E51">
              <w:rPr>
                <w:spacing w:val="-4"/>
                <w:lang w:val="ru-RU"/>
              </w:rPr>
              <w:t xml:space="preserve"> </w:t>
            </w:r>
            <w:r w:rsidRPr="00D34E51">
              <w:rPr>
                <w:lang w:val="ru-RU"/>
              </w:rPr>
              <w:t>«Безопасность,</w:t>
            </w:r>
            <w:r w:rsidRPr="00D34E51">
              <w:rPr>
                <w:spacing w:val="-6"/>
                <w:lang w:val="ru-RU"/>
              </w:rPr>
              <w:t xml:space="preserve"> </w:t>
            </w:r>
            <w:r w:rsidRPr="00D34E51">
              <w:rPr>
                <w:lang w:val="ru-RU"/>
              </w:rPr>
              <w:t>экология,</w:t>
            </w:r>
            <w:r w:rsidRPr="00D34E51">
              <w:rPr>
                <w:spacing w:val="-8"/>
                <w:lang w:val="ru-RU"/>
              </w:rPr>
              <w:t xml:space="preserve"> </w:t>
            </w:r>
            <w:r w:rsidRPr="00D34E51">
              <w:rPr>
                <w:lang w:val="ru-RU"/>
              </w:rPr>
              <w:t>природа</w:t>
            </w:r>
            <w:r w:rsidRPr="00D34E51">
              <w:rPr>
                <w:spacing w:val="-52"/>
                <w:lang w:val="ru-RU"/>
              </w:rPr>
              <w:t xml:space="preserve"> </w:t>
            </w:r>
            <w:r w:rsidRPr="00D34E51">
              <w:rPr>
                <w:lang w:val="ru-RU"/>
              </w:rPr>
              <w:t>и мы»</w:t>
            </w:r>
          </w:p>
        </w:tc>
        <w:tc>
          <w:tcPr>
            <w:tcW w:w="615" w:type="pct"/>
          </w:tcPr>
          <w:p w:rsidR="004F08DB" w:rsidRPr="00D34E51" w:rsidRDefault="004F08DB" w:rsidP="004F08DB">
            <w:pPr>
              <w:pStyle w:val="TableParagraph"/>
            </w:pPr>
            <w:r w:rsidRPr="00D34E51">
              <w:t>1-4</w:t>
            </w:r>
          </w:p>
        </w:tc>
        <w:tc>
          <w:tcPr>
            <w:tcW w:w="487" w:type="pct"/>
          </w:tcPr>
          <w:p w:rsidR="004F08DB" w:rsidRPr="00D34E51" w:rsidRDefault="004F08DB" w:rsidP="004F08DB">
            <w:pPr>
              <w:pStyle w:val="TableParagraph"/>
              <w:spacing w:before="1" w:line="240" w:lineRule="auto"/>
              <w:ind w:left="109" w:right="228"/>
            </w:pPr>
            <w:r w:rsidRPr="00D34E51">
              <w:t>15.04. -</w:t>
            </w:r>
            <w:r w:rsidRPr="00D34E51">
              <w:rPr>
                <w:spacing w:val="1"/>
              </w:rPr>
              <w:t xml:space="preserve"> </w:t>
            </w:r>
            <w:r w:rsidRPr="00D34E51">
              <w:t>30.04.22г.</w:t>
            </w:r>
          </w:p>
        </w:tc>
        <w:tc>
          <w:tcPr>
            <w:tcW w:w="1008" w:type="pct"/>
          </w:tcPr>
          <w:p w:rsidR="004F08DB" w:rsidRPr="00D34E51" w:rsidRDefault="004F08DB" w:rsidP="004F08DB">
            <w:pPr>
              <w:pStyle w:val="TableParagraph"/>
              <w:spacing w:before="1" w:line="240" w:lineRule="auto"/>
              <w:ind w:left="106" w:right="759"/>
            </w:pPr>
            <w:r w:rsidRPr="00D34E51">
              <w:t>Классные</w:t>
            </w:r>
            <w:r w:rsidRPr="00D34E51">
              <w:rPr>
                <w:spacing w:val="1"/>
              </w:rPr>
              <w:t xml:space="preserve"> </w:t>
            </w:r>
            <w:r w:rsidRPr="00D34E51">
              <w:t>руководители</w:t>
            </w:r>
          </w:p>
        </w:tc>
      </w:tr>
    </w:tbl>
    <w:p w:rsidR="004F08DB" w:rsidRPr="00D34E51" w:rsidRDefault="004F08DB" w:rsidP="004F08DB">
      <w:pPr>
        <w:pStyle w:val="af7"/>
        <w:ind w:left="0"/>
        <w:jc w:val="left"/>
        <w:rPr>
          <w:b/>
          <w:sz w:val="26"/>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61"/>
        <w:gridCol w:w="4378"/>
        <w:gridCol w:w="989"/>
        <w:gridCol w:w="1258"/>
        <w:gridCol w:w="2175"/>
      </w:tblGrid>
      <w:tr w:rsidR="004F08DB" w:rsidRPr="00D34E51" w:rsidTr="00E832C8">
        <w:trPr>
          <w:trHeight w:val="535"/>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35.</w:t>
            </w:r>
          </w:p>
        </w:tc>
        <w:tc>
          <w:tcPr>
            <w:tcW w:w="2418" w:type="pct"/>
          </w:tcPr>
          <w:p w:rsidR="004F08DB" w:rsidRPr="00D34E51" w:rsidRDefault="004F08DB" w:rsidP="004F08DB">
            <w:pPr>
              <w:pStyle w:val="TableParagraph"/>
            </w:pPr>
            <w:r w:rsidRPr="00D34E51">
              <w:t>Конкурс «Безопасное</w:t>
            </w:r>
            <w:r w:rsidRPr="00D34E51">
              <w:rPr>
                <w:spacing w:val="-4"/>
              </w:rPr>
              <w:t xml:space="preserve"> </w:t>
            </w:r>
            <w:r w:rsidRPr="00D34E51">
              <w:t>колесо»</w:t>
            </w:r>
          </w:p>
        </w:tc>
        <w:tc>
          <w:tcPr>
            <w:tcW w:w="608" w:type="pct"/>
          </w:tcPr>
          <w:p w:rsidR="004F08DB" w:rsidRPr="00D34E51" w:rsidRDefault="004F08DB" w:rsidP="004F08DB">
            <w:pPr>
              <w:pStyle w:val="TableParagraph"/>
            </w:pPr>
            <w:r w:rsidRPr="00D34E51">
              <w:t>4</w:t>
            </w:r>
          </w:p>
        </w:tc>
        <w:tc>
          <w:tcPr>
            <w:tcW w:w="587" w:type="pct"/>
          </w:tcPr>
          <w:p w:rsidR="004F08DB" w:rsidRPr="00D34E51" w:rsidRDefault="004F08DB" w:rsidP="004F08DB">
            <w:pPr>
              <w:pStyle w:val="TableParagraph"/>
              <w:ind w:left="109"/>
            </w:pPr>
            <w:r w:rsidRPr="00D34E51">
              <w:t>20.04.22г.</w:t>
            </w:r>
          </w:p>
        </w:tc>
        <w:tc>
          <w:tcPr>
            <w:tcW w:w="1008" w:type="pct"/>
          </w:tcPr>
          <w:p w:rsidR="004F08DB" w:rsidRPr="00D34E51" w:rsidRDefault="004F08DB" w:rsidP="004F08DB">
            <w:pPr>
              <w:pStyle w:val="TableParagraph"/>
              <w:spacing w:line="237" w:lineRule="auto"/>
              <w:ind w:left="106" w:right="332"/>
            </w:pPr>
            <w:r w:rsidRPr="00D34E51">
              <w:t>Ответственный по</w:t>
            </w:r>
            <w:r w:rsidRPr="00D34E51">
              <w:rPr>
                <w:spacing w:val="-52"/>
              </w:rPr>
              <w:t xml:space="preserve"> </w:t>
            </w:r>
            <w:r w:rsidRPr="00D34E51">
              <w:t>ПДД</w:t>
            </w:r>
          </w:p>
        </w:tc>
      </w:tr>
      <w:tr w:rsidR="004F08DB" w:rsidRPr="00D34E51" w:rsidTr="00E832C8">
        <w:trPr>
          <w:trHeight w:val="1015"/>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36.</w:t>
            </w:r>
          </w:p>
        </w:tc>
        <w:tc>
          <w:tcPr>
            <w:tcW w:w="2418" w:type="pct"/>
          </w:tcPr>
          <w:p w:rsidR="004F08DB" w:rsidRPr="00D34E51" w:rsidRDefault="004F08DB" w:rsidP="004F08DB">
            <w:pPr>
              <w:pStyle w:val="TableParagraph"/>
              <w:spacing w:line="237" w:lineRule="auto"/>
              <w:ind w:right="516"/>
              <w:rPr>
                <w:lang w:val="ru-RU"/>
              </w:rPr>
            </w:pPr>
            <w:r w:rsidRPr="00D34E51">
              <w:rPr>
                <w:lang w:val="ru-RU"/>
              </w:rPr>
              <w:t>Смотр</w:t>
            </w:r>
            <w:r w:rsidRPr="00D34E51">
              <w:rPr>
                <w:spacing w:val="-4"/>
                <w:lang w:val="ru-RU"/>
              </w:rPr>
              <w:t xml:space="preserve"> </w:t>
            </w:r>
            <w:r w:rsidRPr="00D34E51">
              <w:rPr>
                <w:lang w:val="ru-RU"/>
              </w:rPr>
              <w:t>инсценированной</w:t>
            </w:r>
            <w:r w:rsidRPr="00D34E51">
              <w:rPr>
                <w:spacing w:val="-8"/>
                <w:lang w:val="ru-RU"/>
              </w:rPr>
              <w:t xml:space="preserve"> </w:t>
            </w:r>
            <w:r w:rsidRPr="00D34E51">
              <w:rPr>
                <w:lang w:val="ru-RU"/>
              </w:rPr>
              <w:t>песни</w:t>
            </w:r>
            <w:r w:rsidRPr="00D34E51">
              <w:rPr>
                <w:spacing w:val="-4"/>
                <w:lang w:val="ru-RU"/>
              </w:rPr>
              <w:t xml:space="preserve"> </w:t>
            </w:r>
            <w:r w:rsidRPr="00D34E51">
              <w:rPr>
                <w:lang w:val="ru-RU"/>
              </w:rPr>
              <w:t>«Нам</w:t>
            </w:r>
            <w:r w:rsidRPr="00D34E51">
              <w:rPr>
                <w:spacing w:val="-3"/>
                <w:lang w:val="ru-RU"/>
              </w:rPr>
              <w:t xml:space="preserve"> </w:t>
            </w:r>
            <w:r w:rsidRPr="00D34E51">
              <w:rPr>
                <w:lang w:val="ru-RU"/>
              </w:rPr>
              <w:t>нужна</w:t>
            </w:r>
            <w:r w:rsidRPr="00D34E51">
              <w:rPr>
                <w:spacing w:val="-3"/>
                <w:lang w:val="ru-RU"/>
              </w:rPr>
              <w:t xml:space="preserve"> </w:t>
            </w:r>
            <w:r w:rsidRPr="00D34E51">
              <w:rPr>
                <w:lang w:val="ru-RU"/>
              </w:rPr>
              <w:t>одна</w:t>
            </w:r>
            <w:r w:rsidRPr="00D34E51">
              <w:rPr>
                <w:spacing w:val="-52"/>
                <w:lang w:val="ru-RU"/>
              </w:rPr>
              <w:t xml:space="preserve"> </w:t>
            </w:r>
            <w:r w:rsidRPr="00D34E51">
              <w:rPr>
                <w:lang w:val="ru-RU"/>
              </w:rPr>
              <w:t>Победа»</w:t>
            </w:r>
          </w:p>
        </w:tc>
        <w:tc>
          <w:tcPr>
            <w:tcW w:w="608" w:type="pct"/>
          </w:tcPr>
          <w:p w:rsidR="004F08DB" w:rsidRPr="00D34E51" w:rsidRDefault="004F08DB" w:rsidP="004F08DB">
            <w:pPr>
              <w:pStyle w:val="TableParagraph"/>
            </w:pPr>
            <w:r w:rsidRPr="00D34E51">
              <w:t>1-3</w:t>
            </w:r>
          </w:p>
        </w:tc>
        <w:tc>
          <w:tcPr>
            <w:tcW w:w="587" w:type="pct"/>
          </w:tcPr>
          <w:p w:rsidR="004F08DB" w:rsidRPr="00D34E51" w:rsidRDefault="004F08DB" w:rsidP="004F08DB">
            <w:pPr>
              <w:pStyle w:val="TableParagraph"/>
              <w:ind w:left="109"/>
            </w:pPr>
            <w:r w:rsidRPr="00D34E51">
              <w:t>май</w:t>
            </w:r>
          </w:p>
        </w:tc>
        <w:tc>
          <w:tcPr>
            <w:tcW w:w="1008" w:type="pct"/>
          </w:tcPr>
          <w:p w:rsidR="004F08DB" w:rsidRPr="00D34E51" w:rsidRDefault="004F08DB" w:rsidP="004F08DB">
            <w:pPr>
              <w:pStyle w:val="TableParagraph"/>
              <w:spacing w:line="237" w:lineRule="auto"/>
              <w:ind w:left="106" w:right="444"/>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52"/>
                <w:lang w:val="ru-RU"/>
              </w:rPr>
              <w:t xml:space="preserve"> </w:t>
            </w:r>
            <w:r w:rsidRPr="00D34E51">
              <w:rPr>
                <w:lang w:val="ru-RU"/>
              </w:rPr>
              <w:t>классные</w:t>
            </w:r>
          </w:p>
          <w:p w:rsidR="004F08DB" w:rsidRPr="00D34E51" w:rsidRDefault="004F08DB" w:rsidP="004F08DB">
            <w:pPr>
              <w:pStyle w:val="TableParagraph"/>
              <w:spacing w:before="1" w:line="243" w:lineRule="exact"/>
              <w:ind w:left="106"/>
              <w:rPr>
                <w:lang w:val="ru-RU"/>
              </w:rPr>
            </w:pPr>
            <w:r w:rsidRPr="00D34E51">
              <w:rPr>
                <w:lang w:val="ru-RU"/>
              </w:rPr>
              <w:t>руководители</w:t>
            </w:r>
          </w:p>
        </w:tc>
      </w:tr>
      <w:tr w:rsidR="004F08DB" w:rsidRPr="00D34E51" w:rsidTr="00E832C8">
        <w:trPr>
          <w:trHeight w:val="1017"/>
        </w:trPr>
        <w:tc>
          <w:tcPr>
            <w:tcW w:w="380" w:type="pct"/>
          </w:tcPr>
          <w:p w:rsidR="004F08DB" w:rsidRPr="00D34E51" w:rsidRDefault="004F08DB" w:rsidP="004F08DB">
            <w:pPr>
              <w:pStyle w:val="TableParagraph"/>
              <w:spacing w:line="275" w:lineRule="exact"/>
              <w:ind w:left="92" w:right="90"/>
              <w:jc w:val="center"/>
              <w:rPr>
                <w:sz w:val="24"/>
              </w:rPr>
            </w:pPr>
            <w:r w:rsidRPr="00D34E51">
              <w:rPr>
                <w:sz w:val="24"/>
              </w:rPr>
              <w:t>37.</w:t>
            </w:r>
          </w:p>
        </w:tc>
        <w:tc>
          <w:tcPr>
            <w:tcW w:w="2418" w:type="pct"/>
          </w:tcPr>
          <w:p w:rsidR="004F08DB" w:rsidRPr="00D34E51" w:rsidRDefault="004F08DB" w:rsidP="004F08DB">
            <w:pPr>
              <w:pStyle w:val="TableParagraph"/>
              <w:spacing w:before="3" w:line="237" w:lineRule="auto"/>
              <w:ind w:right="864"/>
              <w:rPr>
                <w:lang w:val="ru-RU"/>
              </w:rPr>
            </w:pPr>
            <w:r w:rsidRPr="00D34E51">
              <w:rPr>
                <w:lang w:val="ru-RU"/>
              </w:rPr>
              <w:t>Смотр</w:t>
            </w:r>
            <w:r w:rsidRPr="00D34E51">
              <w:rPr>
                <w:spacing w:val="-3"/>
                <w:lang w:val="ru-RU"/>
              </w:rPr>
              <w:t xml:space="preserve"> </w:t>
            </w:r>
            <w:r w:rsidRPr="00D34E51">
              <w:rPr>
                <w:lang w:val="ru-RU"/>
              </w:rPr>
              <w:t>строя</w:t>
            </w:r>
            <w:r w:rsidRPr="00D34E51">
              <w:rPr>
                <w:spacing w:val="-3"/>
                <w:lang w:val="ru-RU"/>
              </w:rPr>
              <w:t xml:space="preserve"> </w:t>
            </w:r>
            <w:r w:rsidRPr="00D34E51">
              <w:rPr>
                <w:lang w:val="ru-RU"/>
              </w:rPr>
              <w:t>и</w:t>
            </w:r>
            <w:r w:rsidRPr="00D34E51">
              <w:rPr>
                <w:spacing w:val="-3"/>
                <w:lang w:val="ru-RU"/>
              </w:rPr>
              <w:t xml:space="preserve"> </w:t>
            </w:r>
            <w:r w:rsidRPr="00D34E51">
              <w:rPr>
                <w:lang w:val="ru-RU"/>
              </w:rPr>
              <w:t>песни</w:t>
            </w:r>
            <w:r w:rsidRPr="00D34E51">
              <w:rPr>
                <w:spacing w:val="-2"/>
                <w:lang w:val="ru-RU"/>
              </w:rPr>
              <w:t xml:space="preserve"> </w:t>
            </w:r>
            <w:r w:rsidRPr="00D34E51">
              <w:rPr>
                <w:lang w:val="ru-RU"/>
              </w:rPr>
              <w:t>«Памяти</w:t>
            </w:r>
            <w:r w:rsidRPr="00D34E51">
              <w:rPr>
                <w:spacing w:val="-3"/>
                <w:lang w:val="ru-RU"/>
              </w:rPr>
              <w:t xml:space="preserve"> </w:t>
            </w:r>
            <w:r w:rsidRPr="00D34E51">
              <w:rPr>
                <w:lang w:val="ru-RU"/>
              </w:rPr>
              <w:t>павших</w:t>
            </w:r>
            <w:r w:rsidRPr="00D34E51">
              <w:rPr>
                <w:spacing w:val="-2"/>
                <w:lang w:val="ru-RU"/>
              </w:rPr>
              <w:t xml:space="preserve"> </w:t>
            </w:r>
            <w:r w:rsidRPr="00D34E51">
              <w:rPr>
                <w:lang w:val="ru-RU"/>
              </w:rPr>
              <w:t>будьте</w:t>
            </w:r>
            <w:r w:rsidRPr="00D34E51">
              <w:rPr>
                <w:spacing w:val="-52"/>
                <w:lang w:val="ru-RU"/>
              </w:rPr>
              <w:t xml:space="preserve"> </w:t>
            </w:r>
            <w:r w:rsidRPr="00D34E51">
              <w:rPr>
                <w:lang w:val="ru-RU"/>
              </w:rPr>
              <w:t>достойны»</w:t>
            </w:r>
          </w:p>
        </w:tc>
        <w:tc>
          <w:tcPr>
            <w:tcW w:w="608" w:type="pct"/>
          </w:tcPr>
          <w:p w:rsidR="004F08DB" w:rsidRPr="00D34E51" w:rsidRDefault="004F08DB" w:rsidP="004F08DB">
            <w:pPr>
              <w:pStyle w:val="TableParagraph"/>
              <w:spacing w:before="1" w:line="240" w:lineRule="auto"/>
            </w:pPr>
            <w:r w:rsidRPr="00D34E51">
              <w:t>4</w:t>
            </w:r>
          </w:p>
        </w:tc>
        <w:tc>
          <w:tcPr>
            <w:tcW w:w="587" w:type="pct"/>
          </w:tcPr>
          <w:p w:rsidR="004F08DB" w:rsidRPr="00D34E51" w:rsidRDefault="004F08DB" w:rsidP="004F08DB">
            <w:pPr>
              <w:pStyle w:val="TableParagraph"/>
              <w:spacing w:before="1" w:line="240" w:lineRule="auto"/>
              <w:ind w:left="109"/>
            </w:pPr>
            <w:r w:rsidRPr="00D34E51">
              <w:t>май</w:t>
            </w:r>
          </w:p>
        </w:tc>
        <w:tc>
          <w:tcPr>
            <w:tcW w:w="1008" w:type="pct"/>
          </w:tcPr>
          <w:p w:rsidR="004F08DB" w:rsidRPr="00D34E51" w:rsidRDefault="004F08DB" w:rsidP="004F08DB">
            <w:pPr>
              <w:pStyle w:val="TableParagraph"/>
              <w:spacing w:before="3" w:line="237" w:lineRule="auto"/>
              <w:ind w:left="106" w:right="444"/>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52"/>
                <w:lang w:val="ru-RU"/>
              </w:rPr>
              <w:t xml:space="preserve"> </w:t>
            </w:r>
            <w:r w:rsidRPr="00D34E51">
              <w:rPr>
                <w:lang w:val="ru-RU"/>
              </w:rPr>
              <w:t>классные</w:t>
            </w:r>
          </w:p>
          <w:p w:rsidR="004F08DB" w:rsidRPr="00D34E51" w:rsidRDefault="004F08DB" w:rsidP="004F08DB">
            <w:pPr>
              <w:pStyle w:val="TableParagraph"/>
              <w:spacing w:line="243" w:lineRule="exact"/>
              <w:ind w:left="106"/>
              <w:rPr>
                <w:lang w:val="ru-RU"/>
              </w:rPr>
            </w:pPr>
            <w:r w:rsidRPr="00D34E51">
              <w:rPr>
                <w:lang w:val="ru-RU"/>
              </w:rPr>
              <w:t>руководители</w:t>
            </w:r>
          </w:p>
        </w:tc>
      </w:tr>
      <w:tr w:rsidR="004F08DB" w:rsidRPr="00D34E51" w:rsidTr="00E832C8">
        <w:trPr>
          <w:trHeight w:val="535"/>
        </w:trPr>
        <w:tc>
          <w:tcPr>
            <w:tcW w:w="380" w:type="pct"/>
          </w:tcPr>
          <w:p w:rsidR="004F08DB" w:rsidRPr="00D34E51" w:rsidRDefault="004F08DB" w:rsidP="004F08DB">
            <w:pPr>
              <w:pStyle w:val="TableParagraph"/>
              <w:spacing w:line="270" w:lineRule="exact"/>
              <w:ind w:left="92" w:right="90"/>
              <w:jc w:val="center"/>
              <w:rPr>
                <w:sz w:val="24"/>
              </w:rPr>
            </w:pPr>
            <w:r w:rsidRPr="00D34E51">
              <w:rPr>
                <w:sz w:val="24"/>
              </w:rPr>
              <w:t>38.</w:t>
            </w:r>
          </w:p>
        </w:tc>
        <w:tc>
          <w:tcPr>
            <w:tcW w:w="2418" w:type="pct"/>
          </w:tcPr>
          <w:p w:rsidR="004F08DB" w:rsidRPr="00D34E51" w:rsidRDefault="004F08DB" w:rsidP="004F08DB">
            <w:pPr>
              <w:pStyle w:val="TableParagraph"/>
              <w:spacing w:line="240" w:lineRule="auto"/>
              <w:ind w:right="539"/>
              <w:rPr>
                <w:lang w:val="ru-RU"/>
              </w:rPr>
            </w:pPr>
            <w:r w:rsidRPr="00D34E51">
              <w:rPr>
                <w:lang w:val="ru-RU"/>
              </w:rPr>
              <w:t>Уроки</w:t>
            </w:r>
            <w:r w:rsidRPr="00D34E51">
              <w:rPr>
                <w:spacing w:val="-2"/>
                <w:lang w:val="ru-RU"/>
              </w:rPr>
              <w:t xml:space="preserve"> </w:t>
            </w:r>
            <w:r w:rsidRPr="00D34E51">
              <w:rPr>
                <w:lang w:val="ru-RU"/>
              </w:rPr>
              <w:t>мужества</w:t>
            </w:r>
            <w:r w:rsidRPr="00D34E51">
              <w:rPr>
                <w:spacing w:val="-1"/>
                <w:lang w:val="ru-RU"/>
              </w:rPr>
              <w:t xml:space="preserve"> </w:t>
            </w:r>
            <w:r w:rsidRPr="00D34E51">
              <w:rPr>
                <w:lang w:val="ru-RU"/>
              </w:rPr>
              <w:t>у</w:t>
            </w:r>
            <w:r w:rsidRPr="00D34E51">
              <w:rPr>
                <w:spacing w:val="-5"/>
                <w:lang w:val="ru-RU"/>
              </w:rPr>
              <w:t xml:space="preserve"> </w:t>
            </w:r>
            <w:r w:rsidRPr="00D34E51">
              <w:rPr>
                <w:lang w:val="ru-RU"/>
              </w:rPr>
              <w:t>памятных</w:t>
            </w:r>
            <w:r w:rsidRPr="00D34E51">
              <w:rPr>
                <w:spacing w:val="-1"/>
                <w:lang w:val="ru-RU"/>
              </w:rPr>
              <w:t xml:space="preserve"> </w:t>
            </w:r>
            <w:r w:rsidRPr="00D34E51">
              <w:rPr>
                <w:lang w:val="ru-RU"/>
              </w:rPr>
              <w:t>мест</w:t>
            </w:r>
            <w:r w:rsidRPr="00D34E51">
              <w:rPr>
                <w:spacing w:val="-4"/>
                <w:lang w:val="ru-RU"/>
              </w:rPr>
              <w:t xml:space="preserve"> </w:t>
            </w:r>
            <w:r w:rsidRPr="00D34E51">
              <w:rPr>
                <w:lang w:val="ru-RU"/>
              </w:rPr>
              <w:t>герое</w:t>
            </w:r>
            <w:r w:rsidRPr="00D34E51">
              <w:rPr>
                <w:spacing w:val="-4"/>
                <w:lang w:val="ru-RU"/>
              </w:rPr>
              <w:t xml:space="preserve"> </w:t>
            </w:r>
            <w:r w:rsidRPr="00D34E51">
              <w:rPr>
                <w:lang w:val="ru-RU"/>
              </w:rPr>
              <w:t>Великой</w:t>
            </w:r>
            <w:r w:rsidRPr="00D34E51">
              <w:rPr>
                <w:spacing w:val="-52"/>
                <w:lang w:val="ru-RU"/>
              </w:rPr>
              <w:t xml:space="preserve"> </w:t>
            </w:r>
            <w:r w:rsidRPr="00D34E51">
              <w:rPr>
                <w:lang w:val="ru-RU"/>
              </w:rPr>
              <w:t>Отечественной</w:t>
            </w:r>
            <w:r w:rsidRPr="00D34E51">
              <w:rPr>
                <w:spacing w:val="-2"/>
                <w:lang w:val="ru-RU"/>
              </w:rPr>
              <w:t xml:space="preserve"> </w:t>
            </w:r>
            <w:r w:rsidRPr="00D34E51">
              <w:rPr>
                <w:lang w:val="ru-RU"/>
              </w:rPr>
              <w:t>войны</w:t>
            </w:r>
          </w:p>
        </w:tc>
        <w:tc>
          <w:tcPr>
            <w:tcW w:w="608" w:type="pct"/>
          </w:tcPr>
          <w:p w:rsidR="004F08DB" w:rsidRPr="00D34E51" w:rsidRDefault="004F08DB" w:rsidP="004F08DB">
            <w:pPr>
              <w:pStyle w:val="TableParagraph"/>
              <w:spacing w:line="249" w:lineRule="exact"/>
            </w:pPr>
            <w:r w:rsidRPr="00D34E51">
              <w:t>1-4</w:t>
            </w:r>
          </w:p>
        </w:tc>
        <w:tc>
          <w:tcPr>
            <w:tcW w:w="587" w:type="pct"/>
          </w:tcPr>
          <w:p w:rsidR="004F08DB" w:rsidRPr="00D34E51" w:rsidRDefault="004F08DB" w:rsidP="004F08DB">
            <w:pPr>
              <w:pStyle w:val="TableParagraph"/>
              <w:spacing w:line="240" w:lineRule="auto"/>
              <w:ind w:left="109" w:right="283"/>
            </w:pPr>
            <w:r w:rsidRPr="00D34E51">
              <w:t>23.04. -</w:t>
            </w:r>
            <w:r w:rsidRPr="00D34E51">
              <w:rPr>
                <w:spacing w:val="1"/>
              </w:rPr>
              <w:t xml:space="preserve"> </w:t>
            </w:r>
            <w:r w:rsidRPr="00D34E51">
              <w:t>08.05.22г</w:t>
            </w:r>
          </w:p>
        </w:tc>
        <w:tc>
          <w:tcPr>
            <w:tcW w:w="1008" w:type="pct"/>
          </w:tcPr>
          <w:p w:rsidR="004F08DB" w:rsidRPr="00D34E51" w:rsidRDefault="004F08DB" w:rsidP="004F08DB">
            <w:pPr>
              <w:pStyle w:val="TableParagraph"/>
              <w:spacing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1521"/>
        </w:trPr>
        <w:tc>
          <w:tcPr>
            <w:tcW w:w="380" w:type="pct"/>
          </w:tcPr>
          <w:p w:rsidR="004F08DB" w:rsidRPr="00D34E51" w:rsidRDefault="004F08DB" w:rsidP="004F08DB">
            <w:pPr>
              <w:pStyle w:val="TableParagraph"/>
              <w:spacing w:line="270" w:lineRule="exact"/>
              <w:ind w:left="92" w:right="90"/>
              <w:jc w:val="center"/>
              <w:rPr>
                <w:sz w:val="24"/>
              </w:rPr>
            </w:pPr>
            <w:r w:rsidRPr="00D34E51">
              <w:rPr>
                <w:sz w:val="24"/>
              </w:rPr>
              <w:t>39.</w:t>
            </w:r>
          </w:p>
        </w:tc>
        <w:tc>
          <w:tcPr>
            <w:tcW w:w="2418" w:type="pct"/>
          </w:tcPr>
          <w:p w:rsidR="004F08DB" w:rsidRPr="00D34E51" w:rsidRDefault="004F08DB" w:rsidP="004F08DB">
            <w:pPr>
              <w:pStyle w:val="TableParagraph"/>
              <w:spacing w:line="249" w:lineRule="exact"/>
            </w:pPr>
            <w:r w:rsidRPr="00D34E51">
              <w:t>Праздник</w:t>
            </w:r>
            <w:r w:rsidRPr="00D34E51">
              <w:rPr>
                <w:spacing w:val="-5"/>
              </w:rPr>
              <w:t xml:space="preserve"> </w:t>
            </w:r>
            <w:r w:rsidRPr="00D34E51">
              <w:t>«Эрудит-2022»</w:t>
            </w:r>
          </w:p>
        </w:tc>
        <w:tc>
          <w:tcPr>
            <w:tcW w:w="608" w:type="pct"/>
          </w:tcPr>
          <w:p w:rsidR="004F08DB" w:rsidRPr="00D34E51" w:rsidRDefault="004F08DB" w:rsidP="004F08DB">
            <w:pPr>
              <w:pStyle w:val="TableParagraph"/>
              <w:spacing w:line="249" w:lineRule="exact"/>
            </w:pPr>
            <w:r w:rsidRPr="00D34E51">
              <w:t>1-4</w:t>
            </w:r>
          </w:p>
        </w:tc>
        <w:tc>
          <w:tcPr>
            <w:tcW w:w="587" w:type="pct"/>
          </w:tcPr>
          <w:p w:rsidR="004F08DB" w:rsidRPr="00D34E51" w:rsidRDefault="004F08DB" w:rsidP="004F08DB">
            <w:pPr>
              <w:pStyle w:val="TableParagraph"/>
              <w:spacing w:line="249" w:lineRule="exact"/>
              <w:ind w:left="109"/>
            </w:pPr>
            <w:r w:rsidRPr="00D34E51">
              <w:t>май</w:t>
            </w:r>
          </w:p>
        </w:tc>
        <w:tc>
          <w:tcPr>
            <w:tcW w:w="1008" w:type="pct"/>
          </w:tcPr>
          <w:p w:rsidR="004F08DB" w:rsidRPr="00D34E51" w:rsidRDefault="004F08DB" w:rsidP="004F08DB">
            <w:pPr>
              <w:pStyle w:val="TableParagraph"/>
              <w:spacing w:line="252" w:lineRule="exact"/>
              <w:ind w:left="106" w:right="221"/>
              <w:rPr>
                <w:lang w:val="ru-RU"/>
              </w:rPr>
            </w:pPr>
            <w:r w:rsidRPr="00D34E51">
              <w:rPr>
                <w:lang w:val="ru-RU"/>
              </w:rPr>
              <w:t>Заместитель</w:t>
            </w:r>
            <w:r w:rsidRPr="00D34E51">
              <w:rPr>
                <w:spacing w:val="1"/>
                <w:lang w:val="ru-RU"/>
              </w:rPr>
              <w:t xml:space="preserve"> </w:t>
            </w:r>
            <w:r w:rsidRPr="00D34E51">
              <w:rPr>
                <w:lang w:val="ru-RU"/>
              </w:rPr>
              <w:t>директора по УВР,</w:t>
            </w:r>
            <w:r w:rsidRPr="00D34E51">
              <w:rPr>
                <w:spacing w:val="1"/>
                <w:lang w:val="ru-RU"/>
              </w:rPr>
              <w:t xml:space="preserve"> </w:t>
            </w:r>
            <w:r w:rsidRPr="00D34E51">
              <w:rPr>
                <w:lang w:val="ru-RU"/>
              </w:rPr>
              <w:t>руководители МО</w:t>
            </w:r>
            <w:r w:rsidRPr="00D34E51">
              <w:rPr>
                <w:spacing w:val="1"/>
                <w:lang w:val="ru-RU"/>
              </w:rPr>
              <w:t xml:space="preserve"> </w:t>
            </w:r>
            <w:r w:rsidRPr="00D34E51">
              <w:rPr>
                <w:lang w:val="ru-RU"/>
              </w:rPr>
              <w:t>начальных классов,</w:t>
            </w:r>
            <w:r w:rsidRPr="00D34E51">
              <w:rPr>
                <w:spacing w:val="-52"/>
                <w:lang w:val="ru-RU"/>
              </w:rPr>
              <w:t xml:space="preserve"> </w:t>
            </w:r>
            <w:r w:rsidRPr="00D34E51">
              <w:rPr>
                <w:lang w:val="ru-RU"/>
              </w:rPr>
              <w:t>классные</w:t>
            </w:r>
            <w:r w:rsidRPr="00D34E51">
              <w:rPr>
                <w:spacing w:val="1"/>
                <w:lang w:val="ru-RU"/>
              </w:rPr>
              <w:t xml:space="preserve"> </w:t>
            </w:r>
            <w:r w:rsidRPr="00D34E51">
              <w:rPr>
                <w:lang w:val="ru-RU"/>
              </w:rPr>
              <w:t>руководители</w:t>
            </w:r>
          </w:p>
        </w:tc>
      </w:tr>
      <w:tr w:rsidR="004F08DB" w:rsidRPr="00D34E51" w:rsidTr="00E832C8">
        <w:trPr>
          <w:trHeight w:val="1521"/>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40.</w:t>
            </w:r>
          </w:p>
        </w:tc>
        <w:tc>
          <w:tcPr>
            <w:tcW w:w="2418" w:type="pct"/>
          </w:tcPr>
          <w:p w:rsidR="004F08DB" w:rsidRPr="00D34E51" w:rsidRDefault="004F08DB" w:rsidP="004F08DB">
            <w:pPr>
              <w:pStyle w:val="TableParagraph"/>
              <w:spacing w:line="237" w:lineRule="auto"/>
              <w:ind w:right="600"/>
              <w:rPr>
                <w:lang w:val="ru-RU"/>
              </w:rPr>
            </w:pPr>
            <w:r w:rsidRPr="00D34E51">
              <w:rPr>
                <w:lang w:val="ru-RU"/>
              </w:rPr>
              <w:t>Участие</w:t>
            </w:r>
            <w:r w:rsidRPr="00D34E51">
              <w:rPr>
                <w:spacing w:val="-5"/>
                <w:lang w:val="ru-RU"/>
              </w:rPr>
              <w:t xml:space="preserve"> </w:t>
            </w:r>
            <w:r w:rsidRPr="00D34E51">
              <w:rPr>
                <w:lang w:val="ru-RU"/>
              </w:rPr>
              <w:t>во</w:t>
            </w:r>
            <w:r w:rsidRPr="00D34E51">
              <w:rPr>
                <w:spacing w:val="-4"/>
                <w:lang w:val="ru-RU"/>
              </w:rPr>
              <w:t xml:space="preserve"> </w:t>
            </w:r>
            <w:r w:rsidRPr="00D34E51">
              <w:rPr>
                <w:lang w:val="ru-RU"/>
              </w:rPr>
              <w:t>Всероссийской</w:t>
            </w:r>
            <w:r w:rsidRPr="00D34E51">
              <w:rPr>
                <w:spacing w:val="-4"/>
                <w:lang w:val="ru-RU"/>
              </w:rPr>
              <w:t xml:space="preserve"> </w:t>
            </w:r>
            <w:r w:rsidRPr="00D34E51">
              <w:rPr>
                <w:lang w:val="ru-RU"/>
              </w:rPr>
              <w:t>акции</w:t>
            </w:r>
            <w:r w:rsidRPr="00D34E51">
              <w:rPr>
                <w:spacing w:val="-6"/>
                <w:lang w:val="ru-RU"/>
              </w:rPr>
              <w:t xml:space="preserve"> </w:t>
            </w:r>
            <w:r w:rsidRPr="00D34E51">
              <w:rPr>
                <w:lang w:val="ru-RU"/>
              </w:rPr>
              <w:t>«Бессмертный</w:t>
            </w:r>
            <w:r w:rsidRPr="00D34E51">
              <w:rPr>
                <w:spacing w:val="-52"/>
                <w:lang w:val="ru-RU"/>
              </w:rPr>
              <w:t xml:space="preserve"> </w:t>
            </w:r>
            <w:r w:rsidRPr="00D34E51">
              <w:rPr>
                <w:lang w:val="ru-RU"/>
              </w:rPr>
              <w:t>полк»</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май</w:t>
            </w:r>
          </w:p>
        </w:tc>
        <w:tc>
          <w:tcPr>
            <w:tcW w:w="1008" w:type="pct"/>
          </w:tcPr>
          <w:p w:rsidR="004F08DB" w:rsidRPr="00D34E51" w:rsidRDefault="004F08DB" w:rsidP="004F08DB">
            <w:pPr>
              <w:pStyle w:val="TableParagraph"/>
              <w:spacing w:line="237" w:lineRule="auto"/>
              <w:ind w:left="106" w:right="221"/>
              <w:rPr>
                <w:lang w:val="ru-RU"/>
              </w:rPr>
            </w:pPr>
            <w:r w:rsidRPr="00D34E51">
              <w:rPr>
                <w:lang w:val="ru-RU"/>
              </w:rPr>
              <w:t>Заместитель</w:t>
            </w:r>
            <w:r w:rsidRPr="00D34E51">
              <w:rPr>
                <w:spacing w:val="1"/>
                <w:lang w:val="ru-RU"/>
              </w:rPr>
              <w:t xml:space="preserve"> </w:t>
            </w:r>
            <w:r w:rsidRPr="00D34E51">
              <w:rPr>
                <w:lang w:val="ru-RU"/>
              </w:rPr>
              <w:t>директора по УВР,</w:t>
            </w:r>
            <w:r w:rsidRPr="00D34E51">
              <w:rPr>
                <w:spacing w:val="1"/>
                <w:lang w:val="ru-RU"/>
              </w:rPr>
              <w:t xml:space="preserve"> </w:t>
            </w:r>
            <w:r w:rsidRPr="00D34E51">
              <w:rPr>
                <w:lang w:val="ru-RU"/>
              </w:rPr>
              <w:t>руководители МО</w:t>
            </w:r>
            <w:r w:rsidRPr="00D34E51">
              <w:rPr>
                <w:spacing w:val="1"/>
                <w:lang w:val="ru-RU"/>
              </w:rPr>
              <w:t xml:space="preserve"> </w:t>
            </w:r>
            <w:r w:rsidRPr="00D34E51">
              <w:rPr>
                <w:lang w:val="ru-RU"/>
              </w:rPr>
              <w:t>начальных классов,</w:t>
            </w:r>
            <w:r w:rsidRPr="00D34E51">
              <w:rPr>
                <w:spacing w:val="-52"/>
                <w:lang w:val="ru-RU"/>
              </w:rPr>
              <w:t xml:space="preserve"> </w:t>
            </w:r>
            <w:r w:rsidRPr="00D34E51">
              <w:rPr>
                <w:lang w:val="ru-RU"/>
              </w:rPr>
              <w:t>классные</w:t>
            </w:r>
          </w:p>
          <w:p w:rsidR="004F08DB" w:rsidRPr="00D34E51" w:rsidRDefault="004F08DB" w:rsidP="004F08DB">
            <w:pPr>
              <w:pStyle w:val="TableParagraph"/>
              <w:spacing w:before="4" w:line="245" w:lineRule="exact"/>
              <w:ind w:left="106"/>
            </w:pPr>
            <w:r w:rsidRPr="00D34E51">
              <w:t>руководители</w:t>
            </w:r>
          </w:p>
        </w:tc>
      </w:tr>
      <w:tr w:rsidR="004F08DB" w:rsidRPr="00D34E51" w:rsidTr="00E832C8">
        <w:trPr>
          <w:trHeight w:val="559"/>
        </w:trPr>
        <w:tc>
          <w:tcPr>
            <w:tcW w:w="380" w:type="pct"/>
          </w:tcPr>
          <w:p w:rsidR="004F08DB" w:rsidRPr="00D34E51" w:rsidRDefault="004F08DB" w:rsidP="004F08DB">
            <w:pPr>
              <w:pStyle w:val="TableParagraph"/>
              <w:spacing w:line="275" w:lineRule="exact"/>
              <w:ind w:left="92" w:right="90"/>
              <w:jc w:val="center"/>
              <w:rPr>
                <w:sz w:val="24"/>
              </w:rPr>
            </w:pPr>
            <w:r w:rsidRPr="00D34E51">
              <w:rPr>
                <w:sz w:val="24"/>
              </w:rPr>
              <w:t>41.</w:t>
            </w:r>
          </w:p>
        </w:tc>
        <w:tc>
          <w:tcPr>
            <w:tcW w:w="2418" w:type="pct"/>
          </w:tcPr>
          <w:p w:rsidR="004F08DB" w:rsidRPr="00D34E51" w:rsidRDefault="004F08DB" w:rsidP="004F08DB">
            <w:pPr>
              <w:pStyle w:val="TableParagraph"/>
              <w:spacing w:before="3" w:line="237" w:lineRule="auto"/>
              <w:ind w:right="496"/>
              <w:rPr>
                <w:lang w:val="ru-RU"/>
              </w:rPr>
            </w:pPr>
            <w:r w:rsidRPr="00D34E51">
              <w:rPr>
                <w:lang w:val="ru-RU"/>
              </w:rPr>
              <w:t>Единый урок, посвящѐнный истории Самарского</w:t>
            </w:r>
            <w:r w:rsidRPr="00D34E51">
              <w:rPr>
                <w:spacing w:val="-53"/>
                <w:lang w:val="ru-RU"/>
              </w:rPr>
              <w:t xml:space="preserve"> </w:t>
            </w:r>
            <w:r w:rsidRPr="00D34E51">
              <w:rPr>
                <w:lang w:val="ru-RU"/>
              </w:rPr>
              <w:t>знамени</w:t>
            </w:r>
          </w:p>
        </w:tc>
        <w:tc>
          <w:tcPr>
            <w:tcW w:w="608" w:type="pct"/>
          </w:tcPr>
          <w:p w:rsidR="004F08DB" w:rsidRPr="00D34E51" w:rsidRDefault="004F08DB" w:rsidP="004F08DB">
            <w:pPr>
              <w:pStyle w:val="TableParagraph"/>
              <w:spacing w:before="1" w:line="240" w:lineRule="auto"/>
            </w:pPr>
            <w:r w:rsidRPr="00D34E51">
              <w:t>4</w:t>
            </w:r>
          </w:p>
        </w:tc>
        <w:tc>
          <w:tcPr>
            <w:tcW w:w="587" w:type="pct"/>
          </w:tcPr>
          <w:p w:rsidR="004F08DB" w:rsidRPr="00D34E51" w:rsidRDefault="004F08DB" w:rsidP="004F08DB">
            <w:pPr>
              <w:pStyle w:val="TableParagraph"/>
              <w:spacing w:before="1" w:line="240" w:lineRule="auto"/>
              <w:ind w:left="109"/>
            </w:pPr>
            <w:r w:rsidRPr="00D34E51">
              <w:t>май</w:t>
            </w:r>
          </w:p>
        </w:tc>
        <w:tc>
          <w:tcPr>
            <w:tcW w:w="1008" w:type="pct"/>
          </w:tcPr>
          <w:p w:rsidR="004F08DB" w:rsidRPr="00D34E51" w:rsidRDefault="004F08DB" w:rsidP="004F08DB">
            <w:pPr>
              <w:pStyle w:val="TableParagraph"/>
              <w:spacing w:before="3"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1017"/>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42.</w:t>
            </w:r>
          </w:p>
        </w:tc>
        <w:tc>
          <w:tcPr>
            <w:tcW w:w="2418" w:type="pct"/>
          </w:tcPr>
          <w:p w:rsidR="004F08DB" w:rsidRPr="00D34E51" w:rsidRDefault="004F08DB" w:rsidP="004F08DB">
            <w:pPr>
              <w:pStyle w:val="TableParagraph"/>
            </w:pPr>
            <w:r w:rsidRPr="00D34E51">
              <w:t>Праздник</w:t>
            </w:r>
            <w:r w:rsidRPr="00D34E51">
              <w:rPr>
                <w:spacing w:val="-3"/>
              </w:rPr>
              <w:t xml:space="preserve"> </w:t>
            </w:r>
            <w:r w:rsidRPr="00D34E51">
              <w:t>«Прощай,</w:t>
            </w:r>
            <w:r w:rsidRPr="00D34E51">
              <w:rPr>
                <w:spacing w:val="-3"/>
              </w:rPr>
              <w:t xml:space="preserve"> </w:t>
            </w:r>
            <w:r w:rsidRPr="00D34E51">
              <w:t>начальная</w:t>
            </w:r>
            <w:r w:rsidRPr="00D34E51">
              <w:rPr>
                <w:spacing w:val="-2"/>
              </w:rPr>
              <w:t xml:space="preserve"> </w:t>
            </w:r>
            <w:r w:rsidRPr="00D34E51">
              <w:t>школа»</w:t>
            </w:r>
          </w:p>
        </w:tc>
        <w:tc>
          <w:tcPr>
            <w:tcW w:w="608" w:type="pct"/>
          </w:tcPr>
          <w:p w:rsidR="004F08DB" w:rsidRPr="00D34E51" w:rsidRDefault="004F08DB" w:rsidP="004F08DB">
            <w:pPr>
              <w:pStyle w:val="TableParagraph"/>
            </w:pPr>
            <w:r w:rsidRPr="00D34E51">
              <w:t>4</w:t>
            </w:r>
          </w:p>
        </w:tc>
        <w:tc>
          <w:tcPr>
            <w:tcW w:w="587" w:type="pct"/>
          </w:tcPr>
          <w:p w:rsidR="004F08DB" w:rsidRPr="00D34E51" w:rsidRDefault="004F08DB" w:rsidP="004F08DB">
            <w:pPr>
              <w:pStyle w:val="TableParagraph"/>
              <w:ind w:left="109"/>
            </w:pPr>
            <w:r w:rsidRPr="00D34E51">
              <w:t>май</w:t>
            </w:r>
          </w:p>
        </w:tc>
        <w:tc>
          <w:tcPr>
            <w:tcW w:w="1008" w:type="pct"/>
          </w:tcPr>
          <w:p w:rsidR="004F08DB" w:rsidRPr="00D34E51" w:rsidRDefault="004F08DB" w:rsidP="004F08DB">
            <w:pPr>
              <w:pStyle w:val="TableParagraph"/>
              <w:spacing w:line="237" w:lineRule="auto"/>
              <w:ind w:left="106" w:right="444"/>
              <w:rPr>
                <w:lang w:val="ru-RU"/>
              </w:rPr>
            </w:pPr>
            <w:r w:rsidRPr="00D34E51">
              <w:rPr>
                <w:lang w:val="ru-RU"/>
              </w:rPr>
              <w:t>Заместитель</w:t>
            </w:r>
            <w:r w:rsidRPr="00D34E51">
              <w:rPr>
                <w:spacing w:val="1"/>
                <w:lang w:val="ru-RU"/>
              </w:rPr>
              <w:t xml:space="preserve"> </w:t>
            </w:r>
            <w:r w:rsidRPr="00D34E51">
              <w:rPr>
                <w:lang w:val="ru-RU"/>
              </w:rPr>
              <w:t>директора по ВР,</w:t>
            </w:r>
            <w:r w:rsidRPr="00D34E51">
              <w:rPr>
                <w:spacing w:val="-52"/>
                <w:lang w:val="ru-RU"/>
              </w:rPr>
              <w:t xml:space="preserve"> </w:t>
            </w:r>
            <w:r w:rsidRPr="00D34E51">
              <w:rPr>
                <w:lang w:val="ru-RU"/>
              </w:rPr>
              <w:t>классные</w:t>
            </w:r>
          </w:p>
          <w:p w:rsidR="004F08DB" w:rsidRPr="00D34E51" w:rsidRDefault="004F08DB" w:rsidP="004F08DB">
            <w:pPr>
              <w:pStyle w:val="TableParagraph"/>
              <w:spacing w:line="245" w:lineRule="exact"/>
              <w:ind w:left="106"/>
              <w:rPr>
                <w:lang w:val="ru-RU"/>
              </w:rPr>
            </w:pPr>
            <w:r w:rsidRPr="00D34E51">
              <w:rPr>
                <w:lang w:val="ru-RU"/>
              </w:rPr>
              <w:t>руководители</w:t>
            </w:r>
          </w:p>
        </w:tc>
      </w:tr>
      <w:tr w:rsidR="004F08DB" w:rsidRPr="00D34E51" w:rsidTr="00E832C8">
        <w:trPr>
          <w:trHeight w:val="1015"/>
        </w:trPr>
        <w:tc>
          <w:tcPr>
            <w:tcW w:w="379" w:type="pct"/>
          </w:tcPr>
          <w:p w:rsidR="004F08DB" w:rsidRPr="00D34E51" w:rsidRDefault="004F08DB" w:rsidP="004F08DB">
            <w:pPr>
              <w:pStyle w:val="TableParagraph"/>
              <w:spacing w:line="273" w:lineRule="exact"/>
              <w:ind w:left="92" w:right="90"/>
              <w:jc w:val="center"/>
              <w:rPr>
                <w:sz w:val="24"/>
              </w:rPr>
            </w:pPr>
            <w:r w:rsidRPr="00D34E51">
              <w:rPr>
                <w:sz w:val="24"/>
              </w:rPr>
              <w:t>43.</w:t>
            </w:r>
          </w:p>
        </w:tc>
        <w:tc>
          <w:tcPr>
            <w:tcW w:w="2417" w:type="pct"/>
          </w:tcPr>
          <w:p w:rsidR="004F08DB" w:rsidRPr="00D34E51" w:rsidRDefault="004F08DB" w:rsidP="004F08DB">
            <w:pPr>
              <w:pStyle w:val="TableParagraph"/>
              <w:spacing w:line="237" w:lineRule="auto"/>
              <w:ind w:right="330"/>
              <w:rPr>
                <w:lang w:val="ru-RU"/>
              </w:rPr>
            </w:pPr>
            <w:r w:rsidRPr="00D34E51">
              <w:rPr>
                <w:lang w:val="ru-RU"/>
              </w:rPr>
              <w:t>Торжественные</w:t>
            </w:r>
            <w:r w:rsidRPr="00D34E51">
              <w:rPr>
                <w:spacing w:val="-7"/>
                <w:lang w:val="ru-RU"/>
              </w:rPr>
              <w:t xml:space="preserve"> </w:t>
            </w:r>
            <w:r w:rsidRPr="00D34E51">
              <w:rPr>
                <w:lang w:val="ru-RU"/>
              </w:rPr>
              <w:t>линейки,</w:t>
            </w:r>
            <w:r w:rsidRPr="00D34E51">
              <w:rPr>
                <w:spacing w:val="-6"/>
                <w:lang w:val="ru-RU"/>
              </w:rPr>
              <w:t xml:space="preserve"> </w:t>
            </w:r>
            <w:r w:rsidRPr="00D34E51">
              <w:rPr>
                <w:lang w:val="ru-RU"/>
              </w:rPr>
              <w:t>посвящѐнные</w:t>
            </w:r>
            <w:r w:rsidRPr="00D34E51">
              <w:rPr>
                <w:spacing w:val="-7"/>
                <w:lang w:val="ru-RU"/>
              </w:rPr>
              <w:t xml:space="preserve"> </w:t>
            </w:r>
            <w:r w:rsidRPr="00D34E51">
              <w:rPr>
                <w:lang w:val="ru-RU"/>
              </w:rPr>
              <w:t>окончанию</w:t>
            </w:r>
            <w:r w:rsidRPr="00D34E51">
              <w:rPr>
                <w:spacing w:val="-52"/>
                <w:lang w:val="ru-RU"/>
              </w:rPr>
              <w:t xml:space="preserve"> </w:t>
            </w:r>
            <w:r w:rsidRPr="00D34E51">
              <w:rPr>
                <w:lang w:val="ru-RU"/>
              </w:rPr>
              <w:t>учебного</w:t>
            </w:r>
            <w:r w:rsidRPr="00D34E51">
              <w:rPr>
                <w:spacing w:val="-1"/>
                <w:lang w:val="ru-RU"/>
              </w:rPr>
              <w:t xml:space="preserve"> </w:t>
            </w:r>
            <w:r w:rsidRPr="00D34E51">
              <w:rPr>
                <w:lang w:val="ru-RU"/>
              </w:rPr>
              <w:t>года</w:t>
            </w:r>
          </w:p>
        </w:tc>
        <w:tc>
          <w:tcPr>
            <w:tcW w:w="608" w:type="pct"/>
          </w:tcPr>
          <w:p w:rsidR="004F08DB" w:rsidRPr="00D34E51" w:rsidRDefault="004F08DB" w:rsidP="004F08DB">
            <w:pPr>
              <w:pStyle w:val="TableParagraph"/>
            </w:pPr>
            <w:r w:rsidRPr="00D34E51">
              <w:t>1-3</w:t>
            </w:r>
          </w:p>
        </w:tc>
        <w:tc>
          <w:tcPr>
            <w:tcW w:w="587" w:type="pct"/>
          </w:tcPr>
          <w:p w:rsidR="004F08DB" w:rsidRPr="00D34E51" w:rsidRDefault="004F08DB" w:rsidP="004F08DB">
            <w:pPr>
              <w:pStyle w:val="TableParagraph"/>
              <w:ind w:left="109"/>
            </w:pPr>
            <w:r w:rsidRPr="00D34E51">
              <w:t>май</w:t>
            </w:r>
          </w:p>
        </w:tc>
        <w:tc>
          <w:tcPr>
            <w:tcW w:w="1009" w:type="pct"/>
          </w:tcPr>
          <w:p w:rsidR="004F08DB" w:rsidRPr="00D34E51" w:rsidRDefault="004F08DB" w:rsidP="004F08DB">
            <w:pPr>
              <w:pStyle w:val="TableParagraph"/>
              <w:spacing w:line="237" w:lineRule="auto"/>
              <w:ind w:left="106" w:right="288"/>
              <w:rPr>
                <w:lang w:val="ru-RU"/>
              </w:rPr>
            </w:pPr>
            <w:r w:rsidRPr="00D34E51">
              <w:rPr>
                <w:lang w:val="ru-RU"/>
              </w:rPr>
              <w:t>Заместитель</w:t>
            </w:r>
            <w:r w:rsidRPr="00D34E51">
              <w:rPr>
                <w:spacing w:val="1"/>
                <w:lang w:val="ru-RU"/>
              </w:rPr>
              <w:t xml:space="preserve"> </w:t>
            </w:r>
            <w:r w:rsidRPr="00D34E51">
              <w:rPr>
                <w:lang w:val="ru-RU"/>
              </w:rPr>
              <w:t>директора по УВР,</w:t>
            </w:r>
            <w:r w:rsidRPr="00D34E51">
              <w:rPr>
                <w:spacing w:val="-52"/>
                <w:lang w:val="ru-RU"/>
              </w:rPr>
              <w:t xml:space="preserve"> </w:t>
            </w:r>
            <w:r w:rsidRPr="00D34E51">
              <w:rPr>
                <w:lang w:val="ru-RU"/>
              </w:rPr>
              <w:t>классные</w:t>
            </w:r>
          </w:p>
          <w:p w:rsidR="004F08DB" w:rsidRPr="00D34E51" w:rsidRDefault="004F08DB" w:rsidP="004F08DB">
            <w:pPr>
              <w:pStyle w:val="TableParagraph"/>
              <w:spacing w:line="243" w:lineRule="exact"/>
              <w:ind w:left="106"/>
              <w:rPr>
                <w:lang w:val="ru-RU"/>
              </w:rPr>
            </w:pPr>
            <w:r w:rsidRPr="00D34E51">
              <w:rPr>
                <w:lang w:val="ru-RU"/>
              </w:rPr>
              <w:t>руководители</w:t>
            </w:r>
          </w:p>
        </w:tc>
      </w:tr>
      <w:tr w:rsidR="004F08DB" w:rsidRPr="00D34E51" w:rsidTr="004F08DB">
        <w:trPr>
          <w:trHeight w:val="765"/>
        </w:trPr>
        <w:tc>
          <w:tcPr>
            <w:tcW w:w="5000" w:type="pct"/>
            <w:gridSpan w:val="5"/>
          </w:tcPr>
          <w:p w:rsidR="004F08DB" w:rsidRPr="00D34E51" w:rsidRDefault="004F08DB" w:rsidP="004F08DB">
            <w:pPr>
              <w:pStyle w:val="TableParagraph"/>
              <w:spacing w:before="9" w:line="240" w:lineRule="auto"/>
              <w:ind w:left="0"/>
              <w:rPr>
                <w:b/>
                <w:lang w:val="ru-RU"/>
              </w:rPr>
            </w:pPr>
          </w:p>
          <w:p w:rsidR="004F08DB" w:rsidRPr="00D34E51" w:rsidRDefault="004F08DB" w:rsidP="004F08DB">
            <w:pPr>
              <w:pStyle w:val="TableParagraph"/>
              <w:spacing w:before="1" w:line="240" w:lineRule="auto"/>
              <w:rPr>
                <w:b/>
              </w:rPr>
            </w:pPr>
            <w:r w:rsidRPr="00D34E51">
              <w:rPr>
                <w:b/>
              </w:rPr>
              <w:t>Модуль</w:t>
            </w:r>
            <w:r w:rsidRPr="00D34E51">
              <w:rPr>
                <w:b/>
                <w:spacing w:val="-2"/>
              </w:rPr>
              <w:t xml:space="preserve"> </w:t>
            </w:r>
            <w:r w:rsidRPr="00D34E51">
              <w:rPr>
                <w:b/>
              </w:rPr>
              <w:t>2.</w:t>
            </w:r>
            <w:r w:rsidRPr="00D34E51">
              <w:rPr>
                <w:b/>
                <w:spacing w:val="50"/>
              </w:rPr>
              <w:t xml:space="preserve"> </w:t>
            </w:r>
            <w:r w:rsidRPr="00D34E51">
              <w:rPr>
                <w:b/>
              </w:rPr>
              <w:t>«</w:t>
            </w:r>
            <w:r w:rsidRPr="00D34E51">
              <w:rPr>
                <w:b/>
                <w:color w:val="FF0000"/>
              </w:rPr>
              <w:t>Классное</w:t>
            </w:r>
            <w:r w:rsidRPr="00D34E51">
              <w:rPr>
                <w:b/>
                <w:color w:val="FF0000"/>
                <w:spacing w:val="-2"/>
              </w:rPr>
              <w:t xml:space="preserve"> </w:t>
            </w:r>
            <w:r w:rsidRPr="00D34E51">
              <w:rPr>
                <w:b/>
                <w:color w:val="FF0000"/>
              </w:rPr>
              <w:t>руководство»</w:t>
            </w:r>
          </w:p>
        </w:tc>
      </w:tr>
      <w:tr w:rsidR="004F08DB" w:rsidRPr="00D34E51" w:rsidTr="00E832C8">
        <w:trPr>
          <w:trHeight w:val="556"/>
        </w:trPr>
        <w:tc>
          <w:tcPr>
            <w:tcW w:w="379" w:type="pct"/>
          </w:tcPr>
          <w:p w:rsidR="004F08DB" w:rsidRPr="00D34E51" w:rsidRDefault="004F08DB" w:rsidP="004F08DB">
            <w:pPr>
              <w:pStyle w:val="TableParagraph"/>
              <w:spacing w:line="273" w:lineRule="exact"/>
              <w:ind w:left="92" w:right="88"/>
              <w:jc w:val="center"/>
              <w:rPr>
                <w:sz w:val="24"/>
              </w:rPr>
            </w:pPr>
            <w:r w:rsidRPr="00D34E51">
              <w:rPr>
                <w:sz w:val="24"/>
              </w:rPr>
              <w:t>1.</w:t>
            </w:r>
          </w:p>
        </w:tc>
        <w:tc>
          <w:tcPr>
            <w:tcW w:w="2417" w:type="pct"/>
          </w:tcPr>
          <w:p w:rsidR="004F08DB" w:rsidRPr="00D34E51" w:rsidRDefault="004F08DB" w:rsidP="004F08DB">
            <w:pPr>
              <w:pStyle w:val="TableParagraph"/>
              <w:spacing w:line="237" w:lineRule="auto"/>
              <w:ind w:right="554"/>
              <w:rPr>
                <w:lang w:val="ru-RU"/>
              </w:rPr>
            </w:pPr>
            <w:r w:rsidRPr="00D34E51">
              <w:rPr>
                <w:lang w:val="ru-RU"/>
              </w:rPr>
              <w:t>Проведение</w:t>
            </w:r>
            <w:r w:rsidRPr="00D34E51">
              <w:rPr>
                <w:spacing w:val="-6"/>
                <w:lang w:val="ru-RU"/>
              </w:rPr>
              <w:t xml:space="preserve"> </w:t>
            </w:r>
            <w:r w:rsidRPr="00D34E51">
              <w:rPr>
                <w:lang w:val="ru-RU"/>
              </w:rPr>
              <w:t>классных</w:t>
            </w:r>
            <w:r w:rsidRPr="00D34E51">
              <w:rPr>
                <w:spacing w:val="-2"/>
                <w:lang w:val="ru-RU"/>
              </w:rPr>
              <w:t xml:space="preserve"> </w:t>
            </w:r>
            <w:r w:rsidRPr="00D34E51">
              <w:rPr>
                <w:lang w:val="ru-RU"/>
              </w:rPr>
              <w:t>часов</w:t>
            </w:r>
            <w:r w:rsidRPr="00D34E51">
              <w:rPr>
                <w:spacing w:val="-5"/>
                <w:lang w:val="ru-RU"/>
              </w:rPr>
              <w:t xml:space="preserve"> </w:t>
            </w:r>
            <w:r w:rsidRPr="00D34E51">
              <w:rPr>
                <w:lang w:val="ru-RU"/>
              </w:rPr>
              <w:t>по</w:t>
            </w:r>
            <w:r w:rsidRPr="00D34E51">
              <w:rPr>
                <w:spacing w:val="-3"/>
                <w:lang w:val="ru-RU"/>
              </w:rPr>
              <w:t xml:space="preserve"> </w:t>
            </w:r>
            <w:r w:rsidRPr="00D34E51">
              <w:rPr>
                <w:lang w:val="ru-RU"/>
              </w:rPr>
              <w:t>планам</w:t>
            </w:r>
            <w:r w:rsidRPr="00D34E51">
              <w:rPr>
                <w:spacing w:val="-7"/>
                <w:lang w:val="ru-RU"/>
              </w:rPr>
              <w:t xml:space="preserve"> </w:t>
            </w:r>
            <w:r w:rsidRPr="00D34E51">
              <w:rPr>
                <w:lang w:val="ru-RU"/>
              </w:rPr>
              <w:t>классных</w:t>
            </w:r>
            <w:r w:rsidRPr="00D34E51">
              <w:rPr>
                <w:spacing w:val="-52"/>
                <w:lang w:val="ru-RU"/>
              </w:rPr>
              <w:t xml:space="preserve"> </w:t>
            </w:r>
            <w:r w:rsidRPr="00D34E51">
              <w:rPr>
                <w:lang w:val="ru-RU"/>
              </w:rPr>
              <w:t>руководителей</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37" w:lineRule="auto"/>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79" w:type="pct"/>
          </w:tcPr>
          <w:p w:rsidR="004F08DB" w:rsidRPr="00D34E51" w:rsidRDefault="004F08DB" w:rsidP="004F08DB">
            <w:pPr>
              <w:pStyle w:val="TableParagraph"/>
              <w:spacing w:line="273" w:lineRule="exact"/>
              <w:ind w:left="92" w:right="88"/>
              <w:jc w:val="center"/>
              <w:rPr>
                <w:sz w:val="24"/>
              </w:rPr>
            </w:pPr>
            <w:r w:rsidRPr="00D34E51">
              <w:rPr>
                <w:sz w:val="24"/>
              </w:rPr>
              <w:t>2.</w:t>
            </w:r>
          </w:p>
        </w:tc>
        <w:tc>
          <w:tcPr>
            <w:tcW w:w="2417" w:type="pct"/>
          </w:tcPr>
          <w:p w:rsidR="004F08DB" w:rsidRPr="00D34E51" w:rsidRDefault="004F08DB" w:rsidP="004F08DB">
            <w:pPr>
              <w:pStyle w:val="TableParagraph"/>
              <w:spacing w:line="237" w:lineRule="auto"/>
              <w:ind w:right="133"/>
              <w:rPr>
                <w:lang w:val="ru-RU"/>
              </w:rPr>
            </w:pPr>
            <w:r w:rsidRPr="00D34E51">
              <w:rPr>
                <w:lang w:val="ru-RU"/>
              </w:rPr>
              <w:t>Единый</w:t>
            </w:r>
            <w:r w:rsidRPr="00D34E51">
              <w:rPr>
                <w:spacing w:val="-5"/>
                <w:lang w:val="ru-RU"/>
              </w:rPr>
              <w:t xml:space="preserve"> </w:t>
            </w:r>
            <w:r w:rsidRPr="00D34E51">
              <w:rPr>
                <w:lang w:val="ru-RU"/>
              </w:rPr>
              <w:t>классный</w:t>
            </w:r>
            <w:r w:rsidRPr="00D34E51">
              <w:rPr>
                <w:spacing w:val="-4"/>
                <w:lang w:val="ru-RU"/>
              </w:rPr>
              <w:t xml:space="preserve"> </w:t>
            </w:r>
            <w:r w:rsidRPr="00D34E51">
              <w:rPr>
                <w:lang w:val="ru-RU"/>
              </w:rPr>
              <w:t>час,</w:t>
            </w:r>
            <w:r w:rsidRPr="00D34E51">
              <w:rPr>
                <w:spacing w:val="-4"/>
                <w:lang w:val="ru-RU"/>
              </w:rPr>
              <w:t xml:space="preserve"> </w:t>
            </w:r>
            <w:r w:rsidRPr="00D34E51">
              <w:rPr>
                <w:lang w:val="ru-RU"/>
              </w:rPr>
              <w:t>посвящѐнный</w:t>
            </w:r>
            <w:r w:rsidRPr="00D34E51">
              <w:rPr>
                <w:spacing w:val="-5"/>
                <w:lang w:val="ru-RU"/>
              </w:rPr>
              <w:t xml:space="preserve"> </w:t>
            </w:r>
            <w:r w:rsidRPr="00D34E51">
              <w:rPr>
                <w:lang w:val="ru-RU"/>
              </w:rPr>
              <w:t>празднику</w:t>
            </w:r>
            <w:r w:rsidRPr="00D34E51">
              <w:rPr>
                <w:spacing w:val="-6"/>
                <w:lang w:val="ru-RU"/>
              </w:rPr>
              <w:t xml:space="preserve"> </w:t>
            </w:r>
            <w:r w:rsidRPr="00D34E51">
              <w:rPr>
                <w:lang w:val="ru-RU"/>
              </w:rPr>
              <w:t>День</w:t>
            </w:r>
            <w:r w:rsidRPr="00D34E51">
              <w:rPr>
                <w:spacing w:val="-52"/>
                <w:lang w:val="ru-RU"/>
              </w:rPr>
              <w:t xml:space="preserve"> </w:t>
            </w:r>
            <w:r w:rsidRPr="00D34E51">
              <w:rPr>
                <w:lang w:val="ru-RU"/>
              </w:rPr>
              <w:t>знаний</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01.09.21г.</w:t>
            </w:r>
          </w:p>
        </w:tc>
        <w:tc>
          <w:tcPr>
            <w:tcW w:w="1009"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4"/>
        </w:trPr>
        <w:tc>
          <w:tcPr>
            <w:tcW w:w="379" w:type="pct"/>
          </w:tcPr>
          <w:p w:rsidR="004F08DB" w:rsidRPr="00D34E51" w:rsidRDefault="004F08DB" w:rsidP="004F08DB">
            <w:pPr>
              <w:pStyle w:val="TableParagraph"/>
              <w:spacing w:line="273" w:lineRule="exact"/>
              <w:ind w:left="92" w:right="88"/>
              <w:jc w:val="center"/>
              <w:rPr>
                <w:sz w:val="24"/>
              </w:rPr>
            </w:pPr>
            <w:r w:rsidRPr="00D34E51">
              <w:rPr>
                <w:sz w:val="24"/>
              </w:rPr>
              <w:lastRenderedPageBreak/>
              <w:t>3.</w:t>
            </w:r>
          </w:p>
        </w:tc>
        <w:tc>
          <w:tcPr>
            <w:tcW w:w="2417" w:type="pct"/>
          </w:tcPr>
          <w:p w:rsidR="004F08DB" w:rsidRPr="00D34E51" w:rsidRDefault="004F08DB" w:rsidP="004F08DB">
            <w:pPr>
              <w:pStyle w:val="TableParagraph"/>
              <w:spacing w:line="237" w:lineRule="auto"/>
              <w:ind w:right="1030"/>
              <w:rPr>
                <w:lang w:val="ru-RU"/>
              </w:rPr>
            </w:pPr>
            <w:r w:rsidRPr="00D34E51">
              <w:rPr>
                <w:lang w:val="ru-RU"/>
              </w:rPr>
              <w:t>Всероссийский</w:t>
            </w:r>
            <w:r w:rsidRPr="00D34E51">
              <w:rPr>
                <w:spacing w:val="-5"/>
                <w:lang w:val="ru-RU"/>
              </w:rPr>
              <w:t xml:space="preserve"> </w:t>
            </w:r>
            <w:r w:rsidRPr="00D34E51">
              <w:rPr>
                <w:lang w:val="ru-RU"/>
              </w:rPr>
              <w:t>урок</w:t>
            </w:r>
            <w:r w:rsidRPr="00D34E51">
              <w:rPr>
                <w:spacing w:val="-3"/>
                <w:lang w:val="ru-RU"/>
              </w:rPr>
              <w:t xml:space="preserve"> </w:t>
            </w:r>
            <w:r w:rsidRPr="00D34E51">
              <w:rPr>
                <w:lang w:val="ru-RU"/>
              </w:rPr>
              <w:t>безопасности</w:t>
            </w:r>
            <w:r w:rsidRPr="00D34E51">
              <w:rPr>
                <w:spacing w:val="-5"/>
                <w:lang w:val="ru-RU"/>
              </w:rPr>
              <w:t xml:space="preserve"> </w:t>
            </w:r>
            <w:r w:rsidRPr="00D34E51">
              <w:rPr>
                <w:lang w:val="ru-RU"/>
              </w:rPr>
              <w:t>в</w:t>
            </w:r>
            <w:r w:rsidRPr="00D34E51">
              <w:rPr>
                <w:spacing w:val="-4"/>
                <w:lang w:val="ru-RU"/>
              </w:rPr>
              <w:t xml:space="preserve"> </w:t>
            </w:r>
            <w:r w:rsidRPr="00D34E51">
              <w:rPr>
                <w:lang w:val="ru-RU"/>
              </w:rPr>
              <w:t>рамках</w:t>
            </w:r>
            <w:r w:rsidRPr="00D34E51">
              <w:rPr>
                <w:spacing w:val="-52"/>
                <w:lang w:val="ru-RU"/>
              </w:rPr>
              <w:t xml:space="preserve"> </w:t>
            </w:r>
            <w:r w:rsidRPr="00D34E51">
              <w:rPr>
                <w:lang w:val="ru-RU"/>
              </w:rPr>
              <w:t>Месячника</w:t>
            </w:r>
            <w:r w:rsidRPr="00D34E51">
              <w:rPr>
                <w:spacing w:val="-5"/>
                <w:lang w:val="ru-RU"/>
              </w:rPr>
              <w:t xml:space="preserve"> </w:t>
            </w:r>
            <w:r w:rsidRPr="00D34E51">
              <w:rPr>
                <w:lang w:val="ru-RU"/>
              </w:rPr>
              <w:t>гражданской</w:t>
            </w:r>
            <w:r w:rsidRPr="00D34E51">
              <w:rPr>
                <w:spacing w:val="-1"/>
                <w:lang w:val="ru-RU"/>
              </w:rPr>
              <w:t xml:space="preserve"> </w:t>
            </w:r>
            <w:r w:rsidRPr="00D34E51">
              <w:rPr>
                <w:lang w:val="ru-RU"/>
              </w:rPr>
              <w:t>защиты</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pPr>
            <w:r w:rsidRPr="00D34E51">
              <w:t>06.09.-</w:t>
            </w:r>
          </w:p>
          <w:p w:rsidR="004F08DB" w:rsidRPr="00D34E51" w:rsidRDefault="004F08DB" w:rsidP="004F08DB">
            <w:pPr>
              <w:pStyle w:val="TableParagraph"/>
              <w:ind w:left="109"/>
            </w:pPr>
            <w:r w:rsidRPr="00D34E51">
              <w:t>17.09.21г.</w:t>
            </w:r>
          </w:p>
        </w:tc>
        <w:tc>
          <w:tcPr>
            <w:tcW w:w="1009"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79" w:type="pct"/>
          </w:tcPr>
          <w:p w:rsidR="004F08DB" w:rsidRPr="00D34E51" w:rsidRDefault="004F08DB" w:rsidP="004F08DB">
            <w:pPr>
              <w:pStyle w:val="TableParagraph"/>
              <w:spacing w:line="273" w:lineRule="exact"/>
              <w:ind w:left="92" w:right="88"/>
              <w:jc w:val="center"/>
              <w:rPr>
                <w:sz w:val="24"/>
              </w:rPr>
            </w:pPr>
            <w:r w:rsidRPr="00D34E51">
              <w:rPr>
                <w:sz w:val="24"/>
              </w:rPr>
              <w:t>4.</w:t>
            </w:r>
          </w:p>
        </w:tc>
        <w:tc>
          <w:tcPr>
            <w:tcW w:w="2417" w:type="pct"/>
          </w:tcPr>
          <w:p w:rsidR="004F08DB" w:rsidRPr="00D34E51" w:rsidRDefault="004F08DB" w:rsidP="004F08DB">
            <w:pPr>
              <w:pStyle w:val="TableParagraph"/>
            </w:pPr>
            <w:r w:rsidRPr="00D34E51">
              <w:t>Составление</w:t>
            </w:r>
            <w:r w:rsidRPr="00D34E51">
              <w:rPr>
                <w:spacing w:val="-6"/>
              </w:rPr>
              <w:t xml:space="preserve"> </w:t>
            </w:r>
            <w:r w:rsidRPr="00D34E51">
              <w:t>социального</w:t>
            </w:r>
            <w:r w:rsidRPr="00D34E51">
              <w:rPr>
                <w:spacing w:val="-8"/>
              </w:rPr>
              <w:t xml:space="preserve"> </w:t>
            </w:r>
            <w:r w:rsidRPr="00D34E51">
              <w:t>паспорта</w:t>
            </w:r>
            <w:r w:rsidRPr="00D34E51">
              <w:rPr>
                <w:spacing w:val="-5"/>
              </w:rPr>
              <w:t xml:space="preserve"> </w:t>
            </w:r>
            <w:r w:rsidRPr="00D34E51">
              <w:t>класса</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сентябрь</w:t>
            </w:r>
          </w:p>
        </w:tc>
        <w:tc>
          <w:tcPr>
            <w:tcW w:w="1009"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79" w:type="pct"/>
          </w:tcPr>
          <w:p w:rsidR="004F08DB" w:rsidRPr="00D34E51" w:rsidRDefault="004F08DB" w:rsidP="004F08DB">
            <w:pPr>
              <w:pStyle w:val="TableParagraph"/>
              <w:spacing w:line="273" w:lineRule="exact"/>
              <w:ind w:left="92" w:right="88"/>
              <w:jc w:val="center"/>
              <w:rPr>
                <w:sz w:val="24"/>
              </w:rPr>
            </w:pPr>
            <w:r w:rsidRPr="00D34E51">
              <w:rPr>
                <w:sz w:val="24"/>
              </w:rPr>
              <w:t>5.</w:t>
            </w:r>
          </w:p>
        </w:tc>
        <w:tc>
          <w:tcPr>
            <w:tcW w:w="2417" w:type="pct"/>
          </w:tcPr>
          <w:p w:rsidR="004F08DB" w:rsidRPr="00D34E51" w:rsidRDefault="004F08DB" w:rsidP="004F08DB">
            <w:pPr>
              <w:pStyle w:val="TableParagraph"/>
              <w:spacing w:before="1" w:line="240" w:lineRule="auto"/>
              <w:ind w:right="107"/>
              <w:rPr>
                <w:lang w:val="ru-RU"/>
              </w:rPr>
            </w:pPr>
            <w:r w:rsidRPr="00D34E51">
              <w:rPr>
                <w:lang w:val="ru-RU"/>
              </w:rPr>
              <w:t>Изучение</w:t>
            </w:r>
            <w:r w:rsidRPr="00D34E51">
              <w:rPr>
                <w:spacing w:val="-3"/>
                <w:lang w:val="ru-RU"/>
              </w:rPr>
              <w:t xml:space="preserve"> </w:t>
            </w:r>
            <w:r w:rsidRPr="00D34E51">
              <w:rPr>
                <w:lang w:val="ru-RU"/>
              </w:rPr>
              <w:t>широты</w:t>
            </w:r>
            <w:r w:rsidRPr="00D34E51">
              <w:rPr>
                <w:spacing w:val="-3"/>
                <w:lang w:val="ru-RU"/>
              </w:rPr>
              <w:t xml:space="preserve"> </w:t>
            </w:r>
            <w:r w:rsidRPr="00D34E51">
              <w:rPr>
                <w:lang w:val="ru-RU"/>
              </w:rPr>
              <w:t>интересов</w:t>
            </w:r>
            <w:r w:rsidRPr="00D34E51">
              <w:rPr>
                <w:spacing w:val="-3"/>
                <w:lang w:val="ru-RU"/>
              </w:rPr>
              <w:t xml:space="preserve"> </w:t>
            </w:r>
            <w:r w:rsidRPr="00D34E51">
              <w:rPr>
                <w:lang w:val="ru-RU"/>
              </w:rPr>
              <w:t>и</w:t>
            </w:r>
            <w:r w:rsidRPr="00D34E51">
              <w:rPr>
                <w:spacing w:val="-5"/>
                <w:lang w:val="ru-RU"/>
              </w:rPr>
              <w:t xml:space="preserve"> </w:t>
            </w:r>
            <w:r w:rsidRPr="00D34E51">
              <w:rPr>
                <w:lang w:val="ru-RU"/>
              </w:rPr>
              <w:t>занятости</w:t>
            </w:r>
            <w:r w:rsidRPr="00D34E51">
              <w:rPr>
                <w:spacing w:val="-4"/>
                <w:lang w:val="ru-RU"/>
              </w:rPr>
              <w:t xml:space="preserve"> </w:t>
            </w:r>
            <w:r w:rsidRPr="00D34E51">
              <w:rPr>
                <w:lang w:val="ru-RU"/>
              </w:rPr>
              <w:t>в</w:t>
            </w:r>
            <w:r w:rsidRPr="00D34E51">
              <w:rPr>
                <w:spacing w:val="-3"/>
                <w:lang w:val="ru-RU"/>
              </w:rPr>
              <w:t xml:space="preserve"> </w:t>
            </w:r>
            <w:r w:rsidRPr="00D34E51">
              <w:rPr>
                <w:lang w:val="ru-RU"/>
              </w:rPr>
              <w:t>свободное</w:t>
            </w:r>
            <w:r w:rsidRPr="00D34E51">
              <w:rPr>
                <w:spacing w:val="-52"/>
                <w:lang w:val="ru-RU"/>
              </w:rPr>
              <w:t xml:space="preserve"> </w:t>
            </w:r>
            <w:r w:rsidRPr="00D34E51">
              <w:rPr>
                <w:lang w:val="ru-RU"/>
              </w:rPr>
              <w:t>от</w:t>
            </w:r>
            <w:r w:rsidRPr="00D34E51">
              <w:rPr>
                <w:spacing w:val="-1"/>
                <w:lang w:val="ru-RU"/>
              </w:rPr>
              <w:t xml:space="preserve"> </w:t>
            </w:r>
            <w:r w:rsidRPr="00D34E51">
              <w:rPr>
                <w:lang w:val="ru-RU"/>
              </w:rPr>
              <w:t>занятий</w:t>
            </w:r>
            <w:r w:rsidRPr="00D34E51">
              <w:rPr>
                <w:spacing w:val="-1"/>
                <w:lang w:val="ru-RU"/>
              </w:rPr>
              <w:t xml:space="preserve"> </w:t>
            </w:r>
            <w:r w:rsidRPr="00D34E51">
              <w:rPr>
                <w:lang w:val="ru-RU"/>
              </w:rPr>
              <w:t>время</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сентябрь</w:t>
            </w:r>
          </w:p>
        </w:tc>
        <w:tc>
          <w:tcPr>
            <w:tcW w:w="1009"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9"/>
        </w:trPr>
        <w:tc>
          <w:tcPr>
            <w:tcW w:w="379" w:type="pct"/>
          </w:tcPr>
          <w:p w:rsidR="004F08DB" w:rsidRPr="00D34E51" w:rsidRDefault="004F08DB" w:rsidP="004F08DB">
            <w:pPr>
              <w:pStyle w:val="TableParagraph"/>
              <w:spacing w:line="275" w:lineRule="exact"/>
              <w:ind w:left="92" w:right="88"/>
              <w:jc w:val="center"/>
              <w:rPr>
                <w:sz w:val="24"/>
              </w:rPr>
            </w:pPr>
            <w:r w:rsidRPr="00D34E51">
              <w:rPr>
                <w:sz w:val="24"/>
              </w:rPr>
              <w:t>6.</w:t>
            </w:r>
          </w:p>
        </w:tc>
        <w:tc>
          <w:tcPr>
            <w:tcW w:w="2417" w:type="pct"/>
          </w:tcPr>
          <w:p w:rsidR="004F08DB" w:rsidRPr="00D34E51" w:rsidRDefault="004F08DB" w:rsidP="004F08DB">
            <w:pPr>
              <w:pStyle w:val="TableParagraph"/>
              <w:spacing w:before="3" w:line="237" w:lineRule="auto"/>
              <w:ind w:right="359"/>
              <w:rPr>
                <w:lang w:val="ru-RU"/>
              </w:rPr>
            </w:pPr>
            <w:r w:rsidRPr="00D34E51">
              <w:rPr>
                <w:lang w:val="ru-RU"/>
              </w:rPr>
              <w:t>Заполнение</w:t>
            </w:r>
            <w:r w:rsidRPr="00D34E51">
              <w:rPr>
                <w:spacing w:val="-4"/>
                <w:lang w:val="ru-RU"/>
              </w:rPr>
              <w:t xml:space="preserve"> </w:t>
            </w:r>
            <w:r w:rsidRPr="00D34E51">
              <w:rPr>
                <w:lang w:val="ru-RU"/>
              </w:rPr>
              <w:t>базы</w:t>
            </w:r>
            <w:r w:rsidRPr="00D34E51">
              <w:rPr>
                <w:spacing w:val="-3"/>
                <w:lang w:val="ru-RU"/>
              </w:rPr>
              <w:t xml:space="preserve"> </w:t>
            </w:r>
            <w:r w:rsidRPr="00D34E51">
              <w:rPr>
                <w:lang w:val="ru-RU"/>
              </w:rPr>
              <w:t>данных</w:t>
            </w:r>
            <w:r w:rsidRPr="00D34E51">
              <w:rPr>
                <w:spacing w:val="-3"/>
                <w:lang w:val="ru-RU"/>
              </w:rPr>
              <w:t xml:space="preserve"> </w:t>
            </w:r>
            <w:r w:rsidRPr="00D34E51">
              <w:rPr>
                <w:lang w:val="ru-RU"/>
              </w:rPr>
              <w:t>по классу</w:t>
            </w:r>
            <w:r w:rsidRPr="00D34E51">
              <w:rPr>
                <w:spacing w:val="-3"/>
                <w:lang w:val="ru-RU"/>
              </w:rPr>
              <w:t xml:space="preserve"> </w:t>
            </w:r>
            <w:r w:rsidRPr="00D34E51">
              <w:rPr>
                <w:lang w:val="ru-RU"/>
              </w:rPr>
              <w:t>в</w:t>
            </w:r>
            <w:r w:rsidRPr="00D34E51">
              <w:rPr>
                <w:spacing w:val="-2"/>
                <w:lang w:val="ru-RU"/>
              </w:rPr>
              <w:t xml:space="preserve"> </w:t>
            </w:r>
            <w:r w:rsidRPr="00D34E51">
              <w:rPr>
                <w:lang w:val="ru-RU"/>
              </w:rPr>
              <w:t>системе АСУ</w:t>
            </w:r>
            <w:r w:rsidRPr="00D34E51">
              <w:rPr>
                <w:spacing w:val="-52"/>
                <w:lang w:val="ru-RU"/>
              </w:rPr>
              <w:t xml:space="preserve"> </w:t>
            </w:r>
            <w:r w:rsidRPr="00D34E51">
              <w:rPr>
                <w:lang w:val="ru-RU"/>
              </w:rPr>
              <w:t>РСО</w:t>
            </w:r>
          </w:p>
        </w:tc>
        <w:tc>
          <w:tcPr>
            <w:tcW w:w="608"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1" w:line="240" w:lineRule="auto"/>
              <w:ind w:left="109"/>
            </w:pPr>
            <w:r w:rsidRPr="00D34E51">
              <w:t>сентябрь</w:t>
            </w:r>
          </w:p>
        </w:tc>
        <w:tc>
          <w:tcPr>
            <w:tcW w:w="1009" w:type="pct"/>
          </w:tcPr>
          <w:p w:rsidR="004F08DB" w:rsidRPr="00D34E51" w:rsidRDefault="004F08DB" w:rsidP="004F08DB">
            <w:pPr>
              <w:pStyle w:val="TableParagraph"/>
              <w:spacing w:before="3"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1269"/>
        </w:trPr>
        <w:tc>
          <w:tcPr>
            <w:tcW w:w="379" w:type="pct"/>
          </w:tcPr>
          <w:p w:rsidR="004F08DB" w:rsidRPr="00D34E51" w:rsidRDefault="004F08DB" w:rsidP="004F08DB">
            <w:pPr>
              <w:pStyle w:val="TableParagraph"/>
              <w:spacing w:line="270" w:lineRule="exact"/>
              <w:ind w:left="92" w:right="88"/>
              <w:jc w:val="center"/>
              <w:rPr>
                <w:sz w:val="24"/>
              </w:rPr>
            </w:pPr>
            <w:r w:rsidRPr="00D34E51">
              <w:rPr>
                <w:sz w:val="24"/>
              </w:rPr>
              <w:t>7.</w:t>
            </w:r>
          </w:p>
        </w:tc>
        <w:tc>
          <w:tcPr>
            <w:tcW w:w="2417" w:type="pct"/>
          </w:tcPr>
          <w:p w:rsidR="004F08DB" w:rsidRPr="00D34E51" w:rsidRDefault="004F08DB" w:rsidP="004F08DB">
            <w:pPr>
              <w:pStyle w:val="TableParagraph"/>
              <w:spacing w:line="249" w:lineRule="exact"/>
            </w:pPr>
            <w:r w:rsidRPr="00D34E51">
              <w:t>Посвящение</w:t>
            </w:r>
            <w:r w:rsidRPr="00D34E51">
              <w:rPr>
                <w:spacing w:val="-6"/>
              </w:rPr>
              <w:t xml:space="preserve"> </w:t>
            </w:r>
            <w:r w:rsidRPr="00D34E51">
              <w:t>в</w:t>
            </w:r>
            <w:r w:rsidRPr="00D34E51">
              <w:rPr>
                <w:spacing w:val="-5"/>
              </w:rPr>
              <w:t xml:space="preserve"> </w:t>
            </w:r>
            <w:r w:rsidRPr="00D34E51">
              <w:t>первоклассники</w:t>
            </w:r>
          </w:p>
        </w:tc>
        <w:tc>
          <w:tcPr>
            <w:tcW w:w="608" w:type="pct"/>
          </w:tcPr>
          <w:p w:rsidR="004F08DB" w:rsidRPr="00D34E51" w:rsidRDefault="004F08DB" w:rsidP="004F08DB">
            <w:pPr>
              <w:pStyle w:val="TableParagraph"/>
              <w:spacing w:line="249" w:lineRule="exact"/>
            </w:pPr>
            <w:r w:rsidRPr="00D34E51">
              <w:t>1</w:t>
            </w:r>
          </w:p>
        </w:tc>
        <w:tc>
          <w:tcPr>
            <w:tcW w:w="587" w:type="pct"/>
          </w:tcPr>
          <w:p w:rsidR="004F08DB" w:rsidRPr="00D34E51" w:rsidRDefault="004F08DB" w:rsidP="004F08DB">
            <w:pPr>
              <w:pStyle w:val="TableParagraph"/>
              <w:spacing w:line="249" w:lineRule="exact"/>
              <w:ind w:left="109"/>
            </w:pPr>
            <w:r w:rsidRPr="00D34E51">
              <w:t>сентябрь</w:t>
            </w:r>
          </w:p>
        </w:tc>
        <w:tc>
          <w:tcPr>
            <w:tcW w:w="1009" w:type="pct"/>
          </w:tcPr>
          <w:p w:rsidR="004F08DB" w:rsidRPr="00D34E51" w:rsidRDefault="004F08DB" w:rsidP="004F08DB">
            <w:pPr>
              <w:pStyle w:val="TableParagraph"/>
              <w:spacing w:line="242" w:lineRule="auto"/>
              <w:ind w:left="106" w:right="288"/>
              <w:rPr>
                <w:lang w:val="ru-RU"/>
              </w:rPr>
            </w:pPr>
            <w:r w:rsidRPr="00D34E51">
              <w:rPr>
                <w:lang w:val="ru-RU"/>
              </w:rPr>
              <w:t>Заместитель</w:t>
            </w:r>
            <w:r w:rsidRPr="00D34E51">
              <w:rPr>
                <w:spacing w:val="1"/>
                <w:lang w:val="ru-RU"/>
              </w:rPr>
              <w:t xml:space="preserve"> </w:t>
            </w:r>
            <w:r w:rsidRPr="00D34E51">
              <w:rPr>
                <w:lang w:val="ru-RU"/>
              </w:rPr>
              <w:t>директора по УВР,</w:t>
            </w:r>
            <w:r w:rsidRPr="00D34E51">
              <w:rPr>
                <w:spacing w:val="-52"/>
                <w:lang w:val="ru-RU"/>
              </w:rPr>
              <w:t xml:space="preserve"> </w:t>
            </w:r>
            <w:r w:rsidRPr="00D34E51">
              <w:rPr>
                <w:lang w:val="ru-RU"/>
              </w:rPr>
              <w:t>руководитель МО</w:t>
            </w:r>
          </w:p>
          <w:p w:rsidR="004F08DB" w:rsidRPr="00D34E51" w:rsidRDefault="004F08DB" w:rsidP="004F08DB">
            <w:pPr>
              <w:pStyle w:val="TableParagraph"/>
              <w:spacing w:line="244" w:lineRule="exact"/>
              <w:ind w:left="106"/>
            </w:pPr>
            <w:r w:rsidRPr="00D34E51">
              <w:t>1</w:t>
            </w:r>
            <w:r w:rsidRPr="00D34E51">
              <w:rPr>
                <w:spacing w:val="-1"/>
              </w:rPr>
              <w:t xml:space="preserve"> </w:t>
            </w:r>
            <w:r w:rsidRPr="00D34E51">
              <w:t>классов,</w:t>
            </w:r>
            <w:r w:rsidRPr="00D34E51">
              <w:rPr>
                <w:spacing w:val="-3"/>
              </w:rPr>
              <w:t xml:space="preserve"> </w:t>
            </w:r>
            <w:r w:rsidRPr="00D34E51">
              <w:t>классные</w:t>
            </w:r>
          </w:p>
          <w:p w:rsidR="004F08DB" w:rsidRPr="00D34E51" w:rsidRDefault="004F08DB" w:rsidP="004F08DB">
            <w:pPr>
              <w:pStyle w:val="TableParagraph"/>
              <w:spacing w:line="242" w:lineRule="exact"/>
              <w:ind w:left="106"/>
            </w:pPr>
            <w:r w:rsidRPr="00D34E51">
              <w:t>руководители</w:t>
            </w:r>
          </w:p>
        </w:tc>
      </w:tr>
    </w:tbl>
    <w:p w:rsidR="004F08DB" w:rsidRPr="00D34E51" w:rsidRDefault="004F08DB" w:rsidP="004F08DB">
      <w:pPr>
        <w:pStyle w:val="af7"/>
        <w:ind w:left="0"/>
        <w:jc w:val="left"/>
        <w:rPr>
          <w:b/>
          <w:sz w:val="26"/>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61"/>
        <w:gridCol w:w="4378"/>
        <w:gridCol w:w="989"/>
        <w:gridCol w:w="1258"/>
        <w:gridCol w:w="2175"/>
      </w:tblGrid>
      <w:tr w:rsidR="004F08DB" w:rsidRPr="00D34E51" w:rsidTr="00E832C8">
        <w:trPr>
          <w:trHeight w:val="762"/>
        </w:trPr>
        <w:tc>
          <w:tcPr>
            <w:tcW w:w="380" w:type="pct"/>
          </w:tcPr>
          <w:p w:rsidR="004F08DB" w:rsidRPr="00D34E51" w:rsidRDefault="004F08DB" w:rsidP="004F08DB">
            <w:pPr>
              <w:pStyle w:val="TableParagraph"/>
              <w:spacing w:line="273" w:lineRule="exact"/>
              <w:ind w:left="92" w:right="88"/>
              <w:jc w:val="center"/>
              <w:rPr>
                <w:sz w:val="24"/>
              </w:rPr>
            </w:pPr>
            <w:r w:rsidRPr="00D34E51">
              <w:rPr>
                <w:sz w:val="24"/>
              </w:rPr>
              <w:t>8.</w:t>
            </w:r>
          </w:p>
        </w:tc>
        <w:tc>
          <w:tcPr>
            <w:tcW w:w="2418" w:type="pct"/>
          </w:tcPr>
          <w:p w:rsidR="004F08DB" w:rsidRPr="00D34E51" w:rsidRDefault="004F08DB" w:rsidP="004F08DB">
            <w:pPr>
              <w:pStyle w:val="TableParagraph"/>
              <w:spacing w:line="250" w:lineRule="exact"/>
              <w:rPr>
                <w:lang w:val="ru-RU"/>
              </w:rPr>
            </w:pPr>
            <w:r w:rsidRPr="00D34E51">
              <w:rPr>
                <w:lang w:val="ru-RU"/>
              </w:rPr>
              <w:t>Организационные</w:t>
            </w:r>
            <w:r w:rsidRPr="00D34E51">
              <w:rPr>
                <w:spacing w:val="-7"/>
                <w:lang w:val="ru-RU"/>
              </w:rPr>
              <w:t xml:space="preserve"> </w:t>
            </w:r>
            <w:r w:rsidRPr="00D34E51">
              <w:rPr>
                <w:lang w:val="ru-RU"/>
              </w:rPr>
              <w:t>классные</w:t>
            </w:r>
            <w:r w:rsidRPr="00D34E51">
              <w:rPr>
                <w:spacing w:val="-4"/>
                <w:lang w:val="ru-RU"/>
              </w:rPr>
              <w:t xml:space="preserve"> </w:t>
            </w:r>
            <w:r w:rsidRPr="00D34E51">
              <w:rPr>
                <w:lang w:val="ru-RU"/>
              </w:rPr>
              <w:t>ученические</w:t>
            </w:r>
            <w:r w:rsidRPr="00D34E51">
              <w:rPr>
                <w:spacing w:val="-7"/>
                <w:lang w:val="ru-RU"/>
              </w:rPr>
              <w:t xml:space="preserve"> </w:t>
            </w:r>
            <w:r w:rsidRPr="00D34E51">
              <w:rPr>
                <w:lang w:val="ru-RU"/>
              </w:rPr>
              <w:t>собрания</w:t>
            </w:r>
          </w:p>
          <w:p w:rsidR="004F08DB" w:rsidRPr="00D34E51" w:rsidRDefault="004F08DB" w:rsidP="004F08DB">
            <w:pPr>
              <w:pStyle w:val="TableParagraph"/>
              <w:spacing w:line="252" w:lineRule="exact"/>
              <w:ind w:right="996"/>
            </w:pPr>
            <w:r w:rsidRPr="00D34E51">
              <w:rPr>
                <w:lang w:val="ru-RU"/>
              </w:rPr>
              <w:t>«Правила</w:t>
            </w:r>
            <w:r w:rsidRPr="00D34E51">
              <w:rPr>
                <w:spacing w:val="-7"/>
                <w:lang w:val="ru-RU"/>
              </w:rPr>
              <w:t xml:space="preserve"> </w:t>
            </w:r>
            <w:r w:rsidRPr="00D34E51">
              <w:rPr>
                <w:lang w:val="ru-RU"/>
              </w:rPr>
              <w:t>внутреннего</w:t>
            </w:r>
            <w:r w:rsidRPr="00D34E51">
              <w:rPr>
                <w:spacing w:val="-6"/>
                <w:lang w:val="ru-RU"/>
              </w:rPr>
              <w:t xml:space="preserve"> </w:t>
            </w:r>
            <w:r w:rsidRPr="00D34E51">
              <w:rPr>
                <w:lang w:val="ru-RU"/>
              </w:rPr>
              <w:t>распорядка.</w:t>
            </w:r>
            <w:r w:rsidRPr="00D34E51">
              <w:rPr>
                <w:spacing w:val="-7"/>
                <w:lang w:val="ru-RU"/>
              </w:rPr>
              <w:t xml:space="preserve"> </w:t>
            </w:r>
            <w:r w:rsidRPr="00D34E51">
              <w:t>Правила</w:t>
            </w:r>
            <w:r w:rsidRPr="00D34E51">
              <w:rPr>
                <w:spacing w:val="-52"/>
              </w:rPr>
              <w:t xml:space="preserve"> </w:t>
            </w:r>
            <w:r w:rsidRPr="00D34E51">
              <w:t>поведения</w:t>
            </w:r>
            <w:r w:rsidRPr="00D34E51">
              <w:rPr>
                <w:spacing w:val="-2"/>
              </w:rPr>
              <w:t xml:space="preserve"> </w:t>
            </w:r>
            <w:r w:rsidRPr="00D34E51">
              <w:t>в</w:t>
            </w:r>
            <w:r w:rsidRPr="00D34E51">
              <w:rPr>
                <w:spacing w:val="-4"/>
              </w:rPr>
              <w:t xml:space="preserve"> </w:t>
            </w:r>
            <w:r w:rsidRPr="00D34E51">
              <w:t>гимназии»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pPr>
            <w:r w:rsidRPr="00D34E51">
              <w:t>20.09.-</w:t>
            </w:r>
          </w:p>
          <w:p w:rsidR="004F08DB" w:rsidRPr="00D34E51" w:rsidRDefault="004F08DB" w:rsidP="004F08DB">
            <w:pPr>
              <w:pStyle w:val="TableParagraph"/>
              <w:ind w:left="109"/>
            </w:pPr>
            <w:r w:rsidRPr="00D34E51">
              <w:t>25.09.21г.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88"/>
              <w:jc w:val="center"/>
              <w:rPr>
                <w:sz w:val="24"/>
              </w:rPr>
            </w:pPr>
            <w:r w:rsidRPr="00D34E51">
              <w:rPr>
                <w:sz w:val="24"/>
              </w:rPr>
              <w:t>9.</w:t>
            </w:r>
          </w:p>
        </w:tc>
        <w:tc>
          <w:tcPr>
            <w:tcW w:w="2418" w:type="pct"/>
          </w:tcPr>
          <w:p w:rsidR="004F08DB" w:rsidRPr="00D34E51" w:rsidRDefault="004F08DB" w:rsidP="004F08DB">
            <w:pPr>
              <w:pStyle w:val="TableParagraph"/>
              <w:spacing w:before="1" w:line="240" w:lineRule="auto"/>
              <w:ind w:right="112"/>
              <w:rPr>
                <w:lang w:val="ru-RU"/>
              </w:rPr>
            </w:pPr>
            <w:r w:rsidRPr="00D34E51">
              <w:rPr>
                <w:lang w:val="ru-RU"/>
              </w:rPr>
              <w:t>Классные</w:t>
            </w:r>
            <w:r w:rsidRPr="00D34E51">
              <w:rPr>
                <w:spacing w:val="-4"/>
                <w:lang w:val="ru-RU"/>
              </w:rPr>
              <w:t xml:space="preserve"> </w:t>
            </w:r>
            <w:r w:rsidRPr="00D34E51">
              <w:rPr>
                <w:lang w:val="ru-RU"/>
              </w:rPr>
              <w:t>мероприятия,</w:t>
            </w:r>
            <w:r w:rsidRPr="00D34E51">
              <w:rPr>
                <w:spacing w:val="-4"/>
                <w:lang w:val="ru-RU"/>
              </w:rPr>
              <w:t xml:space="preserve"> </w:t>
            </w:r>
            <w:r w:rsidRPr="00D34E51">
              <w:rPr>
                <w:lang w:val="ru-RU"/>
              </w:rPr>
              <w:t>посвящѐнные</w:t>
            </w:r>
            <w:r w:rsidRPr="00D34E51">
              <w:rPr>
                <w:spacing w:val="-8"/>
                <w:lang w:val="ru-RU"/>
              </w:rPr>
              <w:t xml:space="preserve"> </w:t>
            </w:r>
            <w:r w:rsidRPr="00D34E51">
              <w:rPr>
                <w:lang w:val="ru-RU"/>
              </w:rPr>
              <w:t>Дню</w:t>
            </w:r>
            <w:r w:rsidRPr="00D34E51">
              <w:rPr>
                <w:spacing w:val="-4"/>
                <w:lang w:val="ru-RU"/>
              </w:rPr>
              <w:t xml:space="preserve"> </w:t>
            </w:r>
            <w:r w:rsidRPr="00D34E51">
              <w:rPr>
                <w:lang w:val="ru-RU"/>
              </w:rPr>
              <w:t>пожилого</w:t>
            </w:r>
            <w:r w:rsidRPr="00D34E51">
              <w:rPr>
                <w:spacing w:val="-52"/>
                <w:lang w:val="ru-RU"/>
              </w:rPr>
              <w:t xml:space="preserve"> </w:t>
            </w:r>
            <w:r w:rsidRPr="00D34E51">
              <w:rPr>
                <w:lang w:val="ru-RU"/>
              </w:rPr>
              <w:t>человека</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before="1" w:line="252" w:lineRule="exact"/>
              <w:ind w:left="109"/>
            </w:pPr>
            <w:r w:rsidRPr="00D34E51">
              <w:t>27.09.-</w:t>
            </w:r>
          </w:p>
          <w:p w:rsidR="004F08DB" w:rsidRPr="00D34E51" w:rsidRDefault="004F08DB" w:rsidP="004F08DB">
            <w:pPr>
              <w:pStyle w:val="TableParagraph"/>
              <w:spacing w:line="252" w:lineRule="exact"/>
              <w:ind w:left="109"/>
            </w:pPr>
            <w:r w:rsidRPr="00D34E51">
              <w:t>04.10.21г.</w:t>
            </w:r>
          </w:p>
        </w:tc>
        <w:tc>
          <w:tcPr>
            <w:tcW w:w="1007"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7"/>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10.</w:t>
            </w:r>
          </w:p>
        </w:tc>
        <w:tc>
          <w:tcPr>
            <w:tcW w:w="2418" w:type="pct"/>
          </w:tcPr>
          <w:p w:rsidR="004F08DB" w:rsidRPr="00D34E51" w:rsidRDefault="004F08DB" w:rsidP="004F08DB">
            <w:pPr>
              <w:pStyle w:val="TableParagraph"/>
            </w:pPr>
            <w:r w:rsidRPr="00D34E51">
              <w:t>День</w:t>
            </w:r>
            <w:r w:rsidRPr="00D34E51">
              <w:rPr>
                <w:spacing w:val="-3"/>
              </w:rPr>
              <w:t xml:space="preserve"> </w:t>
            </w:r>
            <w:r w:rsidRPr="00D34E51">
              <w:t>народного</w:t>
            </w:r>
            <w:r w:rsidRPr="00D34E51">
              <w:rPr>
                <w:spacing w:val="-5"/>
              </w:rPr>
              <w:t xml:space="preserve"> </w:t>
            </w:r>
            <w:r w:rsidRPr="00D34E51">
              <w:t>единства</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04.11.21г.</w:t>
            </w:r>
          </w:p>
        </w:tc>
        <w:tc>
          <w:tcPr>
            <w:tcW w:w="1007"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4"/>
        </w:trPr>
        <w:tc>
          <w:tcPr>
            <w:tcW w:w="380" w:type="pct"/>
          </w:tcPr>
          <w:p w:rsidR="004F08DB" w:rsidRPr="00D34E51" w:rsidRDefault="004F08DB" w:rsidP="004F08DB">
            <w:pPr>
              <w:pStyle w:val="TableParagraph"/>
              <w:spacing w:line="270" w:lineRule="exact"/>
              <w:ind w:left="92" w:right="90"/>
              <w:jc w:val="center"/>
              <w:rPr>
                <w:sz w:val="24"/>
              </w:rPr>
            </w:pPr>
            <w:r w:rsidRPr="00D34E51">
              <w:rPr>
                <w:sz w:val="24"/>
              </w:rPr>
              <w:t>11.</w:t>
            </w:r>
          </w:p>
        </w:tc>
        <w:tc>
          <w:tcPr>
            <w:tcW w:w="2418" w:type="pct"/>
          </w:tcPr>
          <w:p w:rsidR="004F08DB" w:rsidRPr="00D34E51" w:rsidRDefault="004F08DB" w:rsidP="004F08DB">
            <w:pPr>
              <w:pStyle w:val="TableParagraph"/>
              <w:spacing w:line="240" w:lineRule="auto"/>
              <w:ind w:right="631"/>
              <w:rPr>
                <w:lang w:val="ru-RU"/>
              </w:rPr>
            </w:pPr>
            <w:r w:rsidRPr="00D34E51">
              <w:rPr>
                <w:lang w:val="ru-RU"/>
              </w:rPr>
              <w:t>Единый</w:t>
            </w:r>
            <w:r w:rsidRPr="00D34E51">
              <w:rPr>
                <w:spacing w:val="-3"/>
                <w:lang w:val="ru-RU"/>
              </w:rPr>
              <w:t xml:space="preserve"> </w:t>
            </w:r>
            <w:r w:rsidRPr="00D34E51">
              <w:rPr>
                <w:lang w:val="ru-RU"/>
              </w:rPr>
              <w:t>урок,</w:t>
            </w:r>
            <w:r w:rsidRPr="00D34E51">
              <w:rPr>
                <w:spacing w:val="-2"/>
                <w:lang w:val="ru-RU"/>
              </w:rPr>
              <w:t xml:space="preserve"> </w:t>
            </w:r>
            <w:r w:rsidRPr="00D34E51">
              <w:rPr>
                <w:lang w:val="ru-RU"/>
              </w:rPr>
              <w:t>посвящѐнный</w:t>
            </w:r>
            <w:r w:rsidRPr="00D34E51">
              <w:rPr>
                <w:spacing w:val="-1"/>
                <w:lang w:val="ru-RU"/>
              </w:rPr>
              <w:t xml:space="preserve"> </w:t>
            </w:r>
            <w:r w:rsidRPr="00D34E51">
              <w:rPr>
                <w:lang w:val="ru-RU"/>
              </w:rPr>
              <w:t>Параду</w:t>
            </w:r>
            <w:r w:rsidRPr="00D34E51">
              <w:rPr>
                <w:spacing w:val="-7"/>
                <w:lang w:val="ru-RU"/>
              </w:rPr>
              <w:t xml:space="preserve"> </w:t>
            </w:r>
            <w:r w:rsidRPr="00D34E51">
              <w:rPr>
                <w:lang w:val="ru-RU"/>
              </w:rPr>
              <w:t>Памяти</w:t>
            </w:r>
            <w:r w:rsidRPr="00D34E51">
              <w:rPr>
                <w:spacing w:val="-1"/>
                <w:lang w:val="ru-RU"/>
              </w:rPr>
              <w:t xml:space="preserve"> </w:t>
            </w:r>
            <w:r w:rsidRPr="00D34E51">
              <w:rPr>
                <w:lang w:val="ru-RU"/>
              </w:rPr>
              <w:t>в</w:t>
            </w:r>
            <w:r w:rsidRPr="00D34E51">
              <w:rPr>
                <w:spacing w:val="-4"/>
                <w:lang w:val="ru-RU"/>
              </w:rPr>
              <w:t xml:space="preserve"> </w:t>
            </w:r>
            <w:r w:rsidRPr="00D34E51">
              <w:rPr>
                <w:lang w:val="ru-RU"/>
              </w:rPr>
              <w:t>г.</w:t>
            </w:r>
            <w:r w:rsidRPr="00D34E51">
              <w:rPr>
                <w:spacing w:val="-52"/>
                <w:lang w:val="ru-RU"/>
              </w:rPr>
              <w:t xml:space="preserve"> </w:t>
            </w:r>
            <w:r w:rsidRPr="00D34E51">
              <w:rPr>
                <w:lang w:val="ru-RU"/>
              </w:rPr>
              <w:t>Куйбышев</w:t>
            </w:r>
            <w:r w:rsidRPr="00D34E51">
              <w:rPr>
                <w:spacing w:val="-2"/>
                <w:lang w:val="ru-RU"/>
              </w:rPr>
              <w:t xml:space="preserve"> </w:t>
            </w:r>
            <w:r w:rsidRPr="00D34E51">
              <w:rPr>
                <w:lang w:val="ru-RU"/>
              </w:rPr>
              <w:t>в</w:t>
            </w:r>
            <w:r w:rsidRPr="00D34E51">
              <w:rPr>
                <w:spacing w:val="-1"/>
                <w:lang w:val="ru-RU"/>
              </w:rPr>
              <w:t xml:space="preserve"> </w:t>
            </w:r>
            <w:r w:rsidRPr="00D34E51">
              <w:rPr>
                <w:lang w:val="ru-RU"/>
              </w:rPr>
              <w:t>1941г.</w:t>
            </w:r>
          </w:p>
        </w:tc>
        <w:tc>
          <w:tcPr>
            <w:tcW w:w="608" w:type="pct"/>
          </w:tcPr>
          <w:p w:rsidR="004F08DB" w:rsidRPr="00D34E51" w:rsidRDefault="004F08DB" w:rsidP="004F08DB">
            <w:pPr>
              <w:pStyle w:val="TableParagraph"/>
              <w:spacing w:line="249" w:lineRule="exact"/>
            </w:pPr>
            <w:r w:rsidRPr="00D34E51">
              <w:t>1-4</w:t>
            </w:r>
          </w:p>
        </w:tc>
        <w:tc>
          <w:tcPr>
            <w:tcW w:w="587" w:type="pct"/>
          </w:tcPr>
          <w:p w:rsidR="004F08DB" w:rsidRPr="00D34E51" w:rsidRDefault="004F08DB" w:rsidP="004F08DB">
            <w:pPr>
              <w:pStyle w:val="TableParagraph"/>
              <w:spacing w:line="249" w:lineRule="exact"/>
              <w:ind w:left="109"/>
            </w:pPr>
            <w:r w:rsidRPr="00D34E51">
              <w:t>07.11.21г.</w:t>
            </w:r>
          </w:p>
        </w:tc>
        <w:tc>
          <w:tcPr>
            <w:tcW w:w="1007" w:type="pct"/>
          </w:tcPr>
          <w:p w:rsidR="004F08DB" w:rsidRPr="00D34E51" w:rsidRDefault="004F08DB" w:rsidP="004F08DB">
            <w:pPr>
              <w:pStyle w:val="TableParagraph"/>
              <w:spacing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9"/>
        </w:trPr>
        <w:tc>
          <w:tcPr>
            <w:tcW w:w="380" w:type="pct"/>
          </w:tcPr>
          <w:p w:rsidR="004F08DB" w:rsidRPr="00D34E51" w:rsidRDefault="004F08DB" w:rsidP="004F08DB">
            <w:pPr>
              <w:pStyle w:val="TableParagraph"/>
              <w:spacing w:line="275" w:lineRule="exact"/>
              <w:ind w:left="92" w:right="90"/>
              <w:jc w:val="center"/>
              <w:rPr>
                <w:sz w:val="24"/>
              </w:rPr>
            </w:pPr>
            <w:r w:rsidRPr="00D34E51">
              <w:rPr>
                <w:sz w:val="24"/>
              </w:rPr>
              <w:t>12.</w:t>
            </w:r>
          </w:p>
        </w:tc>
        <w:tc>
          <w:tcPr>
            <w:tcW w:w="2418" w:type="pct"/>
          </w:tcPr>
          <w:p w:rsidR="004F08DB" w:rsidRPr="00D34E51" w:rsidRDefault="004F08DB" w:rsidP="004F08DB">
            <w:pPr>
              <w:pStyle w:val="TableParagraph"/>
              <w:spacing w:before="3" w:line="237" w:lineRule="auto"/>
              <w:ind w:right="1086"/>
              <w:rPr>
                <w:lang w:val="ru-RU"/>
              </w:rPr>
            </w:pPr>
            <w:r w:rsidRPr="00D34E51">
              <w:rPr>
                <w:lang w:val="ru-RU"/>
              </w:rPr>
              <w:t>Проведение</w:t>
            </w:r>
            <w:r w:rsidRPr="00D34E51">
              <w:rPr>
                <w:spacing w:val="-7"/>
                <w:lang w:val="ru-RU"/>
              </w:rPr>
              <w:t xml:space="preserve"> </w:t>
            </w:r>
            <w:r w:rsidRPr="00D34E51">
              <w:rPr>
                <w:lang w:val="ru-RU"/>
              </w:rPr>
              <w:t>инструктажей</w:t>
            </w:r>
            <w:r w:rsidRPr="00D34E51">
              <w:rPr>
                <w:spacing w:val="-4"/>
                <w:lang w:val="ru-RU"/>
              </w:rPr>
              <w:t xml:space="preserve"> </w:t>
            </w:r>
            <w:r w:rsidRPr="00D34E51">
              <w:rPr>
                <w:lang w:val="ru-RU"/>
              </w:rPr>
              <w:t>перед</w:t>
            </w:r>
            <w:r w:rsidRPr="00D34E51">
              <w:rPr>
                <w:spacing w:val="-4"/>
                <w:lang w:val="ru-RU"/>
              </w:rPr>
              <w:t xml:space="preserve"> </w:t>
            </w:r>
            <w:r w:rsidRPr="00D34E51">
              <w:rPr>
                <w:lang w:val="ru-RU"/>
              </w:rPr>
              <w:t>осенними</w:t>
            </w:r>
            <w:r w:rsidRPr="00D34E51">
              <w:rPr>
                <w:spacing w:val="-52"/>
                <w:lang w:val="ru-RU"/>
              </w:rPr>
              <w:t xml:space="preserve"> </w:t>
            </w:r>
            <w:r w:rsidRPr="00D34E51">
              <w:rPr>
                <w:lang w:val="ru-RU"/>
              </w:rPr>
              <w:t>каникулами</w:t>
            </w:r>
          </w:p>
        </w:tc>
        <w:tc>
          <w:tcPr>
            <w:tcW w:w="608"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1"/>
              <w:ind w:left="109"/>
            </w:pPr>
            <w:r w:rsidRPr="00D34E51">
              <w:t>25.10.-</w:t>
            </w:r>
          </w:p>
          <w:p w:rsidR="004F08DB" w:rsidRPr="00D34E51" w:rsidRDefault="004F08DB" w:rsidP="004F08DB">
            <w:pPr>
              <w:pStyle w:val="TableParagraph"/>
              <w:ind w:left="109"/>
            </w:pPr>
            <w:r w:rsidRPr="00D34E51">
              <w:t>29.09.21г.</w:t>
            </w:r>
          </w:p>
        </w:tc>
        <w:tc>
          <w:tcPr>
            <w:tcW w:w="1007" w:type="pct"/>
          </w:tcPr>
          <w:p w:rsidR="004F08DB" w:rsidRPr="00D34E51" w:rsidRDefault="004F08DB" w:rsidP="004F08DB">
            <w:pPr>
              <w:pStyle w:val="TableParagraph"/>
              <w:spacing w:before="3"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13.</w:t>
            </w:r>
          </w:p>
        </w:tc>
        <w:tc>
          <w:tcPr>
            <w:tcW w:w="2418" w:type="pct"/>
          </w:tcPr>
          <w:p w:rsidR="004F08DB" w:rsidRPr="00D34E51" w:rsidRDefault="004F08DB" w:rsidP="004F08DB">
            <w:pPr>
              <w:pStyle w:val="TableParagraph"/>
              <w:spacing w:line="237" w:lineRule="auto"/>
              <w:ind w:right="487"/>
              <w:rPr>
                <w:lang w:val="ru-RU"/>
              </w:rPr>
            </w:pPr>
            <w:r w:rsidRPr="00D34E51">
              <w:rPr>
                <w:lang w:val="ru-RU"/>
              </w:rPr>
              <w:t>Проведение мероприятий на осенних каникулах</w:t>
            </w:r>
            <w:r w:rsidRPr="00D34E51">
              <w:rPr>
                <w:spacing w:val="1"/>
                <w:lang w:val="ru-RU"/>
              </w:rPr>
              <w:t xml:space="preserve"> </w:t>
            </w:r>
            <w:r w:rsidRPr="00D34E51">
              <w:rPr>
                <w:lang w:val="ru-RU"/>
              </w:rPr>
              <w:t>(организация</w:t>
            </w:r>
            <w:r w:rsidRPr="00D34E51">
              <w:rPr>
                <w:spacing w:val="-4"/>
                <w:lang w:val="ru-RU"/>
              </w:rPr>
              <w:t xml:space="preserve"> </w:t>
            </w:r>
            <w:r w:rsidRPr="00D34E51">
              <w:rPr>
                <w:lang w:val="ru-RU"/>
              </w:rPr>
              <w:t>поездок,</w:t>
            </w:r>
            <w:r w:rsidRPr="00D34E51">
              <w:rPr>
                <w:spacing w:val="-5"/>
                <w:lang w:val="ru-RU"/>
              </w:rPr>
              <w:t xml:space="preserve"> </w:t>
            </w:r>
            <w:r w:rsidRPr="00D34E51">
              <w:rPr>
                <w:lang w:val="ru-RU"/>
              </w:rPr>
              <w:t>экскурсий,</w:t>
            </w:r>
            <w:r w:rsidRPr="00D34E51">
              <w:rPr>
                <w:spacing w:val="-3"/>
                <w:lang w:val="ru-RU"/>
              </w:rPr>
              <w:t xml:space="preserve"> </w:t>
            </w:r>
            <w:r w:rsidRPr="00D34E51">
              <w:rPr>
                <w:lang w:val="ru-RU"/>
              </w:rPr>
              <w:t>походов</w:t>
            </w:r>
            <w:r w:rsidRPr="00D34E51">
              <w:rPr>
                <w:spacing w:val="-4"/>
                <w:lang w:val="ru-RU"/>
              </w:rPr>
              <w:t xml:space="preserve"> </w:t>
            </w:r>
            <w:r w:rsidRPr="00D34E51">
              <w:rPr>
                <w:lang w:val="ru-RU"/>
              </w:rPr>
              <w:t>и</w:t>
            </w:r>
            <w:r w:rsidRPr="00D34E51">
              <w:rPr>
                <w:spacing w:val="-2"/>
                <w:lang w:val="ru-RU"/>
              </w:rPr>
              <w:t xml:space="preserve"> </w:t>
            </w:r>
            <w:r w:rsidRPr="00D34E51">
              <w:rPr>
                <w:lang w:val="ru-RU"/>
              </w:rPr>
              <w:t>т.</w:t>
            </w:r>
            <w:r w:rsidRPr="00D34E51">
              <w:rPr>
                <w:spacing w:val="-3"/>
                <w:lang w:val="ru-RU"/>
              </w:rPr>
              <w:t xml:space="preserve"> </w:t>
            </w:r>
            <w:r w:rsidRPr="00D34E51">
              <w:rPr>
                <w:lang w:val="ru-RU"/>
              </w:rPr>
              <w:t>д.)</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pPr>
            <w:r w:rsidRPr="00D34E51">
              <w:t>30.10.-</w:t>
            </w:r>
          </w:p>
          <w:p w:rsidR="004F08DB" w:rsidRPr="00D34E51" w:rsidRDefault="004F08DB" w:rsidP="004F08DB">
            <w:pPr>
              <w:pStyle w:val="TableParagraph"/>
              <w:ind w:left="109"/>
            </w:pPr>
            <w:r w:rsidRPr="00D34E51">
              <w:t>08.11.21г.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14.</w:t>
            </w:r>
          </w:p>
        </w:tc>
        <w:tc>
          <w:tcPr>
            <w:tcW w:w="2418" w:type="pct"/>
          </w:tcPr>
          <w:p w:rsidR="004F08DB" w:rsidRPr="00D34E51" w:rsidRDefault="004F08DB" w:rsidP="004F08DB">
            <w:pPr>
              <w:pStyle w:val="TableParagraph"/>
              <w:spacing w:line="237" w:lineRule="auto"/>
              <w:ind w:right="216"/>
              <w:rPr>
                <w:lang w:val="ru-RU"/>
              </w:rPr>
            </w:pPr>
            <w:r w:rsidRPr="00D34E51">
              <w:rPr>
                <w:lang w:val="ru-RU"/>
              </w:rPr>
              <w:t>Подготовка</w:t>
            </w:r>
            <w:r w:rsidRPr="00D34E51">
              <w:rPr>
                <w:spacing w:val="-6"/>
                <w:lang w:val="ru-RU"/>
              </w:rPr>
              <w:t xml:space="preserve"> </w:t>
            </w:r>
            <w:r w:rsidRPr="00D34E51">
              <w:rPr>
                <w:lang w:val="ru-RU"/>
              </w:rPr>
              <w:t>к</w:t>
            </w:r>
            <w:r w:rsidRPr="00D34E51">
              <w:rPr>
                <w:spacing w:val="-1"/>
                <w:lang w:val="ru-RU"/>
              </w:rPr>
              <w:t xml:space="preserve"> </w:t>
            </w:r>
            <w:r w:rsidRPr="00D34E51">
              <w:rPr>
                <w:lang w:val="ru-RU"/>
              </w:rPr>
              <w:t>смотру-</w:t>
            </w:r>
            <w:r w:rsidRPr="00D34E51">
              <w:rPr>
                <w:spacing w:val="-9"/>
                <w:lang w:val="ru-RU"/>
              </w:rPr>
              <w:t xml:space="preserve"> </w:t>
            </w:r>
            <w:r w:rsidRPr="00D34E51">
              <w:rPr>
                <w:lang w:val="ru-RU"/>
              </w:rPr>
              <w:t>конкурсу</w:t>
            </w:r>
            <w:r w:rsidRPr="00D34E51">
              <w:rPr>
                <w:spacing w:val="-1"/>
                <w:lang w:val="ru-RU"/>
              </w:rPr>
              <w:t xml:space="preserve"> </w:t>
            </w:r>
            <w:r w:rsidRPr="00D34E51">
              <w:rPr>
                <w:lang w:val="ru-RU"/>
              </w:rPr>
              <w:t>«Дом, в</w:t>
            </w:r>
            <w:r w:rsidRPr="00D34E51">
              <w:rPr>
                <w:spacing w:val="-2"/>
                <w:lang w:val="ru-RU"/>
              </w:rPr>
              <w:t xml:space="preserve"> </w:t>
            </w:r>
            <w:r w:rsidRPr="00D34E51">
              <w:rPr>
                <w:lang w:val="ru-RU"/>
              </w:rPr>
              <w:t>котором</w:t>
            </w:r>
            <w:r w:rsidRPr="00D34E51">
              <w:rPr>
                <w:spacing w:val="-1"/>
                <w:lang w:val="ru-RU"/>
              </w:rPr>
              <w:t xml:space="preserve"> </w:t>
            </w:r>
            <w:r w:rsidRPr="00D34E51">
              <w:rPr>
                <w:lang w:val="ru-RU"/>
              </w:rPr>
              <w:t>мы</w:t>
            </w:r>
            <w:r w:rsidRPr="00D34E51">
              <w:rPr>
                <w:spacing w:val="-52"/>
                <w:lang w:val="ru-RU"/>
              </w:rPr>
              <w:t xml:space="preserve"> </w:t>
            </w:r>
            <w:r w:rsidRPr="00D34E51">
              <w:rPr>
                <w:lang w:val="ru-RU"/>
              </w:rPr>
              <w:t>живѐм»</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pPr>
            <w:r w:rsidRPr="00D34E51">
              <w:t>22.11.-</w:t>
            </w:r>
          </w:p>
          <w:p w:rsidR="004F08DB" w:rsidRPr="00D34E51" w:rsidRDefault="004F08DB" w:rsidP="004F08DB">
            <w:pPr>
              <w:pStyle w:val="TableParagraph"/>
              <w:ind w:left="109"/>
            </w:pPr>
            <w:r w:rsidRPr="00D34E51">
              <w:t>27.11.21г.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15.</w:t>
            </w:r>
          </w:p>
        </w:tc>
        <w:tc>
          <w:tcPr>
            <w:tcW w:w="2418" w:type="pct"/>
          </w:tcPr>
          <w:p w:rsidR="004F08DB" w:rsidRPr="00D34E51" w:rsidRDefault="004F08DB" w:rsidP="004F08DB">
            <w:pPr>
              <w:pStyle w:val="TableParagraph"/>
              <w:rPr>
                <w:lang w:val="ru-RU"/>
              </w:rPr>
            </w:pPr>
            <w:r w:rsidRPr="00D34E51">
              <w:rPr>
                <w:lang w:val="ru-RU"/>
              </w:rPr>
              <w:t>Классные</w:t>
            </w:r>
            <w:r w:rsidRPr="00D34E51">
              <w:rPr>
                <w:spacing w:val="-3"/>
                <w:lang w:val="ru-RU"/>
              </w:rPr>
              <w:t xml:space="preserve"> </w:t>
            </w:r>
            <w:r w:rsidRPr="00D34E51">
              <w:rPr>
                <w:lang w:val="ru-RU"/>
              </w:rPr>
              <w:t>мероприятия,</w:t>
            </w:r>
            <w:r w:rsidRPr="00D34E51">
              <w:rPr>
                <w:spacing w:val="-2"/>
                <w:lang w:val="ru-RU"/>
              </w:rPr>
              <w:t xml:space="preserve"> </w:t>
            </w:r>
            <w:r w:rsidRPr="00D34E51">
              <w:rPr>
                <w:lang w:val="ru-RU"/>
              </w:rPr>
              <w:t>посвящѐнные</w:t>
            </w:r>
            <w:r w:rsidRPr="00D34E51">
              <w:rPr>
                <w:spacing w:val="-6"/>
                <w:lang w:val="ru-RU"/>
              </w:rPr>
              <w:t xml:space="preserve"> </w:t>
            </w:r>
            <w:r w:rsidRPr="00D34E51">
              <w:rPr>
                <w:lang w:val="ru-RU"/>
              </w:rPr>
              <w:t>Дню</w:t>
            </w:r>
            <w:r w:rsidRPr="00D34E51">
              <w:rPr>
                <w:spacing w:val="-2"/>
                <w:lang w:val="ru-RU"/>
              </w:rPr>
              <w:t xml:space="preserve"> </w:t>
            </w:r>
            <w:r w:rsidRPr="00D34E51">
              <w:rPr>
                <w:lang w:val="ru-RU"/>
              </w:rPr>
              <w:t>матери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before="1" w:line="252" w:lineRule="exact"/>
              <w:ind w:left="109"/>
            </w:pPr>
            <w:r w:rsidRPr="00D34E51">
              <w:t>20.11.-</w:t>
            </w:r>
          </w:p>
          <w:p w:rsidR="004F08DB" w:rsidRPr="00D34E51" w:rsidRDefault="004F08DB" w:rsidP="004F08DB">
            <w:pPr>
              <w:pStyle w:val="TableParagraph"/>
              <w:spacing w:line="252" w:lineRule="exact"/>
              <w:ind w:left="109"/>
            </w:pPr>
            <w:r w:rsidRPr="00D34E51">
              <w:t>28.11.21г.</w:t>
            </w:r>
          </w:p>
        </w:tc>
        <w:tc>
          <w:tcPr>
            <w:tcW w:w="1007"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4"/>
        </w:trPr>
        <w:tc>
          <w:tcPr>
            <w:tcW w:w="380" w:type="pct"/>
          </w:tcPr>
          <w:p w:rsidR="004F08DB" w:rsidRPr="00D34E51" w:rsidRDefault="004F08DB" w:rsidP="004F08DB">
            <w:pPr>
              <w:pStyle w:val="TableParagraph"/>
              <w:spacing w:line="270" w:lineRule="exact"/>
              <w:ind w:left="92" w:right="90"/>
              <w:jc w:val="center"/>
              <w:rPr>
                <w:sz w:val="24"/>
              </w:rPr>
            </w:pPr>
            <w:r w:rsidRPr="00D34E51">
              <w:rPr>
                <w:sz w:val="24"/>
              </w:rPr>
              <w:t>16.</w:t>
            </w:r>
          </w:p>
        </w:tc>
        <w:tc>
          <w:tcPr>
            <w:tcW w:w="2418" w:type="pct"/>
          </w:tcPr>
          <w:p w:rsidR="004F08DB" w:rsidRPr="00D34E51" w:rsidRDefault="004F08DB" w:rsidP="004F08DB">
            <w:pPr>
              <w:pStyle w:val="TableParagraph"/>
              <w:spacing w:line="240" w:lineRule="auto"/>
              <w:ind w:left="129" w:right="250" w:hanging="15"/>
            </w:pPr>
            <w:r w:rsidRPr="00D34E51">
              <w:rPr>
                <w:lang w:val="ru-RU"/>
              </w:rPr>
              <w:t>Классные</w:t>
            </w:r>
            <w:r w:rsidRPr="00D34E51">
              <w:rPr>
                <w:spacing w:val="-5"/>
                <w:lang w:val="ru-RU"/>
              </w:rPr>
              <w:t xml:space="preserve"> </w:t>
            </w:r>
            <w:r w:rsidRPr="00D34E51">
              <w:rPr>
                <w:lang w:val="ru-RU"/>
              </w:rPr>
              <w:t>часы</w:t>
            </w:r>
            <w:r w:rsidRPr="00D34E51">
              <w:rPr>
                <w:spacing w:val="-2"/>
                <w:lang w:val="ru-RU"/>
              </w:rPr>
              <w:t xml:space="preserve"> </w:t>
            </w:r>
            <w:r w:rsidRPr="00D34E51">
              <w:rPr>
                <w:lang w:val="ru-RU"/>
              </w:rPr>
              <w:t>«Все</w:t>
            </w:r>
            <w:r w:rsidRPr="00D34E51">
              <w:rPr>
                <w:spacing w:val="-4"/>
                <w:lang w:val="ru-RU"/>
              </w:rPr>
              <w:t xml:space="preserve"> </w:t>
            </w:r>
            <w:r w:rsidRPr="00D34E51">
              <w:rPr>
                <w:lang w:val="ru-RU"/>
              </w:rPr>
              <w:t>ребята</w:t>
            </w:r>
            <w:r w:rsidRPr="00D34E51">
              <w:rPr>
                <w:spacing w:val="-4"/>
                <w:lang w:val="ru-RU"/>
              </w:rPr>
              <w:t xml:space="preserve"> </w:t>
            </w:r>
            <w:r w:rsidRPr="00D34E51">
              <w:rPr>
                <w:lang w:val="ru-RU"/>
              </w:rPr>
              <w:t>знать</w:t>
            </w:r>
            <w:r w:rsidRPr="00D34E51">
              <w:rPr>
                <w:spacing w:val="-5"/>
                <w:lang w:val="ru-RU"/>
              </w:rPr>
              <w:t xml:space="preserve"> </w:t>
            </w:r>
            <w:r w:rsidRPr="00D34E51">
              <w:rPr>
                <w:lang w:val="ru-RU"/>
              </w:rPr>
              <w:t>должны</w:t>
            </w:r>
            <w:r w:rsidRPr="00D34E51">
              <w:rPr>
                <w:spacing w:val="-4"/>
                <w:lang w:val="ru-RU"/>
              </w:rPr>
              <w:t xml:space="preserve"> </w:t>
            </w:r>
            <w:r w:rsidRPr="00D34E51">
              <w:rPr>
                <w:lang w:val="ru-RU"/>
              </w:rPr>
              <w:t>основной</w:t>
            </w:r>
            <w:r w:rsidRPr="00D34E51">
              <w:rPr>
                <w:spacing w:val="-52"/>
                <w:lang w:val="ru-RU"/>
              </w:rPr>
              <w:t xml:space="preserve"> </w:t>
            </w:r>
            <w:r w:rsidRPr="00D34E51">
              <w:rPr>
                <w:lang w:val="ru-RU"/>
              </w:rPr>
              <w:t>закон</w:t>
            </w:r>
            <w:r w:rsidRPr="00D34E51">
              <w:rPr>
                <w:spacing w:val="-5"/>
                <w:lang w:val="ru-RU"/>
              </w:rPr>
              <w:t xml:space="preserve"> </w:t>
            </w:r>
            <w:r w:rsidRPr="00D34E51">
              <w:rPr>
                <w:lang w:val="ru-RU"/>
              </w:rPr>
              <w:t>страны»,</w:t>
            </w:r>
            <w:r w:rsidRPr="00D34E51">
              <w:rPr>
                <w:spacing w:val="-4"/>
                <w:lang w:val="ru-RU"/>
              </w:rPr>
              <w:t xml:space="preserve"> </w:t>
            </w:r>
            <w:r w:rsidRPr="00D34E51">
              <w:rPr>
                <w:lang w:val="ru-RU"/>
              </w:rPr>
              <w:t>посвящѐнные</w:t>
            </w:r>
            <w:r w:rsidRPr="00D34E51">
              <w:rPr>
                <w:spacing w:val="-4"/>
                <w:lang w:val="ru-RU"/>
              </w:rPr>
              <w:t xml:space="preserve"> </w:t>
            </w:r>
            <w:r w:rsidRPr="00D34E51">
              <w:rPr>
                <w:lang w:val="ru-RU"/>
              </w:rPr>
              <w:t>Дню</w:t>
            </w:r>
            <w:r w:rsidRPr="00D34E51">
              <w:rPr>
                <w:spacing w:val="-4"/>
                <w:lang w:val="ru-RU"/>
              </w:rPr>
              <w:t xml:space="preserve"> </w:t>
            </w:r>
            <w:r w:rsidRPr="00D34E51">
              <w:t>Конституции</w:t>
            </w:r>
            <w:r w:rsidRPr="00D34E51">
              <w:rPr>
                <w:spacing w:val="-4"/>
              </w:rPr>
              <w:t xml:space="preserve"> </w:t>
            </w:r>
            <w:r w:rsidRPr="00D34E51">
              <w:t>РФ</w:t>
            </w:r>
          </w:p>
        </w:tc>
        <w:tc>
          <w:tcPr>
            <w:tcW w:w="608" w:type="pct"/>
          </w:tcPr>
          <w:p w:rsidR="004F08DB" w:rsidRPr="00D34E51" w:rsidRDefault="004F08DB" w:rsidP="004F08DB">
            <w:pPr>
              <w:pStyle w:val="TableParagraph"/>
              <w:spacing w:line="249" w:lineRule="exact"/>
            </w:pPr>
            <w:r w:rsidRPr="00D34E51">
              <w:t>3-4</w:t>
            </w:r>
          </w:p>
        </w:tc>
        <w:tc>
          <w:tcPr>
            <w:tcW w:w="587" w:type="pct"/>
          </w:tcPr>
          <w:p w:rsidR="004F08DB" w:rsidRPr="00D34E51" w:rsidRDefault="004F08DB" w:rsidP="004F08DB">
            <w:pPr>
              <w:pStyle w:val="TableParagraph"/>
              <w:spacing w:line="240" w:lineRule="auto"/>
              <w:ind w:left="109" w:right="228"/>
            </w:pPr>
            <w:r w:rsidRPr="00D34E51">
              <w:t>10.12. -</w:t>
            </w:r>
            <w:r w:rsidRPr="00D34E51">
              <w:rPr>
                <w:spacing w:val="1"/>
              </w:rPr>
              <w:t xml:space="preserve"> </w:t>
            </w:r>
            <w:r w:rsidRPr="00D34E51">
              <w:t>14.12.21г.</w:t>
            </w:r>
          </w:p>
        </w:tc>
        <w:tc>
          <w:tcPr>
            <w:tcW w:w="1007" w:type="pct"/>
          </w:tcPr>
          <w:p w:rsidR="004F08DB" w:rsidRPr="00D34E51" w:rsidRDefault="004F08DB" w:rsidP="004F08DB">
            <w:pPr>
              <w:pStyle w:val="TableParagraph"/>
              <w:spacing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765"/>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17.</w:t>
            </w:r>
          </w:p>
        </w:tc>
        <w:tc>
          <w:tcPr>
            <w:tcW w:w="2418" w:type="pct"/>
          </w:tcPr>
          <w:p w:rsidR="004F08DB" w:rsidRPr="00D34E51" w:rsidRDefault="004F08DB" w:rsidP="004F08DB">
            <w:pPr>
              <w:pStyle w:val="TableParagraph"/>
              <w:spacing w:line="252" w:lineRule="exact"/>
              <w:rPr>
                <w:lang w:val="ru-RU"/>
              </w:rPr>
            </w:pPr>
            <w:r w:rsidRPr="00D34E51">
              <w:rPr>
                <w:lang w:val="ru-RU"/>
              </w:rPr>
              <w:t>Мастерская</w:t>
            </w:r>
            <w:r w:rsidRPr="00D34E51">
              <w:rPr>
                <w:spacing w:val="-6"/>
                <w:lang w:val="ru-RU"/>
              </w:rPr>
              <w:t xml:space="preserve"> </w:t>
            </w:r>
            <w:r w:rsidRPr="00D34E51">
              <w:rPr>
                <w:lang w:val="ru-RU"/>
              </w:rPr>
              <w:t>Деда</w:t>
            </w:r>
            <w:r w:rsidRPr="00D34E51">
              <w:rPr>
                <w:spacing w:val="-5"/>
                <w:lang w:val="ru-RU"/>
              </w:rPr>
              <w:t xml:space="preserve"> </w:t>
            </w:r>
            <w:r w:rsidRPr="00D34E51">
              <w:rPr>
                <w:lang w:val="ru-RU"/>
              </w:rPr>
              <w:t>Мороза</w:t>
            </w:r>
            <w:r w:rsidRPr="00D34E51">
              <w:rPr>
                <w:spacing w:val="-7"/>
                <w:lang w:val="ru-RU"/>
              </w:rPr>
              <w:t xml:space="preserve"> </w:t>
            </w:r>
            <w:r w:rsidRPr="00D34E51">
              <w:rPr>
                <w:lang w:val="ru-RU"/>
              </w:rPr>
              <w:t>(подготовка</w:t>
            </w:r>
            <w:r w:rsidRPr="00D34E51">
              <w:rPr>
                <w:spacing w:val="-7"/>
                <w:lang w:val="ru-RU"/>
              </w:rPr>
              <w:t xml:space="preserve"> </w:t>
            </w:r>
            <w:r w:rsidRPr="00D34E51">
              <w:rPr>
                <w:lang w:val="ru-RU"/>
              </w:rPr>
              <w:t>к</w:t>
            </w:r>
            <w:r w:rsidRPr="00D34E51">
              <w:rPr>
                <w:spacing w:val="-3"/>
                <w:lang w:val="ru-RU"/>
              </w:rPr>
              <w:t xml:space="preserve"> </w:t>
            </w:r>
            <w:r w:rsidRPr="00D34E51">
              <w:rPr>
                <w:lang w:val="ru-RU"/>
              </w:rPr>
              <w:t>новому</w:t>
            </w:r>
            <w:r w:rsidRPr="00D34E51">
              <w:rPr>
                <w:spacing w:val="-6"/>
                <w:lang w:val="ru-RU"/>
              </w:rPr>
              <w:t xml:space="preserve"> </w:t>
            </w:r>
            <w:r w:rsidRPr="00D34E51">
              <w:rPr>
                <w:lang w:val="ru-RU"/>
              </w:rPr>
              <w:t>году:</w:t>
            </w:r>
          </w:p>
          <w:p w:rsidR="004F08DB" w:rsidRPr="00D34E51" w:rsidRDefault="004F08DB" w:rsidP="004F08DB">
            <w:pPr>
              <w:pStyle w:val="TableParagraph"/>
              <w:spacing w:line="252" w:lineRule="exact"/>
              <w:ind w:right="669"/>
              <w:rPr>
                <w:lang w:val="ru-RU"/>
              </w:rPr>
            </w:pPr>
            <w:r w:rsidRPr="00D34E51">
              <w:rPr>
                <w:lang w:val="ru-RU"/>
              </w:rPr>
              <w:t>украшение</w:t>
            </w:r>
            <w:r w:rsidRPr="00D34E51">
              <w:rPr>
                <w:spacing w:val="-5"/>
                <w:lang w:val="ru-RU"/>
              </w:rPr>
              <w:t xml:space="preserve"> </w:t>
            </w:r>
            <w:r w:rsidRPr="00D34E51">
              <w:rPr>
                <w:lang w:val="ru-RU"/>
              </w:rPr>
              <w:t>классов,</w:t>
            </w:r>
            <w:r w:rsidRPr="00D34E51">
              <w:rPr>
                <w:spacing w:val="-5"/>
                <w:lang w:val="ru-RU"/>
              </w:rPr>
              <w:t xml:space="preserve"> </w:t>
            </w:r>
            <w:r w:rsidRPr="00D34E51">
              <w:rPr>
                <w:lang w:val="ru-RU"/>
              </w:rPr>
              <w:t>выпуск</w:t>
            </w:r>
            <w:r w:rsidRPr="00D34E51">
              <w:rPr>
                <w:spacing w:val="-4"/>
                <w:lang w:val="ru-RU"/>
              </w:rPr>
              <w:t xml:space="preserve"> </w:t>
            </w:r>
            <w:r w:rsidRPr="00D34E51">
              <w:rPr>
                <w:lang w:val="ru-RU"/>
              </w:rPr>
              <w:t>праздничных</w:t>
            </w:r>
            <w:r w:rsidRPr="00D34E51">
              <w:rPr>
                <w:spacing w:val="-5"/>
                <w:lang w:val="ru-RU"/>
              </w:rPr>
              <w:t xml:space="preserve"> </w:t>
            </w:r>
            <w:r w:rsidRPr="00D34E51">
              <w:rPr>
                <w:lang w:val="ru-RU"/>
              </w:rPr>
              <w:t>газет,</w:t>
            </w:r>
            <w:r w:rsidRPr="00D34E51">
              <w:rPr>
                <w:spacing w:val="-52"/>
                <w:lang w:val="ru-RU"/>
              </w:rPr>
              <w:t xml:space="preserve"> </w:t>
            </w:r>
            <w:r w:rsidRPr="00D34E51">
              <w:rPr>
                <w:lang w:val="ru-RU"/>
              </w:rPr>
              <w:t>подготовка</w:t>
            </w:r>
            <w:r w:rsidRPr="00D34E51">
              <w:rPr>
                <w:spacing w:val="-1"/>
                <w:lang w:val="ru-RU"/>
              </w:rPr>
              <w:t xml:space="preserve"> </w:t>
            </w:r>
            <w:r w:rsidRPr="00D34E51">
              <w:rPr>
                <w:lang w:val="ru-RU"/>
              </w:rPr>
              <w:t>поздравлений</w:t>
            </w:r>
            <w:r w:rsidRPr="00D34E51">
              <w:rPr>
                <w:spacing w:val="-6"/>
                <w:lang w:val="ru-RU"/>
              </w:rPr>
              <w:t xml:space="preserve"> </w:t>
            </w:r>
            <w:r w:rsidRPr="00D34E51">
              <w:rPr>
                <w:lang w:val="ru-RU"/>
              </w:rPr>
              <w:t>и</w:t>
            </w:r>
            <w:r w:rsidRPr="00D34E51">
              <w:rPr>
                <w:spacing w:val="-1"/>
                <w:lang w:val="ru-RU"/>
              </w:rPr>
              <w:t xml:space="preserve"> </w:t>
            </w:r>
            <w:r w:rsidRPr="00D34E51">
              <w:rPr>
                <w:lang w:val="ru-RU"/>
              </w:rPr>
              <w:t>т. д.)</w:t>
            </w:r>
          </w:p>
        </w:tc>
        <w:tc>
          <w:tcPr>
            <w:tcW w:w="608" w:type="pct"/>
          </w:tcPr>
          <w:p w:rsidR="004F08DB" w:rsidRPr="00D34E51" w:rsidRDefault="004F08DB" w:rsidP="004F08DB">
            <w:pPr>
              <w:pStyle w:val="TableParagraph"/>
              <w:spacing w:line="252" w:lineRule="exact"/>
            </w:pPr>
            <w:r w:rsidRPr="00D34E51">
              <w:t>1-4</w:t>
            </w:r>
          </w:p>
        </w:tc>
        <w:tc>
          <w:tcPr>
            <w:tcW w:w="587" w:type="pct"/>
          </w:tcPr>
          <w:p w:rsidR="004F08DB" w:rsidRPr="00D34E51" w:rsidRDefault="004F08DB" w:rsidP="004F08DB">
            <w:pPr>
              <w:pStyle w:val="TableParagraph"/>
              <w:spacing w:before="1" w:line="252" w:lineRule="exact"/>
              <w:ind w:left="109"/>
            </w:pPr>
            <w:r w:rsidRPr="00D34E51">
              <w:t>20.12.-</w:t>
            </w:r>
          </w:p>
          <w:p w:rsidR="004F08DB" w:rsidRPr="00D34E51" w:rsidRDefault="004F08DB" w:rsidP="004F08DB">
            <w:pPr>
              <w:pStyle w:val="TableParagraph"/>
              <w:spacing w:line="252" w:lineRule="exact"/>
              <w:ind w:left="109"/>
            </w:pPr>
            <w:r w:rsidRPr="00D34E51">
              <w:t>30.12.21г.</w:t>
            </w:r>
          </w:p>
        </w:tc>
        <w:tc>
          <w:tcPr>
            <w:tcW w:w="1007"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18.</w:t>
            </w:r>
          </w:p>
        </w:tc>
        <w:tc>
          <w:tcPr>
            <w:tcW w:w="2418" w:type="pct"/>
          </w:tcPr>
          <w:p w:rsidR="004F08DB" w:rsidRPr="00D34E51" w:rsidRDefault="004F08DB" w:rsidP="004F08DB">
            <w:pPr>
              <w:pStyle w:val="TableParagraph"/>
              <w:spacing w:line="237" w:lineRule="auto"/>
              <w:ind w:right="1455"/>
              <w:rPr>
                <w:lang w:val="ru-RU"/>
              </w:rPr>
            </w:pPr>
            <w:r w:rsidRPr="00D34E51">
              <w:rPr>
                <w:lang w:val="ru-RU"/>
              </w:rPr>
              <w:t>Проведение</w:t>
            </w:r>
            <w:r w:rsidRPr="00D34E51">
              <w:rPr>
                <w:spacing w:val="-7"/>
                <w:lang w:val="ru-RU"/>
              </w:rPr>
              <w:t xml:space="preserve"> </w:t>
            </w:r>
            <w:r w:rsidRPr="00D34E51">
              <w:rPr>
                <w:lang w:val="ru-RU"/>
              </w:rPr>
              <w:t>профилактических</w:t>
            </w:r>
            <w:r w:rsidRPr="00D34E51">
              <w:rPr>
                <w:spacing w:val="-7"/>
                <w:lang w:val="ru-RU"/>
              </w:rPr>
              <w:t xml:space="preserve"> </w:t>
            </w:r>
            <w:r w:rsidRPr="00D34E51">
              <w:rPr>
                <w:lang w:val="ru-RU"/>
              </w:rPr>
              <w:t>бесед</w:t>
            </w:r>
            <w:r w:rsidRPr="00D34E51">
              <w:rPr>
                <w:spacing w:val="-4"/>
                <w:lang w:val="ru-RU"/>
              </w:rPr>
              <w:t xml:space="preserve"> </w:t>
            </w:r>
            <w:r w:rsidRPr="00D34E51">
              <w:rPr>
                <w:lang w:val="ru-RU"/>
              </w:rPr>
              <w:t>и</w:t>
            </w:r>
            <w:r w:rsidRPr="00D34E51">
              <w:rPr>
                <w:spacing w:val="-52"/>
                <w:lang w:val="ru-RU"/>
              </w:rPr>
              <w:t xml:space="preserve"> </w:t>
            </w:r>
            <w:r w:rsidRPr="00D34E51">
              <w:rPr>
                <w:lang w:val="ru-RU"/>
              </w:rPr>
              <w:t>инструктажей</w:t>
            </w:r>
            <w:r w:rsidRPr="00D34E51">
              <w:rPr>
                <w:spacing w:val="-2"/>
                <w:lang w:val="ru-RU"/>
              </w:rPr>
              <w:t xml:space="preserve"> </w:t>
            </w:r>
            <w:r w:rsidRPr="00D34E51">
              <w:rPr>
                <w:lang w:val="ru-RU"/>
              </w:rPr>
              <w:t>перед</w:t>
            </w:r>
            <w:r w:rsidRPr="00D34E51">
              <w:rPr>
                <w:spacing w:val="-2"/>
                <w:lang w:val="ru-RU"/>
              </w:rPr>
              <w:t xml:space="preserve"> </w:t>
            </w:r>
            <w:r w:rsidRPr="00D34E51">
              <w:rPr>
                <w:lang w:val="ru-RU"/>
              </w:rPr>
              <w:t>каникулами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pPr>
            <w:r w:rsidRPr="00D34E51">
              <w:t>24.12.-</w:t>
            </w:r>
          </w:p>
          <w:p w:rsidR="004F08DB" w:rsidRPr="00D34E51" w:rsidRDefault="004F08DB" w:rsidP="004F08DB">
            <w:pPr>
              <w:pStyle w:val="TableParagraph"/>
              <w:ind w:left="109"/>
            </w:pPr>
            <w:r w:rsidRPr="00D34E51">
              <w:t>28.12.21г.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19.</w:t>
            </w:r>
          </w:p>
        </w:tc>
        <w:tc>
          <w:tcPr>
            <w:tcW w:w="2418" w:type="pct"/>
          </w:tcPr>
          <w:p w:rsidR="004F08DB" w:rsidRPr="00D34E51" w:rsidRDefault="004F08DB" w:rsidP="004F08DB">
            <w:pPr>
              <w:pStyle w:val="TableParagraph"/>
            </w:pPr>
            <w:r w:rsidRPr="00D34E51">
              <w:t>Рождественская</w:t>
            </w:r>
            <w:r w:rsidRPr="00D34E51">
              <w:rPr>
                <w:spacing w:val="-6"/>
              </w:rPr>
              <w:t xml:space="preserve"> </w:t>
            </w:r>
            <w:r w:rsidRPr="00D34E51">
              <w:t>Неделя</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pPr>
            <w:r w:rsidRPr="00D34E51">
              <w:t>11.01.-</w:t>
            </w:r>
          </w:p>
          <w:p w:rsidR="004F08DB" w:rsidRPr="00D34E51" w:rsidRDefault="004F08DB" w:rsidP="004F08DB">
            <w:pPr>
              <w:pStyle w:val="TableParagraph"/>
              <w:ind w:left="109"/>
            </w:pPr>
            <w:r w:rsidRPr="00D34E51">
              <w:t>17.01.22г.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4"/>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20.</w:t>
            </w:r>
          </w:p>
        </w:tc>
        <w:tc>
          <w:tcPr>
            <w:tcW w:w="2418" w:type="pct"/>
          </w:tcPr>
          <w:p w:rsidR="004F08DB" w:rsidRPr="00D34E51" w:rsidRDefault="004F08DB" w:rsidP="004F08DB">
            <w:pPr>
              <w:pStyle w:val="TableParagraph"/>
              <w:rPr>
                <w:lang w:val="ru-RU"/>
              </w:rPr>
            </w:pPr>
            <w:r w:rsidRPr="00D34E51">
              <w:rPr>
                <w:lang w:val="ru-RU"/>
              </w:rPr>
              <w:t>Выставка</w:t>
            </w:r>
            <w:r w:rsidRPr="00D34E51">
              <w:rPr>
                <w:spacing w:val="-6"/>
                <w:lang w:val="ru-RU"/>
              </w:rPr>
              <w:t xml:space="preserve"> </w:t>
            </w:r>
            <w:r w:rsidRPr="00D34E51">
              <w:rPr>
                <w:lang w:val="ru-RU"/>
              </w:rPr>
              <w:t>стенгазет</w:t>
            </w:r>
            <w:r w:rsidRPr="00D34E51">
              <w:rPr>
                <w:spacing w:val="-3"/>
                <w:lang w:val="ru-RU"/>
              </w:rPr>
              <w:t xml:space="preserve"> </w:t>
            </w:r>
            <w:r w:rsidRPr="00D34E51">
              <w:rPr>
                <w:lang w:val="ru-RU"/>
              </w:rPr>
              <w:t>«С</w:t>
            </w:r>
            <w:r w:rsidRPr="00D34E51">
              <w:rPr>
                <w:spacing w:val="-5"/>
                <w:lang w:val="ru-RU"/>
              </w:rPr>
              <w:t xml:space="preserve"> </w:t>
            </w:r>
            <w:r w:rsidRPr="00D34E51">
              <w:rPr>
                <w:lang w:val="ru-RU"/>
              </w:rPr>
              <w:t>днем</w:t>
            </w:r>
            <w:r w:rsidRPr="00D34E51">
              <w:rPr>
                <w:spacing w:val="-3"/>
                <w:lang w:val="ru-RU"/>
              </w:rPr>
              <w:t xml:space="preserve"> </w:t>
            </w:r>
            <w:r w:rsidRPr="00D34E51">
              <w:rPr>
                <w:lang w:val="ru-RU"/>
              </w:rPr>
              <w:t>рождения,</w:t>
            </w:r>
            <w:r w:rsidRPr="00D34E51">
              <w:rPr>
                <w:spacing w:val="-3"/>
                <w:lang w:val="ru-RU"/>
              </w:rPr>
              <w:t xml:space="preserve"> </w:t>
            </w:r>
            <w:r w:rsidRPr="00D34E51">
              <w:rPr>
                <w:lang w:val="ru-RU"/>
              </w:rPr>
              <w:t>гимназия!»</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before="1" w:line="252" w:lineRule="exact"/>
              <w:ind w:left="109"/>
            </w:pPr>
            <w:r w:rsidRPr="00D34E51">
              <w:t>24.01.-</w:t>
            </w:r>
          </w:p>
          <w:p w:rsidR="004F08DB" w:rsidRPr="00D34E51" w:rsidRDefault="004F08DB" w:rsidP="004F08DB">
            <w:pPr>
              <w:pStyle w:val="TableParagraph"/>
              <w:spacing w:line="252" w:lineRule="exact"/>
              <w:ind w:left="109"/>
            </w:pPr>
            <w:r w:rsidRPr="00D34E51">
              <w:t>28.01.22г.</w:t>
            </w:r>
          </w:p>
        </w:tc>
        <w:tc>
          <w:tcPr>
            <w:tcW w:w="1007"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8"/>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21.</w:t>
            </w:r>
          </w:p>
        </w:tc>
        <w:tc>
          <w:tcPr>
            <w:tcW w:w="2418" w:type="pct"/>
          </w:tcPr>
          <w:p w:rsidR="004F08DB" w:rsidRPr="00D34E51" w:rsidRDefault="004F08DB" w:rsidP="004F08DB">
            <w:pPr>
              <w:pStyle w:val="TableParagraph"/>
            </w:pPr>
            <w:r w:rsidRPr="00D34E51">
              <w:t>Акция</w:t>
            </w:r>
            <w:r w:rsidRPr="00D34E51">
              <w:rPr>
                <w:spacing w:val="-2"/>
              </w:rPr>
              <w:t xml:space="preserve"> </w:t>
            </w:r>
            <w:r w:rsidRPr="00D34E51">
              <w:t>«Учись</w:t>
            </w:r>
            <w:r w:rsidRPr="00D34E51">
              <w:rPr>
                <w:spacing w:val="-3"/>
              </w:rPr>
              <w:t xml:space="preserve"> </w:t>
            </w:r>
            <w:r w:rsidRPr="00D34E51">
              <w:t>быть</w:t>
            </w:r>
            <w:r w:rsidRPr="00D34E51">
              <w:rPr>
                <w:spacing w:val="-3"/>
              </w:rPr>
              <w:t xml:space="preserve"> </w:t>
            </w:r>
            <w:r w:rsidRPr="00D34E51">
              <w:t>пешеходом»</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before="1" w:line="252" w:lineRule="exact"/>
              <w:ind w:left="109"/>
            </w:pPr>
            <w:r w:rsidRPr="00D34E51">
              <w:t>17.01.-</w:t>
            </w:r>
          </w:p>
          <w:p w:rsidR="004F08DB" w:rsidRPr="00D34E51" w:rsidRDefault="004F08DB" w:rsidP="004F08DB">
            <w:pPr>
              <w:pStyle w:val="TableParagraph"/>
              <w:spacing w:line="252" w:lineRule="exact"/>
              <w:ind w:left="109"/>
            </w:pPr>
            <w:r w:rsidRPr="00D34E51">
              <w:t>28.01.22г.</w:t>
            </w:r>
          </w:p>
        </w:tc>
        <w:tc>
          <w:tcPr>
            <w:tcW w:w="1007"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9"/>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lastRenderedPageBreak/>
              <w:t>22.</w:t>
            </w:r>
          </w:p>
        </w:tc>
        <w:tc>
          <w:tcPr>
            <w:tcW w:w="2418" w:type="pct"/>
          </w:tcPr>
          <w:p w:rsidR="004F08DB" w:rsidRPr="00D34E51" w:rsidRDefault="004F08DB" w:rsidP="004F08DB">
            <w:pPr>
              <w:pStyle w:val="TableParagraph"/>
              <w:spacing w:line="250" w:lineRule="exact"/>
              <w:rPr>
                <w:lang w:val="ru-RU"/>
              </w:rPr>
            </w:pPr>
            <w:r w:rsidRPr="00D34E51">
              <w:rPr>
                <w:lang w:val="ru-RU"/>
              </w:rPr>
              <w:t>Участие</w:t>
            </w:r>
            <w:r w:rsidRPr="00D34E51">
              <w:rPr>
                <w:spacing w:val="-5"/>
                <w:lang w:val="ru-RU"/>
              </w:rPr>
              <w:t xml:space="preserve"> </w:t>
            </w:r>
            <w:r w:rsidRPr="00D34E51">
              <w:rPr>
                <w:lang w:val="ru-RU"/>
              </w:rPr>
              <w:t>в</w:t>
            </w:r>
            <w:r w:rsidRPr="00D34E51">
              <w:rPr>
                <w:spacing w:val="-5"/>
                <w:lang w:val="ru-RU"/>
              </w:rPr>
              <w:t xml:space="preserve"> </w:t>
            </w:r>
            <w:r w:rsidRPr="00D34E51">
              <w:rPr>
                <w:lang w:val="ru-RU"/>
              </w:rPr>
              <w:t>месячнике</w:t>
            </w:r>
            <w:r w:rsidRPr="00D34E51">
              <w:rPr>
                <w:spacing w:val="-5"/>
                <w:lang w:val="ru-RU"/>
              </w:rPr>
              <w:t xml:space="preserve"> </w:t>
            </w:r>
            <w:r w:rsidRPr="00D34E51">
              <w:rPr>
                <w:lang w:val="ru-RU"/>
              </w:rPr>
              <w:t>военно-патриотической</w:t>
            </w:r>
            <w:r w:rsidRPr="00D34E51">
              <w:rPr>
                <w:spacing w:val="-4"/>
                <w:lang w:val="ru-RU"/>
              </w:rPr>
              <w:t xml:space="preserve"> </w:t>
            </w:r>
            <w:r w:rsidRPr="00D34E51">
              <w:rPr>
                <w:lang w:val="ru-RU"/>
              </w:rPr>
              <w:t>работы</w:t>
            </w:r>
          </w:p>
          <w:p w:rsidR="004F08DB" w:rsidRPr="00D34E51" w:rsidRDefault="004F08DB" w:rsidP="004F08DB">
            <w:pPr>
              <w:pStyle w:val="TableParagraph"/>
            </w:pPr>
            <w:r w:rsidRPr="00D34E51">
              <w:t>«Я</w:t>
            </w:r>
            <w:r w:rsidRPr="00D34E51">
              <w:rPr>
                <w:spacing w:val="-3"/>
              </w:rPr>
              <w:t xml:space="preserve"> </w:t>
            </w:r>
            <w:r w:rsidRPr="00D34E51">
              <w:t>–патриот</w:t>
            </w:r>
            <w:r w:rsidRPr="00D34E51">
              <w:rPr>
                <w:spacing w:val="-2"/>
              </w:rPr>
              <w:t xml:space="preserve"> </w:t>
            </w:r>
            <w:r w:rsidRPr="00D34E51">
              <w:t>России»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pPr>
            <w:r w:rsidRPr="00D34E51">
              <w:t>01.02.-</w:t>
            </w:r>
          </w:p>
          <w:p w:rsidR="004F08DB" w:rsidRPr="00D34E51" w:rsidRDefault="004F08DB" w:rsidP="004F08DB">
            <w:pPr>
              <w:pStyle w:val="TableParagraph"/>
              <w:ind w:left="109"/>
            </w:pPr>
            <w:r w:rsidRPr="00D34E51">
              <w:t>28.02.22г.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4"/>
        </w:trPr>
        <w:tc>
          <w:tcPr>
            <w:tcW w:w="380" w:type="pct"/>
          </w:tcPr>
          <w:p w:rsidR="004F08DB" w:rsidRPr="00D34E51" w:rsidRDefault="004F08DB" w:rsidP="004F08DB">
            <w:pPr>
              <w:pStyle w:val="TableParagraph"/>
              <w:spacing w:line="270" w:lineRule="exact"/>
              <w:ind w:left="92" w:right="90"/>
              <w:jc w:val="center"/>
              <w:rPr>
                <w:sz w:val="24"/>
              </w:rPr>
            </w:pPr>
            <w:r w:rsidRPr="00D34E51">
              <w:rPr>
                <w:sz w:val="24"/>
              </w:rPr>
              <w:t>23.</w:t>
            </w:r>
          </w:p>
        </w:tc>
        <w:tc>
          <w:tcPr>
            <w:tcW w:w="2418" w:type="pct"/>
          </w:tcPr>
          <w:p w:rsidR="004F08DB" w:rsidRPr="00D34E51" w:rsidRDefault="004F08DB" w:rsidP="004F08DB">
            <w:pPr>
              <w:pStyle w:val="TableParagraph"/>
              <w:spacing w:line="240" w:lineRule="auto"/>
              <w:ind w:right="525"/>
              <w:rPr>
                <w:lang w:val="ru-RU"/>
              </w:rPr>
            </w:pPr>
            <w:r w:rsidRPr="00D34E51">
              <w:rPr>
                <w:lang w:val="ru-RU"/>
              </w:rPr>
              <w:t>Уроки</w:t>
            </w:r>
            <w:r w:rsidRPr="00D34E51">
              <w:rPr>
                <w:spacing w:val="-5"/>
                <w:lang w:val="ru-RU"/>
              </w:rPr>
              <w:t xml:space="preserve"> </w:t>
            </w:r>
            <w:r w:rsidRPr="00D34E51">
              <w:rPr>
                <w:lang w:val="ru-RU"/>
              </w:rPr>
              <w:t>памяти,</w:t>
            </w:r>
            <w:r w:rsidRPr="00D34E51">
              <w:rPr>
                <w:spacing w:val="-4"/>
                <w:lang w:val="ru-RU"/>
              </w:rPr>
              <w:t xml:space="preserve"> </w:t>
            </w:r>
            <w:r w:rsidRPr="00D34E51">
              <w:rPr>
                <w:lang w:val="ru-RU"/>
              </w:rPr>
              <w:t>посвящѐнные</w:t>
            </w:r>
            <w:r w:rsidRPr="00D34E51">
              <w:rPr>
                <w:spacing w:val="-4"/>
                <w:lang w:val="ru-RU"/>
              </w:rPr>
              <w:t xml:space="preserve"> </w:t>
            </w:r>
            <w:r w:rsidRPr="00D34E51">
              <w:rPr>
                <w:lang w:val="ru-RU"/>
              </w:rPr>
              <w:t>десантным</w:t>
            </w:r>
            <w:r w:rsidRPr="00D34E51">
              <w:rPr>
                <w:spacing w:val="-5"/>
                <w:lang w:val="ru-RU"/>
              </w:rPr>
              <w:t xml:space="preserve"> </w:t>
            </w:r>
            <w:r w:rsidRPr="00D34E51">
              <w:rPr>
                <w:lang w:val="ru-RU"/>
              </w:rPr>
              <w:t>войскам</w:t>
            </w:r>
            <w:r w:rsidRPr="00D34E51">
              <w:rPr>
                <w:spacing w:val="-52"/>
                <w:lang w:val="ru-RU"/>
              </w:rPr>
              <w:t xml:space="preserve"> </w:t>
            </w:r>
            <w:r w:rsidRPr="00D34E51">
              <w:rPr>
                <w:lang w:val="ru-RU"/>
              </w:rPr>
              <w:t>В.Ф.Маргелова</w:t>
            </w:r>
          </w:p>
        </w:tc>
        <w:tc>
          <w:tcPr>
            <w:tcW w:w="608" w:type="pct"/>
          </w:tcPr>
          <w:p w:rsidR="004F08DB" w:rsidRPr="00D34E51" w:rsidRDefault="004F08DB" w:rsidP="004F08DB">
            <w:pPr>
              <w:pStyle w:val="TableParagraph"/>
              <w:spacing w:line="249" w:lineRule="exact"/>
            </w:pPr>
            <w:r w:rsidRPr="00D34E51">
              <w:t>4</w:t>
            </w:r>
          </w:p>
        </w:tc>
        <w:tc>
          <w:tcPr>
            <w:tcW w:w="587" w:type="pct"/>
          </w:tcPr>
          <w:p w:rsidR="004F08DB" w:rsidRPr="00D34E51" w:rsidRDefault="004F08DB" w:rsidP="004F08DB">
            <w:pPr>
              <w:pStyle w:val="TableParagraph"/>
              <w:spacing w:line="249" w:lineRule="exact"/>
              <w:ind w:left="109"/>
            </w:pPr>
            <w:r w:rsidRPr="00D34E51">
              <w:t>18.02.22г.</w:t>
            </w:r>
          </w:p>
        </w:tc>
        <w:tc>
          <w:tcPr>
            <w:tcW w:w="1007" w:type="pct"/>
          </w:tcPr>
          <w:p w:rsidR="004F08DB" w:rsidRPr="00D34E51" w:rsidRDefault="004F08DB" w:rsidP="004F08DB">
            <w:pPr>
              <w:pStyle w:val="TableParagraph"/>
              <w:spacing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7"/>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24.</w:t>
            </w:r>
          </w:p>
        </w:tc>
        <w:tc>
          <w:tcPr>
            <w:tcW w:w="2418" w:type="pct"/>
          </w:tcPr>
          <w:p w:rsidR="004F08DB" w:rsidRPr="00D34E51" w:rsidRDefault="004F08DB" w:rsidP="004F08DB">
            <w:pPr>
              <w:pStyle w:val="TableParagraph"/>
            </w:pPr>
            <w:r w:rsidRPr="00D34E51">
              <w:t>Акция</w:t>
            </w:r>
            <w:r w:rsidRPr="00D34E51">
              <w:rPr>
                <w:spacing w:val="-2"/>
              </w:rPr>
              <w:t xml:space="preserve"> </w:t>
            </w:r>
            <w:r w:rsidRPr="00D34E51">
              <w:t>«Безопасный</w:t>
            </w:r>
            <w:r w:rsidRPr="00D34E51">
              <w:rPr>
                <w:spacing w:val="-3"/>
              </w:rPr>
              <w:t xml:space="preserve"> </w:t>
            </w:r>
            <w:r w:rsidRPr="00D34E51">
              <w:t>Интернет»</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01.03.22г.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25.</w:t>
            </w:r>
          </w:p>
        </w:tc>
        <w:tc>
          <w:tcPr>
            <w:tcW w:w="2418" w:type="pct"/>
          </w:tcPr>
          <w:p w:rsidR="004F08DB" w:rsidRPr="00D34E51" w:rsidRDefault="004F08DB" w:rsidP="004F08DB">
            <w:pPr>
              <w:pStyle w:val="TableParagraph"/>
              <w:spacing w:line="237" w:lineRule="auto"/>
              <w:ind w:right="881"/>
              <w:rPr>
                <w:lang w:val="ru-RU"/>
              </w:rPr>
            </w:pPr>
            <w:r w:rsidRPr="00D34E51">
              <w:rPr>
                <w:lang w:val="ru-RU"/>
              </w:rPr>
              <w:t>Подготовка</w:t>
            </w:r>
            <w:r w:rsidRPr="00D34E51">
              <w:rPr>
                <w:spacing w:val="-4"/>
                <w:lang w:val="ru-RU"/>
              </w:rPr>
              <w:t xml:space="preserve"> </w:t>
            </w:r>
            <w:r w:rsidRPr="00D34E51">
              <w:rPr>
                <w:lang w:val="ru-RU"/>
              </w:rPr>
              <w:t>и</w:t>
            </w:r>
            <w:r w:rsidRPr="00D34E51">
              <w:rPr>
                <w:spacing w:val="-3"/>
                <w:lang w:val="ru-RU"/>
              </w:rPr>
              <w:t xml:space="preserve"> </w:t>
            </w:r>
            <w:r w:rsidRPr="00D34E51">
              <w:rPr>
                <w:lang w:val="ru-RU"/>
              </w:rPr>
              <w:t>участие</w:t>
            </w:r>
            <w:r w:rsidRPr="00D34E51">
              <w:rPr>
                <w:spacing w:val="-2"/>
                <w:lang w:val="ru-RU"/>
              </w:rPr>
              <w:t xml:space="preserve"> </w:t>
            </w:r>
            <w:r w:rsidRPr="00D34E51">
              <w:rPr>
                <w:lang w:val="ru-RU"/>
              </w:rPr>
              <w:t>в</w:t>
            </w:r>
            <w:r w:rsidRPr="00D34E51">
              <w:rPr>
                <w:spacing w:val="-2"/>
                <w:lang w:val="ru-RU"/>
              </w:rPr>
              <w:t xml:space="preserve"> </w:t>
            </w:r>
            <w:r w:rsidRPr="00D34E51">
              <w:rPr>
                <w:lang w:val="ru-RU"/>
              </w:rPr>
              <w:t>празднике</w:t>
            </w:r>
            <w:r w:rsidRPr="00D34E51">
              <w:rPr>
                <w:spacing w:val="-3"/>
                <w:lang w:val="ru-RU"/>
              </w:rPr>
              <w:t xml:space="preserve"> </w:t>
            </w:r>
            <w:r w:rsidRPr="00D34E51">
              <w:rPr>
                <w:lang w:val="ru-RU"/>
              </w:rPr>
              <w:t>«Широкая</w:t>
            </w:r>
            <w:r w:rsidRPr="00D34E51">
              <w:rPr>
                <w:spacing w:val="-52"/>
                <w:lang w:val="ru-RU"/>
              </w:rPr>
              <w:t xml:space="preserve"> </w:t>
            </w:r>
            <w:r w:rsidRPr="00D34E51">
              <w:rPr>
                <w:lang w:val="ru-RU"/>
              </w:rPr>
              <w:t>Масленица»</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06.03.22г.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26.</w:t>
            </w:r>
          </w:p>
        </w:tc>
        <w:tc>
          <w:tcPr>
            <w:tcW w:w="2418" w:type="pct"/>
          </w:tcPr>
          <w:p w:rsidR="004F08DB" w:rsidRPr="00D34E51" w:rsidRDefault="004F08DB" w:rsidP="004F08DB">
            <w:pPr>
              <w:pStyle w:val="TableParagraph"/>
            </w:pPr>
            <w:r w:rsidRPr="00D34E51">
              <w:t>Беседы</w:t>
            </w:r>
            <w:r w:rsidRPr="00D34E51">
              <w:rPr>
                <w:spacing w:val="-4"/>
              </w:rPr>
              <w:t xml:space="preserve"> </w:t>
            </w:r>
            <w:r w:rsidRPr="00D34E51">
              <w:t>о</w:t>
            </w:r>
            <w:r w:rsidRPr="00D34E51">
              <w:rPr>
                <w:spacing w:val="-1"/>
              </w:rPr>
              <w:t xml:space="preserve"> </w:t>
            </w:r>
            <w:r w:rsidRPr="00D34E51">
              <w:t>правильном</w:t>
            </w:r>
            <w:r w:rsidRPr="00D34E51">
              <w:rPr>
                <w:spacing w:val="-3"/>
              </w:rPr>
              <w:t xml:space="preserve"> </w:t>
            </w:r>
            <w:r w:rsidRPr="00D34E51">
              <w:t>питании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before="1" w:line="252" w:lineRule="exact"/>
              <w:ind w:left="109"/>
            </w:pPr>
            <w:r w:rsidRPr="00D34E51">
              <w:t>14.03.-</w:t>
            </w:r>
          </w:p>
          <w:p w:rsidR="004F08DB" w:rsidRPr="00D34E51" w:rsidRDefault="004F08DB" w:rsidP="004F08DB">
            <w:pPr>
              <w:pStyle w:val="TableParagraph"/>
              <w:spacing w:line="252" w:lineRule="exact"/>
              <w:ind w:left="109"/>
            </w:pPr>
            <w:r w:rsidRPr="00D34E51">
              <w:t>19.03.22г.</w:t>
            </w:r>
          </w:p>
        </w:tc>
        <w:tc>
          <w:tcPr>
            <w:tcW w:w="1007"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4"/>
        </w:trPr>
        <w:tc>
          <w:tcPr>
            <w:tcW w:w="380" w:type="pct"/>
          </w:tcPr>
          <w:p w:rsidR="004F08DB" w:rsidRPr="00D34E51" w:rsidRDefault="004F08DB" w:rsidP="004F08DB">
            <w:pPr>
              <w:pStyle w:val="TableParagraph"/>
              <w:spacing w:line="270" w:lineRule="exact"/>
              <w:ind w:left="92" w:right="90"/>
              <w:jc w:val="center"/>
              <w:rPr>
                <w:sz w:val="24"/>
              </w:rPr>
            </w:pPr>
            <w:r w:rsidRPr="00D34E51">
              <w:rPr>
                <w:sz w:val="24"/>
              </w:rPr>
              <w:t>27.</w:t>
            </w:r>
          </w:p>
        </w:tc>
        <w:tc>
          <w:tcPr>
            <w:tcW w:w="2418" w:type="pct"/>
          </w:tcPr>
          <w:p w:rsidR="004F08DB" w:rsidRPr="00D34E51" w:rsidRDefault="004F08DB" w:rsidP="004F08DB">
            <w:pPr>
              <w:pStyle w:val="TableParagraph"/>
              <w:spacing w:line="240" w:lineRule="auto"/>
              <w:ind w:right="264"/>
              <w:rPr>
                <w:lang w:val="ru-RU"/>
              </w:rPr>
            </w:pPr>
            <w:r w:rsidRPr="00D34E51">
              <w:rPr>
                <w:lang w:val="ru-RU"/>
              </w:rPr>
              <w:t>Классные</w:t>
            </w:r>
            <w:r w:rsidRPr="00D34E51">
              <w:rPr>
                <w:spacing w:val="-5"/>
                <w:lang w:val="ru-RU"/>
              </w:rPr>
              <w:t xml:space="preserve"> </w:t>
            </w:r>
            <w:r w:rsidRPr="00D34E51">
              <w:rPr>
                <w:lang w:val="ru-RU"/>
              </w:rPr>
              <w:t>мероприятия,</w:t>
            </w:r>
            <w:r w:rsidRPr="00D34E51">
              <w:rPr>
                <w:spacing w:val="-4"/>
                <w:lang w:val="ru-RU"/>
              </w:rPr>
              <w:t xml:space="preserve"> </w:t>
            </w:r>
            <w:r w:rsidRPr="00D34E51">
              <w:rPr>
                <w:lang w:val="ru-RU"/>
              </w:rPr>
              <w:t>посвящѐнные</w:t>
            </w:r>
            <w:r w:rsidRPr="00D34E51">
              <w:rPr>
                <w:spacing w:val="-4"/>
                <w:lang w:val="ru-RU"/>
              </w:rPr>
              <w:t xml:space="preserve"> </w:t>
            </w:r>
            <w:r w:rsidRPr="00D34E51">
              <w:rPr>
                <w:lang w:val="ru-RU"/>
              </w:rPr>
              <w:t>празднику</w:t>
            </w:r>
            <w:r w:rsidRPr="00D34E51">
              <w:rPr>
                <w:spacing w:val="-6"/>
                <w:lang w:val="ru-RU"/>
              </w:rPr>
              <w:t xml:space="preserve"> </w:t>
            </w:r>
            <w:r w:rsidRPr="00D34E51">
              <w:rPr>
                <w:lang w:val="ru-RU"/>
              </w:rPr>
              <w:t>«8</w:t>
            </w:r>
            <w:r w:rsidRPr="00D34E51">
              <w:rPr>
                <w:spacing w:val="-52"/>
                <w:lang w:val="ru-RU"/>
              </w:rPr>
              <w:t xml:space="preserve"> </w:t>
            </w:r>
            <w:r w:rsidRPr="00D34E51">
              <w:rPr>
                <w:lang w:val="ru-RU"/>
              </w:rPr>
              <w:t>марта»</w:t>
            </w:r>
          </w:p>
        </w:tc>
        <w:tc>
          <w:tcPr>
            <w:tcW w:w="608" w:type="pct"/>
          </w:tcPr>
          <w:p w:rsidR="004F08DB" w:rsidRPr="00D34E51" w:rsidRDefault="004F08DB" w:rsidP="004F08DB">
            <w:pPr>
              <w:pStyle w:val="TableParagraph"/>
              <w:spacing w:line="249" w:lineRule="exact"/>
            </w:pPr>
            <w:r w:rsidRPr="00D34E51">
              <w:t>1-4</w:t>
            </w:r>
          </w:p>
        </w:tc>
        <w:tc>
          <w:tcPr>
            <w:tcW w:w="587" w:type="pct"/>
          </w:tcPr>
          <w:p w:rsidR="004F08DB" w:rsidRPr="00D34E51" w:rsidRDefault="004F08DB" w:rsidP="004F08DB">
            <w:pPr>
              <w:pStyle w:val="TableParagraph"/>
              <w:ind w:left="109"/>
            </w:pPr>
            <w:r w:rsidRPr="00D34E51">
              <w:t>01.03.-</w:t>
            </w:r>
          </w:p>
          <w:p w:rsidR="004F08DB" w:rsidRPr="00D34E51" w:rsidRDefault="004F08DB" w:rsidP="004F08DB">
            <w:pPr>
              <w:pStyle w:val="TableParagraph"/>
              <w:spacing w:before="1" w:line="240" w:lineRule="auto"/>
              <w:ind w:left="109"/>
            </w:pPr>
            <w:r w:rsidRPr="00D34E51">
              <w:t>07.03.22г.</w:t>
            </w:r>
          </w:p>
        </w:tc>
        <w:tc>
          <w:tcPr>
            <w:tcW w:w="1007" w:type="pct"/>
          </w:tcPr>
          <w:p w:rsidR="004F08DB" w:rsidRPr="00D34E51" w:rsidRDefault="004F08DB" w:rsidP="004F08DB">
            <w:pPr>
              <w:pStyle w:val="TableParagraph"/>
              <w:spacing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9"/>
        </w:trPr>
        <w:tc>
          <w:tcPr>
            <w:tcW w:w="380" w:type="pct"/>
          </w:tcPr>
          <w:p w:rsidR="004F08DB" w:rsidRPr="00D34E51" w:rsidRDefault="004F08DB" w:rsidP="004F08DB">
            <w:pPr>
              <w:pStyle w:val="TableParagraph"/>
              <w:spacing w:line="275" w:lineRule="exact"/>
              <w:ind w:left="92" w:right="90"/>
              <w:jc w:val="center"/>
              <w:rPr>
                <w:sz w:val="24"/>
              </w:rPr>
            </w:pPr>
            <w:r w:rsidRPr="00D34E51">
              <w:rPr>
                <w:sz w:val="24"/>
              </w:rPr>
              <w:t>28.</w:t>
            </w:r>
          </w:p>
        </w:tc>
        <w:tc>
          <w:tcPr>
            <w:tcW w:w="2418" w:type="pct"/>
          </w:tcPr>
          <w:p w:rsidR="004F08DB" w:rsidRPr="00D34E51" w:rsidRDefault="004F08DB" w:rsidP="004F08DB">
            <w:pPr>
              <w:pStyle w:val="TableParagraph"/>
              <w:spacing w:before="1" w:line="240" w:lineRule="auto"/>
            </w:pPr>
            <w:r w:rsidRPr="00D34E51">
              <w:t>Акция</w:t>
            </w:r>
            <w:r w:rsidRPr="00D34E51">
              <w:rPr>
                <w:spacing w:val="-2"/>
              </w:rPr>
              <w:t xml:space="preserve"> </w:t>
            </w:r>
            <w:r w:rsidRPr="00D34E51">
              <w:t>«С</w:t>
            </w:r>
            <w:r w:rsidRPr="00D34E51">
              <w:rPr>
                <w:spacing w:val="-3"/>
              </w:rPr>
              <w:t xml:space="preserve"> </w:t>
            </w:r>
            <w:r w:rsidRPr="00D34E51">
              <w:t>новосельем,</w:t>
            </w:r>
            <w:r w:rsidRPr="00D34E51">
              <w:rPr>
                <w:spacing w:val="-3"/>
              </w:rPr>
              <w:t xml:space="preserve"> </w:t>
            </w:r>
            <w:r w:rsidRPr="00D34E51">
              <w:t>птицы!»</w:t>
            </w:r>
          </w:p>
        </w:tc>
        <w:tc>
          <w:tcPr>
            <w:tcW w:w="608" w:type="pct"/>
          </w:tcPr>
          <w:p w:rsidR="004F08DB" w:rsidRPr="00D34E51" w:rsidRDefault="004F08DB" w:rsidP="004F08DB">
            <w:pPr>
              <w:pStyle w:val="TableParagraph"/>
              <w:spacing w:before="1" w:line="240" w:lineRule="auto"/>
            </w:pPr>
            <w:r w:rsidRPr="00D34E51">
              <w:t>2-4</w:t>
            </w:r>
          </w:p>
        </w:tc>
        <w:tc>
          <w:tcPr>
            <w:tcW w:w="587" w:type="pct"/>
          </w:tcPr>
          <w:p w:rsidR="004F08DB" w:rsidRPr="00D34E51" w:rsidRDefault="004F08DB" w:rsidP="004F08DB">
            <w:pPr>
              <w:pStyle w:val="TableParagraph"/>
              <w:spacing w:before="1" w:line="240" w:lineRule="auto"/>
              <w:ind w:left="109"/>
            </w:pPr>
            <w:r w:rsidRPr="00D34E51">
              <w:t>11.03.22г.</w:t>
            </w:r>
          </w:p>
        </w:tc>
        <w:tc>
          <w:tcPr>
            <w:tcW w:w="1007" w:type="pct"/>
          </w:tcPr>
          <w:p w:rsidR="004F08DB" w:rsidRPr="00D34E51" w:rsidRDefault="004F08DB" w:rsidP="004F08DB">
            <w:pPr>
              <w:pStyle w:val="TableParagraph"/>
              <w:spacing w:before="3"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29.</w:t>
            </w:r>
          </w:p>
        </w:tc>
        <w:tc>
          <w:tcPr>
            <w:tcW w:w="2418" w:type="pct"/>
          </w:tcPr>
          <w:p w:rsidR="004F08DB" w:rsidRPr="00D34E51" w:rsidRDefault="004F08DB" w:rsidP="004F08DB">
            <w:pPr>
              <w:pStyle w:val="TableParagraph"/>
              <w:spacing w:line="237" w:lineRule="auto"/>
              <w:ind w:right="537"/>
              <w:rPr>
                <w:lang w:val="ru-RU"/>
              </w:rPr>
            </w:pPr>
            <w:r w:rsidRPr="00D34E51">
              <w:rPr>
                <w:lang w:val="ru-RU"/>
              </w:rPr>
              <w:t>Уроки</w:t>
            </w:r>
            <w:r w:rsidRPr="00D34E51">
              <w:rPr>
                <w:spacing w:val="-4"/>
                <w:lang w:val="ru-RU"/>
              </w:rPr>
              <w:t xml:space="preserve"> </w:t>
            </w:r>
            <w:r w:rsidRPr="00D34E51">
              <w:rPr>
                <w:lang w:val="ru-RU"/>
              </w:rPr>
              <w:t>здоровья,</w:t>
            </w:r>
            <w:r w:rsidRPr="00D34E51">
              <w:rPr>
                <w:spacing w:val="-3"/>
                <w:lang w:val="ru-RU"/>
              </w:rPr>
              <w:t xml:space="preserve"> </w:t>
            </w:r>
            <w:r w:rsidRPr="00D34E51">
              <w:rPr>
                <w:lang w:val="ru-RU"/>
              </w:rPr>
              <w:t>посвящѐнные</w:t>
            </w:r>
            <w:r w:rsidRPr="00D34E51">
              <w:rPr>
                <w:spacing w:val="-3"/>
                <w:lang w:val="ru-RU"/>
              </w:rPr>
              <w:t xml:space="preserve"> </w:t>
            </w:r>
            <w:r w:rsidRPr="00D34E51">
              <w:rPr>
                <w:lang w:val="ru-RU"/>
              </w:rPr>
              <w:t>Всемирному</w:t>
            </w:r>
            <w:r w:rsidRPr="00D34E51">
              <w:rPr>
                <w:spacing w:val="-7"/>
                <w:lang w:val="ru-RU"/>
              </w:rPr>
              <w:t xml:space="preserve"> </w:t>
            </w:r>
            <w:r w:rsidRPr="00D34E51">
              <w:rPr>
                <w:lang w:val="ru-RU"/>
              </w:rPr>
              <w:t>Дню</w:t>
            </w:r>
            <w:r w:rsidRPr="00D34E51">
              <w:rPr>
                <w:spacing w:val="-52"/>
                <w:lang w:val="ru-RU"/>
              </w:rPr>
              <w:t xml:space="preserve"> </w:t>
            </w:r>
            <w:r w:rsidRPr="00D34E51">
              <w:rPr>
                <w:lang w:val="ru-RU"/>
              </w:rPr>
              <w:t>здоровья</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07.04.22г.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4"/>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30.</w:t>
            </w:r>
          </w:p>
        </w:tc>
        <w:tc>
          <w:tcPr>
            <w:tcW w:w="2418" w:type="pct"/>
          </w:tcPr>
          <w:p w:rsidR="004F08DB" w:rsidRPr="00D34E51" w:rsidRDefault="004F08DB" w:rsidP="004F08DB">
            <w:pPr>
              <w:pStyle w:val="TableParagraph"/>
              <w:rPr>
                <w:lang w:val="ru-RU"/>
              </w:rPr>
            </w:pPr>
            <w:r w:rsidRPr="00D34E51">
              <w:rPr>
                <w:lang w:val="ru-RU"/>
              </w:rPr>
              <w:t>Гагаринский</w:t>
            </w:r>
            <w:r w:rsidRPr="00D34E51">
              <w:rPr>
                <w:spacing w:val="-4"/>
                <w:lang w:val="ru-RU"/>
              </w:rPr>
              <w:t xml:space="preserve"> </w:t>
            </w:r>
            <w:r w:rsidRPr="00D34E51">
              <w:rPr>
                <w:lang w:val="ru-RU"/>
              </w:rPr>
              <w:t>урок</w:t>
            </w:r>
            <w:r w:rsidRPr="00D34E51">
              <w:rPr>
                <w:spacing w:val="-2"/>
                <w:lang w:val="ru-RU"/>
              </w:rPr>
              <w:t xml:space="preserve"> </w:t>
            </w:r>
            <w:r w:rsidRPr="00D34E51">
              <w:rPr>
                <w:lang w:val="ru-RU"/>
              </w:rPr>
              <w:t>«Космос</w:t>
            </w:r>
            <w:r w:rsidRPr="00D34E51">
              <w:rPr>
                <w:spacing w:val="-2"/>
                <w:lang w:val="ru-RU"/>
              </w:rPr>
              <w:t xml:space="preserve"> </w:t>
            </w:r>
            <w:r w:rsidRPr="00D34E51">
              <w:rPr>
                <w:lang w:val="ru-RU"/>
              </w:rPr>
              <w:t>и</w:t>
            </w:r>
            <w:r w:rsidRPr="00D34E51">
              <w:rPr>
                <w:spacing w:val="-2"/>
                <w:lang w:val="ru-RU"/>
              </w:rPr>
              <w:t xml:space="preserve"> </w:t>
            </w:r>
            <w:r w:rsidRPr="00D34E51">
              <w:rPr>
                <w:lang w:val="ru-RU"/>
              </w:rPr>
              <w:t>мы»</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12.04.22г.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31.</w:t>
            </w:r>
          </w:p>
        </w:tc>
        <w:tc>
          <w:tcPr>
            <w:tcW w:w="2418" w:type="pct"/>
          </w:tcPr>
          <w:p w:rsidR="004F08DB" w:rsidRPr="00D34E51" w:rsidRDefault="004F08DB" w:rsidP="004F08DB">
            <w:pPr>
              <w:pStyle w:val="TableParagraph"/>
              <w:spacing w:line="237" w:lineRule="auto"/>
              <w:ind w:right="554"/>
              <w:rPr>
                <w:lang w:val="ru-RU"/>
              </w:rPr>
            </w:pPr>
            <w:r w:rsidRPr="00D34E51">
              <w:rPr>
                <w:lang w:val="ru-RU"/>
              </w:rPr>
              <w:t>День</w:t>
            </w:r>
            <w:r w:rsidRPr="00D34E51">
              <w:rPr>
                <w:spacing w:val="-4"/>
                <w:lang w:val="ru-RU"/>
              </w:rPr>
              <w:t xml:space="preserve"> </w:t>
            </w:r>
            <w:r w:rsidRPr="00D34E51">
              <w:rPr>
                <w:lang w:val="ru-RU"/>
              </w:rPr>
              <w:t>земли.</w:t>
            </w:r>
            <w:r w:rsidRPr="00D34E51">
              <w:rPr>
                <w:spacing w:val="-4"/>
                <w:lang w:val="ru-RU"/>
              </w:rPr>
              <w:t xml:space="preserve"> </w:t>
            </w:r>
            <w:r w:rsidRPr="00D34E51">
              <w:rPr>
                <w:lang w:val="ru-RU"/>
              </w:rPr>
              <w:t>Акция</w:t>
            </w:r>
            <w:r w:rsidRPr="00D34E51">
              <w:rPr>
                <w:spacing w:val="-4"/>
                <w:lang w:val="ru-RU"/>
              </w:rPr>
              <w:t xml:space="preserve"> </w:t>
            </w:r>
            <w:r w:rsidRPr="00D34E51">
              <w:rPr>
                <w:lang w:val="ru-RU"/>
              </w:rPr>
              <w:t>«Гимназия</w:t>
            </w:r>
            <w:r w:rsidRPr="00D34E51">
              <w:rPr>
                <w:spacing w:val="-4"/>
                <w:lang w:val="ru-RU"/>
              </w:rPr>
              <w:t xml:space="preserve"> </w:t>
            </w:r>
            <w:r w:rsidRPr="00D34E51">
              <w:rPr>
                <w:lang w:val="ru-RU"/>
              </w:rPr>
              <w:t>–чистый,</w:t>
            </w:r>
            <w:r w:rsidRPr="00D34E51">
              <w:rPr>
                <w:spacing w:val="-4"/>
                <w:lang w:val="ru-RU"/>
              </w:rPr>
              <w:t xml:space="preserve"> </w:t>
            </w:r>
            <w:r w:rsidRPr="00D34E51">
              <w:rPr>
                <w:lang w:val="ru-RU"/>
              </w:rPr>
              <w:t>зелѐный</w:t>
            </w:r>
            <w:r w:rsidRPr="00D34E51">
              <w:rPr>
                <w:spacing w:val="-52"/>
                <w:lang w:val="ru-RU"/>
              </w:rPr>
              <w:t xml:space="preserve"> </w:t>
            </w:r>
            <w:r w:rsidRPr="00D34E51">
              <w:rPr>
                <w:lang w:val="ru-RU"/>
              </w:rPr>
              <w:t>двор»</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22.04.22г.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32.</w:t>
            </w:r>
          </w:p>
        </w:tc>
        <w:tc>
          <w:tcPr>
            <w:tcW w:w="2418" w:type="pct"/>
          </w:tcPr>
          <w:p w:rsidR="004F08DB" w:rsidRPr="00D34E51" w:rsidRDefault="004F08DB" w:rsidP="004F08DB">
            <w:pPr>
              <w:pStyle w:val="TableParagraph"/>
              <w:rPr>
                <w:lang w:val="ru-RU"/>
              </w:rPr>
            </w:pPr>
            <w:r w:rsidRPr="00D34E51">
              <w:rPr>
                <w:lang w:val="ru-RU"/>
              </w:rPr>
              <w:t>Уроки</w:t>
            </w:r>
            <w:r w:rsidRPr="00D34E51">
              <w:rPr>
                <w:spacing w:val="-4"/>
                <w:lang w:val="ru-RU"/>
              </w:rPr>
              <w:t xml:space="preserve"> </w:t>
            </w:r>
            <w:r w:rsidRPr="00D34E51">
              <w:rPr>
                <w:lang w:val="ru-RU"/>
              </w:rPr>
              <w:t>безопасности</w:t>
            </w:r>
            <w:r w:rsidRPr="00D34E51">
              <w:rPr>
                <w:spacing w:val="-2"/>
                <w:lang w:val="ru-RU"/>
              </w:rPr>
              <w:t xml:space="preserve"> </w:t>
            </w:r>
            <w:r w:rsidRPr="00D34E51">
              <w:rPr>
                <w:lang w:val="ru-RU"/>
              </w:rPr>
              <w:t>«Это</w:t>
            </w:r>
            <w:r w:rsidRPr="00D34E51">
              <w:rPr>
                <w:spacing w:val="1"/>
                <w:lang w:val="ru-RU"/>
              </w:rPr>
              <w:t xml:space="preserve"> </w:t>
            </w:r>
            <w:r w:rsidRPr="00D34E51">
              <w:rPr>
                <w:lang w:val="ru-RU"/>
              </w:rPr>
              <w:t>должен</w:t>
            </w:r>
            <w:r w:rsidRPr="00D34E51">
              <w:rPr>
                <w:spacing w:val="-1"/>
                <w:lang w:val="ru-RU"/>
              </w:rPr>
              <w:t xml:space="preserve"> </w:t>
            </w:r>
            <w:r w:rsidRPr="00D34E51">
              <w:rPr>
                <w:lang w:val="ru-RU"/>
              </w:rPr>
              <w:t>знать</w:t>
            </w:r>
            <w:r w:rsidRPr="00D34E51">
              <w:rPr>
                <w:spacing w:val="-4"/>
                <w:lang w:val="ru-RU"/>
              </w:rPr>
              <w:t xml:space="preserve"> </w:t>
            </w:r>
            <w:r w:rsidRPr="00D34E51">
              <w:rPr>
                <w:lang w:val="ru-RU"/>
              </w:rPr>
              <w:t>каждый!»</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26.04.22г.</w:t>
            </w:r>
          </w:p>
        </w:tc>
        <w:tc>
          <w:tcPr>
            <w:tcW w:w="1007"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33.</w:t>
            </w:r>
          </w:p>
        </w:tc>
        <w:tc>
          <w:tcPr>
            <w:tcW w:w="2418" w:type="pct"/>
          </w:tcPr>
          <w:p w:rsidR="004F08DB" w:rsidRPr="00D34E51" w:rsidRDefault="004F08DB" w:rsidP="004F08DB">
            <w:pPr>
              <w:pStyle w:val="TableParagraph"/>
              <w:spacing w:line="237" w:lineRule="auto"/>
              <w:ind w:right="439"/>
              <w:rPr>
                <w:lang w:val="ru-RU"/>
              </w:rPr>
            </w:pPr>
            <w:r w:rsidRPr="00D34E51">
              <w:rPr>
                <w:lang w:val="ru-RU"/>
              </w:rPr>
              <w:t>Проведение</w:t>
            </w:r>
            <w:r w:rsidRPr="00D34E51">
              <w:rPr>
                <w:spacing w:val="-5"/>
                <w:lang w:val="ru-RU"/>
              </w:rPr>
              <w:t xml:space="preserve"> </w:t>
            </w:r>
            <w:r w:rsidRPr="00D34E51">
              <w:rPr>
                <w:lang w:val="ru-RU"/>
              </w:rPr>
              <w:t>классных</w:t>
            </w:r>
            <w:r w:rsidRPr="00D34E51">
              <w:rPr>
                <w:spacing w:val="-1"/>
                <w:lang w:val="ru-RU"/>
              </w:rPr>
              <w:t xml:space="preserve"> </w:t>
            </w:r>
            <w:r w:rsidRPr="00D34E51">
              <w:rPr>
                <w:lang w:val="ru-RU"/>
              </w:rPr>
              <w:t>часов</w:t>
            </w:r>
            <w:r w:rsidRPr="00D34E51">
              <w:rPr>
                <w:spacing w:val="-3"/>
                <w:lang w:val="ru-RU"/>
              </w:rPr>
              <w:t xml:space="preserve"> </w:t>
            </w:r>
            <w:r w:rsidRPr="00D34E51">
              <w:rPr>
                <w:lang w:val="ru-RU"/>
              </w:rPr>
              <w:t>в</w:t>
            </w:r>
            <w:r w:rsidRPr="00D34E51">
              <w:rPr>
                <w:spacing w:val="-3"/>
                <w:lang w:val="ru-RU"/>
              </w:rPr>
              <w:t xml:space="preserve"> </w:t>
            </w:r>
            <w:r w:rsidRPr="00D34E51">
              <w:rPr>
                <w:lang w:val="ru-RU"/>
              </w:rPr>
              <w:t>рамках</w:t>
            </w:r>
            <w:r w:rsidRPr="00D34E51">
              <w:rPr>
                <w:spacing w:val="-5"/>
                <w:lang w:val="ru-RU"/>
              </w:rPr>
              <w:t xml:space="preserve"> </w:t>
            </w:r>
            <w:r w:rsidRPr="00D34E51">
              <w:rPr>
                <w:lang w:val="ru-RU"/>
              </w:rPr>
              <w:t>Дня</w:t>
            </w:r>
            <w:r w:rsidRPr="00D34E51">
              <w:rPr>
                <w:spacing w:val="-3"/>
                <w:lang w:val="ru-RU"/>
              </w:rPr>
              <w:t xml:space="preserve"> </w:t>
            </w:r>
            <w:r w:rsidRPr="00D34E51">
              <w:rPr>
                <w:lang w:val="ru-RU"/>
              </w:rPr>
              <w:t>защиты</w:t>
            </w:r>
            <w:r w:rsidRPr="00D34E51">
              <w:rPr>
                <w:spacing w:val="-52"/>
                <w:lang w:val="ru-RU"/>
              </w:rPr>
              <w:t xml:space="preserve"> </w:t>
            </w:r>
            <w:r w:rsidRPr="00D34E51">
              <w:rPr>
                <w:lang w:val="ru-RU"/>
              </w:rPr>
              <w:t>детей.</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28.04.22г.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4"/>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34.</w:t>
            </w:r>
          </w:p>
        </w:tc>
        <w:tc>
          <w:tcPr>
            <w:tcW w:w="2418" w:type="pct"/>
          </w:tcPr>
          <w:p w:rsidR="004F08DB" w:rsidRPr="00D34E51" w:rsidRDefault="004F08DB" w:rsidP="004F08DB">
            <w:pPr>
              <w:pStyle w:val="TableParagraph"/>
              <w:rPr>
                <w:lang w:val="ru-RU"/>
              </w:rPr>
            </w:pPr>
            <w:r w:rsidRPr="00D34E51">
              <w:rPr>
                <w:lang w:val="ru-RU"/>
              </w:rPr>
              <w:t>Организация</w:t>
            </w:r>
            <w:r w:rsidRPr="00D34E51">
              <w:rPr>
                <w:spacing w:val="-3"/>
                <w:lang w:val="ru-RU"/>
              </w:rPr>
              <w:t xml:space="preserve"> </w:t>
            </w:r>
            <w:r w:rsidRPr="00D34E51">
              <w:rPr>
                <w:lang w:val="ru-RU"/>
              </w:rPr>
              <w:t>и</w:t>
            </w:r>
            <w:r w:rsidRPr="00D34E51">
              <w:rPr>
                <w:spacing w:val="-2"/>
                <w:lang w:val="ru-RU"/>
              </w:rPr>
              <w:t xml:space="preserve"> </w:t>
            </w:r>
            <w:r w:rsidRPr="00D34E51">
              <w:rPr>
                <w:lang w:val="ru-RU"/>
              </w:rPr>
              <w:t>проведение</w:t>
            </w:r>
            <w:r w:rsidRPr="00D34E51">
              <w:rPr>
                <w:spacing w:val="-1"/>
                <w:lang w:val="ru-RU"/>
              </w:rPr>
              <w:t xml:space="preserve"> </w:t>
            </w:r>
            <w:r w:rsidRPr="00D34E51">
              <w:rPr>
                <w:lang w:val="ru-RU"/>
              </w:rPr>
              <w:t>тестирования</w:t>
            </w:r>
            <w:r w:rsidRPr="00D34E51">
              <w:rPr>
                <w:spacing w:val="-3"/>
                <w:lang w:val="ru-RU"/>
              </w:rPr>
              <w:t xml:space="preserve"> </w:t>
            </w:r>
            <w:r w:rsidRPr="00D34E51">
              <w:rPr>
                <w:lang w:val="ru-RU"/>
              </w:rPr>
              <w:t>по</w:t>
            </w:r>
            <w:r w:rsidRPr="00D34E51">
              <w:rPr>
                <w:spacing w:val="-4"/>
                <w:lang w:val="ru-RU"/>
              </w:rPr>
              <w:t xml:space="preserve"> </w:t>
            </w:r>
            <w:r w:rsidRPr="00D34E51">
              <w:rPr>
                <w:lang w:val="ru-RU"/>
              </w:rPr>
              <w:t>ПДД</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pPr>
            <w:r w:rsidRPr="00D34E51">
              <w:t>11.04.-</w:t>
            </w:r>
          </w:p>
          <w:p w:rsidR="004F08DB" w:rsidRPr="00D34E51" w:rsidRDefault="004F08DB" w:rsidP="004F08DB">
            <w:pPr>
              <w:pStyle w:val="TableParagraph"/>
              <w:ind w:left="109"/>
            </w:pPr>
            <w:r w:rsidRPr="00D34E51">
              <w:t>23.04.22г.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35.</w:t>
            </w:r>
          </w:p>
        </w:tc>
        <w:tc>
          <w:tcPr>
            <w:tcW w:w="2418" w:type="pct"/>
          </w:tcPr>
          <w:p w:rsidR="004F08DB" w:rsidRPr="00D34E51" w:rsidRDefault="004F08DB" w:rsidP="004F08DB">
            <w:pPr>
              <w:pStyle w:val="TableParagraph"/>
              <w:spacing w:line="237" w:lineRule="auto"/>
              <w:ind w:right="364"/>
              <w:rPr>
                <w:lang w:val="ru-RU"/>
              </w:rPr>
            </w:pPr>
            <w:r w:rsidRPr="00D34E51">
              <w:rPr>
                <w:lang w:val="ru-RU"/>
              </w:rPr>
              <w:t>Участие</w:t>
            </w:r>
            <w:r w:rsidRPr="00D34E51">
              <w:rPr>
                <w:spacing w:val="-3"/>
                <w:lang w:val="ru-RU"/>
              </w:rPr>
              <w:t xml:space="preserve"> </w:t>
            </w:r>
            <w:r w:rsidRPr="00D34E51">
              <w:rPr>
                <w:lang w:val="ru-RU"/>
              </w:rPr>
              <w:t>в</w:t>
            </w:r>
            <w:r w:rsidRPr="00D34E51">
              <w:rPr>
                <w:spacing w:val="-6"/>
                <w:lang w:val="ru-RU"/>
              </w:rPr>
              <w:t xml:space="preserve"> </w:t>
            </w:r>
            <w:r w:rsidRPr="00D34E51">
              <w:rPr>
                <w:lang w:val="ru-RU"/>
              </w:rPr>
              <w:t>Международной</w:t>
            </w:r>
            <w:r w:rsidRPr="00D34E51">
              <w:rPr>
                <w:spacing w:val="-2"/>
                <w:lang w:val="ru-RU"/>
              </w:rPr>
              <w:t xml:space="preserve"> </w:t>
            </w:r>
            <w:r w:rsidRPr="00D34E51">
              <w:rPr>
                <w:lang w:val="ru-RU"/>
              </w:rPr>
              <w:t>акции</w:t>
            </w:r>
            <w:r w:rsidRPr="00D34E51">
              <w:rPr>
                <w:spacing w:val="-4"/>
                <w:lang w:val="ru-RU"/>
              </w:rPr>
              <w:t xml:space="preserve"> </w:t>
            </w:r>
            <w:r w:rsidRPr="00D34E51">
              <w:rPr>
                <w:lang w:val="ru-RU"/>
              </w:rPr>
              <w:t>«Читаем</w:t>
            </w:r>
            <w:r w:rsidRPr="00D34E51">
              <w:rPr>
                <w:spacing w:val="-2"/>
                <w:lang w:val="ru-RU"/>
              </w:rPr>
              <w:t xml:space="preserve"> </w:t>
            </w:r>
            <w:r w:rsidRPr="00D34E51">
              <w:rPr>
                <w:lang w:val="ru-RU"/>
              </w:rPr>
              <w:t>детям</w:t>
            </w:r>
            <w:r w:rsidRPr="00D34E51">
              <w:rPr>
                <w:spacing w:val="-3"/>
                <w:lang w:val="ru-RU"/>
              </w:rPr>
              <w:t xml:space="preserve"> </w:t>
            </w:r>
            <w:r w:rsidRPr="00D34E51">
              <w:rPr>
                <w:lang w:val="ru-RU"/>
              </w:rPr>
              <w:t>о</w:t>
            </w:r>
            <w:r w:rsidRPr="00D34E51">
              <w:rPr>
                <w:spacing w:val="-52"/>
                <w:lang w:val="ru-RU"/>
              </w:rPr>
              <w:t xml:space="preserve"> </w:t>
            </w:r>
            <w:r w:rsidRPr="00D34E51">
              <w:rPr>
                <w:lang w:val="ru-RU"/>
              </w:rPr>
              <w:t>войне»</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pPr>
            <w:r w:rsidRPr="00D34E51">
              <w:t>23.04.-</w:t>
            </w:r>
          </w:p>
          <w:p w:rsidR="004F08DB" w:rsidRPr="00D34E51" w:rsidRDefault="004F08DB" w:rsidP="004F08DB">
            <w:pPr>
              <w:pStyle w:val="TableParagraph"/>
              <w:ind w:left="109"/>
            </w:pPr>
            <w:r w:rsidRPr="00D34E51">
              <w:t>08.05.22г.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36.</w:t>
            </w:r>
          </w:p>
        </w:tc>
        <w:tc>
          <w:tcPr>
            <w:tcW w:w="2418" w:type="pct"/>
          </w:tcPr>
          <w:p w:rsidR="004F08DB" w:rsidRPr="00D34E51" w:rsidRDefault="004F08DB" w:rsidP="004F08DB">
            <w:pPr>
              <w:pStyle w:val="TableParagraph"/>
              <w:spacing w:before="1" w:line="240" w:lineRule="auto"/>
              <w:ind w:right="126"/>
            </w:pPr>
            <w:r w:rsidRPr="00D34E51">
              <w:rPr>
                <w:lang w:val="ru-RU"/>
              </w:rPr>
              <w:t>Участие</w:t>
            </w:r>
            <w:r w:rsidRPr="00D34E51">
              <w:rPr>
                <w:spacing w:val="-4"/>
                <w:lang w:val="ru-RU"/>
              </w:rPr>
              <w:t xml:space="preserve"> </w:t>
            </w:r>
            <w:r w:rsidRPr="00D34E51">
              <w:rPr>
                <w:lang w:val="ru-RU"/>
              </w:rPr>
              <w:t>в</w:t>
            </w:r>
            <w:r w:rsidRPr="00D34E51">
              <w:rPr>
                <w:spacing w:val="-5"/>
                <w:lang w:val="ru-RU"/>
              </w:rPr>
              <w:t xml:space="preserve"> </w:t>
            </w:r>
            <w:r w:rsidRPr="00D34E51">
              <w:rPr>
                <w:lang w:val="ru-RU"/>
              </w:rPr>
              <w:t>праздничных</w:t>
            </w:r>
            <w:r w:rsidRPr="00D34E51">
              <w:rPr>
                <w:spacing w:val="-4"/>
                <w:lang w:val="ru-RU"/>
              </w:rPr>
              <w:t xml:space="preserve"> </w:t>
            </w:r>
            <w:r w:rsidRPr="00D34E51">
              <w:rPr>
                <w:lang w:val="ru-RU"/>
              </w:rPr>
              <w:t>мероприятиях,</w:t>
            </w:r>
            <w:r w:rsidRPr="00D34E51">
              <w:rPr>
                <w:spacing w:val="-4"/>
                <w:lang w:val="ru-RU"/>
              </w:rPr>
              <w:t xml:space="preserve"> </w:t>
            </w:r>
            <w:r w:rsidRPr="00D34E51">
              <w:rPr>
                <w:lang w:val="ru-RU"/>
              </w:rPr>
              <w:t>посвящѐнных</w:t>
            </w:r>
            <w:r w:rsidRPr="00D34E51">
              <w:rPr>
                <w:spacing w:val="-52"/>
                <w:lang w:val="ru-RU"/>
              </w:rPr>
              <w:t xml:space="preserve"> </w:t>
            </w:r>
            <w:r w:rsidRPr="00D34E51">
              <w:rPr>
                <w:lang w:val="ru-RU"/>
              </w:rPr>
              <w:t>Дню</w:t>
            </w:r>
            <w:r w:rsidRPr="00D34E51">
              <w:rPr>
                <w:spacing w:val="-1"/>
                <w:lang w:val="ru-RU"/>
              </w:rPr>
              <w:t xml:space="preserve"> </w:t>
            </w:r>
            <w:r w:rsidRPr="00D34E51">
              <w:t>Победы</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before="1" w:line="252" w:lineRule="exact"/>
              <w:ind w:left="109"/>
            </w:pPr>
            <w:r w:rsidRPr="00D34E51">
              <w:t>30.04.-</w:t>
            </w:r>
          </w:p>
          <w:p w:rsidR="004F08DB" w:rsidRPr="00D34E51" w:rsidRDefault="004F08DB" w:rsidP="004F08DB">
            <w:pPr>
              <w:pStyle w:val="TableParagraph"/>
              <w:spacing w:line="252" w:lineRule="exact"/>
              <w:ind w:left="109"/>
            </w:pPr>
            <w:r w:rsidRPr="00D34E51">
              <w:t>06.05.22г.</w:t>
            </w:r>
          </w:p>
        </w:tc>
        <w:tc>
          <w:tcPr>
            <w:tcW w:w="1007"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7"/>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37.</w:t>
            </w:r>
          </w:p>
        </w:tc>
        <w:tc>
          <w:tcPr>
            <w:tcW w:w="2418" w:type="pct"/>
          </w:tcPr>
          <w:p w:rsidR="004F08DB" w:rsidRPr="00D34E51" w:rsidRDefault="004F08DB" w:rsidP="004F08DB">
            <w:pPr>
              <w:pStyle w:val="TableParagraph"/>
              <w:spacing w:before="1" w:line="240" w:lineRule="auto"/>
              <w:ind w:right="741"/>
              <w:rPr>
                <w:lang w:val="ru-RU"/>
              </w:rPr>
            </w:pPr>
            <w:r w:rsidRPr="00D34E51">
              <w:rPr>
                <w:lang w:val="ru-RU"/>
              </w:rPr>
              <w:t>Подготовка</w:t>
            </w:r>
            <w:r w:rsidRPr="00D34E51">
              <w:rPr>
                <w:spacing w:val="-6"/>
                <w:lang w:val="ru-RU"/>
              </w:rPr>
              <w:t xml:space="preserve"> </w:t>
            </w:r>
            <w:r w:rsidRPr="00D34E51">
              <w:rPr>
                <w:lang w:val="ru-RU"/>
              </w:rPr>
              <w:t>и</w:t>
            </w:r>
            <w:r w:rsidRPr="00D34E51">
              <w:rPr>
                <w:spacing w:val="-4"/>
                <w:lang w:val="ru-RU"/>
              </w:rPr>
              <w:t xml:space="preserve"> </w:t>
            </w:r>
            <w:r w:rsidRPr="00D34E51">
              <w:rPr>
                <w:lang w:val="ru-RU"/>
              </w:rPr>
              <w:t>проведение</w:t>
            </w:r>
            <w:r w:rsidRPr="00D34E51">
              <w:rPr>
                <w:spacing w:val="-9"/>
                <w:lang w:val="ru-RU"/>
              </w:rPr>
              <w:t xml:space="preserve"> </w:t>
            </w:r>
            <w:r w:rsidRPr="00D34E51">
              <w:rPr>
                <w:lang w:val="ru-RU"/>
              </w:rPr>
              <w:t>праздника</w:t>
            </w:r>
            <w:r w:rsidRPr="00D34E51">
              <w:rPr>
                <w:spacing w:val="-4"/>
                <w:lang w:val="ru-RU"/>
              </w:rPr>
              <w:t xml:space="preserve"> </w:t>
            </w:r>
            <w:r w:rsidRPr="00D34E51">
              <w:rPr>
                <w:lang w:val="ru-RU"/>
              </w:rPr>
              <w:t>«Прощай,</w:t>
            </w:r>
            <w:r w:rsidRPr="00D34E51">
              <w:rPr>
                <w:spacing w:val="-52"/>
                <w:lang w:val="ru-RU"/>
              </w:rPr>
              <w:t xml:space="preserve"> </w:t>
            </w:r>
            <w:r w:rsidRPr="00D34E51">
              <w:rPr>
                <w:lang w:val="ru-RU"/>
              </w:rPr>
              <w:t>начальная</w:t>
            </w:r>
            <w:r w:rsidRPr="00D34E51">
              <w:rPr>
                <w:spacing w:val="-4"/>
                <w:lang w:val="ru-RU"/>
              </w:rPr>
              <w:t xml:space="preserve"> </w:t>
            </w:r>
            <w:r w:rsidRPr="00D34E51">
              <w:rPr>
                <w:lang w:val="ru-RU"/>
              </w:rPr>
              <w:t>школа!»</w:t>
            </w:r>
          </w:p>
        </w:tc>
        <w:tc>
          <w:tcPr>
            <w:tcW w:w="608" w:type="pct"/>
          </w:tcPr>
          <w:p w:rsidR="004F08DB" w:rsidRPr="00D34E51" w:rsidRDefault="004F08DB" w:rsidP="004F08DB">
            <w:pPr>
              <w:pStyle w:val="TableParagraph"/>
              <w:spacing w:line="252" w:lineRule="exact"/>
            </w:pPr>
            <w:r w:rsidRPr="00D34E51">
              <w:t>4</w:t>
            </w:r>
          </w:p>
        </w:tc>
        <w:tc>
          <w:tcPr>
            <w:tcW w:w="587" w:type="pct"/>
          </w:tcPr>
          <w:p w:rsidR="004F08DB" w:rsidRPr="00D34E51" w:rsidRDefault="004F08DB" w:rsidP="004F08DB">
            <w:pPr>
              <w:pStyle w:val="TableParagraph"/>
              <w:spacing w:line="252" w:lineRule="exact"/>
              <w:ind w:left="109"/>
            </w:pPr>
            <w:r w:rsidRPr="00D34E51">
              <w:t>26.05.22г.</w:t>
            </w:r>
          </w:p>
        </w:tc>
        <w:tc>
          <w:tcPr>
            <w:tcW w:w="1007"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5" w:lineRule="exact"/>
              <w:ind w:left="92" w:right="90"/>
              <w:jc w:val="center"/>
              <w:rPr>
                <w:sz w:val="24"/>
              </w:rPr>
            </w:pPr>
            <w:r w:rsidRPr="00D34E51">
              <w:rPr>
                <w:sz w:val="24"/>
              </w:rPr>
              <w:t>38.</w:t>
            </w:r>
          </w:p>
        </w:tc>
        <w:tc>
          <w:tcPr>
            <w:tcW w:w="2418" w:type="pct"/>
          </w:tcPr>
          <w:p w:rsidR="004F08DB" w:rsidRPr="00D34E51" w:rsidRDefault="004F08DB" w:rsidP="004F08DB">
            <w:pPr>
              <w:pStyle w:val="TableParagraph"/>
              <w:spacing w:before="1" w:line="240" w:lineRule="auto"/>
              <w:rPr>
                <w:lang w:val="ru-RU"/>
              </w:rPr>
            </w:pPr>
            <w:r w:rsidRPr="00D34E51">
              <w:rPr>
                <w:lang w:val="ru-RU"/>
              </w:rPr>
              <w:t>Линейки,</w:t>
            </w:r>
            <w:r w:rsidRPr="00D34E51">
              <w:rPr>
                <w:spacing w:val="-4"/>
                <w:lang w:val="ru-RU"/>
              </w:rPr>
              <w:t xml:space="preserve"> </w:t>
            </w:r>
            <w:r w:rsidRPr="00D34E51">
              <w:rPr>
                <w:lang w:val="ru-RU"/>
              </w:rPr>
              <w:t>посвящѐнные</w:t>
            </w:r>
            <w:r w:rsidRPr="00D34E51">
              <w:rPr>
                <w:spacing w:val="-4"/>
                <w:lang w:val="ru-RU"/>
              </w:rPr>
              <w:t xml:space="preserve"> </w:t>
            </w:r>
            <w:r w:rsidRPr="00D34E51">
              <w:rPr>
                <w:lang w:val="ru-RU"/>
              </w:rPr>
              <w:t>окончанию</w:t>
            </w:r>
            <w:r w:rsidRPr="00D34E51">
              <w:rPr>
                <w:spacing w:val="-4"/>
                <w:lang w:val="ru-RU"/>
              </w:rPr>
              <w:t xml:space="preserve"> </w:t>
            </w:r>
            <w:r w:rsidRPr="00D34E51">
              <w:rPr>
                <w:lang w:val="ru-RU"/>
              </w:rPr>
              <w:t>учебного</w:t>
            </w:r>
            <w:r w:rsidRPr="00D34E51">
              <w:rPr>
                <w:spacing w:val="-3"/>
                <w:lang w:val="ru-RU"/>
              </w:rPr>
              <w:t xml:space="preserve"> </w:t>
            </w:r>
            <w:r w:rsidRPr="00D34E51">
              <w:rPr>
                <w:lang w:val="ru-RU"/>
              </w:rPr>
              <w:t>года</w:t>
            </w:r>
          </w:p>
        </w:tc>
        <w:tc>
          <w:tcPr>
            <w:tcW w:w="608" w:type="pct"/>
          </w:tcPr>
          <w:p w:rsidR="004F08DB" w:rsidRPr="00D34E51" w:rsidRDefault="004F08DB" w:rsidP="004F08DB">
            <w:pPr>
              <w:pStyle w:val="TableParagraph"/>
              <w:spacing w:before="1" w:line="240" w:lineRule="auto"/>
            </w:pPr>
            <w:r w:rsidRPr="00D34E51">
              <w:t>1-3</w:t>
            </w:r>
          </w:p>
        </w:tc>
        <w:tc>
          <w:tcPr>
            <w:tcW w:w="587" w:type="pct"/>
          </w:tcPr>
          <w:p w:rsidR="004F08DB" w:rsidRPr="00D34E51" w:rsidRDefault="004F08DB" w:rsidP="004F08DB">
            <w:pPr>
              <w:pStyle w:val="TableParagraph"/>
              <w:spacing w:before="1"/>
              <w:ind w:left="109"/>
            </w:pPr>
            <w:r w:rsidRPr="00D34E51">
              <w:t>23.05.-</w:t>
            </w:r>
          </w:p>
          <w:p w:rsidR="004F08DB" w:rsidRPr="00D34E51" w:rsidRDefault="004F08DB" w:rsidP="004F08DB">
            <w:pPr>
              <w:pStyle w:val="TableParagraph"/>
              <w:ind w:left="109"/>
            </w:pPr>
            <w:r w:rsidRPr="00D34E51">
              <w:t>27.05.22г.</w:t>
            </w:r>
          </w:p>
        </w:tc>
        <w:tc>
          <w:tcPr>
            <w:tcW w:w="1007" w:type="pct"/>
          </w:tcPr>
          <w:p w:rsidR="004F08DB" w:rsidRPr="00D34E51" w:rsidRDefault="004F08DB" w:rsidP="004F08DB">
            <w:pPr>
              <w:pStyle w:val="TableParagraph"/>
              <w:spacing w:before="3"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39.</w:t>
            </w:r>
          </w:p>
        </w:tc>
        <w:tc>
          <w:tcPr>
            <w:tcW w:w="2418" w:type="pct"/>
          </w:tcPr>
          <w:p w:rsidR="004F08DB" w:rsidRPr="00D34E51" w:rsidRDefault="004F08DB" w:rsidP="004F08DB">
            <w:pPr>
              <w:pStyle w:val="TableParagraph"/>
              <w:spacing w:line="237" w:lineRule="auto"/>
              <w:ind w:right="1204"/>
              <w:rPr>
                <w:lang w:val="ru-RU"/>
              </w:rPr>
            </w:pPr>
            <w:r w:rsidRPr="00D34E51">
              <w:rPr>
                <w:lang w:val="ru-RU"/>
              </w:rPr>
              <w:t>Проведение</w:t>
            </w:r>
            <w:r w:rsidRPr="00D34E51">
              <w:rPr>
                <w:spacing w:val="-6"/>
                <w:lang w:val="ru-RU"/>
              </w:rPr>
              <w:t xml:space="preserve"> </w:t>
            </w:r>
            <w:r w:rsidRPr="00D34E51">
              <w:rPr>
                <w:lang w:val="ru-RU"/>
              </w:rPr>
              <w:t>инструктажей</w:t>
            </w:r>
            <w:r w:rsidRPr="00D34E51">
              <w:rPr>
                <w:spacing w:val="-5"/>
                <w:lang w:val="ru-RU"/>
              </w:rPr>
              <w:t xml:space="preserve"> </w:t>
            </w:r>
            <w:r w:rsidRPr="00D34E51">
              <w:rPr>
                <w:lang w:val="ru-RU"/>
              </w:rPr>
              <w:t>перед</w:t>
            </w:r>
            <w:r w:rsidRPr="00D34E51">
              <w:rPr>
                <w:spacing w:val="-3"/>
                <w:lang w:val="ru-RU"/>
              </w:rPr>
              <w:t xml:space="preserve"> </w:t>
            </w:r>
            <w:r w:rsidRPr="00D34E51">
              <w:rPr>
                <w:lang w:val="ru-RU"/>
              </w:rPr>
              <w:t>летними</w:t>
            </w:r>
            <w:r w:rsidRPr="00D34E51">
              <w:rPr>
                <w:spacing w:val="-52"/>
                <w:lang w:val="ru-RU"/>
              </w:rPr>
              <w:t xml:space="preserve"> </w:t>
            </w:r>
            <w:r w:rsidRPr="00D34E51">
              <w:rPr>
                <w:lang w:val="ru-RU"/>
              </w:rPr>
              <w:t>каникулами</w:t>
            </w:r>
            <w:r w:rsidRPr="00D34E51">
              <w:rPr>
                <w:spacing w:val="1"/>
                <w:lang w:val="ru-RU"/>
              </w:rPr>
              <w:t xml:space="preserve"> </w:t>
            </w:r>
            <w:r w:rsidRPr="00D34E51">
              <w:rPr>
                <w:lang w:val="ru-RU"/>
              </w:rPr>
              <w:t>«Безопасное</w:t>
            </w:r>
            <w:r w:rsidRPr="00D34E51">
              <w:rPr>
                <w:spacing w:val="-2"/>
                <w:lang w:val="ru-RU"/>
              </w:rPr>
              <w:t xml:space="preserve"> </w:t>
            </w:r>
            <w:r w:rsidRPr="00D34E51">
              <w:rPr>
                <w:lang w:val="ru-RU"/>
              </w:rPr>
              <w:t>лето»</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pPr>
            <w:r w:rsidRPr="00D34E51">
              <w:t>23.05.-</w:t>
            </w:r>
          </w:p>
          <w:p w:rsidR="004F08DB" w:rsidRPr="00D34E51" w:rsidRDefault="004F08DB" w:rsidP="004F08DB">
            <w:pPr>
              <w:pStyle w:val="TableParagraph"/>
              <w:ind w:left="109"/>
            </w:pPr>
            <w:r w:rsidRPr="00D34E51">
              <w:t>27.05.22г.</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80" w:type="pct"/>
          </w:tcPr>
          <w:p w:rsidR="004F08DB" w:rsidRPr="00D34E51" w:rsidRDefault="004F08DB" w:rsidP="004F08DB">
            <w:pPr>
              <w:pStyle w:val="TableParagraph"/>
              <w:spacing w:line="273" w:lineRule="exact"/>
              <w:ind w:left="92" w:right="90"/>
              <w:jc w:val="center"/>
              <w:rPr>
                <w:sz w:val="24"/>
              </w:rPr>
            </w:pPr>
            <w:r w:rsidRPr="00D34E51">
              <w:rPr>
                <w:sz w:val="24"/>
              </w:rPr>
              <w:t>40.</w:t>
            </w:r>
          </w:p>
        </w:tc>
        <w:tc>
          <w:tcPr>
            <w:tcW w:w="2418" w:type="pct"/>
          </w:tcPr>
          <w:p w:rsidR="004F08DB" w:rsidRPr="00D34E51" w:rsidRDefault="004F08DB" w:rsidP="004F08DB">
            <w:pPr>
              <w:pStyle w:val="TableParagraph"/>
            </w:pPr>
            <w:r w:rsidRPr="00D34E51">
              <w:t>Организация</w:t>
            </w:r>
            <w:r w:rsidRPr="00D34E51">
              <w:rPr>
                <w:spacing w:val="-4"/>
              </w:rPr>
              <w:t xml:space="preserve"> </w:t>
            </w:r>
            <w:r w:rsidRPr="00D34E51">
              <w:t>летней</w:t>
            </w:r>
            <w:r w:rsidRPr="00D34E51">
              <w:rPr>
                <w:spacing w:val="-2"/>
              </w:rPr>
              <w:t xml:space="preserve"> </w:t>
            </w:r>
            <w:r w:rsidRPr="00D34E51">
              <w:t>занятости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37" w:lineRule="auto"/>
              <w:ind w:left="83" w:right="574" w:firstLine="21"/>
            </w:pPr>
            <w:r w:rsidRPr="00D34E51">
              <w:t>июнь-</w:t>
            </w:r>
            <w:r w:rsidRPr="00D34E51">
              <w:rPr>
                <w:spacing w:val="-52"/>
              </w:rPr>
              <w:t xml:space="preserve"> </w:t>
            </w:r>
            <w:r w:rsidRPr="00D34E51">
              <w:t>август</w:t>
            </w:r>
          </w:p>
        </w:tc>
        <w:tc>
          <w:tcPr>
            <w:tcW w:w="1007" w:type="pct"/>
          </w:tcPr>
          <w:p w:rsidR="004F08DB" w:rsidRPr="00D34E51" w:rsidRDefault="004F08DB" w:rsidP="004F08DB">
            <w:pPr>
              <w:pStyle w:val="TableParagraph"/>
              <w:spacing w:line="237" w:lineRule="auto"/>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775"/>
        </w:trPr>
        <w:tc>
          <w:tcPr>
            <w:tcW w:w="5000" w:type="pct"/>
            <w:gridSpan w:val="5"/>
          </w:tcPr>
          <w:p w:rsidR="004F08DB" w:rsidRPr="00D34E51" w:rsidRDefault="004F08DB" w:rsidP="004F08DB">
            <w:pPr>
              <w:pStyle w:val="TableParagraph"/>
              <w:spacing w:before="7" w:line="240" w:lineRule="auto"/>
              <w:ind w:left="0"/>
              <w:rPr>
                <w:b/>
              </w:rPr>
            </w:pPr>
          </w:p>
          <w:p w:rsidR="004F08DB" w:rsidRPr="00D34E51" w:rsidRDefault="004F08DB" w:rsidP="004F08DB">
            <w:pPr>
              <w:pStyle w:val="TableParagraph"/>
              <w:spacing w:line="240" w:lineRule="auto"/>
              <w:rPr>
                <w:b/>
              </w:rPr>
            </w:pPr>
            <w:r w:rsidRPr="00D34E51">
              <w:rPr>
                <w:b/>
              </w:rPr>
              <w:t>Модуль</w:t>
            </w:r>
            <w:r w:rsidRPr="00D34E51">
              <w:rPr>
                <w:b/>
                <w:spacing w:val="-2"/>
              </w:rPr>
              <w:t xml:space="preserve"> </w:t>
            </w:r>
            <w:r w:rsidRPr="00D34E51">
              <w:rPr>
                <w:b/>
              </w:rPr>
              <w:t>3.</w:t>
            </w:r>
            <w:r w:rsidRPr="00D34E51">
              <w:rPr>
                <w:b/>
                <w:spacing w:val="-3"/>
              </w:rPr>
              <w:t xml:space="preserve"> </w:t>
            </w:r>
            <w:r w:rsidRPr="00D34E51">
              <w:rPr>
                <w:b/>
              </w:rPr>
              <w:t>«</w:t>
            </w:r>
            <w:r w:rsidRPr="00D34E51">
              <w:rPr>
                <w:b/>
                <w:color w:val="FF0000"/>
              </w:rPr>
              <w:t>Курсы</w:t>
            </w:r>
            <w:r w:rsidRPr="00D34E51">
              <w:rPr>
                <w:b/>
                <w:color w:val="FF0000"/>
                <w:spacing w:val="-3"/>
              </w:rPr>
              <w:t xml:space="preserve"> </w:t>
            </w:r>
            <w:r w:rsidRPr="00D34E51">
              <w:rPr>
                <w:b/>
                <w:color w:val="FF0000"/>
              </w:rPr>
              <w:t>внеурочной</w:t>
            </w:r>
            <w:r w:rsidRPr="00D34E51">
              <w:rPr>
                <w:b/>
                <w:color w:val="FF0000"/>
                <w:spacing w:val="-5"/>
              </w:rPr>
              <w:t xml:space="preserve"> </w:t>
            </w:r>
            <w:r w:rsidRPr="00D34E51">
              <w:rPr>
                <w:b/>
                <w:color w:val="FF0000"/>
              </w:rPr>
              <w:t>деятельности»</w:t>
            </w:r>
          </w:p>
        </w:tc>
      </w:tr>
      <w:tr w:rsidR="004F08DB" w:rsidRPr="00D34E51" w:rsidTr="00E832C8">
        <w:trPr>
          <w:trHeight w:val="508"/>
        </w:trPr>
        <w:tc>
          <w:tcPr>
            <w:tcW w:w="380" w:type="pct"/>
          </w:tcPr>
          <w:p w:rsidR="004F08DB" w:rsidRPr="00D34E51" w:rsidRDefault="004F08DB" w:rsidP="004F08DB">
            <w:pPr>
              <w:pStyle w:val="TableParagraph"/>
              <w:ind w:left="92" w:right="85"/>
              <w:jc w:val="center"/>
            </w:pPr>
            <w:r w:rsidRPr="00D34E51">
              <w:t>1.</w:t>
            </w:r>
          </w:p>
        </w:tc>
        <w:tc>
          <w:tcPr>
            <w:tcW w:w="2418" w:type="pct"/>
          </w:tcPr>
          <w:p w:rsidR="004F08DB" w:rsidRPr="00D34E51" w:rsidRDefault="004F08DB" w:rsidP="004F08DB">
            <w:pPr>
              <w:pStyle w:val="TableParagraph"/>
              <w:spacing w:line="273" w:lineRule="exact"/>
              <w:rPr>
                <w:sz w:val="24"/>
              </w:rPr>
            </w:pPr>
            <w:r w:rsidRPr="00D34E51">
              <w:rPr>
                <w:sz w:val="24"/>
              </w:rPr>
              <w:t>«Моя</w:t>
            </w:r>
            <w:r w:rsidRPr="00D34E51">
              <w:rPr>
                <w:spacing w:val="-5"/>
                <w:sz w:val="24"/>
              </w:rPr>
              <w:t xml:space="preserve"> </w:t>
            </w:r>
            <w:r w:rsidRPr="00D34E51">
              <w:rPr>
                <w:sz w:val="24"/>
              </w:rPr>
              <w:t>малая</w:t>
            </w:r>
            <w:r w:rsidRPr="00D34E51">
              <w:rPr>
                <w:spacing w:val="-4"/>
                <w:sz w:val="24"/>
              </w:rPr>
              <w:t xml:space="preserve"> </w:t>
            </w:r>
            <w:r w:rsidRPr="00D34E51">
              <w:rPr>
                <w:sz w:val="24"/>
              </w:rPr>
              <w:t>Родина»</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7"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80" w:type="pct"/>
          </w:tcPr>
          <w:p w:rsidR="004F08DB" w:rsidRPr="00D34E51" w:rsidRDefault="004F08DB" w:rsidP="004F08DB">
            <w:pPr>
              <w:pStyle w:val="TableParagraph"/>
              <w:spacing w:line="252" w:lineRule="exact"/>
              <w:ind w:left="92" w:right="85"/>
              <w:jc w:val="center"/>
            </w:pPr>
            <w:r w:rsidRPr="00D34E51">
              <w:t>2.</w:t>
            </w:r>
          </w:p>
        </w:tc>
        <w:tc>
          <w:tcPr>
            <w:tcW w:w="2418" w:type="pct"/>
          </w:tcPr>
          <w:p w:rsidR="004F08DB" w:rsidRPr="00D34E51" w:rsidRDefault="004F08DB" w:rsidP="004F08DB">
            <w:pPr>
              <w:pStyle w:val="TableParagraph"/>
              <w:spacing w:line="252" w:lineRule="exact"/>
            </w:pPr>
            <w:r w:rsidRPr="00D34E51">
              <w:t>«Азбука</w:t>
            </w:r>
            <w:r w:rsidRPr="00D34E51">
              <w:rPr>
                <w:spacing w:val="-2"/>
              </w:rPr>
              <w:t xml:space="preserve"> </w:t>
            </w:r>
            <w:r w:rsidRPr="00D34E51">
              <w:t>здоровья»</w:t>
            </w:r>
          </w:p>
        </w:tc>
        <w:tc>
          <w:tcPr>
            <w:tcW w:w="608" w:type="pct"/>
          </w:tcPr>
          <w:p w:rsidR="004F08DB" w:rsidRPr="00D34E51" w:rsidRDefault="004F08DB" w:rsidP="004F08DB">
            <w:pPr>
              <w:pStyle w:val="TableParagraph"/>
              <w:spacing w:line="252" w:lineRule="exact"/>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7"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80" w:type="pct"/>
          </w:tcPr>
          <w:p w:rsidR="004F08DB" w:rsidRPr="00D34E51" w:rsidRDefault="004F08DB" w:rsidP="004F08DB">
            <w:pPr>
              <w:pStyle w:val="TableParagraph"/>
              <w:ind w:left="92" w:right="85"/>
              <w:jc w:val="center"/>
            </w:pPr>
            <w:r w:rsidRPr="00D34E51">
              <w:t>3.</w:t>
            </w:r>
          </w:p>
        </w:tc>
        <w:tc>
          <w:tcPr>
            <w:tcW w:w="2418" w:type="pct"/>
          </w:tcPr>
          <w:p w:rsidR="004F08DB" w:rsidRPr="00D34E51" w:rsidRDefault="004F08DB" w:rsidP="004F08DB">
            <w:pPr>
              <w:pStyle w:val="TableParagraph"/>
              <w:spacing w:line="252" w:lineRule="exact"/>
              <w:ind w:right="1322"/>
              <w:rPr>
                <w:lang w:val="ru-RU"/>
              </w:rPr>
            </w:pPr>
            <w:r w:rsidRPr="00D34E51">
              <w:rPr>
                <w:lang w:val="ru-RU"/>
              </w:rPr>
              <w:t>«Здоровый ребѐнок-успешный ребѐнок»</w:t>
            </w:r>
            <w:r w:rsidRPr="00D34E51">
              <w:rPr>
                <w:spacing w:val="-53"/>
                <w:lang w:val="ru-RU"/>
              </w:rPr>
              <w:t xml:space="preserve"> </w:t>
            </w:r>
            <w:r w:rsidRPr="00D34E51">
              <w:rPr>
                <w:lang w:val="ru-RU"/>
              </w:rPr>
              <w:t>(динамическая</w:t>
            </w:r>
            <w:r w:rsidRPr="00D34E51">
              <w:rPr>
                <w:spacing w:val="-1"/>
                <w:lang w:val="ru-RU"/>
              </w:rPr>
              <w:t xml:space="preserve"> </w:t>
            </w:r>
            <w:r w:rsidRPr="00D34E51">
              <w:rPr>
                <w:lang w:val="ru-RU"/>
              </w:rPr>
              <w:t>пауза)</w:t>
            </w:r>
          </w:p>
        </w:tc>
        <w:tc>
          <w:tcPr>
            <w:tcW w:w="608" w:type="pct"/>
          </w:tcPr>
          <w:p w:rsidR="004F08DB" w:rsidRPr="00D34E51" w:rsidRDefault="004F08DB" w:rsidP="004F08DB">
            <w:pPr>
              <w:pStyle w:val="TableParagraph"/>
            </w:pPr>
            <w:r w:rsidRPr="00D34E51">
              <w:t>1</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7" w:type="pct"/>
          </w:tcPr>
          <w:p w:rsidR="004F08DB" w:rsidRPr="00D34E51" w:rsidRDefault="004F08DB" w:rsidP="004F08DB">
            <w:pPr>
              <w:pStyle w:val="TableParagraph"/>
              <w:spacing w:line="252" w:lineRule="exact"/>
              <w:ind w:left="106" w:right="749"/>
            </w:pPr>
            <w:r w:rsidRPr="00D34E51">
              <w:t>Руководители</w:t>
            </w:r>
            <w:r w:rsidRPr="00D34E51">
              <w:rPr>
                <w:spacing w:val="-52"/>
              </w:rPr>
              <w:t xml:space="preserve"> </w:t>
            </w:r>
            <w:r w:rsidRPr="00D34E51">
              <w:t>занятий</w:t>
            </w:r>
          </w:p>
        </w:tc>
      </w:tr>
      <w:tr w:rsidR="004F08DB" w:rsidRPr="00D34E51" w:rsidTr="00E832C8">
        <w:trPr>
          <w:trHeight w:val="508"/>
        </w:trPr>
        <w:tc>
          <w:tcPr>
            <w:tcW w:w="380" w:type="pct"/>
          </w:tcPr>
          <w:p w:rsidR="004F08DB" w:rsidRPr="00D34E51" w:rsidRDefault="004F08DB" w:rsidP="004F08DB">
            <w:pPr>
              <w:pStyle w:val="TableParagraph"/>
              <w:ind w:left="92" w:right="85"/>
              <w:jc w:val="center"/>
            </w:pPr>
            <w:r w:rsidRPr="00D34E51">
              <w:t>4.</w:t>
            </w:r>
          </w:p>
        </w:tc>
        <w:tc>
          <w:tcPr>
            <w:tcW w:w="2418" w:type="pct"/>
          </w:tcPr>
          <w:p w:rsidR="004F08DB" w:rsidRPr="00D34E51" w:rsidRDefault="004F08DB" w:rsidP="004F08DB">
            <w:pPr>
              <w:pStyle w:val="TableParagraph"/>
            </w:pPr>
            <w:r w:rsidRPr="00D34E51">
              <w:t>«Мир</w:t>
            </w:r>
            <w:r w:rsidRPr="00D34E51">
              <w:rPr>
                <w:spacing w:val="-2"/>
              </w:rPr>
              <w:t xml:space="preserve"> </w:t>
            </w:r>
            <w:r w:rsidRPr="00D34E51">
              <w:t>книг»</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7"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80" w:type="pct"/>
          </w:tcPr>
          <w:p w:rsidR="004F08DB" w:rsidRPr="00D34E51" w:rsidRDefault="004F08DB" w:rsidP="004F08DB">
            <w:pPr>
              <w:pStyle w:val="TableParagraph"/>
              <w:spacing w:line="273" w:lineRule="exact"/>
              <w:ind w:left="92" w:right="88"/>
              <w:jc w:val="center"/>
              <w:rPr>
                <w:sz w:val="24"/>
              </w:rPr>
            </w:pPr>
            <w:r w:rsidRPr="00D34E51">
              <w:rPr>
                <w:sz w:val="24"/>
              </w:rPr>
              <w:t>5.</w:t>
            </w:r>
          </w:p>
        </w:tc>
        <w:tc>
          <w:tcPr>
            <w:tcW w:w="2418" w:type="pct"/>
          </w:tcPr>
          <w:p w:rsidR="004F08DB" w:rsidRPr="00D34E51" w:rsidRDefault="004F08DB" w:rsidP="004F08DB">
            <w:pPr>
              <w:pStyle w:val="TableParagraph"/>
            </w:pPr>
            <w:r w:rsidRPr="00D34E51">
              <w:t>«Чудо</w:t>
            </w:r>
            <w:r w:rsidRPr="00D34E51">
              <w:rPr>
                <w:spacing w:val="-2"/>
              </w:rPr>
              <w:t xml:space="preserve"> </w:t>
            </w:r>
            <w:r w:rsidRPr="00D34E51">
              <w:t>на</w:t>
            </w:r>
            <w:r w:rsidRPr="00D34E51">
              <w:rPr>
                <w:spacing w:val="-1"/>
              </w:rPr>
              <w:t xml:space="preserve"> </w:t>
            </w:r>
            <w:r w:rsidRPr="00D34E51">
              <w:t>ладошках»</w:t>
            </w:r>
          </w:p>
        </w:tc>
        <w:tc>
          <w:tcPr>
            <w:tcW w:w="608" w:type="pct"/>
          </w:tcPr>
          <w:p w:rsidR="004F08DB" w:rsidRPr="00D34E51" w:rsidRDefault="004F08DB" w:rsidP="004F08DB">
            <w:pPr>
              <w:pStyle w:val="TableParagraph"/>
            </w:pPr>
            <w:r w:rsidRPr="00D34E51">
              <w:t>2-3</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7"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80" w:type="pct"/>
          </w:tcPr>
          <w:p w:rsidR="004F08DB" w:rsidRPr="00D34E51" w:rsidRDefault="004F08DB" w:rsidP="004F08DB">
            <w:pPr>
              <w:pStyle w:val="TableParagraph"/>
              <w:ind w:left="92" w:right="85"/>
              <w:jc w:val="center"/>
            </w:pPr>
            <w:r w:rsidRPr="00D34E51">
              <w:lastRenderedPageBreak/>
              <w:t>6.</w:t>
            </w:r>
          </w:p>
        </w:tc>
        <w:tc>
          <w:tcPr>
            <w:tcW w:w="2418" w:type="pct"/>
          </w:tcPr>
          <w:p w:rsidR="004F08DB" w:rsidRPr="00D34E51" w:rsidRDefault="004F08DB" w:rsidP="004F08DB">
            <w:pPr>
              <w:pStyle w:val="TableParagraph"/>
            </w:pPr>
            <w:r w:rsidRPr="00D34E51">
              <w:t>«Мир</w:t>
            </w:r>
            <w:r w:rsidRPr="00D34E51">
              <w:rPr>
                <w:spacing w:val="-5"/>
              </w:rPr>
              <w:t xml:space="preserve"> </w:t>
            </w:r>
            <w:r w:rsidRPr="00D34E51">
              <w:t>вокального</w:t>
            </w:r>
            <w:r w:rsidRPr="00D34E51">
              <w:rPr>
                <w:spacing w:val="-4"/>
              </w:rPr>
              <w:t xml:space="preserve"> </w:t>
            </w:r>
            <w:r w:rsidRPr="00D34E51">
              <w:t>искусства»</w:t>
            </w:r>
          </w:p>
        </w:tc>
        <w:tc>
          <w:tcPr>
            <w:tcW w:w="608" w:type="pct"/>
          </w:tcPr>
          <w:p w:rsidR="004F08DB" w:rsidRPr="00D34E51" w:rsidRDefault="004F08DB" w:rsidP="004F08DB">
            <w:pPr>
              <w:pStyle w:val="TableParagraph"/>
            </w:pPr>
            <w:r w:rsidRPr="00D34E51">
              <w:t>2-4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7" w:type="pct"/>
          </w:tcPr>
          <w:p w:rsidR="004F08DB" w:rsidRPr="00D34E51" w:rsidRDefault="004F08DB" w:rsidP="004F08DB">
            <w:pPr>
              <w:pStyle w:val="TableParagraph"/>
              <w:ind w:left="106"/>
            </w:pPr>
            <w:r w:rsidRPr="00D34E51">
              <w:t>Учитель</w:t>
            </w:r>
            <w:r w:rsidRPr="00D34E51">
              <w:rPr>
                <w:spacing w:val="-2"/>
              </w:rPr>
              <w:t xml:space="preserve"> </w:t>
            </w:r>
            <w:r w:rsidRPr="00D34E51">
              <w:t>музыки</w:t>
            </w:r>
          </w:p>
        </w:tc>
      </w:tr>
      <w:tr w:rsidR="004F08DB" w:rsidRPr="00D34E51" w:rsidTr="00E832C8">
        <w:trPr>
          <w:trHeight w:val="513"/>
        </w:trPr>
        <w:tc>
          <w:tcPr>
            <w:tcW w:w="380" w:type="pct"/>
          </w:tcPr>
          <w:p w:rsidR="004F08DB" w:rsidRPr="00D34E51" w:rsidRDefault="004F08DB" w:rsidP="004F08DB">
            <w:pPr>
              <w:pStyle w:val="TableParagraph"/>
              <w:ind w:left="92" w:right="85"/>
              <w:jc w:val="center"/>
            </w:pPr>
            <w:r w:rsidRPr="00D34E51">
              <w:t>7.</w:t>
            </w:r>
          </w:p>
        </w:tc>
        <w:tc>
          <w:tcPr>
            <w:tcW w:w="2418" w:type="pct"/>
          </w:tcPr>
          <w:p w:rsidR="004F08DB" w:rsidRPr="00D34E51" w:rsidRDefault="004F08DB" w:rsidP="004F08DB">
            <w:pPr>
              <w:pStyle w:val="TableParagraph"/>
              <w:rPr>
                <w:lang w:val="ru-RU"/>
              </w:rPr>
            </w:pPr>
            <w:r w:rsidRPr="00D34E51">
              <w:rPr>
                <w:lang w:val="ru-RU"/>
              </w:rPr>
              <w:t>«Рассказы</w:t>
            </w:r>
            <w:r w:rsidRPr="00D34E51">
              <w:rPr>
                <w:spacing w:val="-3"/>
                <w:lang w:val="ru-RU"/>
              </w:rPr>
              <w:t xml:space="preserve"> </w:t>
            </w:r>
            <w:r w:rsidRPr="00D34E51">
              <w:rPr>
                <w:lang w:val="ru-RU"/>
              </w:rPr>
              <w:t>об</w:t>
            </w:r>
            <w:r w:rsidRPr="00D34E51">
              <w:rPr>
                <w:spacing w:val="-2"/>
                <w:lang w:val="ru-RU"/>
              </w:rPr>
              <w:t xml:space="preserve"> </w:t>
            </w:r>
            <w:r w:rsidRPr="00D34E51">
              <w:rPr>
                <w:lang w:val="ru-RU"/>
              </w:rPr>
              <w:t>истории</w:t>
            </w:r>
            <w:r w:rsidRPr="00D34E51">
              <w:rPr>
                <w:spacing w:val="-3"/>
                <w:lang w:val="ru-RU"/>
              </w:rPr>
              <w:t xml:space="preserve"> </w:t>
            </w:r>
            <w:r w:rsidRPr="00D34E51">
              <w:rPr>
                <w:lang w:val="ru-RU"/>
              </w:rPr>
              <w:t>Самарского</w:t>
            </w:r>
            <w:r w:rsidRPr="00D34E51">
              <w:rPr>
                <w:spacing w:val="-5"/>
                <w:lang w:val="ru-RU"/>
              </w:rPr>
              <w:t xml:space="preserve"> </w:t>
            </w:r>
            <w:r w:rsidRPr="00D34E51">
              <w:rPr>
                <w:lang w:val="ru-RU"/>
              </w:rPr>
              <w:t>края»</w:t>
            </w:r>
          </w:p>
        </w:tc>
        <w:tc>
          <w:tcPr>
            <w:tcW w:w="608" w:type="pct"/>
          </w:tcPr>
          <w:p w:rsidR="004F08DB" w:rsidRPr="00D34E51" w:rsidRDefault="004F08DB" w:rsidP="004F08DB">
            <w:pPr>
              <w:pStyle w:val="TableParagraph"/>
            </w:pPr>
            <w:r w:rsidRPr="00D34E51">
              <w:t>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7" w:type="pct"/>
          </w:tcPr>
          <w:p w:rsidR="004F08DB" w:rsidRPr="00D34E51" w:rsidRDefault="004F08DB" w:rsidP="004F08DB">
            <w:pPr>
              <w:pStyle w:val="TableParagraph"/>
              <w:ind w:left="106"/>
            </w:pPr>
            <w:r w:rsidRPr="00D34E51">
              <w:t>Учитель</w:t>
            </w:r>
            <w:r w:rsidRPr="00D34E51">
              <w:rPr>
                <w:spacing w:val="-2"/>
              </w:rPr>
              <w:t xml:space="preserve"> </w:t>
            </w:r>
            <w:r w:rsidRPr="00D34E51">
              <w:t>истории</w:t>
            </w:r>
          </w:p>
        </w:tc>
      </w:tr>
      <w:tr w:rsidR="004F08DB" w:rsidRPr="00D34E51" w:rsidTr="00E832C8">
        <w:trPr>
          <w:trHeight w:val="508"/>
        </w:trPr>
        <w:tc>
          <w:tcPr>
            <w:tcW w:w="379" w:type="pct"/>
          </w:tcPr>
          <w:p w:rsidR="004F08DB" w:rsidRPr="00D34E51" w:rsidRDefault="004F08DB" w:rsidP="004F08DB">
            <w:pPr>
              <w:pStyle w:val="TableParagraph"/>
              <w:spacing w:line="249" w:lineRule="exact"/>
              <w:ind w:left="92" w:right="85"/>
              <w:jc w:val="center"/>
            </w:pPr>
            <w:r w:rsidRPr="00D34E51">
              <w:t>8.</w:t>
            </w:r>
          </w:p>
        </w:tc>
        <w:tc>
          <w:tcPr>
            <w:tcW w:w="2417" w:type="pct"/>
          </w:tcPr>
          <w:p w:rsidR="004F08DB" w:rsidRPr="00D34E51" w:rsidRDefault="004F08DB" w:rsidP="004F08DB">
            <w:pPr>
              <w:pStyle w:val="TableParagraph"/>
              <w:spacing w:line="249" w:lineRule="exact"/>
            </w:pPr>
            <w:r w:rsidRPr="00D34E51">
              <w:t>«Здоровей-ка»</w:t>
            </w:r>
          </w:p>
        </w:tc>
        <w:tc>
          <w:tcPr>
            <w:tcW w:w="608" w:type="pct"/>
          </w:tcPr>
          <w:p w:rsidR="004F08DB" w:rsidRPr="00D34E51" w:rsidRDefault="004F08DB" w:rsidP="004F08DB">
            <w:pPr>
              <w:pStyle w:val="TableParagraph"/>
              <w:spacing w:line="249" w:lineRule="exact"/>
            </w:pPr>
            <w:r w:rsidRPr="00D34E51">
              <w:t>2</w:t>
            </w:r>
          </w:p>
        </w:tc>
        <w:tc>
          <w:tcPr>
            <w:tcW w:w="587" w:type="pct"/>
          </w:tcPr>
          <w:p w:rsidR="004F08DB" w:rsidRPr="00D34E51" w:rsidRDefault="004F08DB" w:rsidP="004F08DB">
            <w:pPr>
              <w:pStyle w:val="TableParagraph"/>
              <w:spacing w:line="254"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4" w:lineRule="exact"/>
              <w:ind w:left="106" w:right="115"/>
            </w:pPr>
            <w:r w:rsidRPr="00D34E51">
              <w:t>Учитель физической</w:t>
            </w:r>
            <w:r w:rsidRPr="00D34E51">
              <w:rPr>
                <w:spacing w:val="-52"/>
              </w:rPr>
              <w:t xml:space="preserve"> </w:t>
            </w:r>
            <w:r w:rsidRPr="00D34E51">
              <w:t>культуры</w:t>
            </w:r>
          </w:p>
        </w:tc>
      </w:tr>
      <w:tr w:rsidR="004F08DB" w:rsidRPr="00D34E51" w:rsidTr="00E832C8">
        <w:trPr>
          <w:trHeight w:val="510"/>
        </w:trPr>
        <w:tc>
          <w:tcPr>
            <w:tcW w:w="379" w:type="pct"/>
          </w:tcPr>
          <w:p w:rsidR="004F08DB" w:rsidRPr="00D34E51" w:rsidRDefault="004F08DB" w:rsidP="004F08DB">
            <w:pPr>
              <w:pStyle w:val="TableParagraph"/>
              <w:ind w:left="92" w:right="85"/>
              <w:jc w:val="center"/>
            </w:pPr>
            <w:r w:rsidRPr="00D34E51">
              <w:t>9.</w:t>
            </w:r>
          </w:p>
        </w:tc>
        <w:tc>
          <w:tcPr>
            <w:tcW w:w="2417" w:type="pct"/>
          </w:tcPr>
          <w:p w:rsidR="004F08DB" w:rsidRPr="00D34E51" w:rsidRDefault="004F08DB" w:rsidP="004F08DB">
            <w:pPr>
              <w:pStyle w:val="TableParagraph"/>
            </w:pPr>
            <w:r w:rsidRPr="00D34E51">
              <w:t>«В</w:t>
            </w:r>
            <w:r w:rsidRPr="00D34E51">
              <w:rPr>
                <w:spacing w:val="-3"/>
              </w:rPr>
              <w:t xml:space="preserve"> </w:t>
            </w:r>
            <w:r w:rsidRPr="00D34E51">
              <w:t>мире</w:t>
            </w:r>
            <w:r w:rsidRPr="00D34E51">
              <w:rPr>
                <w:spacing w:val="-2"/>
              </w:rPr>
              <w:t xml:space="preserve"> </w:t>
            </w:r>
            <w:r w:rsidRPr="00D34E51">
              <w:t>спортивных</w:t>
            </w:r>
            <w:r w:rsidRPr="00D34E51">
              <w:rPr>
                <w:spacing w:val="-2"/>
              </w:rPr>
              <w:t xml:space="preserve"> </w:t>
            </w:r>
            <w:r w:rsidRPr="00D34E51">
              <w:t>игр»</w:t>
            </w:r>
          </w:p>
        </w:tc>
        <w:tc>
          <w:tcPr>
            <w:tcW w:w="608" w:type="pct"/>
          </w:tcPr>
          <w:p w:rsidR="004F08DB" w:rsidRPr="00D34E51" w:rsidRDefault="004F08DB" w:rsidP="004F08DB">
            <w:pPr>
              <w:pStyle w:val="TableParagraph"/>
            </w:pPr>
            <w:r w:rsidRPr="00D34E51">
              <w:t>2</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115"/>
            </w:pPr>
            <w:r w:rsidRPr="00D34E51">
              <w:t>Учитель физической</w:t>
            </w:r>
            <w:r w:rsidRPr="00D34E51">
              <w:rPr>
                <w:spacing w:val="-52"/>
              </w:rPr>
              <w:t xml:space="preserve"> </w:t>
            </w:r>
            <w:r w:rsidRPr="00D34E51">
              <w:t>культуры</w:t>
            </w:r>
          </w:p>
        </w:tc>
      </w:tr>
      <w:tr w:rsidR="004F08DB" w:rsidRPr="00D34E51" w:rsidTr="00E832C8">
        <w:trPr>
          <w:trHeight w:val="763"/>
        </w:trPr>
        <w:tc>
          <w:tcPr>
            <w:tcW w:w="379" w:type="pct"/>
          </w:tcPr>
          <w:p w:rsidR="004F08DB" w:rsidRPr="00D34E51" w:rsidRDefault="004F08DB" w:rsidP="004F08DB">
            <w:pPr>
              <w:pStyle w:val="TableParagraph"/>
              <w:ind w:left="276"/>
            </w:pPr>
            <w:r w:rsidRPr="00D34E51">
              <w:t>10.</w:t>
            </w:r>
          </w:p>
        </w:tc>
        <w:tc>
          <w:tcPr>
            <w:tcW w:w="2417" w:type="pct"/>
          </w:tcPr>
          <w:p w:rsidR="004F08DB" w:rsidRPr="00D34E51" w:rsidRDefault="004F08DB" w:rsidP="004F08DB">
            <w:pPr>
              <w:pStyle w:val="TableParagraph"/>
            </w:pPr>
            <w:r w:rsidRPr="00D34E51">
              <w:t>«Основы</w:t>
            </w:r>
            <w:r w:rsidRPr="00D34E51">
              <w:rPr>
                <w:spacing w:val="-3"/>
              </w:rPr>
              <w:t xml:space="preserve"> </w:t>
            </w:r>
            <w:r w:rsidRPr="00D34E51">
              <w:t>хореографии: эстрадный</w:t>
            </w:r>
            <w:r w:rsidRPr="00D34E51">
              <w:rPr>
                <w:spacing w:val="-3"/>
              </w:rPr>
              <w:t xml:space="preserve"> </w:t>
            </w:r>
            <w:r w:rsidRPr="00D34E51">
              <w:t>танец»</w:t>
            </w:r>
          </w:p>
        </w:tc>
        <w:tc>
          <w:tcPr>
            <w:tcW w:w="608" w:type="pct"/>
          </w:tcPr>
          <w:p w:rsidR="004F08DB" w:rsidRPr="00D34E51" w:rsidRDefault="004F08DB" w:rsidP="004F08DB">
            <w:pPr>
              <w:pStyle w:val="TableParagraph"/>
            </w:pPr>
            <w:r w:rsidRPr="00D34E51">
              <w:t>3-4</w:t>
            </w:r>
          </w:p>
        </w:tc>
        <w:tc>
          <w:tcPr>
            <w:tcW w:w="587" w:type="pct"/>
          </w:tcPr>
          <w:p w:rsidR="004F08DB" w:rsidRPr="00D34E51" w:rsidRDefault="004F08DB" w:rsidP="004F08DB">
            <w:pPr>
              <w:pStyle w:val="TableParagraph"/>
              <w:spacing w:before="1" w:line="240" w:lineRule="auto"/>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37" w:lineRule="auto"/>
              <w:ind w:left="106" w:right="437"/>
            </w:pPr>
            <w:r w:rsidRPr="00D34E51">
              <w:t>Педагог</w:t>
            </w:r>
            <w:r w:rsidRPr="00D34E51">
              <w:rPr>
                <w:spacing w:val="1"/>
              </w:rPr>
              <w:t xml:space="preserve"> </w:t>
            </w:r>
            <w:r w:rsidRPr="00D34E51">
              <w:t>дополнительного</w:t>
            </w:r>
          </w:p>
          <w:p w:rsidR="004F08DB" w:rsidRPr="00D34E51" w:rsidRDefault="004F08DB" w:rsidP="004F08DB">
            <w:pPr>
              <w:pStyle w:val="TableParagraph"/>
              <w:spacing w:line="242" w:lineRule="exact"/>
              <w:ind w:left="106"/>
            </w:pPr>
            <w:r w:rsidRPr="00D34E51">
              <w:t>образования</w:t>
            </w:r>
          </w:p>
        </w:tc>
      </w:tr>
      <w:tr w:rsidR="004F08DB" w:rsidRPr="00D34E51" w:rsidTr="00E832C8">
        <w:trPr>
          <w:trHeight w:val="508"/>
        </w:trPr>
        <w:tc>
          <w:tcPr>
            <w:tcW w:w="379" w:type="pct"/>
          </w:tcPr>
          <w:p w:rsidR="004F08DB" w:rsidRPr="00D34E51" w:rsidRDefault="004F08DB" w:rsidP="004F08DB">
            <w:pPr>
              <w:pStyle w:val="TableParagraph"/>
              <w:ind w:left="276"/>
            </w:pPr>
            <w:r w:rsidRPr="00D34E51">
              <w:t>11.</w:t>
            </w:r>
          </w:p>
        </w:tc>
        <w:tc>
          <w:tcPr>
            <w:tcW w:w="2417" w:type="pct"/>
          </w:tcPr>
          <w:p w:rsidR="004F08DB" w:rsidRPr="00D34E51" w:rsidRDefault="004F08DB" w:rsidP="004F08DB">
            <w:pPr>
              <w:pStyle w:val="TableParagraph"/>
            </w:pPr>
            <w:r w:rsidRPr="00D34E51">
              <w:t>«Я</w:t>
            </w:r>
            <w:r w:rsidRPr="00D34E51">
              <w:rPr>
                <w:spacing w:val="-4"/>
              </w:rPr>
              <w:t xml:space="preserve"> </w:t>
            </w:r>
            <w:r w:rsidRPr="00D34E51">
              <w:t>–исследователь»</w:t>
            </w:r>
          </w:p>
        </w:tc>
        <w:tc>
          <w:tcPr>
            <w:tcW w:w="608" w:type="pct"/>
          </w:tcPr>
          <w:p w:rsidR="004F08DB" w:rsidRPr="00D34E51" w:rsidRDefault="004F08DB" w:rsidP="004F08DB">
            <w:pPr>
              <w:pStyle w:val="TableParagraph"/>
            </w:pPr>
            <w:r w:rsidRPr="00D34E51">
              <w:t>2-4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79" w:type="pct"/>
          </w:tcPr>
          <w:p w:rsidR="004F08DB" w:rsidRPr="00D34E51" w:rsidRDefault="004F08DB" w:rsidP="004F08DB">
            <w:pPr>
              <w:pStyle w:val="TableParagraph"/>
              <w:spacing w:line="228" w:lineRule="exact"/>
              <w:ind w:left="290"/>
              <w:rPr>
                <w:sz w:val="20"/>
              </w:rPr>
            </w:pPr>
            <w:r w:rsidRPr="00D34E51">
              <w:rPr>
                <w:sz w:val="20"/>
              </w:rPr>
              <w:t>12.</w:t>
            </w:r>
          </w:p>
        </w:tc>
        <w:tc>
          <w:tcPr>
            <w:tcW w:w="2417" w:type="pct"/>
          </w:tcPr>
          <w:p w:rsidR="004F08DB" w:rsidRPr="00D34E51" w:rsidRDefault="004F08DB" w:rsidP="004F08DB">
            <w:pPr>
              <w:pStyle w:val="TableParagraph"/>
            </w:pPr>
            <w:r w:rsidRPr="00D34E51">
              <w:t>«Риторика»</w:t>
            </w:r>
          </w:p>
        </w:tc>
        <w:tc>
          <w:tcPr>
            <w:tcW w:w="608" w:type="pct"/>
          </w:tcPr>
          <w:p w:rsidR="004F08DB" w:rsidRPr="00D34E51" w:rsidRDefault="004F08DB" w:rsidP="004F08DB">
            <w:pPr>
              <w:pStyle w:val="TableParagraph"/>
            </w:pPr>
            <w:r w:rsidRPr="00D34E51">
              <w:t>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79" w:type="pct"/>
          </w:tcPr>
          <w:p w:rsidR="004F08DB" w:rsidRPr="00D34E51" w:rsidRDefault="004F08DB" w:rsidP="004F08DB">
            <w:pPr>
              <w:pStyle w:val="TableParagraph"/>
              <w:spacing w:line="228" w:lineRule="exact"/>
              <w:ind w:left="290"/>
              <w:rPr>
                <w:sz w:val="20"/>
              </w:rPr>
            </w:pPr>
            <w:r w:rsidRPr="00D34E51">
              <w:rPr>
                <w:sz w:val="20"/>
              </w:rPr>
              <w:t>13.</w:t>
            </w:r>
          </w:p>
        </w:tc>
        <w:tc>
          <w:tcPr>
            <w:tcW w:w="2417" w:type="pct"/>
          </w:tcPr>
          <w:p w:rsidR="004F08DB" w:rsidRPr="00D34E51" w:rsidRDefault="004F08DB" w:rsidP="004F08DB">
            <w:pPr>
              <w:pStyle w:val="TableParagraph"/>
            </w:pPr>
            <w:r w:rsidRPr="00D34E51">
              <w:t>«Основы</w:t>
            </w:r>
            <w:r w:rsidRPr="00D34E51">
              <w:rPr>
                <w:spacing w:val="-5"/>
              </w:rPr>
              <w:t xml:space="preserve"> </w:t>
            </w:r>
            <w:r w:rsidRPr="00D34E51">
              <w:t>проектной</w:t>
            </w:r>
            <w:r w:rsidRPr="00D34E51">
              <w:rPr>
                <w:spacing w:val="-4"/>
              </w:rPr>
              <w:t xml:space="preserve"> </w:t>
            </w:r>
            <w:r w:rsidRPr="00D34E51">
              <w:t>деятельности»</w:t>
            </w:r>
          </w:p>
        </w:tc>
        <w:tc>
          <w:tcPr>
            <w:tcW w:w="608" w:type="pct"/>
          </w:tcPr>
          <w:p w:rsidR="004F08DB" w:rsidRPr="00D34E51" w:rsidRDefault="004F08DB" w:rsidP="004F08DB">
            <w:pPr>
              <w:pStyle w:val="TableParagraph"/>
            </w:pPr>
            <w:r w:rsidRPr="00D34E51">
              <w:t>3-4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765"/>
        </w:trPr>
        <w:tc>
          <w:tcPr>
            <w:tcW w:w="5000" w:type="pct"/>
            <w:gridSpan w:val="5"/>
          </w:tcPr>
          <w:p w:rsidR="004F08DB" w:rsidRPr="00D34E51" w:rsidRDefault="004F08DB" w:rsidP="004F08DB">
            <w:pPr>
              <w:pStyle w:val="TableParagraph"/>
              <w:spacing w:before="9" w:line="240" w:lineRule="auto"/>
              <w:ind w:left="0"/>
              <w:rPr>
                <w:b/>
              </w:rPr>
            </w:pPr>
          </w:p>
          <w:p w:rsidR="004F08DB" w:rsidRPr="00D34E51" w:rsidRDefault="004F08DB" w:rsidP="004F08DB">
            <w:pPr>
              <w:pStyle w:val="TableParagraph"/>
              <w:spacing w:line="240" w:lineRule="auto"/>
              <w:rPr>
                <w:b/>
              </w:rPr>
            </w:pPr>
            <w:r w:rsidRPr="00D34E51">
              <w:rPr>
                <w:b/>
              </w:rPr>
              <w:t>Модуль</w:t>
            </w:r>
            <w:r w:rsidRPr="00D34E51">
              <w:rPr>
                <w:b/>
                <w:spacing w:val="-1"/>
              </w:rPr>
              <w:t xml:space="preserve"> </w:t>
            </w:r>
            <w:r w:rsidRPr="00D34E51">
              <w:rPr>
                <w:b/>
              </w:rPr>
              <w:t>4.</w:t>
            </w:r>
            <w:r w:rsidRPr="00D34E51">
              <w:rPr>
                <w:b/>
                <w:spacing w:val="-1"/>
              </w:rPr>
              <w:t xml:space="preserve"> </w:t>
            </w:r>
            <w:r w:rsidRPr="00D34E51">
              <w:rPr>
                <w:b/>
              </w:rPr>
              <w:t>«</w:t>
            </w:r>
            <w:r w:rsidRPr="00D34E51">
              <w:rPr>
                <w:b/>
                <w:color w:val="FF0000"/>
              </w:rPr>
              <w:t>Школьный</w:t>
            </w:r>
            <w:r w:rsidRPr="00D34E51">
              <w:rPr>
                <w:b/>
                <w:color w:val="FF0000"/>
                <w:spacing w:val="-4"/>
              </w:rPr>
              <w:t xml:space="preserve"> </w:t>
            </w:r>
            <w:r w:rsidRPr="00D34E51">
              <w:rPr>
                <w:b/>
                <w:color w:val="FF0000"/>
              </w:rPr>
              <w:t>урок»</w:t>
            </w:r>
          </w:p>
        </w:tc>
      </w:tr>
      <w:tr w:rsidR="004F08DB" w:rsidRPr="00D34E51" w:rsidTr="00E832C8">
        <w:trPr>
          <w:trHeight w:val="510"/>
        </w:trPr>
        <w:tc>
          <w:tcPr>
            <w:tcW w:w="379" w:type="pct"/>
          </w:tcPr>
          <w:p w:rsidR="004F08DB" w:rsidRPr="00D34E51" w:rsidRDefault="004F08DB" w:rsidP="004F08DB">
            <w:pPr>
              <w:pStyle w:val="TableParagraph"/>
              <w:spacing w:line="228" w:lineRule="exact"/>
              <w:ind w:left="0" w:right="201"/>
              <w:jc w:val="right"/>
              <w:rPr>
                <w:sz w:val="20"/>
              </w:rPr>
            </w:pPr>
            <w:r w:rsidRPr="00D34E51">
              <w:rPr>
                <w:sz w:val="20"/>
              </w:rPr>
              <w:t>1.</w:t>
            </w:r>
          </w:p>
        </w:tc>
        <w:tc>
          <w:tcPr>
            <w:tcW w:w="2417" w:type="pct"/>
          </w:tcPr>
          <w:p w:rsidR="004F08DB" w:rsidRPr="00D34E51" w:rsidRDefault="004F08DB" w:rsidP="004F08DB">
            <w:pPr>
              <w:pStyle w:val="TableParagraph"/>
              <w:rPr>
                <w:lang w:val="ru-RU"/>
              </w:rPr>
            </w:pPr>
            <w:r w:rsidRPr="00D34E51">
              <w:rPr>
                <w:lang w:val="ru-RU"/>
              </w:rPr>
              <w:t>Тематический</w:t>
            </w:r>
            <w:r w:rsidRPr="00D34E51">
              <w:rPr>
                <w:spacing w:val="-4"/>
                <w:lang w:val="ru-RU"/>
              </w:rPr>
              <w:t xml:space="preserve"> </w:t>
            </w:r>
            <w:r w:rsidRPr="00D34E51">
              <w:rPr>
                <w:lang w:val="ru-RU"/>
              </w:rPr>
              <w:t>урок,</w:t>
            </w:r>
            <w:r w:rsidRPr="00D34E51">
              <w:rPr>
                <w:spacing w:val="-3"/>
                <w:lang w:val="ru-RU"/>
              </w:rPr>
              <w:t xml:space="preserve"> </w:t>
            </w:r>
            <w:r w:rsidRPr="00D34E51">
              <w:rPr>
                <w:lang w:val="ru-RU"/>
              </w:rPr>
              <w:t>посвящѐнный</w:t>
            </w:r>
            <w:r w:rsidRPr="00D34E51">
              <w:rPr>
                <w:spacing w:val="-3"/>
                <w:lang w:val="ru-RU"/>
              </w:rPr>
              <w:t xml:space="preserve"> </w:t>
            </w:r>
            <w:r w:rsidRPr="00D34E51">
              <w:rPr>
                <w:lang w:val="ru-RU"/>
              </w:rPr>
              <w:t>Дню</w:t>
            </w:r>
            <w:r w:rsidRPr="00D34E51">
              <w:rPr>
                <w:spacing w:val="-3"/>
                <w:lang w:val="ru-RU"/>
              </w:rPr>
              <w:t xml:space="preserve"> </w:t>
            </w:r>
            <w:r w:rsidRPr="00D34E51">
              <w:rPr>
                <w:lang w:val="ru-RU"/>
              </w:rPr>
              <w:t>Знаний</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01.09.21г.</w:t>
            </w:r>
          </w:p>
        </w:tc>
        <w:tc>
          <w:tcPr>
            <w:tcW w:w="1009"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9"/>
        </w:trPr>
        <w:tc>
          <w:tcPr>
            <w:tcW w:w="379" w:type="pct"/>
          </w:tcPr>
          <w:p w:rsidR="004F08DB" w:rsidRPr="00D34E51" w:rsidRDefault="004F08DB" w:rsidP="004F08DB">
            <w:pPr>
              <w:pStyle w:val="TableParagraph"/>
              <w:spacing w:line="228" w:lineRule="exact"/>
              <w:ind w:left="0" w:right="201"/>
              <w:jc w:val="right"/>
              <w:rPr>
                <w:sz w:val="20"/>
              </w:rPr>
            </w:pPr>
            <w:r w:rsidRPr="00D34E51">
              <w:rPr>
                <w:sz w:val="20"/>
              </w:rPr>
              <w:t>2.</w:t>
            </w:r>
          </w:p>
        </w:tc>
        <w:tc>
          <w:tcPr>
            <w:tcW w:w="2417" w:type="pct"/>
          </w:tcPr>
          <w:p w:rsidR="004F08DB" w:rsidRPr="00D34E51" w:rsidRDefault="004F08DB" w:rsidP="004F08DB">
            <w:pPr>
              <w:pStyle w:val="TableParagraph"/>
            </w:pPr>
            <w:r w:rsidRPr="00D34E51">
              <w:t>Урок</w:t>
            </w:r>
            <w:r w:rsidRPr="00D34E51">
              <w:rPr>
                <w:spacing w:val="-3"/>
              </w:rPr>
              <w:t xml:space="preserve"> </w:t>
            </w:r>
            <w:r w:rsidRPr="00D34E51">
              <w:t>безопасности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15.09.21г.</w:t>
            </w:r>
          </w:p>
        </w:tc>
        <w:tc>
          <w:tcPr>
            <w:tcW w:w="1009"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3"/>
        </w:trPr>
        <w:tc>
          <w:tcPr>
            <w:tcW w:w="379" w:type="pct"/>
          </w:tcPr>
          <w:p w:rsidR="004F08DB" w:rsidRPr="00D34E51" w:rsidRDefault="004F08DB" w:rsidP="004F08DB">
            <w:pPr>
              <w:pStyle w:val="TableParagraph"/>
              <w:spacing w:line="228" w:lineRule="exact"/>
              <w:ind w:left="0" w:right="201"/>
              <w:jc w:val="right"/>
              <w:rPr>
                <w:sz w:val="20"/>
              </w:rPr>
            </w:pPr>
            <w:r w:rsidRPr="00D34E51">
              <w:rPr>
                <w:sz w:val="20"/>
              </w:rPr>
              <w:t>3.</w:t>
            </w:r>
          </w:p>
        </w:tc>
        <w:tc>
          <w:tcPr>
            <w:tcW w:w="2417" w:type="pct"/>
          </w:tcPr>
          <w:p w:rsidR="004F08DB" w:rsidRPr="00D34E51" w:rsidRDefault="004F08DB" w:rsidP="004F08DB">
            <w:pPr>
              <w:pStyle w:val="TableParagraph"/>
            </w:pPr>
            <w:r w:rsidRPr="00D34E51">
              <w:t>Нетрадиционные</w:t>
            </w:r>
            <w:r w:rsidRPr="00D34E51">
              <w:rPr>
                <w:spacing w:val="-5"/>
              </w:rPr>
              <w:t xml:space="preserve"> </w:t>
            </w:r>
            <w:r w:rsidRPr="00D34E51">
              <w:t>уроки</w:t>
            </w:r>
            <w:r w:rsidRPr="00D34E51">
              <w:rPr>
                <w:spacing w:val="-2"/>
              </w:rPr>
              <w:t xml:space="preserve"> </w:t>
            </w:r>
            <w:r w:rsidRPr="00D34E51">
              <w:t>по</w:t>
            </w:r>
            <w:r w:rsidRPr="00D34E51">
              <w:rPr>
                <w:spacing w:val="-2"/>
              </w:rPr>
              <w:t xml:space="preserve"> </w:t>
            </w:r>
            <w:r w:rsidRPr="00D34E51">
              <w:t>предметам</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0" w:lineRule="exact"/>
              <w:ind w:left="106" w:right="155"/>
            </w:pPr>
            <w:r w:rsidRPr="00D34E51">
              <w:t>Руководители МО</w:t>
            </w:r>
            <w:r w:rsidRPr="00D34E51">
              <w:rPr>
                <w:spacing w:val="1"/>
              </w:rPr>
              <w:t xml:space="preserve"> </w:t>
            </w:r>
            <w:r w:rsidRPr="00D34E51">
              <w:t>учителей</w:t>
            </w:r>
            <w:r w:rsidRPr="00D34E51">
              <w:rPr>
                <w:spacing w:val="-13"/>
              </w:rPr>
              <w:t xml:space="preserve"> </w:t>
            </w:r>
            <w:r w:rsidRPr="00D34E51">
              <w:t>начальных</w:t>
            </w:r>
          </w:p>
        </w:tc>
      </w:tr>
    </w:tbl>
    <w:p w:rsidR="004F08DB" w:rsidRPr="00D34E51" w:rsidRDefault="004F08DB" w:rsidP="004F08DB">
      <w:pPr>
        <w:pStyle w:val="af7"/>
        <w:ind w:left="0"/>
        <w:jc w:val="left"/>
        <w:rPr>
          <w:b/>
          <w:sz w:val="26"/>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725"/>
        <w:gridCol w:w="4296"/>
        <w:gridCol w:w="907"/>
        <w:gridCol w:w="1258"/>
        <w:gridCol w:w="2175"/>
      </w:tblGrid>
      <w:tr w:rsidR="004F08DB" w:rsidRPr="00D34E51" w:rsidTr="00E832C8">
        <w:trPr>
          <w:trHeight w:val="254"/>
        </w:trPr>
        <w:tc>
          <w:tcPr>
            <w:tcW w:w="380" w:type="pct"/>
          </w:tcPr>
          <w:p w:rsidR="004F08DB" w:rsidRPr="00D34E51" w:rsidRDefault="004F08DB" w:rsidP="004F08DB">
            <w:pPr>
              <w:pStyle w:val="TableParagraph"/>
              <w:spacing w:line="240" w:lineRule="auto"/>
              <w:ind w:left="0"/>
              <w:rPr>
                <w:sz w:val="18"/>
              </w:rPr>
            </w:pPr>
          </w:p>
        </w:tc>
        <w:tc>
          <w:tcPr>
            <w:tcW w:w="2418" w:type="pct"/>
          </w:tcPr>
          <w:p w:rsidR="004F08DB" w:rsidRPr="00D34E51" w:rsidRDefault="004F08DB" w:rsidP="004F08DB">
            <w:pPr>
              <w:pStyle w:val="TableParagraph"/>
              <w:spacing w:line="240" w:lineRule="auto"/>
              <w:ind w:left="0"/>
              <w:rPr>
                <w:sz w:val="18"/>
              </w:rPr>
            </w:pPr>
          </w:p>
        </w:tc>
        <w:tc>
          <w:tcPr>
            <w:tcW w:w="608" w:type="pct"/>
          </w:tcPr>
          <w:p w:rsidR="004F08DB" w:rsidRPr="00D34E51" w:rsidRDefault="004F08DB" w:rsidP="004F08DB">
            <w:pPr>
              <w:pStyle w:val="TableParagraph"/>
              <w:spacing w:line="240" w:lineRule="auto"/>
              <w:ind w:left="0"/>
              <w:rPr>
                <w:sz w:val="18"/>
              </w:rPr>
            </w:pPr>
          </w:p>
        </w:tc>
        <w:tc>
          <w:tcPr>
            <w:tcW w:w="587" w:type="pct"/>
          </w:tcPr>
          <w:p w:rsidR="004F08DB" w:rsidRPr="00D34E51" w:rsidRDefault="004F08DB" w:rsidP="004F08DB">
            <w:pPr>
              <w:pStyle w:val="TableParagraph"/>
              <w:spacing w:line="240" w:lineRule="auto"/>
              <w:ind w:left="0"/>
              <w:rPr>
                <w:sz w:val="18"/>
              </w:rPr>
            </w:pPr>
          </w:p>
        </w:tc>
        <w:tc>
          <w:tcPr>
            <w:tcW w:w="1008" w:type="pct"/>
          </w:tcPr>
          <w:p w:rsidR="004F08DB" w:rsidRPr="00D34E51" w:rsidRDefault="004F08DB" w:rsidP="004F08DB">
            <w:pPr>
              <w:pStyle w:val="TableParagraph"/>
              <w:spacing w:line="234" w:lineRule="exact"/>
              <w:ind w:left="106"/>
            </w:pPr>
            <w:r w:rsidRPr="00D34E51">
              <w:t>классов</w:t>
            </w:r>
          </w:p>
        </w:tc>
      </w:tr>
      <w:tr w:rsidR="004F08DB" w:rsidRPr="00D34E51" w:rsidTr="00E832C8">
        <w:trPr>
          <w:trHeight w:val="765"/>
        </w:trPr>
        <w:tc>
          <w:tcPr>
            <w:tcW w:w="380" w:type="pct"/>
          </w:tcPr>
          <w:p w:rsidR="004F08DB" w:rsidRPr="00D34E51" w:rsidRDefault="004F08DB" w:rsidP="004F08DB">
            <w:pPr>
              <w:pStyle w:val="TableParagraph"/>
              <w:spacing w:line="228" w:lineRule="exact"/>
              <w:ind w:left="470"/>
              <w:rPr>
                <w:sz w:val="20"/>
              </w:rPr>
            </w:pPr>
            <w:r w:rsidRPr="00D34E51">
              <w:rPr>
                <w:sz w:val="20"/>
              </w:rPr>
              <w:t>4.</w:t>
            </w:r>
          </w:p>
        </w:tc>
        <w:tc>
          <w:tcPr>
            <w:tcW w:w="2418" w:type="pct"/>
          </w:tcPr>
          <w:p w:rsidR="004F08DB" w:rsidRPr="00D34E51" w:rsidRDefault="004F08DB" w:rsidP="004F08DB">
            <w:pPr>
              <w:pStyle w:val="TableParagraph"/>
              <w:rPr>
                <w:lang w:val="ru-RU"/>
              </w:rPr>
            </w:pPr>
            <w:r w:rsidRPr="00D34E51">
              <w:rPr>
                <w:lang w:val="ru-RU"/>
              </w:rPr>
              <w:t>Уроки</w:t>
            </w:r>
            <w:r w:rsidRPr="00D34E51">
              <w:rPr>
                <w:spacing w:val="-2"/>
                <w:lang w:val="ru-RU"/>
              </w:rPr>
              <w:t xml:space="preserve"> </w:t>
            </w:r>
            <w:r w:rsidRPr="00D34E51">
              <w:rPr>
                <w:lang w:val="ru-RU"/>
              </w:rPr>
              <w:t>по</w:t>
            </w:r>
            <w:r w:rsidRPr="00D34E51">
              <w:rPr>
                <w:spacing w:val="-1"/>
                <w:lang w:val="ru-RU"/>
              </w:rPr>
              <w:t xml:space="preserve"> </w:t>
            </w:r>
            <w:r w:rsidRPr="00D34E51">
              <w:rPr>
                <w:lang w:val="ru-RU"/>
              </w:rPr>
              <w:t>Календарю</w:t>
            </w:r>
            <w:r w:rsidRPr="00D34E51">
              <w:rPr>
                <w:spacing w:val="-1"/>
                <w:lang w:val="ru-RU"/>
              </w:rPr>
              <w:t xml:space="preserve"> </w:t>
            </w:r>
            <w:r w:rsidRPr="00D34E51">
              <w:rPr>
                <w:lang w:val="ru-RU"/>
              </w:rPr>
              <w:t>знаменательных</w:t>
            </w:r>
            <w:r w:rsidRPr="00D34E51">
              <w:rPr>
                <w:spacing w:val="-1"/>
                <w:lang w:val="ru-RU"/>
              </w:rPr>
              <w:t xml:space="preserve"> </w:t>
            </w:r>
            <w:r w:rsidRPr="00D34E51">
              <w:rPr>
                <w:lang w:val="ru-RU"/>
              </w:rPr>
              <w:t>событий</w:t>
            </w:r>
            <w:r w:rsidRPr="00D34E51">
              <w:rPr>
                <w:spacing w:val="-2"/>
                <w:lang w:val="ru-RU"/>
              </w:rPr>
              <w:t xml:space="preserve"> </w:t>
            </w:r>
            <w:r w:rsidRPr="00D34E51">
              <w:rPr>
                <w:lang w:val="ru-RU"/>
              </w:rPr>
              <w:t>и</w:t>
            </w:r>
            <w:r w:rsidRPr="00D34E51">
              <w:rPr>
                <w:spacing w:val="-3"/>
                <w:lang w:val="ru-RU"/>
              </w:rPr>
              <w:t xml:space="preserve"> </w:t>
            </w:r>
            <w:r w:rsidRPr="00D34E51">
              <w:rPr>
                <w:lang w:val="ru-RU"/>
              </w:rPr>
              <w:t>дат</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before="1" w:line="240" w:lineRule="auto"/>
              <w:ind w:left="109" w:right="238"/>
            </w:pPr>
            <w:r w:rsidRPr="00D34E51">
              <w:t>сентябрь-</w:t>
            </w:r>
            <w:r w:rsidRPr="00D34E51">
              <w:rPr>
                <w:spacing w:val="-52"/>
              </w:rPr>
              <w:t xml:space="preserve"> </w:t>
            </w:r>
            <w:r w:rsidRPr="00D34E51">
              <w:t>май</w:t>
            </w:r>
          </w:p>
        </w:tc>
        <w:tc>
          <w:tcPr>
            <w:tcW w:w="1008" w:type="pct"/>
          </w:tcPr>
          <w:p w:rsidR="004F08DB" w:rsidRPr="00D34E51" w:rsidRDefault="004F08DB" w:rsidP="004F08DB">
            <w:pPr>
              <w:pStyle w:val="TableParagraph"/>
              <w:ind w:left="106"/>
              <w:rPr>
                <w:lang w:val="ru-RU"/>
              </w:rPr>
            </w:pPr>
            <w:r w:rsidRPr="00D34E51">
              <w:rPr>
                <w:lang w:val="ru-RU"/>
              </w:rPr>
              <w:t>Руководители</w:t>
            </w:r>
            <w:r w:rsidRPr="00D34E51">
              <w:rPr>
                <w:spacing w:val="-1"/>
                <w:lang w:val="ru-RU"/>
              </w:rPr>
              <w:t xml:space="preserve"> </w:t>
            </w:r>
            <w:r w:rsidRPr="00D34E51">
              <w:rPr>
                <w:lang w:val="ru-RU"/>
              </w:rPr>
              <w:t>МО</w:t>
            </w:r>
          </w:p>
          <w:p w:rsidR="004F08DB" w:rsidRPr="00D34E51" w:rsidRDefault="004F08DB" w:rsidP="004F08DB">
            <w:pPr>
              <w:pStyle w:val="TableParagraph"/>
              <w:spacing w:line="252" w:lineRule="exact"/>
              <w:ind w:left="106" w:right="142"/>
              <w:rPr>
                <w:lang w:val="ru-RU"/>
              </w:rPr>
            </w:pPr>
            <w:r w:rsidRPr="00D34E51">
              <w:rPr>
                <w:lang w:val="ru-RU"/>
              </w:rPr>
              <w:t>учителей начальных</w:t>
            </w:r>
            <w:r w:rsidRPr="00D34E51">
              <w:rPr>
                <w:spacing w:val="-52"/>
                <w:lang w:val="ru-RU"/>
              </w:rPr>
              <w:t xml:space="preserve"> </w:t>
            </w:r>
            <w:r w:rsidRPr="00D34E51">
              <w:rPr>
                <w:lang w:val="ru-RU"/>
              </w:rPr>
              <w:t>классов</w:t>
            </w:r>
          </w:p>
        </w:tc>
      </w:tr>
      <w:tr w:rsidR="004F08DB" w:rsidRPr="00D34E51" w:rsidTr="00E832C8">
        <w:trPr>
          <w:trHeight w:val="511"/>
        </w:trPr>
        <w:tc>
          <w:tcPr>
            <w:tcW w:w="380" w:type="pct"/>
          </w:tcPr>
          <w:p w:rsidR="004F08DB" w:rsidRPr="00D34E51" w:rsidRDefault="004F08DB" w:rsidP="004F08DB">
            <w:pPr>
              <w:pStyle w:val="TableParagraph"/>
              <w:spacing w:line="228" w:lineRule="exact"/>
              <w:ind w:left="470"/>
              <w:rPr>
                <w:sz w:val="20"/>
              </w:rPr>
            </w:pPr>
            <w:r w:rsidRPr="00D34E51">
              <w:rPr>
                <w:sz w:val="20"/>
              </w:rPr>
              <w:t>5.</w:t>
            </w:r>
          </w:p>
        </w:tc>
        <w:tc>
          <w:tcPr>
            <w:tcW w:w="2418" w:type="pct"/>
          </w:tcPr>
          <w:p w:rsidR="004F08DB" w:rsidRPr="00D34E51" w:rsidRDefault="004F08DB" w:rsidP="004F08DB">
            <w:pPr>
              <w:pStyle w:val="TableParagraph"/>
              <w:spacing w:line="250" w:lineRule="exact"/>
              <w:rPr>
                <w:lang w:val="ru-RU"/>
              </w:rPr>
            </w:pPr>
            <w:r w:rsidRPr="00D34E51">
              <w:rPr>
                <w:lang w:val="ru-RU"/>
              </w:rPr>
              <w:t>Интегрированные</w:t>
            </w:r>
            <w:r w:rsidRPr="00D34E51">
              <w:rPr>
                <w:spacing w:val="-6"/>
                <w:lang w:val="ru-RU"/>
              </w:rPr>
              <w:t xml:space="preserve"> </w:t>
            </w:r>
            <w:r w:rsidRPr="00D34E51">
              <w:rPr>
                <w:lang w:val="ru-RU"/>
              </w:rPr>
              <w:t>уроки</w:t>
            </w:r>
            <w:r w:rsidRPr="00D34E51">
              <w:rPr>
                <w:spacing w:val="-3"/>
                <w:lang w:val="ru-RU"/>
              </w:rPr>
              <w:t xml:space="preserve"> </w:t>
            </w:r>
            <w:r w:rsidRPr="00D34E51">
              <w:rPr>
                <w:lang w:val="ru-RU"/>
              </w:rPr>
              <w:t>по</w:t>
            </w:r>
            <w:r w:rsidRPr="00D34E51">
              <w:rPr>
                <w:spacing w:val="-4"/>
                <w:lang w:val="ru-RU"/>
              </w:rPr>
              <w:t xml:space="preserve"> </w:t>
            </w:r>
            <w:r w:rsidRPr="00D34E51">
              <w:rPr>
                <w:lang w:val="ru-RU"/>
              </w:rPr>
              <w:t>пропаганде</w:t>
            </w:r>
            <w:r w:rsidRPr="00D34E51">
              <w:rPr>
                <w:spacing w:val="-5"/>
                <w:lang w:val="ru-RU"/>
              </w:rPr>
              <w:t xml:space="preserve"> </w:t>
            </w:r>
            <w:r w:rsidRPr="00D34E51">
              <w:rPr>
                <w:lang w:val="ru-RU"/>
              </w:rPr>
              <w:t>и</w:t>
            </w:r>
            <w:r w:rsidRPr="00D34E51">
              <w:rPr>
                <w:spacing w:val="-4"/>
                <w:lang w:val="ru-RU"/>
              </w:rPr>
              <w:t xml:space="preserve"> </w:t>
            </w:r>
            <w:r w:rsidRPr="00D34E51">
              <w:rPr>
                <w:lang w:val="ru-RU"/>
              </w:rPr>
              <w:t>обучению</w:t>
            </w:r>
            <w:r w:rsidRPr="00D34E51">
              <w:rPr>
                <w:spacing w:val="-52"/>
                <w:lang w:val="ru-RU"/>
              </w:rPr>
              <w:t xml:space="preserve"> </w:t>
            </w:r>
            <w:r w:rsidRPr="00D34E51">
              <w:rPr>
                <w:lang w:val="ru-RU"/>
              </w:rPr>
              <w:t>основам</w:t>
            </w:r>
            <w:r w:rsidRPr="00D34E51">
              <w:rPr>
                <w:spacing w:val="-2"/>
                <w:lang w:val="ru-RU"/>
              </w:rPr>
              <w:t xml:space="preserve"> </w:t>
            </w:r>
            <w:r w:rsidRPr="00D34E51">
              <w:rPr>
                <w:lang w:val="ru-RU"/>
              </w:rPr>
              <w:t>здорового питания</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0" w:lineRule="exact"/>
              <w:ind w:left="109" w:right="238"/>
            </w:pPr>
            <w:r w:rsidRPr="00D34E51">
              <w:t>сентябрь-</w:t>
            </w:r>
            <w:r w:rsidRPr="00D34E51">
              <w:rPr>
                <w:spacing w:val="-52"/>
              </w:rPr>
              <w:t xml:space="preserve"> </w:t>
            </w:r>
            <w:r w:rsidRPr="00D34E51">
              <w:t>май</w:t>
            </w:r>
          </w:p>
        </w:tc>
        <w:tc>
          <w:tcPr>
            <w:tcW w:w="1008"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80" w:type="pct"/>
          </w:tcPr>
          <w:p w:rsidR="004F08DB" w:rsidRPr="00D34E51" w:rsidRDefault="004F08DB" w:rsidP="004F08DB">
            <w:pPr>
              <w:pStyle w:val="TableParagraph"/>
              <w:spacing w:line="228" w:lineRule="exact"/>
              <w:ind w:left="470"/>
              <w:rPr>
                <w:sz w:val="20"/>
              </w:rPr>
            </w:pPr>
            <w:r w:rsidRPr="00D34E51">
              <w:rPr>
                <w:sz w:val="20"/>
              </w:rPr>
              <w:t>6.</w:t>
            </w:r>
          </w:p>
        </w:tc>
        <w:tc>
          <w:tcPr>
            <w:tcW w:w="2418" w:type="pct"/>
          </w:tcPr>
          <w:p w:rsidR="004F08DB" w:rsidRPr="00D34E51" w:rsidRDefault="004F08DB" w:rsidP="004F08DB">
            <w:pPr>
              <w:pStyle w:val="TableParagraph"/>
              <w:spacing w:line="250" w:lineRule="exact"/>
              <w:ind w:right="394"/>
              <w:rPr>
                <w:lang w:val="ru-RU"/>
              </w:rPr>
            </w:pPr>
            <w:r w:rsidRPr="00D34E51">
              <w:rPr>
                <w:lang w:val="ru-RU"/>
              </w:rPr>
              <w:t>Всероссийский</w:t>
            </w:r>
            <w:r w:rsidRPr="00D34E51">
              <w:rPr>
                <w:spacing w:val="-5"/>
                <w:lang w:val="ru-RU"/>
              </w:rPr>
              <w:t xml:space="preserve"> </w:t>
            </w:r>
            <w:r w:rsidRPr="00D34E51">
              <w:rPr>
                <w:lang w:val="ru-RU"/>
              </w:rPr>
              <w:t>урок</w:t>
            </w:r>
            <w:r w:rsidRPr="00D34E51">
              <w:rPr>
                <w:spacing w:val="-3"/>
                <w:lang w:val="ru-RU"/>
              </w:rPr>
              <w:t xml:space="preserve"> </w:t>
            </w:r>
            <w:r w:rsidRPr="00D34E51">
              <w:rPr>
                <w:lang w:val="ru-RU"/>
              </w:rPr>
              <w:t>безопасности</w:t>
            </w:r>
            <w:r w:rsidRPr="00D34E51">
              <w:rPr>
                <w:spacing w:val="-7"/>
                <w:lang w:val="ru-RU"/>
              </w:rPr>
              <w:t xml:space="preserve"> </w:t>
            </w:r>
            <w:r w:rsidRPr="00D34E51">
              <w:rPr>
                <w:lang w:val="ru-RU"/>
              </w:rPr>
              <w:t>обучающихся</w:t>
            </w:r>
            <w:r w:rsidRPr="00D34E51">
              <w:rPr>
                <w:spacing w:val="-5"/>
                <w:lang w:val="ru-RU"/>
              </w:rPr>
              <w:t xml:space="preserve"> </w:t>
            </w:r>
            <w:r w:rsidRPr="00D34E51">
              <w:rPr>
                <w:lang w:val="ru-RU"/>
              </w:rPr>
              <w:t>в</w:t>
            </w:r>
            <w:r w:rsidRPr="00D34E51">
              <w:rPr>
                <w:spacing w:val="-52"/>
                <w:lang w:val="ru-RU"/>
              </w:rPr>
              <w:t xml:space="preserve"> </w:t>
            </w:r>
            <w:r w:rsidRPr="00D34E51">
              <w:rPr>
                <w:lang w:val="ru-RU"/>
              </w:rPr>
              <w:t>сети</w:t>
            </w:r>
            <w:r w:rsidRPr="00D34E51">
              <w:rPr>
                <w:spacing w:val="-1"/>
                <w:lang w:val="ru-RU"/>
              </w:rPr>
              <w:t xml:space="preserve"> </w:t>
            </w:r>
            <w:r w:rsidRPr="00D34E51">
              <w:rPr>
                <w:lang w:val="ru-RU"/>
              </w:rPr>
              <w:t>Интернет</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20.09.21г.</w:t>
            </w:r>
          </w:p>
        </w:tc>
        <w:tc>
          <w:tcPr>
            <w:tcW w:w="1008"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6"/>
        </w:trPr>
        <w:tc>
          <w:tcPr>
            <w:tcW w:w="380" w:type="pct"/>
          </w:tcPr>
          <w:p w:rsidR="004F08DB" w:rsidRPr="00D34E51" w:rsidRDefault="004F08DB" w:rsidP="004F08DB">
            <w:pPr>
              <w:pStyle w:val="TableParagraph"/>
              <w:spacing w:line="228" w:lineRule="exact"/>
              <w:ind w:left="470"/>
              <w:rPr>
                <w:sz w:val="20"/>
              </w:rPr>
            </w:pPr>
            <w:r w:rsidRPr="00D34E51">
              <w:rPr>
                <w:sz w:val="20"/>
              </w:rPr>
              <w:t>7.</w:t>
            </w:r>
          </w:p>
        </w:tc>
        <w:tc>
          <w:tcPr>
            <w:tcW w:w="2418" w:type="pct"/>
          </w:tcPr>
          <w:p w:rsidR="004F08DB" w:rsidRPr="00D34E51" w:rsidRDefault="004F08DB" w:rsidP="004F08DB">
            <w:pPr>
              <w:pStyle w:val="TableParagraph"/>
            </w:pPr>
            <w:r w:rsidRPr="00D34E51">
              <w:t>Всероссийский</w:t>
            </w:r>
            <w:r w:rsidRPr="00D34E51">
              <w:rPr>
                <w:spacing w:val="-6"/>
              </w:rPr>
              <w:t xml:space="preserve"> </w:t>
            </w:r>
            <w:r w:rsidRPr="00D34E51">
              <w:t>«Урок</w:t>
            </w:r>
            <w:r w:rsidRPr="00D34E51">
              <w:rPr>
                <w:spacing w:val="-4"/>
              </w:rPr>
              <w:t xml:space="preserve"> </w:t>
            </w:r>
            <w:r w:rsidRPr="00D34E51">
              <w:t>Цифры».</w:t>
            </w:r>
          </w:p>
        </w:tc>
        <w:tc>
          <w:tcPr>
            <w:tcW w:w="608" w:type="pct"/>
          </w:tcPr>
          <w:p w:rsidR="004F08DB" w:rsidRPr="00D34E51" w:rsidRDefault="004F08DB" w:rsidP="004F08DB">
            <w:pPr>
              <w:pStyle w:val="TableParagraph"/>
            </w:pPr>
            <w:r w:rsidRPr="00D34E51">
              <w:t>4</w:t>
            </w:r>
          </w:p>
        </w:tc>
        <w:tc>
          <w:tcPr>
            <w:tcW w:w="587" w:type="pct"/>
          </w:tcPr>
          <w:p w:rsidR="004F08DB" w:rsidRPr="00D34E51" w:rsidRDefault="004F08DB" w:rsidP="004F08DB">
            <w:pPr>
              <w:pStyle w:val="TableParagraph"/>
              <w:ind w:left="109"/>
            </w:pPr>
            <w:r w:rsidRPr="00D34E51">
              <w:t>07.10.21г.</w:t>
            </w:r>
          </w:p>
        </w:tc>
        <w:tc>
          <w:tcPr>
            <w:tcW w:w="1008"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765"/>
        </w:trPr>
        <w:tc>
          <w:tcPr>
            <w:tcW w:w="380" w:type="pct"/>
          </w:tcPr>
          <w:p w:rsidR="004F08DB" w:rsidRPr="00D34E51" w:rsidRDefault="004F08DB" w:rsidP="004F08DB">
            <w:pPr>
              <w:pStyle w:val="TableParagraph"/>
              <w:spacing w:line="240" w:lineRule="auto"/>
              <w:ind w:left="470"/>
              <w:rPr>
                <w:sz w:val="20"/>
              </w:rPr>
            </w:pPr>
            <w:r w:rsidRPr="00D34E51">
              <w:rPr>
                <w:sz w:val="20"/>
              </w:rPr>
              <w:t>8.</w:t>
            </w:r>
          </w:p>
        </w:tc>
        <w:tc>
          <w:tcPr>
            <w:tcW w:w="2418" w:type="pct"/>
          </w:tcPr>
          <w:p w:rsidR="004F08DB" w:rsidRPr="00D34E51" w:rsidRDefault="004F08DB" w:rsidP="004F08DB">
            <w:pPr>
              <w:pStyle w:val="TableParagraph"/>
              <w:spacing w:before="3" w:line="237" w:lineRule="auto"/>
              <w:ind w:right="107"/>
              <w:rPr>
                <w:lang w:val="ru-RU"/>
              </w:rPr>
            </w:pPr>
            <w:r w:rsidRPr="00D34E51">
              <w:rPr>
                <w:lang w:val="ru-RU"/>
              </w:rPr>
              <w:t>Урок по изобразительному искусству «Рисуем</w:t>
            </w:r>
            <w:r w:rsidRPr="00D34E51">
              <w:rPr>
                <w:spacing w:val="1"/>
                <w:lang w:val="ru-RU"/>
              </w:rPr>
              <w:t xml:space="preserve"> </w:t>
            </w:r>
            <w:r w:rsidRPr="00D34E51">
              <w:rPr>
                <w:lang w:val="ru-RU"/>
              </w:rPr>
              <w:t>Парад»,</w:t>
            </w:r>
            <w:r w:rsidRPr="00D34E51">
              <w:rPr>
                <w:spacing w:val="-3"/>
                <w:lang w:val="ru-RU"/>
              </w:rPr>
              <w:t xml:space="preserve"> </w:t>
            </w:r>
            <w:r w:rsidRPr="00D34E51">
              <w:rPr>
                <w:lang w:val="ru-RU"/>
              </w:rPr>
              <w:t>посвящѐнный</w:t>
            </w:r>
            <w:r w:rsidRPr="00D34E51">
              <w:rPr>
                <w:spacing w:val="-3"/>
                <w:lang w:val="ru-RU"/>
              </w:rPr>
              <w:t xml:space="preserve"> </w:t>
            </w:r>
            <w:r w:rsidRPr="00D34E51">
              <w:rPr>
                <w:lang w:val="ru-RU"/>
              </w:rPr>
              <w:t>Параду</w:t>
            </w:r>
            <w:r w:rsidRPr="00D34E51">
              <w:rPr>
                <w:spacing w:val="-4"/>
                <w:lang w:val="ru-RU"/>
              </w:rPr>
              <w:t xml:space="preserve"> </w:t>
            </w:r>
            <w:r w:rsidRPr="00D34E51">
              <w:rPr>
                <w:lang w:val="ru-RU"/>
              </w:rPr>
              <w:t>Памяти</w:t>
            </w:r>
            <w:r w:rsidRPr="00D34E51">
              <w:rPr>
                <w:spacing w:val="-4"/>
                <w:lang w:val="ru-RU"/>
              </w:rPr>
              <w:t xml:space="preserve"> </w:t>
            </w:r>
            <w:r w:rsidRPr="00D34E51">
              <w:rPr>
                <w:lang w:val="ru-RU"/>
              </w:rPr>
              <w:t>в</w:t>
            </w:r>
            <w:r w:rsidRPr="00D34E51">
              <w:rPr>
                <w:spacing w:val="-3"/>
                <w:lang w:val="ru-RU"/>
              </w:rPr>
              <w:t xml:space="preserve"> </w:t>
            </w:r>
            <w:r w:rsidRPr="00D34E51">
              <w:rPr>
                <w:lang w:val="ru-RU"/>
              </w:rPr>
              <w:t>г.</w:t>
            </w:r>
            <w:r w:rsidRPr="00D34E51">
              <w:rPr>
                <w:spacing w:val="-3"/>
                <w:lang w:val="ru-RU"/>
              </w:rPr>
              <w:t xml:space="preserve"> </w:t>
            </w:r>
            <w:r w:rsidRPr="00D34E51">
              <w:rPr>
                <w:lang w:val="ru-RU"/>
              </w:rPr>
              <w:t>Куйбышев</w:t>
            </w:r>
          </w:p>
          <w:p w:rsidR="004F08DB" w:rsidRPr="00D34E51" w:rsidRDefault="004F08DB" w:rsidP="004F08DB">
            <w:pPr>
              <w:pStyle w:val="TableParagraph"/>
              <w:spacing w:line="242" w:lineRule="exact"/>
            </w:pPr>
            <w:r w:rsidRPr="00D34E51">
              <w:t>1941г.</w:t>
            </w:r>
          </w:p>
        </w:tc>
        <w:tc>
          <w:tcPr>
            <w:tcW w:w="608"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1" w:line="240" w:lineRule="auto"/>
              <w:ind w:left="109"/>
            </w:pPr>
            <w:r w:rsidRPr="00D34E51">
              <w:t>26.10.21г.</w:t>
            </w:r>
          </w:p>
        </w:tc>
        <w:tc>
          <w:tcPr>
            <w:tcW w:w="1008" w:type="pct"/>
          </w:tcPr>
          <w:p w:rsidR="004F08DB" w:rsidRPr="00D34E51" w:rsidRDefault="004F08DB" w:rsidP="004F08DB">
            <w:pPr>
              <w:pStyle w:val="TableParagraph"/>
              <w:spacing w:before="1" w:line="240" w:lineRule="auto"/>
              <w:ind w:left="106"/>
            </w:pPr>
            <w:r w:rsidRPr="00D34E51">
              <w:t>Учитель</w:t>
            </w:r>
            <w:r w:rsidRPr="00D34E51">
              <w:rPr>
                <w:spacing w:val="-1"/>
              </w:rPr>
              <w:t xml:space="preserve"> </w:t>
            </w:r>
            <w:r w:rsidRPr="00D34E51">
              <w:t>ИЗО</w:t>
            </w:r>
          </w:p>
        </w:tc>
      </w:tr>
      <w:tr w:rsidR="004F08DB" w:rsidRPr="00D34E51" w:rsidTr="00E832C8">
        <w:trPr>
          <w:trHeight w:val="511"/>
        </w:trPr>
        <w:tc>
          <w:tcPr>
            <w:tcW w:w="380" w:type="pct"/>
          </w:tcPr>
          <w:p w:rsidR="004F08DB" w:rsidRPr="00D34E51" w:rsidRDefault="004F08DB" w:rsidP="004F08DB">
            <w:pPr>
              <w:pStyle w:val="TableParagraph"/>
              <w:spacing w:line="228" w:lineRule="exact"/>
              <w:ind w:left="470"/>
              <w:rPr>
                <w:sz w:val="20"/>
              </w:rPr>
            </w:pPr>
            <w:r w:rsidRPr="00D34E51">
              <w:rPr>
                <w:sz w:val="20"/>
              </w:rPr>
              <w:t>9.</w:t>
            </w:r>
          </w:p>
        </w:tc>
        <w:tc>
          <w:tcPr>
            <w:tcW w:w="2418" w:type="pct"/>
          </w:tcPr>
          <w:p w:rsidR="004F08DB" w:rsidRPr="00D34E51" w:rsidRDefault="004F08DB" w:rsidP="004F08DB">
            <w:pPr>
              <w:pStyle w:val="TableParagraph"/>
              <w:spacing w:line="250" w:lineRule="exact"/>
              <w:ind w:right="426"/>
              <w:rPr>
                <w:lang w:val="ru-RU"/>
              </w:rPr>
            </w:pPr>
            <w:r w:rsidRPr="00D34E51">
              <w:rPr>
                <w:lang w:val="ru-RU"/>
              </w:rPr>
              <w:t>Урок</w:t>
            </w:r>
            <w:r w:rsidRPr="00D34E51">
              <w:rPr>
                <w:spacing w:val="-3"/>
                <w:lang w:val="ru-RU"/>
              </w:rPr>
              <w:t xml:space="preserve"> </w:t>
            </w:r>
            <w:r w:rsidRPr="00D34E51">
              <w:rPr>
                <w:lang w:val="ru-RU"/>
              </w:rPr>
              <w:t>национальной</w:t>
            </w:r>
            <w:r w:rsidRPr="00D34E51">
              <w:rPr>
                <w:spacing w:val="-6"/>
                <w:lang w:val="ru-RU"/>
              </w:rPr>
              <w:t xml:space="preserve"> </w:t>
            </w:r>
            <w:r w:rsidRPr="00D34E51">
              <w:rPr>
                <w:lang w:val="ru-RU"/>
              </w:rPr>
              <w:t>культуры</w:t>
            </w:r>
            <w:r w:rsidRPr="00D34E51">
              <w:rPr>
                <w:spacing w:val="2"/>
                <w:lang w:val="ru-RU"/>
              </w:rPr>
              <w:t xml:space="preserve"> </w:t>
            </w:r>
            <w:r w:rsidRPr="00D34E51">
              <w:rPr>
                <w:lang w:val="ru-RU"/>
              </w:rPr>
              <w:t>«Мы</w:t>
            </w:r>
            <w:r w:rsidRPr="00D34E51">
              <w:rPr>
                <w:spacing w:val="-3"/>
                <w:lang w:val="ru-RU"/>
              </w:rPr>
              <w:t xml:space="preserve"> </w:t>
            </w:r>
            <w:r w:rsidRPr="00D34E51">
              <w:rPr>
                <w:lang w:val="ru-RU"/>
              </w:rPr>
              <w:t>разные,</w:t>
            </w:r>
            <w:r w:rsidRPr="00D34E51">
              <w:rPr>
                <w:spacing w:val="-3"/>
                <w:lang w:val="ru-RU"/>
              </w:rPr>
              <w:t xml:space="preserve"> </w:t>
            </w:r>
            <w:r w:rsidRPr="00D34E51">
              <w:rPr>
                <w:lang w:val="ru-RU"/>
              </w:rPr>
              <w:t>но</w:t>
            </w:r>
            <w:r w:rsidRPr="00D34E51">
              <w:rPr>
                <w:spacing w:val="-3"/>
                <w:lang w:val="ru-RU"/>
              </w:rPr>
              <w:t xml:space="preserve"> </w:t>
            </w:r>
            <w:r w:rsidRPr="00D34E51">
              <w:rPr>
                <w:lang w:val="ru-RU"/>
              </w:rPr>
              <w:t>мы</w:t>
            </w:r>
            <w:r w:rsidRPr="00D34E51">
              <w:rPr>
                <w:spacing w:val="-52"/>
                <w:lang w:val="ru-RU"/>
              </w:rPr>
              <w:t xml:space="preserve"> </w:t>
            </w:r>
            <w:r w:rsidRPr="00D34E51">
              <w:rPr>
                <w:lang w:val="ru-RU"/>
              </w:rPr>
              <w:t>вместе»</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26.11.21г.</w:t>
            </w:r>
          </w:p>
        </w:tc>
        <w:tc>
          <w:tcPr>
            <w:tcW w:w="1008"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760"/>
        </w:trPr>
        <w:tc>
          <w:tcPr>
            <w:tcW w:w="380" w:type="pct"/>
          </w:tcPr>
          <w:p w:rsidR="004F08DB" w:rsidRPr="00D34E51" w:rsidRDefault="004F08DB" w:rsidP="004F08DB">
            <w:pPr>
              <w:pStyle w:val="TableParagraph"/>
              <w:spacing w:line="228" w:lineRule="exact"/>
              <w:ind w:left="470"/>
              <w:rPr>
                <w:sz w:val="20"/>
              </w:rPr>
            </w:pPr>
            <w:r w:rsidRPr="00D34E51">
              <w:rPr>
                <w:sz w:val="20"/>
              </w:rPr>
              <w:t>10.</w:t>
            </w:r>
          </w:p>
        </w:tc>
        <w:tc>
          <w:tcPr>
            <w:tcW w:w="2418" w:type="pct"/>
          </w:tcPr>
          <w:p w:rsidR="004F08DB" w:rsidRPr="00D34E51" w:rsidRDefault="004F08DB" w:rsidP="004F08DB">
            <w:pPr>
              <w:pStyle w:val="TableParagraph"/>
              <w:spacing w:line="237" w:lineRule="auto"/>
              <w:ind w:right="745"/>
              <w:rPr>
                <w:lang w:val="ru-RU"/>
              </w:rPr>
            </w:pPr>
            <w:r w:rsidRPr="00D34E51">
              <w:rPr>
                <w:lang w:val="ru-RU"/>
              </w:rPr>
              <w:t>Урок</w:t>
            </w:r>
            <w:r w:rsidRPr="00D34E51">
              <w:rPr>
                <w:spacing w:val="-5"/>
                <w:lang w:val="ru-RU"/>
              </w:rPr>
              <w:t xml:space="preserve"> </w:t>
            </w:r>
            <w:r w:rsidRPr="00D34E51">
              <w:rPr>
                <w:lang w:val="ru-RU"/>
              </w:rPr>
              <w:t>памяти,</w:t>
            </w:r>
            <w:r w:rsidRPr="00D34E51">
              <w:rPr>
                <w:spacing w:val="-5"/>
                <w:lang w:val="ru-RU"/>
              </w:rPr>
              <w:t xml:space="preserve"> </w:t>
            </w:r>
            <w:r w:rsidRPr="00D34E51">
              <w:rPr>
                <w:lang w:val="ru-RU"/>
              </w:rPr>
              <w:t>посвящѐнный</w:t>
            </w:r>
            <w:r w:rsidRPr="00D34E51">
              <w:rPr>
                <w:spacing w:val="-5"/>
                <w:lang w:val="ru-RU"/>
              </w:rPr>
              <w:t xml:space="preserve"> </w:t>
            </w:r>
            <w:r w:rsidRPr="00D34E51">
              <w:rPr>
                <w:lang w:val="ru-RU"/>
              </w:rPr>
              <w:t>Дню</w:t>
            </w:r>
            <w:r w:rsidRPr="00D34E51">
              <w:rPr>
                <w:spacing w:val="-5"/>
                <w:lang w:val="ru-RU"/>
              </w:rPr>
              <w:t xml:space="preserve"> </w:t>
            </w:r>
            <w:r w:rsidRPr="00D34E51">
              <w:rPr>
                <w:lang w:val="ru-RU"/>
              </w:rPr>
              <w:t>неизвестного</w:t>
            </w:r>
            <w:r w:rsidRPr="00D34E51">
              <w:rPr>
                <w:spacing w:val="-52"/>
                <w:lang w:val="ru-RU"/>
              </w:rPr>
              <w:t xml:space="preserve"> </w:t>
            </w:r>
            <w:r w:rsidRPr="00D34E51">
              <w:rPr>
                <w:lang w:val="ru-RU"/>
              </w:rPr>
              <w:t>солдата</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02.12.21г.</w:t>
            </w:r>
          </w:p>
        </w:tc>
        <w:tc>
          <w:tcPr>
            <w:tcW w:w="1008" w:type="pct"/>
          </w:tcPr>
          <w:p w:rsidR="004F08DB" w:rsidRPr="00D34E51" w:rsidRDefault="004F08DB" w:rsidP="004F08DB">
            <w:pPr>
              <w:pStyle w:val="TableParagraph"/>
              <w:spacing w:line="237" w:lineRule="auto"/>
              <w:ind w:left="106" w:right="155"/>
              <w:rPr>
                <w:lang w:val="ru-RU"/>
              </w:rPr>
            </w:pPr>
            <w:r w:rsidRPr="00D34E51">
              <w:rPr>
                <w:lang w:val="ru-RU"/>
              </w:rPr>
              <w:t>Руководители МО</w:t>
            </w:r>
            <w:r w:rsidRPr="00D34E51">
              <w:rPr>
                <w:spacing w:val="1"/>
                <w:lang w:val="ru-RU"/>
              </w:rPr>
              <w:t xml:space="preserve"> </w:t>
            </w:r>
            <w:r w:rsidRPr="00D34E51">
              <w:rPr>
                <w:lang w:val="ru-RU"/>
              </w:rPr>
              <w:t>учителей</w:t>
            </w:r>
            <w:r w:rsidRPr="00D34E51">
              <w:rPr>
                <w:spacing w:val="-13"/>
                <w:lang w:val="ru-RU"/>
              </w:rPr>
              <w:t xml:space="preserve"> </w:t>
            </w:r>
            <w:r w:rsidRPr="00D34E51">
              <w:rPr>
                <w:lang w:val="ru-RU"/>
              </w:rPr>
              <w:t>начальных</w:t>
            </w:r>
          </w:p>
          <w:p w:rsidR="004F08DB" w:rsidRPr="00D34E51" w:rsidRDefault="004F08DB" w:rsidP="004F08DB">
            <w:pPr>
              <w:pStyle w:val="TableParagraph"/>
              <w:spacing w:line="239" w:lineRule="exact"/>
              <w:ind w:left="106"/>
              <w:rPr>
                <w:lang w:val="ru-RU"/>
              </w:rPr>
            </w:pPr>
            <w:r w:rsidRPr="00D34E51">
              <w:rPr>
                <w:lang w:val="ru-RU"/>
              </w:rPr>
              <w:t>классов</w:t>
            </w:r>
          </w:p>
        </w:tc>
      </w:tr>
      <w:tr w:rsidR="004F08DB" w:rsidRPr="00D34E51" w:rsidTr="00E832C8">
        <w:trPr>
          <w:trHeight w:val="510"/>
        </w:trPr>
        <w:tc>
          <w:tcPr>
            <w:tcW w:w="380" w:type="pct"/>
          </w:tcPr>
          <w:p w:rsidR="004F08DB" w:rsidRPr="00D34E51" w:rsidRDefault="004F08DB" w:rsidP="004F08DB">
            <w:pPr>
              <w:pStyle w:val="TableParagraph"/>
              <w:spacing w:line="228" w:lineRule="exact"/>
              <w:ind w:left="470"/>
              <w:rPr>
                <w:sz w:val="20"/>
              </w:rPr>
            </w:pPr>
            <w:r w:rsidRPr="00D34E51">
              <w:rPr>
                <w:sz w:val="20"/>
              </w:rPr>
              <w:t>11.</w:t>
            </w:r>
          </w:p>
        </w:tc>
        <w:tc>
          <w:tcPr>
            <w:tcW w:w="2418" w:type="pct"/>
          </w:tcPr>
          <w:p w:rsidR="004F08DB" w:rsidRPr="00D34E51" w:rsidRDefault="004F08DB" w:rsidP="004F08DB">
            <w:pPr>
              <w:pStyle w:val="TableParagraph"/>
              <w:rPr>
                <w:lang w:val="ru-RU"/>
              </w:rPr>
            </w:pPr>
            <w:r w:rsidRPr="00D34E51">
              <w:rPr>
                <w:lang w:val="ru-RU"/>
              </w:rPr>
              <w:t>Урок</w:t>
            </w:r>
            <w:r w:rsidRPr="00D34E51">
              <w:rPr>
                <w:spacing w:val="-4"/>
                <w:lang w:val="ru-RU"/>
              </w:rPr>
              <w:t xml:space="preserve"> </w:t>
            </w:r>
            <w:r w:rsidRPr="00D34E51">
              <w:rPr>
                <w:lang w:val="ru-RU"/>
              </w:rPr>
              <w:t>мужества,</w:t>
            </w:r>
            <w:r w:rsidRPr="00D34E51">
              <w:rPr>
                <w:spacing w:val="-5"/>
                <w:lang w:val="ru-RU"/>
              </w:rPr>
              <w:t xml:space="preserve"> </w:t>
            </w:r>
            <w:r w:rsidRPr="00D34E51">
              <w:rPr>
                <w:lang w:val="ru-RU"/>
              </w:rPr>
              <w:t>посвящѐнный</w:t>
            </w:r>
            <w:r w:rsidRPr="00D34E51">
              <w:rPr>
                <w:spacing w:val="-4"/>
                <w:lang w:val="ru-RU"/>
              </w:rPr>
              <w:t xml:space="preserve"> </w:t>
            </w:r>
            <w:r w:rsidRPr="00D34E51">
              <w:rPr>
                <w:lang w:val="ru-RU"/>
              </w:rPr>
              <w:t>Дню</w:t>
            </w:r>
            <w:r w:rsidRPr="00D34E51">
              <w:rPr>
                <w:spacing w:val="-3"/>
                <w:lang w:val="ru-RU"/>
              </w:rPr>
              <w:t xml:space="preserve"> </w:t>
            </w:r>
            <w:r w:rsidRPr="00D34E51">
              <w:rPr>
                <w:lang w:val="ru-RU"/>
              </w:rPr>
              <w:t>Героев</w:t>
            </w:r>
            <w:r w:rsidRPr="00D34E51">
              <w:rPr>
                <w:spacing w:val="-4"/>
                <w:lang w:val="ru-RU"/>
              </w:rPr>
              <w:t xml:space="preserve"> </w:t>
            </w:r>
            <w:r w:rsidRPr="00D34E51">
              <w:rPr>
                <w:lang w:val="ru-RU"/>
              </w:rPr>
              <w:t>Отечества</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09.12.21г.</w:t>
            </w:r>
          </w:p>
        </w:tc>
        <w:tc>
          <w:tcPr>
            <w:tcW w:w="1008"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1018"/>
        </w:trPr>
        <w:tc>
          <w:tcPr>
            <w:tcW w:w="380" w:type="pct"/>
          </w:tcPr>
          <w:p w:rsidR="004F08DB" w:rsidRPr="00D34E51" w:rsidRDefault="004F08DB" w:rsidP="004F08DB">
            <w:pPr>
              <w:pStyle w:val="TableParagraph"/>
              <w:spacing w:line="228" w:lineRule="exact"/>
              <w:ind w:left="470"/>
              <w:rPr>
                <w:sz w:val="20"/>
              </w:rPr>
            </w:pPr>
            <w:r w:rsidRPr="00D34E51">
              <w:rPr>
                <w:sz w:val="20"/>
              </w:rPr>
              <w:t>12.</w:t>
            </w:r>
          </w:p>
        </w:tc>
        <w:tc>
          <w:tcPr>
            <w:tcW w:w="2418" w:type="pct"/>
          </w:tcPr>
          <w:p w:rsidR="004F08DB" w:rsidRPr="00D34E51" w:rsidRDefault="004F08DB" w:rsidP="004F08DB">
            <w:pPr>
              <w:pStyle w:val="TableParagraph"/>
              <w:spacing w:line="240" w:lineRule="auto"/>
              <w:ind w:right="190"/>
              <w:rPr>
                <w:lang w:val="ru-RU"/>
              </w:rPr>
            </w:pPr>
            <w:r w:rsidRPr="00D34E51">
              <w:rPr>
                <w:lang w:val="ru-RU"/>
              </w:rPr>
              <w:t>Урок в рамках акции «Я верю в тебя, солдат!»</w:t>
            </w:r>
            <w:r w:rsidRPr="00D34E51">
              <w:rPr>
                <w:spacing w:val="1"/>
                <w:lang w:val="ru-RU"/>
              </w:rPr>
              <w:t xml:space="preserve"> </w:t>
            </w:r>
            <w:r w:rsidRPr="00D34E51">
              <w:rPr>
                <w:lang w:val="ru-RU"/>
              </w:rPr>
              <w:t>(написание поздравительных открыток Ветеранам</w:t>
            </w:r>
            <w:r w:rsidRPr="00D34E51">
              <w:rPr>
                <w:spacing w:val="1"/>
                <w:lang w:val="ru-RU"/>
              </w:rPr>
              <w:t xml:space="preserve"> </w:t>
            </w:r>
            <w:r w:rsidRPr="00D34E51">
              <w:rPr>
                <w:lang w:val="ru-RU"/>
              </w:rPr>
              <w:t>Великой</w:t>
            </w:r>
            <w:r w:rsidRPr="00D34E51">
              <w:rPr>
                <w:spacing w:val="-5"/>
                <w:lang w:val="ru-RU"/>
              </w:rPr>
              <w:t xml:space="preserve"> </w:t>
            </w:r>
            <w:r w:rsidRPr="00D34E51">
              <w:rPr>
                <w:lang w:val="ru-RU"/>
              </w:rPr>
              <w:t>Отечественной</w:t>
            </w:r>
            <w:r w:rsidRPr="00D34E51">
              <w:rPr>
                <w:spacing w:val="-4"/>
                <w:lang w:val="ru-RU"/>
              </w:rPr>
              <w:t xml:space="preserve"> </w:t>
            </w:r>
            <w:r w:rsidRPr="00D34E51">
              <w:rPr>
                <w:lang w:val="ru-RU"/>
              </w:rPr>
              <w:t>войны</w:t>
            </w:r>
            <w:r w:rsidRPr="00D34E51">
              <w:rPr>
                <w:spacing w:val="-3"/>
                <w:lang w:val="ru-RU"/>
              </w:rPr>
              <w:t xml:space="preserve"> </w:t>
            </w:r>
            <w:r w:rsidRPr="00D34E51">
              <w:rPr>
                <w:lang w:val="ru-RU"/>
              </w:rPr>
              <w:t>и</w:t>
            </w:r>
            <w:r w:rsidRPr="00D34E51">
              <w:rPr>
                <w:spacing w:val="-4"/>
                <w:lang w:val="ru-RU"/>
              </w:rPr>
              <w:t xml:space="preserve"> </w:t>
            </w:r>
            <w:r w:rsidRPr="00D34E51">
              <w:rPr>
                <w:lang w:val="ru-RU"/>
              </w:rPr>
              <w:t>солдатам</w:t>
            </w:r>
            <w:r w:rsidRPr="00D34E51">
              <w:rPr>
                <w:spacing w:val="-5"/>
                <w:lang w:val="ru-RU"/>
              </w:rPr>
              <w:t xml:space="preserve"> </w:t>
            </w:r>
            <w:r w:rsidRPr="00D34E51">
              <w:rPr>
                <w:lang w:val="ru-RU"/>
              </w:rPr>
              <w:t>воинских</w:t>
            </w:r>
          </w:p>
          <w:p w:rsidR="004F08DB" w:rsidRPr="00D34E51" w:rsidRDefault="004F08DB" w:rsidP="004F08DB">
            <w:pPr>
              <w:pStyle w:val="TableParagraph"/>
              <w:spacing w:before="1" w:line="238" w:lineRule="exact"/>
            </w:pPr>
            <w:r w:rsidRPr="00D34E51">
              <w:t>частей)</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17.02.22г.</w:t>
            </w:r>
          </w:p>
        </w:tc>
        <w:tc>
          <w:tcPr>
            <w:tcW w:w="1008"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80" w:type="pct"/>
          </w:tcPr>
          <w:p w:rsidR="004F08DB" w:rsidRPr="00D34E51" w:rsidRDefault="004F08DB" w:rsidP="004F08DB">
            <w:pPr>
              <w:pStyle w:val="TableParagraph"/>
              <w:spacing w:line="228" w:lineRule="exact"/>
              <w:ind w:left="470"/>
              <w:rPr>
                <w:sz w:val="20"/>
              </w:rPr>
            </w:pPr>
            <w:r w:rsidRPr="00D34E51">
              <w:rPr>
                <w:sz w:val="20"/>
              </w:rPr>
              <w:t>13.</w:t>
            </w:r>
          </w:p>
        </w:tc>
        <w:tc>
          <w:tcPr>
            <w:tcW w:w="2418" w:type="pct"/>
          </w:tcPr>
          <w:p w:rsidR="004F08DB" w:rsidRPr="00D34E51" w:rsidRDefault="004F08DB" w:rsidP="004F08DB">
            <w:pPr>
              <w:pStyle w:val="TableParagraph"/>
              <w:rPr>
                <w:lang w:val="ru-RU"/>
              </w:rPr>
            </w:pPr>
            <w:r w:rsidRPr="00D34E51">
              <w:rPr>
                <w:lang w:val="ru-RU"/>
              </w:rPr>
              <w:t>Урок</w:t>
            </w:r>
            <w:r w:rsidRPr="00D34E51">
              <w:rPr>
                <w:spacing w:val="-3"/>
                <w:lang w:val="ru-RU"/>
              </w:rPr>
              <w:t xml:space="preserve"> </w:t>
            </w:r>
            <w:r w:rsidRPr="00D34E51">
              <w:rPr>
                <w:lang w:val="ru-RU"/>
              </w:rPr>
              <w:t>правовой</w:t>
            </w:r>
            <w:r w:rsidRPr="00D34E51">
              <w:rPr>
                <w:spacing w:val="-5"/>
                <w:lang w:val="ru-RU"/>
              </w:rPr>
              <w:t xml:space="preserve"> </w:t>
            </w:r>
            <w:r w:rsidRPr="00D34E51">
              <w:rPr>
                <w:lang w:val="ru-RU"/>
              </w:rPr>
              <w:t>культуры</w:t>
            </w:r>
            <w:r w:rsidRPr="00D34E51">
              <w:rPr>
                <w:spacing w:val="-5"/>
                <w:lang w:val="ru-RU"/>
              </w:rPr>
              <w:t xml:space="preserve"> </w:t>
            </w:r>
            <w:r w:rsidRPr="00D34E51">
              <w:rPr>
                <w:lang w:val="ru-RU"/>
              </w:rPr>
              <w:t>«Имею</w:t>
            </w:r>
            <w:r w:rsidRPr="00D34E51">
              <w:rPr>
                <w:spacing w:val="-2"/>
                <w:lang w:val="ru-RU"/>
              </w:rPr>
              <w:t xml:space="preserve"> </w:t>
            </w:r>
            <w:r w:rsidRPr="00D34E51">
              <w:rPr>
                <w:lang w:val="ru-RU"/>
              </w:rPr>
              <w:t>право</w:t>
            </w:r>
            <w:r w:rsidRPr="00D34E51">
              <w:rPr>
                <w:spacing w:val="-2"/>
                <w:lang w:val="ru-RU"/>
              </w:rPr>
              <w:t xml:space="preserve"> </w:t>
            </w:r>
            <w:r w:rsidRPr="00D34E51">
              <w:rPr>
                <w:lang w:val="ru-RU"/>
              </w:rPr>
              <w:t>знать»</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14.03.22г.</w:t>
            </w:r>
          </w:p>
        </w:tc>
        <w:tc>
          <w:tcPr>
            <w:tcW w:w="1008"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80" w:type="pct"/>
          </w:tcPr>
          <w:p w:rsidR="004F08DB" w:rsidRPr="00D34E51" w:rsidRDefault="004F08DB" w:rsidP="004F08DB">
            <w:pPr>
              <w:pStyle w:val="TableParagraph"/>
              <w:spacing w:line="228" w:lineRule="exact"/>
              <w:ind w:left="470"/>
              <w:rPr>
                <w:sz w:val="20"/>
              </w:rPr>
            </w:pPr>
            <w:r w:rsidRPr="00D34E51">
              <w:rPr>
                <w:sz w:val="20"/>
              </w:rPr>
              <w:lastRenderedPageBreak/>
              <w:t>14.</w:t>
            </w:r>
          </w:p>
        </w:tc>
        <w:tc>
          <w:tcPr>
            <w:tcW w:w="2418" w:type="pct"/>
          </w:tcPr>
          <w:p w:rsidR="004F08DB" w:rsidRPr="00D34E51" w:rsidRDefault="004F08DB" w:rsidP="004F08DB">
            <w:pPr>
              <w:pStyle w:val="TableParagraph"/>
              <w:rPr>
                <w:lang w:val="ru-RU"/>
              </w:rPr>
            </w:pPr>
            <w:r w:rsidRPr="00D34E51">
              <w:rPr>
                <w:lang w:val="ru-RU"/>
              </w:rPr>
              <w:t>Гагаринский</w:t>
            </w:r>
            <w:r w:rsidRPr="00D34E51">
              <w:rPr>
                <w:spacing w:val="-3"/>
                <w:lang w:val="ru-RU"/>
              </w:rPr>
              <w:t xml:space="preserve"> </w:t>
            </w:r>
            <w:r w:rsidRPr="00D34E51">
              <w:rPr>
                <w:lang w:val="ru-RU"/>
              </w:rPr>
              <w:t>урок</w:t>
            </w:r>
            <w:r w:rsidRPr="00D34E51">
              <w:rPr>
                <w:spacing w:val="-1"/>
                <w:lang w:val="ru-RU"/>
              </w:rPr>
              <w:t xml:space="preserve"> </w:t>
            </w:r>
            <w:r w:rsidRPr="00D34E51">
              <w:rPr>
                <w:lang w:val="ru-RU"/>
              </w:rPr>
              <w:t>«Космос</w:t>
            </w:r>
            <w:r w:rsidRPr="00D34E51">
              <w:rPr>
                <w:spacing w:val="-2"/>
                <w:lang w:val="ru-RU"/>
              </w:rPr>
              <w:t xml:space="preserve"> </w:t>
            </w:r>
            <w:r w:rsidRPr="00D34E51">
              <w:rPr>
                <w:lang w:val="ru-RU"/>
              </w:rPr>
              <w:t>и</w:t>
            </w:r>
            <w:r w:rsidRPr="00D34E51">
              <w:rPr>
                <w:spacing w:val="-1"/>
                <w:lang w:val="ru-RU"/>
              </w:rPr>
              <w:t xml:space="preserve"> </w:t>
            </w:r>
            <w:r w:rsidRPr="00D34E51">
              <w:rPr>
                <w:lang w:val="ru-RU"/>
              </w:rPr>
              <w:t>Мы»</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12.04.22г.</w:t>
            </w:r>
          </w:p>
        </w:tc>
        <w:tc>
          <w:tcPr>
            <w:tcW w:w="1008"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80" w:type="pct"/>
          </w:tcPr>
          <w:p w:rsidR="004F08DB" w:rsidRPr="00D34E51" w:rsidRDefault="004F08DB" w:rsidP="004F08DB">
            <w:pPr>
              <w:pStyle w:val="TableParagraph"/>
              <w:spacing w:line="228" w:lineRule="exact"/>
              <w:ind w:left="470"/>
              <w:rPr>
                <w:sz w:val="20"/>
              </w:rPr>
            </w:pPr>
            <w:r w:rsidRPr="00D34E51">
              <w:rPr>
                <w:sz w:val="20"/>
              </w:rPr>
              <w:t>15.</w:t>
            </w:r>
          </w:p>
        </w:tc>
        <w:tc>
          <w:tcPr>
            <w:tcW w:w="2418" w:type="pct"/>
          </w:tcPr>
          <w:p w:rsidR="004F08DB" w:rsidRPr="00D34E51" w:rsidRDefault="004F08DB" w:rsidP="004F08DB">
            <w:pPr>
              <w:pStyle w:val="TableParagraph"/>
              <w:spacing w:line="252" w:lineRule="exact"/>
              <w:ind w:right="636"/>
              <w:rPr>
                <w:lang w:val="ru-RU"/>
              </w:rPr>
            </w:pPr>
            <w:r w:rsidRPr="00D34E51">
              <w:rPr>
                <w:lang w:val="ru-RU"/>
              </w:rPr>
              <w:t>Урок</w:t>
            </w:r>
            <w:r w:rsidRPr="00D34E51">
              <w:rPr>
                <w:spacing w:val="-4"/>
                <w:lang w:val="ru-RU"/>
              </w:rPr>
              <w:t xml:space="preserve"> </w:t>
            </w:r>
            <w:r w:rsidRPr="00D34E51">
              <w:rPr>
                <w:lang w:val="ru-RU"/>
              </w:rPr>
              <w:t>здоровья,</w:t>
            </w:r>
            <w:r w:rsidRPr="00D34E51">
              <w:rPr>
                <w:spacing w:val="-5"/>
                <w:lang w:val="ru-RU"/>
              </w:rPr>
              <w:t xml:space="preserve"> </w:t>
            </w:r>
            <w:r w:rsidRPr="00D34E51">
              <w:rPr>
                <w:lang w:val="ru-RU"/>
              </w:rPr>
              <w:t>посвящѐнный</w:t>
            </w:r>
            <w:r w:rsidRPr="00D34E51">
              <w:rPr>
                <w:spacing w:val="-3"/>
                <w:lang w:val="ru-RU"/>
              </w:rPr>
              <w:t xml:space="preserve"> </w:t>
            </w:r>
            <w:r w:rsidRPr="00D34E51">
              <w:rPr>
                <w:lang w:val="ru-RU"/>
              </w:rPr>
              <w:t>Всемирному</w:t>
            </w:r>
            <w:r w:rsidRPr="00D34E51">
              <w:rPr>
                <w:spacing w:val="-6"/>
                <w:lang w:val="ru-RU"/>
              </w:rPr>
              <w:t xml:space="preserve"> </w:t>
            </w:r>
            <w:r w:rsidRPr="00D34E51">
              <w:rPr>
                <w:lang w:val="ru-RU"/>
              </w:rPr>
              <w:t>Дню</w:t>
            </w:r>
            <w:r w:rsidRPr="00D34E51">
              <w:rPr>
                <w:spacing w:val="-52"/>
                <w:lang w:val="ru-RU"/>
              </w:rPr>
              <w:t xml:space="preserve"> </w:t>
            </w:r>
            <w:r w:rsidRPr="00D34E51">
              <w:rPr>
                <w:lang w:val="ru-RU"/>
              </w:rPr>
              <w:t>здоровья</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07.04.22г.</w:t>
            </w:r>
          </w:p>
        </w:tc>
        <w:tc>
          <w:tcPr>
            <w:tcW w:w="1008"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8"/>
        </w:trPr>
        <w:tc>
          <w:tcPr>
            <w:tcW w:w="380" w:type="pct"/>
          </w:tcPr>
          <w:p w:rsidR="004F08DB" w:rsidRPr="00D34E51" w:rsidRDefault="004F08DB" w:rsidP="004F08DB">
            <w:pPr>
              <w:pStyle w:val="TableParagraph"/>
              <w:spacing w:line="228" w:lineRule="exact"/>
              <w:ind w:left="470"/>
              <w:rPr>
                <w:sz w:val="20"/>
              </w:rPr>
            </w:pPr>
            <w:r w:rsidRPr="00D34E51">
              <w:rPr>
                <w:sz w:val="20"/>
              </w:rPr>
              <w:t>16.</w:t>
            </w:r>
          </w:p>
        </w:tc>
        <w:tc>
          <w:tcPr>
            <w:tcW w:w="2418" w:type="pct"/>
          </w:tcPr>
          <w:p w:rsidR="004F08DB" w:rsidRPr="00D34E51" w:rsidRDefault="004F08DB" w:rsidP="004F08DB">
            <w:pPr>
              <w:pStyle w:val="TableParagraph"/>
              <w:spacing w:line="252" w:lineRule="exact"/>
              <w:ind w:right="303"/>
              <w:rPr>
                <w:lang w:val="ru-RU"/>
              </w:rPr>
            </w:pPr>
            <w:r w:rsidRPr="00D34E51">
              <w:rPr>
                <w:lang w:val="ru-RU"/>
              </w:rPr>
              <w:t>Урок</w:t>
            </w:r>
            <w:r w:rsidRPr="00D34E51">
              <w:rPr>
                <w:spacing w:val="-4"/>
                <w:lang w:val="ru-RU"/>
              </w:rPr>
              <w:t xml:space="preserve"> </w:t>
            </w:r>
            <w:r w:rsidRPr="00D34E51">
              <w:rPr>
                <w:lang w:val="ru-RU"/>
              </w:rPr>
              <w:t>по</w:t>
            </w:r>
            <w:r w:rsidRPr="00D34E51">
              <w:rPr>
                <w:spacing w:val="-4"/>
                <w:lang w:val="ru-RU"/>
              </w:rPr>
              <w:t xml:space="preserve"> </w:t>
            </w:r>
            <w:r w:rsidRPr="00D34E51">
              <w:rPr>
                <w:lang w:val="ru-RU"/>
              </w:rPr>
              <w:t>окружающему</w:t>
            </w:r>
            <w:r w:rsidRPr="00D34E51">
              <w:rPr>
                <w:spacing w:val="-6"/>
                <w:lang w:val="ru-RU"/>
              </w:rPr>
              <w:t xml:space="preserve"> </w:t>
            </w:r>
            <w:r w:rsidRPr="00D34E51">
              <w:rPr>
                <w:lang w:val="ru-RU"/>
              </w:rPr>
              <w:t>миру</w:t>
            </w:r>
            <w:r w:rsidRPr="00D34E51">
              <w:rPr>
                <w:spacing w:val="-5"/>
                <w:lang w:val="ru-RU"/>
              </w:rPr>
              <w:t xml:space="preserve"> </w:t>
            </w:r>
            <w:r w:rsidRPr="00D34E51">
              <w:rPr>
                <w:lang w:val="ru-RU"/>
              </w:rPr>
              <w:t>«Берегите</w:t>
            </w:r>
            <w:r w:rsidRPr="00D34E51">
              <w:rPr>
                <w:spacing w:val="-4"/>
                <w:lang w:val="ru-RU"/>
              </w:rPr>
              <w:t xml:space="preserve"> </w:t>
            </w:r>
            <w:r w:rsidRPr="00D34E51">
              <w:rPr>
                <w:lang w:val="ru-RU"/>
              </w:rPr>
              <w:t>нашу</w:t>
            </w:r>
            <w:r w:rsidRPr="00D34E51">
              <w:rPr>
                <w:spacing w:val="-52"/>
                <w:lang w:val="ru-RU"/>
              </w:rPr>
              <w:t xml:space="preserve"> </w:t>
            </w:r>
            <w:r w:rsidRPr="00D34E51">
              <w:rPr>
                <w:lang w:val="ru-RU"/>
              </w:rPr>
              <w:t>природу»</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апрель</w:t>
            </w:r>
          </w:p>
        </w:tc>
        <w:tc>
          <w:tcPr>
            <w:tcW w:w="1008"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3"/>
        </w:trPr>
        <w:tc>
          <w:tcPr>
            <w:tcW w:w="380" w:type="pct"/>
          </w:tcPr>
          <w:p w:rsidR="004F08DB" w:rsidRPr="00D34E51" w:rsidRDefault="004F08DB" w:rsidP="004F08DB">
            <w:pPr>
              <w:pStyle w:val="TableParagraph"/>
              <w:spacing w:line="228" w:lineRule="exact"/>
              <w:ind w:left="470"/>
              <w:rPr>
                <w:sz w:val="20"/>
              </w:rPr>
            </w:pPr>
            <w:r w:rsidRPr="00D34E51">
              <w:rPr>
                <w:sz w:val="20"/>
              </w:rPr>
              <w:t>17.</w:t>
            </w:r>
          </w:p>
        </w:tc>
        <w:tc>
          <w:tcPr>
            <w:tcW w:w="2418" w:type="pct"/>
          </w:tcPr>
          <w:p w:rsidR="004F08DB" w:rsidRPr="00D34E51" w:rsidRDefault="004F08DB" w:rsidP="004F08DB">
            <w:pPr>
              <w:pStyle w:val="TableParagraph"/>
            </w:pPr>
            <w:r w:rsidRPr="00D34E51">
              <w:t>Единый</w:t>
            </w:r>
            <w:r w:rsidRPr="00D34E51">
              <w:rPr>
                <w:spacing w:val="-4"/>
              </w:rPr>
              <w:t xml:space="preserve"> </w:t>
            </w:r>
            <w:r w:rsidRPr="00D34E51">
              <w:t>урок</w:t>
            </w:r>
            <w:r w:rsidRPr="00D34E51">
              <w:rPr>
                <w:spacing w:val="-3"/>
              </w:rPr>
              <w:t xml:space="preserve"> </w:t>
            </w:r>
            <w:r w:rsidRPr="00D34E51">
              <w:t>безопасности</w:t>
            </w:r>
            <w:r w:rsidRPr="00D34E51">
              <w:rPr>
                <w:spacing w:val="-2"/>
              </w:rPr>
              <w:t xml:space="preserve"> </w:t>
            </w:r>
            <w:r w:rsidRPr="00D34E51">
              <w:t>жизнедеятельности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30.04.22г.</w:t>
            </w:r>
          </w:p>
        </w:tc>
        <w:tc>
          <w:tcPr>
            <w:tcW w:w="1008"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760"/>
        </w:trPr>
        <w:tc>
          <w:tcPr>
            <w:tcW w:w="379" w:type="pct"/>
          </w:tcPr>
          <w:p w:rsidR="004F08DB" w:rsidRPr="00D34E51" w:rsidRDefault="004F08DB" w:rsidP="004F08DB">
            <w:pPr>
              <w:pStyle w:val="TableParagraph"/>
              <w:spacing w:line="226" w:lineRule="exact"/>
              <w:ind w:left="0" w:right="103"/>
              <w:jc w:val="right"/>
              <w:rPr>
                <w:sz w:val="20"/>
              </w:rPr>
            </w:pPr>
            <w:r w:rsidRPr="00D34E51">
              <w:rPr>
                <w:sz w:val="20"/>
              </w:rPr>
              <w:t>18.</w:t>
            </w:r>
          </w:p>
        </w:tc>
        <w:tc>
          <w:tcPr>
            <w:tcW w:w="2417" w:type="pct"/>
          </w:tcPr>
          <w:p w:rsidR="004F08DB" w:rsidRPr="00D34E51" w:rsidRDefault="004F08DB" w:rsidP="004F08DB">
            <w:pPr>
              <w:pStyle w:val="TableParagraph"/>
              <w:spacing w:line="249" w:lineRule="exact"/>
              <w:rPr>
                <w:lang w:val="ru-RU"/>
              </w:rPr>
            </w:pPr>
            <w:r w:rsidRPr="00D34E51">
              <w:rPr>
                <w:lang w:val="ru-RU"/>
              </w:rPr>
              <w:t>Уроки</w:t>
            </w:r>
            <w:r w:rsidRPr="00D34E51">
              <w:rPr>
                <w:spacing w:val="-4"/>
                <w:lang w:val="ru-RU"/>
              </w:rPr>
              <w:t xml:space="preserve"> </w:t>
            </w:r>
            <w:r w:rsidRPr="00D34E51">
              <w:rPr>
                <w:lang w:val="ru-RU"/>
              </w:rPr>
              <w:t>внеклассного</w:t>
            </w:r>
            <w:r w:rsidRPr="00D34E51">
              <w:rPr>
                <w:spacing w:val="-4"/>
                <w:lang w:val="ru-RU"/>
              </w:rPr>
              <w:t xml:space="preserve"> </w:t>
            </w:r>
            <w:r w:rsidRPr="00D34E51">
              <w:rPr>
                <w:lang w:val="ru-RU"/>
              </w:rPr>
              <w:t>чтения</w:t>
            </w:r>
            <w:r w:rsidRPr="00D34E51">
              <w:rPr>
                <w:spacing w:val="-2"/>
                <w:lang w:val="ru-RU"/>
              </w:rPr>
              <w:t xml:space="preserve"> </w:t>
            </w:r>
            <w:r w:rsidRPr="00D34E51">
              <w:rPr>
                <w:lang w:val="ru-RU"/>
              </w:rPr>
              <w:t>«Читаем</w:t>
            </w:r>
            <w:r w:rsidRPr="00D34E51">
              <w:rPr>
                <w:spacing w:val="-2"/>
                <w:lang w:val="ru-RU"/>
              </w:rPr>
              <w:t xml:space="preserve"> </w:t>
            </w:r>
            <w:r w:rsidRPr="00D34E51">
              <w:rPr>
                <w:lang w:val="ru-RU"/>
              </w:rPr>
              <w:t>детям</w:t>
            </w:r>
            <w:r w:rsidRPr="00D34E51">
              <w:rPr>
                <w:spacing w:val="-3"/>
                <w:lang w:val="ru-RU"/>
              </w:rPr>
              <w:t xml:space="preserve"> </w:t>
            </w:r>
            <w:r w:rsidRPr="00D34E51">
              <w:rPr>
                <w:lang w:val="ru-RU"/>
              </w:rPr>
              <w:t>о</w:t>
            </w:r>
            <w:r w:rsidRPr="00D34E51">
              <w:rPr>
                <w:spacing w:val="-2"/>
                <w:lang w:val="ru-RU"/>
              </w:rPr>
              <w:t xml:space="preserve"> </w:t>
            </w:r>
            <w:r w:rsidRPr="00D34E51">
              <w:rPr>
                <w:lang w:val="ru-RU"/>
              </w:rPr>
              <w:t>войне»</w:t>
            </w:r>
          </w:p>
        </w:tc>
        <w:tc>
          <w:tcPr>
            <w:tcW w:w="608" w:type="pct"/>
          </w:tcPr>
          <w:p w:rsidR="004F08DB" w:rsidRPr="00D34E51" w:rsidRDefault="004F08DB" w:rsidP="004F08DB">
            <w:pPr>
              <w:pStyle w:val="TableParagraph"/>
              <w:spacing w:line="249" w:lineRule="exact"/>
            </w:pPr>
            <w:r w:rsidRPr="00D34E51">
              <w:t>1-4</w:t>
            </w:r>
          </w:p>
        </w:tc>
        <w:tc>
          <w:tcPr>
            <w:tcW w:w="587" w:type="pct"/>
          </w:tcPr>
          <w:p w:rsidR="004F08DB" w:rsidRPr="00D34E51" w:rsidRDefault="004F08DB" w:rsidP="004F08DB">
            <w:pPr>
              <w:pStyle w:val="TableParagraph"/>
              <w:spacing w:line="249" w:lineRule="exact"/>
              <w:ind w:left="109"/>
            </w:pPr>
            <w:r w:rsidRPr="00D34E51">
              <w:t>май</w:t>
            </w:r>
          </w:p>
        </w:tc>
        <w:tc>
          <w:tcPr>
            <w:tcW w:w="1009" w:type="pct"/>
          </w:tcPr>
          <w:p w:rsidR="004F08DB" w:rsidRPr="00D34E51" w:rsidRDefault="004F08DB" w:rsidP="004F08DB">
            <w:pPr>
              <w:pStyle w:val="TableParagraph"/>
              <w:spacing w:line="252" w:lineRule="exact"/>
              <w:ind w:left="106" w:right="707"/>
            </w:pPr>
            <w:r w:rsidRPr="00D34E51">
              <w:t>Классные</w:t>
            </w:r>
            <w:r w:rsidRPr="00D34E51">
              <w:rPr>
                <w:spacing w:val="1"/>
              </w:rPr>
              <w:t xml:space="preserve"> </w:t>
            </w:r>
            <w:r w:rsidRPr="00D34E51">
              <w:t>руководители,</w:t>
            </w:r>
            <w:r w:rsidRPr="00D34E51">
              <w:rPr>
                <w:spacing w:val="-52"/>
              </w:rPr>
              <w:t xml:space="preserve"> </w:t>
            </w:r>
            <w:r w:rsidRPr="00D34E51">
              <w:t>библиотекари</w:t>
            </w:r>
          </w:p>
        </w:tc>
      </w:tr>
      <w:tr w:rsidR="004F08DB" w:rsidRPr="00D34E51" w:rsidTr="00E832C8">
        <w:trPr>
          <w:trHeight w:val="765"/>
        </w:trPr>
        <w:tc>
          <w:tcPr>
            <w:tcW w:w="379" w:type="pct"/>
          </w:tcPr>
          <w:p w:rsidR="004F08DB" w:rsidRPr="00D34E51" w:rsidRDefault="004F08DB" w:rsidP="004F08DB">
            <w:pPr>
              <w:pStyle w:val="TableParagraph"/>
              <w:spacing w:line="240" w:lineRule="auto"/>
              <w:ind w:left="0" w:right="103"/>
              <w:jc w:val="right"/>
              <w:rPr>
                <w:sz w:val="20"/>
              </w:rPr>
            </w:pPr>
            <w:r w:rsidRPr="00D34E51">
              <w:rPr>
                <w:sz w:val="20"/>
              </w:rPr>
              <w:t>19.</w:t>
            </w:r>
          </w:p>
        </w:tc>
        <w:tc>
          <w:tcPr>
            <w:tcW w:w="2417" w:type="pct"/>
          </w:tcPr>
          <w:p w:rsidR="004F08DB" w:rsidRPr="00D34E51" w:rsidRDefault="004F08DB" w:rsidP="004F08DB">
            <w:pPr>
              <w:pStyle w:val="TableParagraph"/>
              <w:spacing w:before="1" w:line="240" w:lineRule="auto"/>
            </w:pPr>
            <w:r w:rsidRPr="00D34E51">
              <w:t>Урок,</w:t>
            </w:r>
            <w:r w:rsidRPr="00D34E51">
              <w:rPr>
                <w:spacing w:val="-3"/>
              </w:rPr>
              <w:t xml:space="preserve"> </w:t>
            </w:r>
            <w:r w:rsidRPr="00D34E51">
              <w:t>посвящѐнный</w:t>
            </w:r>
            <w:r w:rsidRPr="00D34E51">
              <w:rPr>
                <w:spacing w:val="-4"/>
              </w:rPr>
              <w:t xml:space="preserve"> </w:t>
            </w:r>
            <w:r w:rsidRPr="00D34E51">
              <w:t>Самарскому</w:t>
            </w:r>
            <w:r w:rsidRPr="00D34E51">
              <w:rPr>
                <w:spacing w:val="-5"/>
              </w:rPr>
              <w:t xml:space="preserve"> </w:t>
            </w:r>
            <w:r w:rsidRPr="00D34E51">
              <w:t>знамени</w:t>
            </w:r>
          </w:p>
        </w:tc>
        <w:tc>
          <w:tcPr>
            <w:tcW w:w="608"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1" w:line="240" w:lineRule="auto"/>
              <w:ind w:left="109"/>
            </w:pPr>
            <w:r w:rsidRPr="00D34E51">
              <w:t>18.05.22г.</w:t>
            </w:r>
          </w:p>
        </w:tc>
        <w:tc>
          <w:tcPr>
            <w:tcW w:w="1009" w:type="pct"/>
          </w:tcPr>
          <w:p w:rsidR="004F08DB" w:rsidRPr="00D34E51" w:rsidRDefault="004F08DB" w:rsidP="004F08DB">
            <w:pPr>
              <w:pStyle w:val="TableParagraph"/>
              <w:spacing w:before="3" w:line="237" w:lineRule="auto"/>
              <w:ind w:left="106" w:right="155"/>
              <w:rPr>
                <w:lang w:val="ru-RU"/>
              </w:rPr>
            </w:pPr>
            <w:r w:rsidRPr="00D34E51">
              <w:rPr>
                <w:lang w:val="ru-RU"/>
              </w:rPr>
              <w:t>Руководители МО</w:t>
            </w:r>
            <w:r w:rsidRPr="00D34E51">
              <w:rPr>
                <w:spacing w:val="1"/>
                <w:lang w:val="ru-RU"/>
              </w:rPr>
              <w:t xml:space="preserve"> </w:t>
            </w:r>
            <w:r w:rsidRPr="00D34E51">
              <w:rPr>
                <w:lang w:val="ru-RU"/>
              </w:rPr>
              <w:t>учителей</w:t>
            </w:r>
            <w:r w:rsidRPr="00D34E51">
              <w:rPr>
                <w:spacing w:val="-13"/>
                <w:lang w:val="ru-RU"/>
              </w:rPr>
              <w:t xml:space="preserve"> </w:t>
            </w:r>
            <w:r w:rsidRPr="00D34E51">
              <w:rPr>
                <w:lang w:val="ru-RU"/>
              </w:rPr>
              <w:t>начальных</w:t>
            </w:r>
          </w:p>
          <w:p w:rsidR="004F08DB" w:rsidRPr="00D34E51" w:rsidRDefault="004F08DB" w:rsidP="004F08DB">
            <w:pPr>
              <w:pStyle w:val="TableParagraph"/>
              <w:spacing w:line="242" w:lineRule="exact"/>
              <w:ind w:left="106"/>
              <w:rPr>
                <w:lang w:val="ru-RU"/>
              </w:rPr>
            </w:pPr>
            <w:r w:rsidRPr="00D34E51">
              <w:rPr>
                <w:lang w:val="ru-RU"/>
              </w:rPr>
              <w:t>классов</w:t>
            </w:r>
          </w:p>
        </w:tc>
      </w:tr>
      <w:tr w:rsidR="004F08DB" w:rsidRPr="00D34E51" w:rsidTr="004F08DB">
        <w:trPr>
          <w:trHeight w:val="762"/>
        </w:trPr>
        <w:tc>
          <w:tcPr>
            <w:tcW w:w="5000" w:type="pct"/>
            <w:gridSpan w:val="5"/>
          </w:tcPr>
          <w:p w:rsidR="004F08DB" w:rsidRPr="00D34E51" w:rsidRDefault="004F08DB" w:rsidP="004F08DB">
            <w:pPr>
              <w:pStyle w:val="TableParagraph"/>
              <w:spacing w:before="7" w:line="240" w:lineRule="auto"/>
              <w:ind w:left="0"/>
              <w:rPr>
                <w:b/>
                <w:lang w:val="ru-RU"/>
              </w:rPr>
            </w:pPr>
          </w:p>
          <w:p w:rsidR="004F08DB" w:rsidRPr="00D34E51" w:rsidRDefault="004F08DB" w:rsidP="004F08DB">
            <w:pPr>
              <w:pStyle w:val="TableParagraph"/>
              <w:spacing w:line="240" w:lineRule="auto"/>
              <w:rPr>
                <w:b/>
              </w:rPr>
            </w:pPr>
            <w:r w:rsidRPr="00D34E51">
              <w:rPr>
                <w:b/>
              </w:rPr>
              <w:t>Модуль</w:t>
            </w:r>
            <w:r w:rsidRPr="00D34E51">
              <w:rPr>
                <w:b/>
                <w:spacing w:val="-2"/>
              </w:rPr>
              <w:t xml:space="preserve"> </w:t>
            </w:r>
            <w:r w:rsidRPr="00D34E51">
              <w:rPr>
                <w:b/>
              </w:rPr>
              <w:t>5.</w:t>
            </w:r>
            <w:r w:rsidRPr="00D34E51">
              <w:rPr>
                <w:b/>
                <w:spacing w:val="-1"/>
              </w:rPr>
              <w:t xml:space="preserve"> </w:t>
            </w:r>
            <w:r w:rsidRPr="00D34E51">
              <w:rPr>
                <w:b/>
              </w:rPr>
              <w:t>«</w:t>
            </w:r>
            <w:r w:rsidRPr="00D34E51">
              <w:rPr>
                <w:b/>
                <w:color w:val="FF0000"/>
              </w:rPr>
              <w:t>Самоуправление»</w:t>
            </w:r>
          </w:p>
        </w:tc>
      </w:tr>
      <w:tr w:rsidR="004F08DB" w:rsidRPr="00D34E51" w:rsidTr="00E832C8">
        <w:trPr>
          <w:trHeight w:val="511"/>
        </w:trPr>
        <w:tc>
          <w:tcPr>
            <w:tcW w:w="379" w:type="pct"/>
          </w:tcPr>
          <w:p w:rsidR="004F08DB" w:rsidRPr="00D34E51" w:rsidRDefault="004F08DB" w:rsidP="004F08DB">
            <w:pPr>
              <w:pStyle w:val="TableParagraph"/>
              <w:spacing w:line="228" w:lineRule="exact"/>
              <w:ind w:left="338"/>
              <w:rPr>
                <w:sz w:val="20"/>
              </w:rPr>
            </w:pPr>
            <w:r w:rsidRPr="00D34E51">
              <w:rPr>
                <w:sz w:val="20"/>
              </w:rPr>
              <w:t>1.</w:t>
            </w:r>
          </w:p>
        </w:tc>
        <w:tc>
          <w:tcPr>
            <w:tcW w:w="2417" w:type="pct"/>
          </w:tcPr>
          <w:p w:rsidR="004F08DB" w:rsidRPr="00D34E51" w:rsidRDefault="004F08DB" w:rsidP="004F08DB">
            <w:pPr>
              <w:pStyle w:val="TableParagraph"/>
            </w:pPr>
            <w:r w:rsidRPr="00D34E51">
              <w:t>Выборы</w:t>
            </w:r>
            <w:r w:rsidRPr="00D34E51">
              <w:rPr>
                <w:spacing w:val="-4"/>
              </w:rPr>
              <w:t xml:space="preserve"> </w:t>
            </w:r>
            <w:r w:rsidRPr="00D34E51">
              <w:t>органов</w:t>
            </w:r>
            <w:r w:rsidRPr="00D34E51">
              <w:rPr>
                <w:spacing w:val="-6"/>
              </w:rPr>
              <w:t xml:space="preserve"> </w:t>
            </w:r>
            <w:r w:rsidRPr="00D34E51">
              <w:t>классного</w:t>
            </w:r>
            <w:r w:rsidRPr="00D34E51">
              <w:rPr>
                <w:spacing w:val="-2"/>
              </w:rPr>
              <w:t xml:space="preserve"> </w:t>
            </w:r>
            <w:r w:rsidRPr="00D34E51">
              <w:t>самоуправления</w:t>
            </w:r>
          </w:p>
        </w:tc>
        <w:tc>
          <w:tcPr>
            <w:tcW w:w="608" w:type="pct"/>
          </w:tcPr>
          <w:p w:rsidR="004F08DB" w:rsidRPr="00D34E51" w:rsidRDefault="004F08DB" w:rsidP="004F08DB">
            <w:pPr>
              <w:pStyle w:val="TableParagraph"/>
            </w:pPr>
            <w:r w:rsidRPr="00D34E51">
              <w:t>2-4</w:t>
            </w:r>
          </w:p>
        </w:tc>
        <w:tc>
          <w:tcPr>
            <w:tcW w:w="587" w:type="pct"/>
          </w:tcPr>
          <w:p w:rsidR="004F08DB" w:rsidRPr="00D34E51" w:rsidRDefault="004F08DB" w:rsidP="004F08DB">
            <w:pPr>
              <w:pStyle w:val="TableParagraph"/>
              <w:ind w:left="109"/>
            </w:pPr>
            <w:r w:rsidRPr="00D34E51">
              <w:t>сентябрь</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8"/>
        </w:trPr>
        <w:tc>
          <w:tcPr>
            <w:tcW w:w="379" w:type="pct"/>
          </w:tcPr>
          <w:p w:rsidR="004F08DB" w:rsidRPr="00D34E51" w:rsidRDefault="004F08DB" w:rsidP="004F08DB">
            <w:pPr>
              <w:pStyle w:val="TableParagraph"/>
              <w:spacing w:line="226" w:lineRule="exact"/>
              <w:ind w:left="338"/>
              <w:rPr>
                <w:sz w:val="20"/>
              </w:rPr>
            </w:pPr>
            <w:r w:rsidRPr="00D34E51">
              <w:rPr>
                <w:sz w:val="20"/>
              </w:rPr>
              <w:t>2.</w:t>
            </w:r>
          </w:p>
        </w:tc>
        <w:tc>
          <w:tcPr>
            <w:tcW w:w="2417" w:type="pct"/>
          </w:tcPr>
          <w:p w:rsidR="004F08DB" w:rsidRPr="00D34E51" w:rsidRDefault="004F08DB" w:rsidP="004F08DB">
            <w:pPr>
              <w:pStyle w:val="TableParagraph"/>
              <w:spacing w:line="249" w:lineRule="exact"/>
            </w:pPr>
            <w:r w:rsidRPr="00D34E51">
              <w:t>Назначение</w:t>
            </w:r>
            <w:r w:rsidRPr="00D34E51">
              <w:rPr>
                <w:spacing w:val="-3"/>
              </w:rPr>
              <w:t xml:space="preserve"> </w:t>
            </w:r>
            <w:r w:rsidRPr="00D34E51">
              <w:t>поручений</w:t>
            </w:r>
            <w:r w:rsidRPr="00D34E51">
              <w:rPr>
                <w:spacing w:val="-4"/>
              </w:rPr>
              <w:t xml:space="preserve"> </w:t>
            </w:r>
            <w:r w:rsidRPr="00D34E51">
              <w:t>в</w:t>
            </w:r>
            <w:r w:rsidRPr="00D34E51">
              <w:rPr>
                <w:spacing w:val="-6"/>
              </w:rPr>
              <w:t xml:space="preserve"> </w:t>
            </w:r>
            <w:r w:rsidRPr="00D34E51">
              <w:t>классах</w:t>
            </w:r>
          </w:p>
        </w:tc>
        <w:tc>
          <w:tcPr>
            <w:tcW w:w="608" w:type="pct"/>
          </w:tcPr>
          <w:p w:rsidR="004F08DB" w:rsidRPr="00D34E51" w:rsidRDefault="004F08DB" w:rsidP="004F08DB">
            <w:pPr>
              <w:pStyle w:val="TableParagraph"/>
              <w:spacing w:line="249" w:lineRule="exact"/>
            </w:pPr>
            <w:r w:rsidRPr="00D34E51">
              <w:t>1</w:t>
            </w:r>
          </w:p>
        </w:tc>
        <w:tc>
          <w:tcPr>
            <w:tcW w:w="587" w:type="pct"/>
          </w:tcPr>
          <w:p w:rsidR="004F08DB" w:rsidRPr="00D34E51" w:rsidRDefault="004F08DB" w:rsidP="004F08DB">
            <w:pPr>
              <w:pStyle w:val="TableParagraph"/>
              <w:spacing w:line="249" w:lineRule="exact"/>
              <w:ind w:left="109"/>
            </w:pPr>
            <w:r w:rsidRPr="00D34E51">
              <w:t>октябрь</w:t>
            </w:r>
          </w:p>
        </w:tc>
        <w:tc>
          <w:tcPr>
            <w:tcW w:w="1009" w:type="pct"/>
          </w:tcPr>
          <w:p w:rsidR="004F08DB" w:rsidRPr="00D34E51" w:rsidRDefault="004F08DB" w:rsidP="004F08DB">
            <w:pPr>
              <w:pStyle w:val="TableParagraph"/>
              <w:spacing w:line="254"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763"/>
        </w:trPr>
        <w:tc>
          <w:tcPr>
            <w:tcW w:w="379" w:type="pct"/>
          </w:tcPr>
          <w:p w:rsidR="004F08DB" w:rsidRPr="00D34E51" w:rsidRDefault="004F08DB" w:rsidP="004F08DB">
            <w:pPr>
              <w:pStyle w:val="TableParagraph"/>
              <w:spacing w:line="228" w:lineRule="exact"/>
              <w:ind w:left="338"/>
              <w:rPr>
                <w:sz w:val="20"/>
              </w:rPr>
            </w:pPr>
            <w:r w:rsidRPr="00D34E51">
              <w:rPr>
                <w:sz w:val="20"/>
              </w:rPr>
              <w:t>3.</w:t>
            </w:r>
          </w:p>
        </w:tc>
        <w:tc>
          <w:tcPr>
            <w:tcW w:w="2417" w:type="pct"/>
          </w:tcPr>
          <w:p w:rsidR="004F08DB" w:rsidRPr="00D34E51" w:rsidRDefault="004F08DB" w:rsidP="004F08DB">
            <w:pPr>
              <w:pStyle w:val="TableParagraph"/>
              <w:spacing w:before="1" w:line="240" w:lineRule="auto"/>
              <w:ind w:right="1160"/>
            </w:pPr>
            <w:r w:rsidRPr="00D34E51">
              <w:rPr>
                <w:lang w:val="ru-RU"/>
              </w:rPr>
              <w:t>Организация</w:t>
            </w:r>
            <w:r w:rsidRPr="00D34E51">
              <w:rPr>
                <w:spacing w:val="-3"/>
                <w:lang w:val="ru-RU"/>
              </w:rPr>
              <w:t xml:space="preserve"> </w:t>
            </w:r>
            <w:r w:rsidRPr="00D34E51">
              <w:rPr>
                <w:lang w:val="ru-RU"/>
              </w:rPr>
              <w:t>работы</w:t>
            </w:r>
            <w:r w:rsidRPr="00D34E51">
              <w:rPr>
                <w:spacing w:val="-1"/>
                <w:lang w:val="ru-RU"/>
              </w:rPr>
              <w:t xml:space="preserve"> </w:t>
            </w:r>
            <w:r w:rsidRPr="00D34E51">
              <w:rPr>
                <w:lang w:val="ru-RU"/>
              </w:rPr>
              <w:t>по</w:t>
            </w:r>
            <w:r w:rsidRPr="00D34E51">
              <w:rPr>
                <w:spacing w:val="-2"/>
                <w:lang w:val="ru-RU"/>
              </w:rPr>
              <w:t xml:space="preserve"> </w:t>
            </w:r>
            <w:r w:rsidRPr="00D34E51">
              <w:rPr>
                <w:lang w:val="ru-RU"/>
              </w:rPr>
              <w:t>созданию</w:t>
            </w:r>
            <w:r w:rsidRPr="00D34E51">
              <w:rPr>
                <w:spacing w:val="-4"/>
                <w:lang w:val="ru-RU"/>
              </w:rPr>
              <w:t xml:space="preserve"> </w:t>
            </w:r>
            <w:r w:rsidRPr="00D34E51">
              <w:rPr>
                <w:lang w:val="ru-RU"/>
              </w:rPr>
              <w:t>детской</w:t>
            </w:r>
            <w:r w:rsidRPr="00D34E51">
              <w:rPr>
                <w:spacing w:val="-52"/>
                <w:lang w:val="ru-RU"/>
              </w:rPr>
              <w:t xml:space="preserve"> </w:t>
            </w:r>
            <w:r w:rsidRPr="00D34E51">
              <w:rPr>
                <w:lang w:val="ru-RU"/>
              </w:rPr>
              <w:t>республики.</w:t>
            </w:r>
            <w:r w:rsidRPr="00D34E51">
              <w:rPr>
                <w:spacing w:val="-4"/>
                <w:lang w:val="ru-RU"/>
              </w:rPr>
              <w:t xml:space="preserve"> </w:t>
            </w:r>
            <w:r w:rsidRPr="00D34E51">
              <w:t>Выборы</w:t>
            </w:r>
            <w:r w:rsidRPr="00D34E51">
              <w:rPr>
                <w:spacing w:val="-2"/>
              </w:rPr>
              <w:t xml:space="preserve"> </w:t>
            </w:r>
            <w:r w:rsidRPr="00D34E51">
              <w:t>Совета</w:t>
            </w:r>
            <w:r w:rsidRPr="00D34E51">
              <w:rPr>
                <w:spacing w:val="-3"/>
              </w:rPr>
              <w:t xml:space="preserve"> </w:t>
            </w:r>
            <w:r w:rsidRPr="00D34E51">
              <w:t>республики.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октябрь</w:t>
            </w:r>
          </w:p>
        </w:tc>
        <w:tc>
          <w:tcPr>
            <w:tcW w:w="1009" w:type="pct"/>
          </w:tcPr>
          <w:p w:rsidR="004F08DB" w:rsidRPr="00D34E51" w:rsidRDefault="004F08DB" w:rsidP="004F08DB">
            <w:pPr>
              <w:pStyle w:val="TableParagraph"/>
              <w:spacing w:line="237" w:lineRule="auto"/>
              <w:ind w:left="106" w:right="712"/>
            </w:pPr>
            <w:r w:rsidRPr="00D34E51">
              <w:t>Руководитель,</w:t>
            </w:r>
            <w:r w:rsidRPr="00D34E51">
              <w:rPr>
                <w:spacing w:val="-52"/>
              </w:rPr>
              <w:t xml:space="preserve"> </w:t>
            </w:r>
            <w:r w:rsidRPr="00D34E51">
              <w:t>классные</w:t>
            </w:r>
          </w:p>
          <w:p w:rsidR="004F08DB" w:rsidRPr="00D34E51" w:rsidRDefault="004F08DB" w:rsidP="004F08DB">
            <w:pPr>
              <w:pStyle w:val="TableParagraph"/>
              <w:spacing w:line="242" w:lineRule="exact"/>
              <w:ind w:left="106"/>
            </w:pPr>
            <w:r w:rsidRPr="00D34E51">
              <w:t>руководители</w:t>
            </w:r>
          </w:p>
        </w:tc>
      </w:tr>
      <w:tr w:rsidR="004F08DB" w:rsidRPr="00D34E51" w:rsidTr="00E832C8">
        <w:trPr>
          <w:trHeight w:val="511"/>
        </w:trPr>
        <w:tc>
          <w:tcPr>
            <w:tcW w:w="379" w:type="pct"/>
          </w:tcPr>
          <w:p w:rsidR="004F08DB" w:rsidRPr="00D34E51" w:rsidRDefault="004F08DB" w:rsidP="004F08DB">
            <w:pPr>
              <w:pStyle w:val="TableParagraph"/>
              <w:spacing w:line="240" w:lineRule="auto"/>
              <w:ind w:left="338"/>
              <w:rPr>
                <w:sz w:val="20"/>
              </w:rPr>
            </w:pPr>
            <w:r w:rsidRPr="00D34E51">
              <w:rPr>
                <w:sz w:val="20"/>
              </w:rPr>
              <w:t>4.</w:t>
            </w:r>
          </w:p>
        </w:tc>
        <w:tc>
          <w:tcPr>
            <w:tcW w:w="2417" w:type="pct"/>
          </w:tcPr>
          <w:p w:rsidR="004F08DB" w:rsidRPr="00D34E51" w:rsidRDefault="004F08DB" w:rsidP="004F08DB">
            <w:pPr>
              <w:pStyle w:val="TableParagraph"/>
              <w:spacing w:before="1" w:line="240" w:lineRule="auto"/>
            </w:pPr>
            <w:r w:rsidRPr="00D34E51">
              <w:t>Ежемесячные</w:t>
            </w:r>
            <w:r w:rsidRPr="00D34E51">
              <w:rPr>
                <w:spacing w:val="-5"/>
              </w:rPr>
              <w:t xml:space="preserve"> </w:t>
            </w:r>
            <w:r w:rsidRPr="00D34E51">
              <w:t>собрания</w:t>
            </w:r>
            <w:r w:rsidRPr="00D34E51">
              <w:rPr>
                <w:spacing w:val="-4"/>
              </w:rPr>
              <w:t xml:space="preserve"> </w:t>
            </w:r>
            <w:r w:rsidRPr="00D34E51">
              <w:t>Совета</w:t>
            </w:r>
            <w:r w:rsidRPr="00D34E51">
              <w:rPr>
                <w:spacing w:val="-3"/>
              </w:rPr>
              <w:t xml:space="preserve"> </w:t>
            </w:r>
            <w:r w:rsidRPr="00D34E51">
              <w:t>республики</w:t>
            </w:r>
          </w:p>
        </w:tc>
        <w:tc>
          <w:tcPr>
            <w:tcW w:w="608"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line="250"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before="1" w:line="240" w:lineRule="auto"/>
              <w:ind w:left="106"/>
            </w:pPr>
            <w:r w:rsidRPr="00D34E51">
              <w:t>Руководитель</w:t>
            </w:r>
          </w:p>
        </w:tc>
      </w:tr>
      <w:tr w:rsidR="004F08DB" w:rsidRPr="00D34E51" w:rsidTr="00E832C8">
        <w:trPr>
          <w:trHeight w:val="768"/>
        </w:trPr>
        <w:tc>
          <w:tcPr>
            <w:tcW w:w="379" w:type="pct"/>
          </w:tcPr>
          <w:p w:rsidR="004F08DB" w:rsidRPr="00D34E51" w:rsidRDefault="004F08DB" w:rsidP="004F08DB">
            <w:pPr>
              <w:pStyle w:val="TableParagraph"/>
              <w:spacing w:line="240" w:lineRule="auto"/>
              <w:ind w:left="338"/>
              <w:rPr>
                <w:sz w:val="20"/>
              </w:rPr>
            </w:pPr>
            <w:r w:rsidRPr="00D34E51">
              <w:rPr>
                <w:sz w:val="20"/>
              </w:rPr>
              <w:t>5.</w:t>
            </w:r>
          </w:p>
        </w:tc>
        <w:tc>
          <w:tcPr>
            <w:tcW w:w="2417" w:type="pct"/>
          </w:tcPr>
          <w:p w:rsidR="004F08DB" w:rsidRPr="00D34E51" w:rsidRDefault="004F08DB" w:rsidP="004F08DB">
            <w:pPr>
              <w:pStyle w:val="TableParagraph"/>
              <w:spacing w:before="1" w:line="240" w:lineRule="auto"/>
            </w:pPr>
            <w:r w:rsidRPr="00D34E51">
              <w:t>Работа</w:t>
            </w:r>
            <w:r w:rsidRPr="00D34E51">
              <w:rPr>
                <w:spacing w:val="-3"/>
              </w:rPr>
              <w:t xml:space="preserve"> </w:t>
            </w:r>
            <w:r w:rsidRPr="00D34E51">
              <w:t>в</w:t>
            </w:r>
            <w:r w:rsidRPr="00D34E51">
              <w:rPr>
                <w:spacing w:val="-4"/>
              </w:rPr>
              <w:t xml:space="preserve"> </w:t>
            </w:r>
            <w:r w:rsidRPr="00D34E51">
              <w:t>соответствии</w:t>
            </w:r>
            <w:r w:rsidRPr="00D34E51">
              <w:rPr>
                <w:spacing w:val="-4"/>
              </w:rPr>
              <w:t xml:space="preserve"> </w:t>
            </w:r>
            <w:r w:rsidRPr="00D34E51">
              <w:t>плану</w:t>
            </w:r>
          </w:p>
        </w:tc>
        <w:tc>
          <w:tcPr>
            <w:tcW w:w="608"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3" w:line="237" w:lineRule="auto"/>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before="3" w:line="237" w:lineRule="auto"/>
              <w:ind w:left="106" w:right="712"/>
            </w:pPr>
            <w:r w:rsidRPr="00D34E51">
              <w:t>Руководитель,</w:t>
            </w:r>
            <w:r w:rsidRPr="00D34E51">
              <w:rPr>
                <w:spacing w:val="-52"/>
              </w:rPr>
              <w:t xml:space="preserve"> </w:t>
            </w:r>
            <w:r w:rsidRPr="00D34E51">
              <w:t>классные</w:t>
            </w:r>
          </w:p>
          <w:p w:rsidR="004F08DB" w:rsidRPr="00D34E51" w:rsidRDefault="004F08DB" w:rsidP="004F08DB">
            <w:pPr>
              <w:pStyle w:val="TableParagraph"/>
              <w:spacing w:line="245" w:lineRule="exact"/>
              <w:ind w:left="106"/>
            </w:pPr>
            <w:r w:rsidRPr="00D34E51">
              <w:t>руководители</w:t>
            </w:r>
          </w:p>
        </w:tc>
      </w:tr>
    </w:tbl>
    <w:p w:rsidR="004F08DB" w:rsidRPr="00D34E51" w:rsidRDefault="004F08DB" w:rsidP="004F08DB">
      <w:pPr>
        <w:pStyle w:val="af7"/>
        <w:ind w:left="0"/>
        <w:jc w:val="left"/>
        <w:rPr>
          <w:b/>
          <w:sz w:val="26"/>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61"/>
        <w:gridCol w:w="4377"/>
        <w:gridCol w:w="990"/>
        <w:gridCol w:w="1258"/>
        <w:gridCol w:w="2175"/>
      </w:tblGrid>
      <w:tr w:rsidR="004F08DB" w:rsidRPr="00D34E51" w:rsidTr="004F08DB">
        <w:trPr>
          <w:trHeight w:val="508"/>
        </w:trPr>
        <w:tc>
          <w:tcPr>
            <w:tcW w:w="5000" w:type="pct"/>
            <w:gridSpan w:val="5"/>
          </w:tcPr>
          <w:p w:rsidR="004F08DB" w:rsidRPr="00D34E51" w:rsidRDefault="004F08DB" w:rsidP="004F08DB">
            <w:pPr>
              <w:pStyle w:val="TableParagraph"/>
              <w:spacing w:before="8" w:line="240" w:lineRule="auto"/>
              <w:rPr>
                <w:b/>
              </w:rPr>
            </w:pPr>
            <w:r w:rsidRPr="00D34E51">
              <w:rPr>
                <w:b/>
              </w:rPr>
              <w:t>Модуль</w:t>
            </w:r>
            <w:r w:rsidRPr="00D34E51">
              <w:rPr>
                <w:b/>
                <w:spacing w:val="-3"/>
              </w:rPr>
              <w:t xml:space="preserve"> </w:t>
            </w:r>
            <w:r w:rsidRPr="00D34E51">
              <w:rPr>
                <w:b/>
              </w:rPr>
              <w:t>6.</w:t>
            </w:r>
            <w:r w:rsidRPr="00D34E51">
              <w:rPr>
                <w:b/>
                <w:spacing w:val="-3"/>
              </w:rPr>
              <w:t xml:space="preserve"> </w:t>
            </w:r>
            <w:r w:rsidRPr="00D34E51">
              <w:rPr>
                <w:b/>
              </w:rPr>
              <w:t>«</w:t>
            </w:r>
            <w:r w:rsidRPr="00D34E51">
              <w:rPr>
                <w:b/>
                <w:color w:val="FF0000"/>
              </w:rPr>
              <w:t>Детские</w:t>
            </w:r>
            <w:r w:rsidRPr="00D34E51">
              <w:rPr>
                <w:b/>
                <w:color w:val="FF0000"/>
                <w:spacing w:val="-5"/>
              </w:rPr>
              <w:t xml:space="preserve"> </w:t>
            </w:r>
            <w:r w:rsidRPr="00D34E51">
              <w:rPr>
                <w:b/>
                <w:color w:val="FF0000"/>
              </w:rPr>
              <w:t>общественные</w:t>
            </w:r>
            <w:r w:rsidRPr="00D34E51">
              <w:rPr>
                <w:b/>
                <w:color w:val="FF0000"/>
                <w:spacing w:val="-5"/>
              </w:rPr>
              <w:t xml:space="preserve"> </w:t>
            </w:r>
            <w:r w:rsidRPr="00D34E51">
              <w:rPr>
                <w:b/>
                <w:color w:val="FF0000"/>
              </w:rPr>
              <w:t>объединения</w:t>
            </w:r>
            <w:r w:rsidRPr="00D34E51">
              <w:rPr>
                <w:b/>
              </w:rPr>
              <w:t>»</w:t>
            </w:r>
          </w:p>
        </w:tc>
      </w:tr>
      <w:tr w:rsidR="004F08DB" w:rsidRPr="00D34E51" w:rsidTr="00E832C8">
        <w:trPr>
          <w:trHeight w:val="762"/>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1.</w:t>
            </w:r>
          </w:p>
        </w:tc>
        <w:tc>
          <w:tcPr>
            <w:tcW w:w="2417" w:type="pct"/>
          </w:tcPr>
          <w:p w:rsidR="004F08DB" w:rsidRPr="00D34E51" w:rsidRDefault="004F08DB" w:rsidP="004F08DB">
            <w:pPr>
              <w:pStyle w:val="TableParagraph"/>
              <w:rPr>
                <w:lang w:val="ru-RU"/>
              </w:rPr>
            </w:pPr>
            <w:r w:rsidRPr="00D34E51">
              <w:rPr>
                <w:lang w:val="ru-RU"/>
              </w:rPr>
              <w:t>Участие</w:t>
            </w:r>
            <w:r w:rsidRPr="00D34E51">
              <w:rPr>
                <w:spacing w:val="-2"/>
                <w:lang w:val="ru-RU"/>
              </w:rPr>
              <w:t xml:space="preserve"> </w:t>
            </w:r>
            <w:r w:rsidRPr="00D34E51">
              <w:rPr>
                <w:lang w:val="ru-RU"/>
              </w:rPr>
              <w:t>в</w:t>
            </w:r>
            <w:r w:rsidRPr="00D34E51">
              <w:rPr>
                <w:spacing w:val="-3"/>
                <w:lang w:val="ru-RU"/>
              </w:rPr>
              <w:t xml:space="preserve"> </w:t>
            </w:r>
            <w:r w:rsidRPr="00D34E51">
              <w:rPr>
                <w:lang w:val="ru-RU"/>
              </w:rPr>
              <w:t>проектах</w:t>
            </w:r>
            <w:r w:rsidRPr="00D34E51">
              <w:rPr>
                <w:spacing w:val="-2"/>
                <w:lang w:val="ru-RU"/>
              </w:rPr>
              <w:t xml:space="preserve"> </w:t>
            </w:r>
            <w:r w:rsidRPr="00D34E51">
              <w:rPr>
                <w:lang w:val="ru-RU"/>
              </w:rPr>
              <w:t>и</w:t>
            </w:r>
            <w:r w:rsidRPr="00D34E51">
              <w:rPr>
                <w:spacing w:val="-4"/>
                <w:lang w:val="ru-RU"/>
              </w:rPr>
              <w:t xml:space="preserve"> </w:t>
            </w:r>
            <w:r w:rsidRPr="00D34E51">
              <w:rPr>
                <w:lang w:val="ru-RU"/>
              </w:rPr>
              <w:t>акциях</w:t>
            </w:r>
            <w:r w:rsidRPr="00D34E51">
              <w:rPr>
                <w:spacing w:val="-2"/>
                <w:lang w:val="ru-RU"/>
              </w:rPr>
              <w:t xml:space="preserve"> </w:t>
            </w:r>
            <w:r w:rsidRPr="00D34E51">
              <w:rPr>
                <w:lang w:val="ru-RU"/>
              </w:rPr>
              <w:t>РДШ</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37" w:lineRule="auto"/>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37" w:lineRule="auto"/>
              <w:ind w:left="106" w:right="162"/>
            </w:pPr>
            <w:r w:rsidRPr="00D34E51">
              <w:t>Руководитель РДШ,</w:t>
            </w:r>
            <w:r w:rsidRPr="00D34E51">
              <w:rPr>
                <w:spacing w:val="-52"/>
              </w:rPr>
              <w:t xml:space="preserve"> </w:t>
            </w:r>
            <w:r w:rsidRPr="00D34E51">
              <w:t>классные</w:t>
            </w:r>
          </w:p>
          <w:p w:rsidR="004F08DB" w:rsidRPr="00D34E51" w:rsidRDefault="004F08DB" w:rsidP="004F08DB">
            <w:pPr>
              <w:pStyle w:val="TableParagraph"/>
              <w:spacing w:line="242" w:lineRule="exact"/>
              <w:ind w:left="106"/>
            </w:pPr>
            <w:r w:rsidRPr="00D34E51">
              <w:t>руководители</w:t>
            </w:r>
          </w:p>
        </w:tc>
      </w:tr>
      <w:tr w:rsidR="004F08DB" w:rsidRPr="00D34E51" w:rsidTr="00E832C8">
        <w:trPr>
          <w:trHeight w:val="762"/>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2.</w:t>
            </w:r>
          </w:p>
        </w:tc>
        <w:tc>
          <w:tcPr>
            <w:tcW w:w="2417" w:type="pct"/>
          </w:tcPr>
          <w:p w:rsidR="004F08DB" w:rsidRPr="00D34E51" w:rsidRDefault="004F08DB" w:rsidP="004F08DB">
            <w:pPr>
              <w:pStyle w:val="TableParagraph"/>
            </w:pPr>
            <w:r w:rsidRPr="00D34E51">
              <w:t>Работа</w:t>
            </w:r>
            <w:r w:rsidRPr="00D34E51">
              <w:rPr>
                <w:spacing w:val="-1"/>
              </w:rPr>
              <w:t xml:space="preserve"> </w:t>
            </w:r>
            <w:r w:rsidRPr="00D34E51">
              <w:t>по</w:t>
            </w:r>
            <w:r w:rsidRPr="00D34E51">
              <w:rPr>
                <w:spacing w:val="-3"/>
              </w:rPr>
              <w:t xml:space="preserve"> </w:t>
            </w:r>
            <w:r w:rsidRPr="00D34E51">
              <w:t>плану</w:t>
            </w:r>
            <w:r w:rsidRPr="00D34E51">
              <w:rPr>
                <w:spacing w:val="-6"/>
              </w:rPr>
              <w:t xml:space="preserve"> </w:t>
            </w:r>
            <w:r w:rsidRPr="00D34E51">
              <w:t>ЮИДД</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before="1" w:line="240" w:lineRule="auto"/>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37" w:lineRule="auto"/>
              <w:ind w:left="106" w:right="409"/>
            </w:pPr>
            <w:r w:rsidRPr="00D34E51">
              <w:t>Руководитель</w:t>
            </w:r>
            <w:r w:rsidRPr="00D34E51">
              <w:rPr>
                <w:spacing w:val="1"/>
              </w:rPr>
              <w:t xml:space="preserve"> </w:t>
            </w:r>
            <w:r w:rsidRPr="00D34E51">
              <w:t>ЮИДД,</w:t>
            </w:r>
            <w:r w:rsidRPr="00D34E51">
              <w:rPr>
                <w:spacing w:val="-13"/>
              </w:rPr>
              <w:t xml:space="preserve"> </w:t>
            </w:r>
            <w:r w:rsidRPr="00D34E51">
              <w:t>классные</w:t>
            </w:r>
          </w:p>
          <w:p w:rsidR="004F08DB" w:rsidRPr="00D34E51" w:rsidRDefault="004F08DB" w:rsidP="004F08DB">
            <w:pPr>
              <w:pStyle w:val="TableParagraph"/>
              <w:spacing w:line="242" w:lineRule="exact"/>
              <w:ind w:left="106"/>
            </w:pPr>
            <w:r w:rsidRPr="00D34E51">
              <w:t>руководители</w:t>
            </w:r>
          </w:p>
        </w:tc>
      </w:tr>
      <w:tr w:rsidR="004F08DB" w:rsidRPr="00D34E51" w:rsidTr="00E832C8">
        <w:trPr>
          <w:trHeight w:val="765"/>
        </w:trPr>
        <w:tc>
          <w:tcPr>
            <w:tcW w:w="379" w:type="pct"/>
          </w:tcPr>
          <w:p w:rsidR="004F08DB" w:rsidRPr="00D34E51" w:rsidRDefault="004F08DB" w:rsidP="004F08DB">
            <w:pPr>
              <w:pStyle w:val="TableParagraph"/>
              <w:spacing w:line="240" w:lineRule="auto"/>
              <w:ind w:left="92" w:right="89"/>
              <w:jc w:val="center"/>
              <w:rPr>
                <w:sz w:val="20"/>
              </w:rPr>
            </w:pPr>
            <w:r w:rsidRPr="00D34E51">
              <w:rPr>
                <w:sz w:val="20"/>
              </w:rPr>
              <w:t>3.</w:t>
            </w:r>
          </w:p>
        </w:tc>
        <w:tc>
          <w:tcPr>
            <w:tcW w:w="2417" w:type="pct"/>
          </w:tcPr>
          <w:p w:rsidR="004F08DB" w:rsidRPr="00D34E51" w:rsidRDefault="004F08DB" w:rsidP="004F08DB">
            <w:pPr>
              <w:pStyle w:val="TableParagraph"/>
              <w:spacing w:before="3" w:line="237" w:lineRule="auto"/>
              <w:ind w:right="342"/>
              <w:rPr>
                <w:lang w:val="ru-RU"/>
              </w:rPr>
            </w:pPr>
            <w:r w:rsidRPr="00D34E51">
              <w:rPr>
                <w:lang w:val="ru-RU"/>
              </w:rPr>
              <w:t>Участие</w:t>
            </w:r>
            <w:r w:rsidRPr="00D34E51">
              <w:rPr>
                <w:spacing w:val="-4"/>
                <w:lang w:val="ru-RU"/>
              </w:rPr>
              <w:t xml:space="preserve"> </w:t>
            </w:r>
            <w:r w:rsidRPr="00D34E51">
              <w:rPr>
                <w:lang w:val="ru-RU"/>
              </w:rPr>
              <w:t>в</w:t>
            </w:r>
            <w:r w:rsidRPr="00D34E51">
              <w:rPr>
                <w:spacing w:val="-4"/>
                <w:lang w:val="ru-RU"/>
              </w:rPr>
              <w:t xml:space="preserve"> </w:t>
            </w:r>
            <w:r w:rsidRPr="00D34E51">
              <w:rPr>
                <w:lang w:val="ru-RU"/>
              </w:rPr>
              <w:t>проектах</w:t>
            </w:r>
            <w:r w:rsidRPr="00D34E51">
              <w:rPr>
                <w:spacing w:val="-5"/>
                <w:lang w:val="ru-RU"/>
              </w:rPr>
              <w:t xml:space="preserve"> </w:t>
            </w:r>
            <w:r w:rsidRPr="00D34E51">
              <w:rPr>
                <w:lang w:val="ru-RU"/>
              </w:rPr>
              <w:t>различного</w:t>
            </w:r>
            <w:r w:rsidRPr="00D34E51">
              <w:rPr>
                <w:spacing w:val="-4"/>
                <w:lang w:val="ru-RU"/>
              </w:rPr>
              <w:t xml:space="preserve"> </w:t>
            </w:r>
            <w:r w:rsidRPr="00D34E51">
              <w:rPr>
                <w:lang w:val="ru-RU"/>
              </w:rPr>
              <w:t>уровня</w:t>
            </w:r>
            <w:r w:rsidRPr="00D34E51">
              <w:rPr>
                <w:spacing w:val="-5"/>
                <w:lang w:val="ru-RU"/>
              </w:rPr>
              <w:t xml:space="preserve"> </w:t>
            </w:r>
            <w:r w:rsidRPr="00D34E51">
              <w:rPr>
                <w:lang w:val="ru-RU"/>
              </w:rPr>
              <w:t>(конкурсах,</w:t>
            </w:r>
            <w:r w:rsidRPr="00D34E51">
              <w:rPr>
                <w:spacing w:val="-52"/>
                <w:lang w:val="ru-RU"/>
              </w:rPr>
              <w:t xml:space="preserve"> </w:t>
            </w:r>
            <w:r w:rsidRPr="00D34E51">
              <w:rPr>
                <w:lang w:val="ru-RU"/>
              </w:rPr>
              <w:t>играх,</w:t>
            </w:r>
            <w:r w:rsidRPr="00D34E51">
              <w:rPr>
                <w:spacing w:val="-1"/>
                <w:lang w:val="ru-RU"/>
              </w:rPr>
              <w:t xml:space="preserve"> </w:t>
            </w:r>
            <w:r w:rsidRPr="00D34E51">
              <w:rPr>
                <w:lang w:val="ru-RU"/>
              </w:rPr>
              <w:t>программах и т.д.)</w:t>
            </w:r>
          </w:p>
        </w:tc>
        <w:tc>
          <w:tcPr>
            <w:tcW w:w="608"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3" w:line="237" w:lineRule="auto"/>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before="3" w:line="237" w:lineRule="auto"/>
              <w:ind w:left="106" w:right="712"/>
            </w:pPr>
            <w:r w:rsidRPr="00D34E51">
              <w:t>Руководитель,</w:t>
            </w:r>
            <w:r w:rsidRPr="00D34E51">
              <w:rPr>
                <w:spacing w:val="-52"/>
              </w:rPr>
              <w:t xml:space="preserve"> </w:t>
            </w:r>
            <w:r w:rsidRPr="00D34E51">
              <w:t>классные</w:t>
            </w:r>
          </w:p>
          <w:p w:rsidR="004F08DB" w:rsidRPr="00D34E51" w:rsidRDefault="004F08DB" w:rsidP="004F08DB">
            <w:pPr>
              <w:pStyle w:val="TableParagraph"/>
              <w:spacing w:line="242" w:lineRule="exact"/>
              <w:ind w:left="106"/>
            </w:pPr>
            <w:r w:rsidRPr="00D34E51">
              <w:t>руководители</w:t>
            </w:r>
          </w:p>
        </w:tc>
      </w:tr>
      <w:tr w:rsidR="004F08DB" w:rsidRPr="00D34E51" w:rsidTr="004F08DB">
        <w:trPr>
          <w:trHeight w:val="763"/>
        </w:trPr>
        <w:tc>
          <w:tcPr>
            <w:tcW w:w="5000" w:type="pct"/>
            <w:gridSpan w:val="5"/>
          </w:tcPr>
          <w:p w:rsidR="004F08DB" w:rsidRPr="00D34E51" w:rsidRDefault="004F08DB" w:rsidP="004F08DB">
            <w:pPr>
              <w:pStyle w:val="TableParagraph"/>
              <w:spacing w:before="7" w:line="240" w:lineRule="auto"/>
              <w:ind w:left="0"/>
              <w:rPr>
                <w:b/>
              </w:rPr>
            </w:pPr>
          </w:p>
          <w:p w:rsidR="004F08DB" w:rsidRPr="00D34E51" w:rsidRDefault="004F08DB" w:rsidP="004F08DB">
            <w:pPr>
              <w:pStyle w:val="TableParagraph"/>
              <w:spacing w:line="240" w:lineRule="auto"/>
              <w:rPr>
                <w:b/>
              </w:rPr>
            </w:pPr>
            <w:r w:rsidRPr="00D34E51">
              <w:rPr>
                <w:b/>
              </w:rPr>
              <w:t>Модуль</w:t>
            </w:r>
            <w:r w:rsidRPr="00D34E51">
              <w:rPr>
                <w:b/>
                <w:spacing w:val="-3"/>
              </w:rPr>
              <w:t xml:space="preserve"> </w:t>
            </w:r>
            <w:r w:rsidRPr="00D34E51">
              <w:rPr>
                <w:b/>
              </w:rPr>
              <w:t>7.</w:t>
            </w:r>
            <w:r w:rsidRPr="00D34E51">
              <w:rPr>
                <w:b/>
                <w:spacing w:val="-4"/>
              </w:rPr>
              <w:t xml:space="preserve"> </w:t>
            </w:r>
            <w:r w:rsidRPr="00D34E51">
              <w:rPr>
                <w:b/>
              </w:rPr>
              <w:t>«</w:t>
            </w:r>
            <w:r w:rsidRPr="00D34E51">
              <w:rPr>
                <w:b/>
                <w:color w:val="FF0000"/>
              </w:rPr>
              <w:t>Экскурсии,</w:t>
            </w:r>
            <w:r w:rsidRPr="00D34E51">
              <w:rPr>
                <w:b/>
                <w:color w:val="FF0000"/>
                <w:spacing w:val="-3"/>
              </w:rPr>
              <w:t xml:space="preserve"> </w:t>
            </w:r>
            <w:r w:rsidRPr="00D34E51">
              <w:rPr>
                <w:b/>
                <w:color w:val="FF0000"/>
              </w:rPr>
              <w:t>экспедиции,</w:t>
            </w:r>
            <w:r w:rsidRPr="00D34E51">
              <w:rPr>
                <w:b/>
                <w:color w:val="FF0000"/>
                <w:spacing w:val="-5"/>
              </w:rPr>
              <w:t xml:space="preserve"> </w:t>
            </w:r>
            <w:r w:rsidRPr="00D34E51">
              <w:rPr>
                <w:b/>
                <w:color w:val="FF0000"/>
              </w:rPr>
              <w:t>походы»</w:t>
            </w:r>
          </w:p>
        </w:tc>
      </w:tr>
      <w:tr w:rsidR="004F08DB" w:rsidRPr="00D34E51" w:rsidTr="00E832C8">
        <w:trPr>
          <w:trHeight w:val="508"/>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1.</w:t>
            </w:r>
          </w:p>
        </w:tc>
        <w:tc>
          <w:tcPr>
            <w:tcW w:w="2417" w:type="pct"/>
          </w:tcPr>
          <w:p w:rsidR="004F08DB" w:rsidRPr="00D34E51" w:rsidRDefault="004F08DB" w:rsidP="004F08DB">
            <w:pPr>
              <w:pStyle w:val="TableParagraph"/>
              <w:spacing w:before="1" w:line="252" w:lineRule="exact"/>
              <w:rPr>
                <w:lang w:val="ru-RU"/>
              </w:rPr>
            </w:pPr>
            <w:r w:rsidRPr="00D34E51">
              <w:rPr>
                <w:lang w:val="ru-RU"/>
              </w:rPr>
              <w:t>Участие</w:t>
            </w:r>
            <w:r w:rsidRPr="00D34E51">
              <w:rPr>
                <w:spacing w:val="-3"/>
                <w:lang w:val="ru-RU"/>
              </w:rPr>
              <w:t xml:space="preserve"> </w:t>
            </w:r>
            <w:r w:rsidRPr="00D34E51">
              <w:rPr>
                <w:lang w:val="ru-RU"/>
              </w:rPr>
              <w:t>в</w:t>
            </w:r>
            <w:r w:rsidRPr="00D34E51">
              <w:rPr>
                <w:spacing w:val="-3"/>
                <w:lang w:val="ru-RU"/>
              </w:rPr>
              <w:t xml:space="preserve"> </w:t>
            </w:r>
            <w:r w:rsidRPr="00D34E51">
              <w:rPr>
                <w:lang w:val="ru-RU"/>
              </w:rPr>
              <w:t>поисково-</w:t>
            </w:r>
            <w:r w:rsidRPr="00D34E51">
              <w:rPr>
                <w:spacing w:val="-9"/>
                <w:lang w:val="ru-RU"/>
              </w:rPr>
              <w:t xml:space="preserve"> </w:t>
            </w:r>
            <w:r w:rsidRPr="00D34E51">
              <w:rPr>
                <w:lang w:val="ru-RU"/>
              </w:rPr>
              <w:t>краеведческой</w:t>
            </w:r>
            <w:r w:rsidRPr="00D34E51">
              <w:rPr>
                <w:spacing w:val="-2"/>
                <w:lang w:val="ru-RU"/>
              </w:rPr>
              <w:t xml:space="preserve"> </w:t>
            </w:r>
            <w:r w:rsidRPr="00D34E51">
              <w:rPr>
                <w:lang w:val="ru-RU"/>
              </w:rPr>
              <w:t>экспедиции</w:t>
            </w:r>
          </w:p>
          <w:p w:rsidR="004F08DB" w:rsidRPr="00D34E51" w:rsidRDefault="004F08DB" w:rsidP="004F08DB">
            <w:pPr>
              <w:pStyle w:val="TableParagraph"/>
              <w:spacing w:line="235" w:lineRule="exact"/>
              <w:rPr>
                <w:lang w:val="ru-RU"/>
              </w:rPr>
            </w:pPr>
            <w:r w:rsidRPr="00D34E51">
              <w:rPr>
                <w:lang w:val="ru-RU"/>
              </w:rPr>
              <w:t>«Моя</w:t>
            </w:r>
            <w:r w:rsidRPr="00D34E51">
              <w:rPr>
                <w:spacing w:val="-3"/>
                <w:lang w:val="ru-RU"/>
              </w:rPr>
              <w:t xml:space="preserve"> </w:t>
            </w:r>
            <w:r w:rsidRPr="00D34E51">
              <w:rPr>
                <w:lang w:val="ru-RU"/>
              </w:rPr>
              <w:t>малая</w:t>
            </w:r>
            <w:r w:rsidRPr="00D34E51">
              <w:rPr>
                <w:spacing w:val="-4"/>
                <w:lang w:val="ru-RU"/>
              </w:rPr>
              <w:t xml:space="preserve"> </w:t>
            </w:r>
            <w:r w:rsidRPr="00D34E51">
              <w:rPr>
                <w:lang w:val="ru-RU"/>
              </w:rPr>
              <w:t>родина</w:t>
            </w:r>
            <w:r w:rsidRPr="00D34E51">
              <w:rPr>
                <w:spacing w:val="-2"/>
                <w:lang w:val="ru-RU"/>
              </w:rPr>
              <w:t xml:space="preserve"> </w:t>
            </w:r>
            <w:r w:rsidRPr="00D34E51">
              <w:rPr>
                <w:lang w:val="ru-RU"/>
              </w:rPr>
              <w:t>–Тольятти»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2.</w:t>
            </w:r>
          </w:p>
        </w:tc>
        <w:tc>
          <w:tcPr>
            <w:tcW w:w="2417" w:type="pct"/>
          </w:tcPr>
          <w:p w:rsidR="004F08DB" w:rsidRPr="00D34E51" w:rsidRDefault="004F08DB" w:rsidP="004F08DB">
            <w:pPr>
              <w:pStyle w:val="TableParagraph"/>
            </w:pPr>
            <w:r w:rsidRPr="00D34E51">
              <w:t>Тематические</w:t>
            </w:r>
            <w:r w:rsidRPr="00D34E51">
              <w:rPr>
                <w:spacing w:val="-4"/>
              </w:rPr>
              <w:t xml:space="preserve"> </w:t>
            </w:r>
            <w:r w:rsidRPr="00D34E51">
              <w:t>экскурсии</w:t>
            </w:r>
            <w:r w:rsidRPr="00D34E51">
              <w:rPr>
                <w:spacing w:val="-4"/>
              </w:rPr>
              <w:t xml:space="preserve"> </w:t>
            </w:r>
            <w:r w:rsidRPr="00D34E51">
              <w:t>по</w:t>
            </w:r>
            <w:r w:rsidRPr="00D34E51">
              <w:rPr>
                <w:spacing w:val="-3"/>
              </w:rPr>
              <w:t xml:space="preserve"> </w:t>
            </w:r>
            <w:r w:rsidRPr="00D34E51">
              <w:t>предметам</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8"/>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3.</w:t>
            </w:r>
          </w:p>
        </w:tc>
        <w:tc>
          <w:tcPr>
            <w:tcW w:w="2417" w:type="pct"/>
          </w:tcPr>
          <w:p w:rsidR="004F08DB" w:rsidRPr="00D34E51" w:rsidRDefault="004F08DB" w:rsidP="004F08DB">
            <w:pPr>
              <w:pStyle w:val="TableParagraph"/>
              <w:spacing w:line="252" w:lineRule="exact"/>
              <w:ind w:right="1282"/>
              <w:rPr>
                <w:lang w:val="ru-RU"/>
              </w:rPr>
            </w:pPr>
            <w:r w:rsidRPr="00D34E51">
              <w:rPr>
                <w:lang w:val="ru-RU"/>
              </w:rPr>
              <w:t>Экскурсии</w:t>
            </w:r>
            <w:r w:rsidRPr="00D34E51">
              <w:rPr>
                <w:spacing w:val="-6"/>
                <w:lang w:val="ru-RU"/>
              </w:rPr>
              <w:t xml:space="preserve"> </w:t>
            </w:r>
            <w:r w:rsidRPr="00D34E51">
              <w:rPr>
                <w:lang w:val="ru-RU"/>
              </w:rPr>
              <w:t>в</w:t>
            </w:r>
            <w:r w:rsidRPr="00D34E51">
              <w:rPr>
                <w:spacing w:val="-5"/>
                <w:lang w:val="ru-RU"/>
              </w:rPr>
              <w:t xml:space="preserve"> </w:t>
            </w:r>
            <w:r w:rsidRPr="00D34E51">
              <w:rPr>
                <w:lang w:val="ru-RU"/>
              </w:rPr>
              <w:t>краеведческий</w:t>
            </w:r>
            <w:r w:rsidRPr="00D34E51">
              <w:rPr>
                <w:spacing w:val="-6"/>
                <w:lang w:val="ru-RU"/>
              </w:rPr>
              <w:t xml:space="preserve"> </w:t>
            </w:r>
            <w:r w:rsidRPr="00D34E51">
              <w:rPr>
                <w:lang w:val="ru-RU"/>
              </w:rPr>
              <w:t>музей,</w:t>
            </w:r>
            <w:r w:rsidRPr="00D34E51">
              <w:rPr>
                <w:spacing w:val="-4"/>
                <w:lang w:val="ru-RU"/>
              </w:rPr>
              <w:t xml:space="preserve"> </w:t>
            </w:r>
            <w:r w:rsidRPr="00D34E51">
              <w:rPr>
                <w:lang w:val="ru-RU"/>
              </w:rPr>
              <w:t>музей</w:t>
            </w:r>
            <w:r w:rsidRPr="00D34E51">
              <w:rPr>
                <w:spacing w:val="-52"/>
                <w:lang w:val="ru-RU"/>
              </w:rPr>
              <w:t xml:space="preserve"> </w:t>
            </w:r>
            <w:r w:rsidRPr="00D34E51">
              <w:rPr>
                <w:lang w:val="ru-RU"/>
              </w:rPr>
              <w:t>им.Сахарова</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4.</w:t>
            </w:r>
          </w:p>
        </w:tc>
        <w:tc>
          <w:tcPr>
            <w:tcW w:w="2417" w:type="pct"/>
          </w:tcPr>
          <w:p w:rsidR="004F08DB" w:rsidRPr="00D34E51" w:rsidRDefault="004F08DB" w:rsidP="004F08DB">
            <w:pPr>
              <w:pStyle w:val="TableParagraph"/>
              <w:rPr>
                <w:lang w:val="ru-RU"/>
              </w:rPr>
            </w:pPr>
            <w:r w:rsidRPr="00D34E51">
              <w:rPr>
                <w:lang w:val="ru-RU"/>
              </w:rPr>
              <w:t>Экскурсия</w:t>
            </w:r>
            <w:r w:rsidRPr="00D34E51">
              <w:rPr>
                <w:spacing w:val="-6"/>
                <w:lang w:val="ru-RU"/>
              </w:rPr>
              <w:t xml:space="preserve"> </w:t>
            </w:r>
            <w:r w:rsidRPr="00D34E51">
              <w:rPr>
                <w:lang w:val="ru-RU"/>
              </w:rPr>
              <w:t>в</w:t>
            </w:r>
            <w:r w:rsidRPr="00D34E51">
              <w:rPr>
                <w:spacing w:val="-5"/>
                <w:lang w:val="ru-RU"/>
              </w:rPr>
              <w:t xml:space="preserve"> </w:t>
            </w:r>
            <w:r w:rsidRPr="00D34E51">
              <w:rPr>
                <w:lang w:val="ru-RU"/>
              </w:rPr>
              <w:t>военно-патриотический</w:t>
            </w:r>
            <w:r w:rsidRPr="00D34E51">
              <w:rPr>
                <w:spacing w:val="-8"/>
                <w:lang w:val="ru-RU"/>
              </w:rPr>
              <w:t xml:space="preserve"> </w:t>
            </w:r>
            <w:r w:rsidRPr="00D34E51">
              <w:rPr>
                <w:lang w:val="ru-RU"/>
              </w:rPr>
              <w:t>клуб</w:t>
            </w:r>
            <w:r w:rsidRPr="00D34E51">
              <w:rPr>
                <w:spacing w:val="-1"/>
                <w:lang w:val="ru-RU"/>
              </w:rPr>
              <w:t xml:space="preserve"> </w:t>
            </w:r>
            <w:r w:rsidRPr="00D34E51">
              <w:rPr>
                <w:lang w:val="ru-RU"/>
              </w:rPr>
              <w:t>«ЭПРОН»</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5.</w:t>
            </w:r>
          </w:p>
        </w:tc>
        <w:tc>
          <w:tcPr>
            <w:tcW w:w="2417" w:type="pct"/>
          </w:tcPr>
          <w:p w:rsidR="004F08DB" w:rsidRPr="00D34E51" w:rsidRDefault="004F08DB" w:rsidP="004F08DB">
            <w:pPr>
              <w:pStyle w:val="TableParagraph"/>
              <w:spacing w:line="252" w:lineRule="exact"/>
              <w:ind w:right="553"/>
              <w:rPr>
                <w:lang w:val="ru-RU"/>
              </w:rPr>
            </w:pPr>
            <w:r w:rsidRPr="00D34E51">
              <w:rPr>
                <w:lang w:val="ru-RU"/>
              </w:rPr>
              <w:t>Экскурсии по историческим и памятным местам</w:t>
            </w:r>
            <w:r w:rsidRPr="00D34E51">
              <w:rPr>
                <w:spacing w:val="-53"/>
                <w:lang w:val="ru-RU"/>
              </w:rPr>
              <w:t xml:space="preserve"> </w:t>
            </w:r>
            <w:r w:rsidRPr="00D34E51">
              <w:rPr>
                <w:lang w:val="ru-RU"/>
              </w:rPr>
              <w:t>города</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lastRenderedPageBreak/>
              <w:t>6.</w:t>
            </w:r>
          </w:p>
        </w:tc>
        <w:tc>
          <w:tcPr>
            <w:tcW w:w="2417" w:type="pct"/>
          </w:tcPr>
          <w:p w:rsidR="004F08DB" w:rsidRPr="00D34E51" w:rsidRDefault="004F08DB" w:rsidP="004F08DB">
            <w:pPr>
              <w:pStyle w:val="TableParagraph"/>
              <w:spacing w:line="252" w:lineRule="exact"/>
              <w:ind w:right="1163"/>
              <w:rPr>
                <w:lang w:val="ru-RU"/>
              </w:rPr>
            </w:pPr>
            <w:r w:rsidRPr="00D34E51">
              <w:rPr>
                <w:lang w:val="ru-RU"/>
              </w:rPr>
              <w:t>Организация</w:t>
            </w:r>
            <w:r w:rsidRPr="00D34E51">
              <w:rPr>
                <w:spacing w:val="-4"/>
                <w:lang w:val="ru-RU"/>
              </w:rPr>
              <w:t xml:space="preserve"> </w:t>
            </w:r>
            <w:r w:rsidRPr="00D34E51">
              <w:rPr>
                <w:lang w:val="ru-RU"/>
              </w:rPr>
              <w:t>экскурсий</w:t>
            </w:r>
            <w:r w:rsidRPr="00D34E51">
              <w:rPr>
                <w:spacing w:val="-4"/>
                <w:lang w:val="ru-RU"/>
              </w:rPr>
              <w:t xml:space="preserve"> </w:t>
            </w:r>
            <w:r w:rsidRPr="00D34E51">
              <w:rPr>
                <w:lang w:val="ru-RU"/>
              </w:rPr>
              <w:t>в</w:t>
            </w:r>
            <w:r w:rsidRPr="00D34E51">
              <w:rPr>
                <w:spacing w:val="-5"/>
                <w:lang w:val="ru-RU"/>
              </w:rPr>
              <w:t xml:space="preserve"> </w:t>
            </w:r>
            <w:r w:rsidRPr="00D34E51">
              <w:rPr>
                <w:lang w:val="ru-RU"/>
              </w:rPr>
              <w:t>пожарную</w:t>
            </w:r>
            <w:r w:rsidRPr="00D34E51">
              <w:rPr>
                <w:spacing w:val="-2"/>
                <w:lang w:val="ru-RU"/>
              </w:rPr>
              <w:t xml:space="preserve"> </w:t>
            </w:r>
            <w:r w:rsidRPr="00D34E51">
              <w:rPr>
                <w:lang w:val="ru-RU"/>
              </w:rPr>
              <w:t>часть</w:t>
            </w:r>
            <w:r w:rsidRPr="00D34E51">
              <w:rPr>
                <w:spacing w:val="-52"/>
                <w:lang w:val="ru-RU"/>
              </w:rPr>
              <w:t xml:space="preserve"> </w:t>
            </w:r>
            <w:r w:rsidRPr="00D34E51">
              <w:rPr>
                <w:lang w:val="ru-RU"/>
              </w:rPr>
              <w:t>Комсомольского</w:t>
            </w:r>
            <w:r w:rsidRPr="00D34E51">
              <w:rPr>
                <w:spacing w:val="-1"/>
                <w:lang w:val="ru-RU"/>
              </w:rPr>
              <w:t xml:space="preserve"> </w:t>
            </w:r>
            <w:r w:rsidRPr="00D34E51">
              <w:rPr>
                <w:lang w:val="ru-RU"/>
              </w:rPr>
              <w:t>района</w:t>
            </w:r>
          </w:p>
        </w:tc>
        <w:tc>
          <w:tcPr>
            <w:tcW w:w="608" w:type="pct"/>
          </w:tcPr>
          <w:p w:rsidR="004F08DB" w:rsidRPr="00D34E51" w:rsidRDefault="004F08DB" w:rsidP="004F08DB">
            <w:pPr>
              <w:pStyle w:val="TableParagraph"/>
              <w:spacing w:line="252" w:lineRule="exact"/>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7.</w:t>
            </w:r>
          </w:p>
        </w:tc>
        <w:tc>
          <w:tcPr>
            <w:tcW w:w="2417" w:type="pct"/>
          </w:tcPr>
          <w:p w:rsidR="004F08DB" w:rsidRPr="00D34E51" w:rsidRDefault="004F08DB" w:rsidP="004F08DB">
            <w:pPr>
              <w:pStyle w:val="TableParagraph"/>
            </w:pPr>
            <w:r w:rsidRPr="00D34E51">
              <w:t>Виртуальная</w:t>
            </w:r>
            <w:r w:rsidRPr="00D34E51">
              <w:rPr>
                <w:spacing w:val="-5"/>
              </w:rPr>
              <w:t xml:space="preserve"> </w:t>
            </w:r>
            <w:r w:rsidRPr="00D34E51">
              <w:t>экскурсия</w:t>
            </w:r>
            <w:r w:rsidRPr="00D34E51">
              <w:rPr>
                <w:spacing w:val="-5"/>
              </w:rPr>
              <w:t xml:space="preserve"> </w:t>
            </w:r>
            <w:r w:rsidRPr="00D34E51">
              <w:t>в</w:t>
            </w:r>
            <w:r w:rsidRPr="00D34E51">
              <w:rPr>
                <w:spacing w:val="-4"/>
              </w:rPr>
              <w:t xml:space="preserve"> </w:t>
            </w:r>
            <w:r w:rsidRPr="00D34E51">
              <w:t>планетарий</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79" w:type="pct"/>
          </w:tcPr>
          <w:p w:rsidR="004F08DB" w:rsidRPr="00D34E51" w:rsidRDefault="004F08DB" w:rsidP="004F08DB">
            <w:pPr>
              <w:pStyle w:val="TableParagraph"/>
              <w:spacing w:line="226" w:lineRule="exact"/>
              <w:ind w:left="92" w:right="89"/>
              <w:jc w:val="center"/>
              <w:rPr>
                <w:sz w:val="20"/>
              </w:rPr>
            </w:pPr>
            <w:r w:rsidRPr="00D34E51">
              <w:rPr>
                <w:sz w:val="20"/>
              </w:rPr>
              <w:t>8.</w:t>
            </w:r>
          </w:p>
        </w:tc>
        <w:tc>
          <w:tcPr>
            <w:tcW w:w="2417" w:type="pct"/>
          </w:tcPr>
          <w:p w:rsidR="004F08DB" w:rsidRPr="00D34E51" w:rsidRDefault="004F08DB" w:rsidP="004F08DB">
            <w:pPr>
              <w:pStyle w:val="TableParagraph"/>
              <w:spacing w:line="249" w:lineRule="exact"/>
            </w:pPr>
            <w:r w:rsidRPr="00D34E51">
              <w:t>Экскурсия</w:t>
            </w:r>
            <w:r w:rsidRPr="00D34E51">
              <w:rPr>
                <w:spacing w:val="-4"/>
              </w:rPr>
              <w:t xml:space="preserve"> </w:t>
            </w:r>
            <w:r w:rsidRPr="00D34E51">
              <w:t>в</w:t>
            </w:r>
            <w:r w:rsidRPr="00D34E51">
              <w:rPr>
                <w:spacing w:val="-4"/>
              </w:rPr>
              <w:t xml:space="preserve"> </w:t>
            </w:r>
            <w:r w:rsidRPr="00D34E51">
              <w:t>институт</w:t>
            </w:r>
            <w:r w:rsidRPr="00D34E51">
              <w:rPr>
                <w:spacing w:val="-3"/>
              </w:rPr>
              <w:t xml:space="preserve"> </w:t>
            </w:r>
            <w:r w:rsidRPr="00D34E51">
              <w:t>экологии</w:t>
            </w:r>
          </w:p>
        </w:tc>
        <w:tc>
          <w:tcPr>
            <w:tcW w:w="608" w:type="pct"/>
          </w:tcPr>
          <w:p w:rsidR="004F08DB" w:rsidRPr="00D34E51" w:rsidRDefault="004F08DB" w:rsidP="004F08DB">
            <w:pPr>
              <w:pStyle w:val="TableParagraph"/>
              <w:spacing w:line="249" w:lineRule="exact"/>
            </w:pPr>
            <w:r w:rsidRPr="00D34E51">
              <w:t>1-4</w:t>
            </w:r>
          </w:p>
        </w:tc>
        <w:tc>
          <w:tcPr>
            <w:tcW w:w="587" w:type="pct"/>
          </w:tcPr>
          <w:p w:rsidR="004F08DB" w:rsidRPr="00D34E51" w:rsidRDefault="004F08DB" w:rsidP="004F08DB">
            <w:pPr>
              <w:pStyle w:val="TableParagraph"/>
              <w:spacing w:line="254"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4"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8"/>
        </w:trPr>
        <w:tc>
          <w:tcPr>
            <w:tcW w:w="379" w:type="pct"/>
          </w:tcPr>
          <w:p w:rsidR="004F08DB" w:rsidRPr="00D34E51" w:rsidRDefault="004F08DB" w:rsidP="004F08DB">
            <w:pPr>
              <w:pStyle w:val="TableParagraph"/>
              <w:spacing w:line="226" w:lineRule="exact"/>
              <w:ind w:left="92" w:right="89"/>
              <w:jc w:val="center"/>
              <w:rPr>
                <w:sz w:val="20"/>
              </w:rPr>
            </w:pPr>
            <w:r w:rsidRPr="00D34E51">
              <w:rPr>
                <w:sz w:val="20"/>
              </w:rPr>
              <w:t>9.</w:t>
            </w:r>
          </w:p>
        </w:tc>
        <w:tc>
          <w:tcPr>
            <w:tcW w:w="2417" w:type="pct"/>
          </w:tcPr>
          <w:p w:rsidR="004F08DB" w:rsidRPr="00D34E51" w:rsidRDefault="004F08DB" w:rsidP="004F08DB">
            <w:pPr>
              <w:pStyle w:val="TableParagraph"/>
              <w:spacing w:line="254" w:lineRule="exact"/>
              <w:ind w:right="343"/>
              <w:rPr>
                <w:lang w:val="ru-RU"/>
              </w:rPr>
            </w:pPr>
            <w:r w:rsidRPr="00D34E51">
              <w:rPr>
                <w:lang w:val="ru-RU"/>
              </w:rPr>
              <w:t>Совместная</w:t>
            </w:r>
            <w:r w:rsidRPr="00D34E51">
              <w:rPr>
                <w:spacing w:val="-3"/>
                <w:lang w:val="ru-RU"/>
              </w:rPr>
              <w:t xml:space="preserve"> </w:t>
            </w:r>
            <w:r w:rsidRPr="00D34E51">
              <w:rPr>
                <w:lang w:val="ru-RU"/>
              </w:rPr>
              <w:t>работа</w:t>
            </w:r>
            <w:r w:rsidRPr="00D34E51">
              <w:rPr>
                <w:spacing w:val="-2"/>
                <w:lang w:val="ru-RU"/>
              </w:rPr>
              <w:t xml:space="preserve"> </w:t>
            </w:r>
            <w:r w:rsidRPr="00D34E51">
              <w:rPr>
                <w:lang w:val="ru-RU"/>
              </w:rPr>
              <w:t>с</w:t>
            </w:r>
            <w:r w:rsidRPr="00D34E51">
              <w:rPr>
                <w:spacing w:val="-2"/>
                <w:lang w:val="ru-RU"/>
              </w:rPr>
              <w:t xml:space="preserve"> </w:t>
            </w:r>
            <w:r w:rsidRPr="00D34E51">
              <w:rPr>
                <w:lang w:val="ru-RU"/>
              </w:rPr>
              <w:t>туристическими</w:t>
            </w:r>
            <w:r w:rsidRPr="00D34E51">
              <w:rPr>
                <w:spacing w:val="-6"/>
                <w:lang w:val="ru-RU"/>
              </w:rPr>
              <w:t xml:space="preserve"> </w:t>
            </w:r>
            <w:r w:rsidRPr="00D34E51">
              <w:rPr>
                <w:lang w:val="ru-RU"/>
              </w:rPr>
              <w:t>фирмами</w:t>
            </w:r>
            <w:r w:rsidRPr="00D34E51">
              <w:rPr>
                <w:spacing w:val="-5"/>
                <w:lang w:val="ru-RU"/>
              </w:rPr>
              <w:t xml:space="preserve"> </w:t>
            </w:r>
            <w:r w:rsidRPr="00D34E51">
              <w:rPr>
                <w:lang w:val="ru-RU"/>
              </w:rPr>
              <w:t>(по</w:t>
            </w:r>
            <w:r w:rsidRPr="00D34E51">
              <w:rPr>
                <w:spacing w:val="-52"/>
                <w:lang w:val="ru-RU"/>
              </w:rPr>
              <w:t xml:space="preserve"> </w:t>
            </w:r>
            <w:r w:rsidRPr="00D34E51">
              <w:rPr>
                <w:lang w:val="ru-RU"/>
              </w:rPr>
              <w:t>договору)</w:t>
            </w:r>
          </w:p>
        </w:tc>
        <w:tc>
          <w:tcPr>
            <w:tcW w:w="608" w:type="pct"/>
          </w:tcPr>
          <w:p w:rsidR="004F08DB" w:rsidRPr="00D34E51" w:rsidRDefault="004F08DB" w:rsidP="004F08DB">
            <w:pPr>
              <w:pStyle w:val="TableParagraph"/>
              <w:spacing w:line="249" w:lineRule="exact"/>
            </w:pPr>
            <w:r w:rsidRPr="00D34E51">
              <w:t>1-4</w:t>
            </w:r>
          </w:p>
        </w:tc>
        <w:tc>
          <w:tcPr>
            <w:tcW w:w="587" w:type="pct"/>
          </w:tcPr>
          <w:p w:rsidR="004F08DB" w:rsidRPr="00D34E51" w:rsidRDefault="004F08DB" w:rsidP="004F08DB">
            <w:pPr>
              <w:pStyle w:val="TableParagraph"/>
              <w:spacing w:line="254"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4"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1019"/>
        </w:trPr>
        <w:tc>
          <w:tcPr>
            <w:tcW w:w="379" w:type="pct"/>
          </w:tcPr>
          <w:p w:rsidR="004F08DB" w:rsidRPr="00D34E51" w:rsidRDefault="004F08DB" w:rsidP="004F08DB">
            <w:pPr>
              <w:pStyle w:val="TableParagraph"/>
              <w:spacing w:line="228" w:lineRule="exact"/>
              <w:ind w:left="92" w:right="87"/>
              <w:jc w:val="center"/>
              <w:rPr>
                <w:sz w:val="20"/>
              </w:rPr>
            </w:pPr>
            <w:r w:rsidRPr="00D34E51">
              <w:rPr>
                <w:sz w:val="20"/>
              </w:rPr>
              <w:t>10.</w:t>
            </w:r>
          </w:p>
        </w:tc>
        <w:tc>
          <w:tcPr>
            <w:tcW w:w="2417" w:type="pct"/>
          </w:tcPr>
          <w:p w:rsidR="004F08DB" w:rsidRPr="00D34E51" w:rsidRDefault="004F08DB" w:rsidP="004F08DB">
            <w:pPr>
              <w:pStyle w:val="TableParagraph"/>
              <w:spacing w:line="237" w:lineRule="auto"/>
              <w:ind w:right="410"/>
              <w:rPr>
                <w:lang w:val="ru-RU"/>
              </w:rPr>
            </w:pPr>
            <w:r w:rsidRPr="00D34E51">
              <w:rPr>
                <w:lang w:val="ru-RU"/>
              </w:rPr>
              <w:t>Организация походов на выставки, театральные</w:t>
            </w:r>
            <w:r w:rsidRPr="00D34E51">
              <w:rPr>
                <w:spacing w:val="1"/>
                <w:lang w:val="ru-RU"/>
              </w:rPr>
              <w:t xml:space="preserve"> </w:t>
            </w:r>
            <w:r w:rsidRPr="00D34E51">
              <w:rPr>
                <w:lang w:val="ru-RU"/>
              </w:rPr>
              <w:t>постановки, Тольяттинскую филармонию,</w:t>
            </w:r>
            <w:r w:rsidRPr="00D34E51">
              <w:rPr>
                <w:spacing w:val="1"/>
                <w:lang w:val="ru-RU"/>
              </w:rPr>
              <w:t xml:space="preserve"> </w:t>
            </w:r>
            <w:r w:rsidRPr="00D34E51">
              <w:rPr>
                <w:lang w:val="ru-RU"/>
              </w:rPr>
              <w:t>библиотеки,</w:t>
            </w:r>
            <w:r w:rsidRPr="00D34E51">
              <w:rPr>
                <w:spacing w:val="-6"/>
                <w:lang w:val="ru-RU"/>
              </w:rPr>
              <w:t xml:space="preserve"> </w:t>
            </w:r>
            <w:r w:rsidRPr="00D34E51">
              <w:rPr>
                <w:lang w:val="ru-RU"/>
              </w:rPr>
              <w:t>эстетический</w:t>
            </w:r>
            <w:r w:rsidRPr="00D34E51">
              <w:rPr>
                <w:spacing w:val="-10"/>
                <w:lang w:val="ru-RU"/>
              </w:rPr>
              <w:t xml:space="preserve"> </w:t>
            </w:r>
            <w:r w:rsidRPr="00D34E51">
              <w:rPr>
                <w:lang w:val="ru-RU"/>
              </w:rPr>
              <w:t>центр,</w:t>
            </w:r>
            <w:r w:rsidRPr="00D34E51">
              <w:rPr>
                <w:spacing w:val="-5"/>
                <w:lang w:val="ru-RU"/>
              </w:rPr>
              <w:t xml:space="preserve"> </w:t>
            </w:r>
            <w:r w:rsidRPr="00D34E51">
              <w:rPr>
                <w:lang w:val="ru-RU"/>
              </w:rPr>
              <w:t>развлекательные</w:t>
            </w:r>
          </w:p>
          <w:p w:rsidR="004F08DB" w:rsidRPr="00D34E51" w:rsidRDefault="004F08DB" w:rsidP="004F08DB">
            <w:pPr>
              <w:pStyle w:val="TableParagraph"/>
              <w:spacing w:line="248" w:lineRule="exact"/>
            </w:pPr>
            <w:r w:rsidRPr="00D34E51">
              <w:t>центры</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before="1" w:line="240" w:lineRule="auto"/>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760"/>
        </w:trPr>
        <w:tc>
          <w:tcPr>
            <w:tcW w:w="5000" w:type="pct"/>
            <w:gridSpan w:val="5"/>
          </w:tcPr>
          <w:p w:rsidR="004F08DB" w:rsidRPr="00D34E51" w:rsidRDefault="004F08DB" w:rsidP="004F08DB">
            <w:pPr>
              <w:pStyle w:val="TableParagraph"/>
              <w:spacing w:before="7" w:line="240" w:lineRule="auto"/>
              <w:ind w:left="0"/>
              <w:rPr>
                <w:b/>
              </w:rPr>
            </w:pPr>
          </w:p>
          <w:p w:rsidR="004F08DB" w:rsidRPr="00D34E51" w:rsidRDefault="004F08DB" w:rsidP="004F08DB">
            <w:pPr>
              <w:pStyle w:val="TableParagraph"/>
              <w:spacing w:line="240" w:lineRule="auto"/>
              <w:rPr>
                <w:b/>
              </w:rPr>
            </w:pPr>
            <w:r w:rsidRPr="00D34E51">
              <w:rPr>
                <w:b/>
              </w:rPr>
              <w:t>Модуль</w:t>
            </w:r>
            <w:r w:rsidRPr="00D34E51">
              <w:rPr>
                <w:b/>
                <w:spacing w:val="-1"/>
              </w:rPr>
              <w:t xml:space="preserve"> </w:t>
            </w:r>
            <w:r w:rsidRPr="00D34E51">
              <w:rPr>
                <w:b/>
              </w:rPr>
              <w:t>8.</w:t>
            </w:r>
            <w:r w:rsidRPr="00D34E51">
              <w:rPr>
                <w:b/>
                <w:spacing w:val="-2"/>
              </w:rPr>
              <w:t xml:space="preserve"> </w:t>
            </w:r>
            <w:r w:rsidRPr="00D34E51">
              <w:rPr>
                <w:b/>
              </w:rPr>
              <w:t>«</w:t>
            </w:r>
            <w:r w:rsidRPr="00D34E51">
              <w:rPr>
                <w:b/>
                <w:color w:val="FF0000"/>
              </w:rPr>
              <w:t>Профориентация»</w:t>
            </w:r>
          </w:p>
        </w:tc>
      </w:tr>
      <w:tr w:rsidR="004F08DB" w:rsidRPr="00D34E51" w:rsidTr="00E832C8">
        <w:trPr>
          <w:trHeight w:val="510"/>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1.</w:t>
            </w:r>
          </w:p>
        </w:tc>
        <w:tc>
          <w:tcPr>
            <w:tcW w:w="2417" w:type="pct"/>
          </w:tcPr>
          <w:p w:rsidR="004F08DB" w:rsidRPr="00D34E51" w:rsidRDefault="004F08DB" w:rsidP="004F08DB">
            <w:pPr>
              <w:pStyle w:val="TableParagraph"/>
              <w:rPr>
                <w:lang w:val="ru-RU"/>
              </w:rPr>
            </w:pPr>
            <w:r w:rsidRPr="00D34E51">
              <w:rPr>
                <w:lang w:val="ru-RU"/>
              </w:rPr>
              <w:t>Классный</w:t>
            </w:r>
            <w:r w:rsidRPr="00D34E51">
              <w:rPr>
                <w:spacing w:val="-3"/>
                <w:lang w:val="ru-RU"/>
              </w:rPr>
              <w:t xml:space="preserve"> </w:t>
            </w:r>
            <w:r w:rsidRPr="00D34E51">
              <w:rPr>
                <w:lang w:val="ru-RU"/>
              </w:rPr>
              <w:t>час</w:t>
            </w:r>
            <w:r w:rsidRPr="00D34E51">
              <w:rPr>
                <w:spacing w:val="-2"/>
                <w:lang w:val="ru-RU"/>
              </w:rPr>
              <w:t xml:space="preserve"> </w:t>
            </w:r>
            <w:r w:rsidRPr="00D34E51">
              <w:rPr>
                <w:lang w:val="ru-RU"/>
              </w:rPr>
              <w:t>«Известные</w:t>
            </w:r>
            <w:r w:rsidRPr="00D34E51">
              <w:rPr>
                <w:spacing w:val="-3"/>
                <w:lang w:val="ru-RU"/>
              </w:rPr>
              <w:t xml:space="preserve"> </w:t>
            </w:r>
            <w:r w:rsidRPr="00D34E51">
              <w:rPr>
                <w:lang w:val="ru-RU"/>
              </w:rPr>
              <w:t>люди</w:t>
            </w:r>
            <w:r w:rsidRPr="00D34E51">
              <w:rPr>
                <w:spacing w:val="-2"/>
                <w:lang w:val="ru-RU"/>
              </w:rPr>
              <w:t xml:space="preserve"> </w:t>
            </w:r>
            <w:r w:rsidRPr="00D34E51">
              <w:rPr>
                <w:lang w:val="ru-RU"/>
              </w:rPr>
              <w:t>нашего</w:t>
            </w:r>
            <w:r w:rsidRPr="00D34E51">
              <w:rPr>
                <w:spacing w:val="-6"/>
                <w:lang w:val="ru-RU"/>
              </w:rPr>
              <w:t xml:space="preserve"> </w:t>
            </w:r>
            <w:r w:rsidRPr="00D34E51">
              <w:rPr>
                <w:lang w:val="ru-RU"/>
              </w:rPr>
              <w:t>города»</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октябрь</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2.</w:t>
            </w:r>
          </w:p>
        </w:tc>
        <w:tc>
          <w:tcPr>
            <w:tcW w:w="2417" w:type="pct"/>
          </w:tcPr>
          <w:p w:rsidR="004F08DB" w:rsidRPr="00D34E51" w:rsidRDefault="004F08DB" w:rsidP="004F08DB">
            <w:pPr>
              <w:pStyle w:val="TableParagraph"/>
              <w:spacing w:line="252" w:lineRule="exact"/>
              <w:ind w:right="556"/>
              <w:rPr>
                <w:lang w:val="ru-RU"/>
              </w:rPr>
            </w:pPr>
            <w:r w:rsidRPr="00D34E51">
              <w:rPr>
                <w:lang w:val="ru-RU"/>
              </w:rPr>
              <w:t>Участие</w:t>
            </w:r>
            <w:r w:rsidRPr="00D34E51">
              <w:rPr>
                <w:spacing w:val="-4"/>
                <w:lang w:val="ru-RU"/>
              </w:rPr>
              <w:t xml:space="preserve"> </w:t>
            </w:r>
            <w:r w:rsidRPr="00D34E51">
              <w:rPr>
                <w:lang w:val="ru-RU"/>
              </w:rPr>
              <w:t>в</w:t>
            </w:r>
            <w:r w:rsidRPr="00D34E51">
              <w:rPr>
                <w:spacing w:val="-4"/>
                <w:lang w:val="ru-RU"/>
              </w:rPr>
              <w:t xml:space="preserve"> </w:t>
            </w:r>
            <w:r w:rsidRPr="00D34E51">
              <w:rPr>
                <w:lang w:val="ru-RU"/>
              </w:rPr>
              <w:t>Неделе</w:t>
            </w:r>
            <w:r w:rsidRPr="00D34E51">
              <w:rPr>
                <w:spacing w:val="-3"/>
                <w:lang w:val="ru-RU"/>
              </w:rPr>
              <w:t xml:space="preserve"> </w:t>
            </w:r>
            <w:r w:rsidRPr="00D34E51">
              <w:rPr>
                <w:lang w:val="ru-RU"/>
              </w:rPr>
              <w:t>труда</w:t>
            </w:r>
            <w:r w:rsidRPr="00D34E51">
              <w:rPr>
                <w:spacing w:val="-4"/>
                <w:lang w:val="ru-RU"/>
              </w:rPr>
              <w:t xml:space="preserve"> </w:t>
            </w:r>
            <w:r w:rsidRPr="00D34E51">
              <w:rPr>
                <w:lang w:val="ru-RU"/>
              </w:rPr>
              <w:t>и</w:t>
            </w:r>
            <w:r w:rsidRPr="00D34E51">
              <w:rPr>
                <w:spacing w:val="-9"/>
                <w:lang w:val="ru-RU"/>
              </w:rPr>
              <w:t xml:space="preserve"> </w:t>
            </w:r>
            <w:r w:rsidRPr="00D34E51">
              <w:rPr>
                <w:lang w:val="ru-RU"/>
              </w:rPr>
              <w:t>профориентации</w:t>
            </w:r>
            <w:r w:rsidRPr="00D34E51">
              <w:rPr>
                <w:spacing w:val="-4"/>
                <w:lang w:val="ru-RU"/>
              </w:rPr>
              <w:t xml:space="preserve"> </w:t>
            </w:r>
            <w:r w:rsidRPr="00D34E51">
              <w:rPr>
                <w:lang w:val="ru-RU"/>
              </w:rPr>
              <w:t>«Сем</w:t>
            </w:r>
            <w:r w:rsidRPr="00D34E51">
              <w:rPr>
                <w:spacing w:val="-52"/>
                <w:lang w:val="ru-RU"/>
              </w:rPr>
              <w:t xml:space="preserve"> </w:t>
            </w:r>
            <w:r w:rsidRPr="00D34E51">
              <w:rPr>
                <w:lang w:val="ru-RU"/>
              </w:rPr>
              <w:t>шагов</w:t>
            </w:r>
            <w:r w:rsidRPr="00D34E51">
              <w:rPr>
                <w:spacing w:val="-1"/>
                <w:lang w:val="ru-RU"/>
              </w:rPr>
              <w:t xml:space="preserve"> </w:t>
            </w:r>
            <w:r w:rsidRPr="00D34E51">
              <w:rPr>
                <w:lang w:val="ru-RU"/>
              </w:rPr>
              <w:t>в</w:t>
            </w:r>
            <w:r w:rsidRPr="00D34E51">
              <w:rPr>
                <w:spacing w:val="-1"/>
                <w:lang w:val="ru-RU"/>
              </w:rPr>
              <w:t xml:space="preserve"> </w:t>
            </w:r>
            <w:r w:rsidRPr="00D34E51">
              <w:rPr>
                <w:lang w:val="ru-RU"/>
              </w:rPr>
              <w:t>профессию»</w:t>
            </w:r>
          </w:p>
        </w:tc>
        <w:tc>
          <w:tcPr>
            <w:tcW w:w="608" w:type="pct"/>
          </w:tcPr>
          <w:p w:rsidR="004F08DB" w:rsidRPr="00D34E51" w:rsidRDefault="004F08DB" w:rsidP="004F08DB">
            <w:pPr>
              <w:pStyle w:val="TableParagraph"/>
              <w:spacing w:line="252" w:lineRule="exact"/>
            </w:pPr>
            <w:r w:rsidRPr="00D34E51">
              <w:t>1-4</w:t>
            </w:r>
          </w:p>
        </w:tc>
        <w:tc>
          <w:tcPr>
            <w:tcW w:w="587" w:type="pct"/>
          </w:tcPr>
          <w:p w:rsidR="004F08DB" w:rsidRPr="00D34E51" w:rsidRDefault="004F08DB" w:rsidP="004F08DB">
            <w:pPr>
              <w:pStyle w:val="TableParagraph"/>
              <w:spacing w:line="252" w:lineRule="exact"/>
              <w:ind w:left="109"/>
            </w:pPr>
            <w:r w:rsidRPr="00D34E51">
              <w:t>октябрь</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3.</w:t>
            </w:r>
          </w:p>
        </w:tc>
        <w:tc>
          <w:tcPr>
            <w:tcW w:w="2417" w:type="pct"/>
          </w:tcPr>
          <w:p w:rsidR="004F08DB" w:rsidRPr="00D34E51" w:rsidRDefault="004F08DB" w:rsidP="004F08DB">
            <w:pPr>
              <w:pStyle w:val="TableParagraph"/>
            </w:pPr>
            <w:r w:rsidRPr="00D34E51">
              <w:t>Видеоролики</w:t>
            </w:r>
            <w:r w:rsidRPr="00D34E51">
              <w:rPr>
                <w:spacing w:val="-5"/>
              </w:rPr>
              <w:t xml:space="preserve"> </w:t>
            </w:r>
            <w:r w:rsidRPr="00D34E51">
              <w:t>«Профессии</w:t>
            </w:r>
            <w:r w:rsidRPr="00D34E51">
              <w:rPr>
                <w:spacing w:val="-5"/>
              </w:rPr>
              <w:t xml:space="preserve"> </w:t>
            </w:r>
            <w:r w:rsidRPr="00D34E51">
              <w:t>наших</w:t>
            </w:r>
            <w:r w:rsidRPr="00D34E51">
              <w:rPr>
                <w:spacing w:val="-4"/>
              </w:rPr>
              <w:t xml:space="preserve"> </w:t>
            </w:r>
            <w:r w:rsidRPr="00D34E51">
              <w:t>родителей»</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ноябрь</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8"/>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4.</w:t>
            </w:r>
          </w:p>
        </w:tc>
        <w:tc>
          <w:tcPr>
            <w:tcW w:w="2417" w:type="pct"/>
          </w:tcPr>
          <w:p w:rsidR="004F08DB" w:rsidRPr="00D34E51" w:rsidRDefault="004F08DB" w:rsidP="004F08DB">
            <w:pPr>
              <w:pStyle w:val="TableParagraph"/>
              <w:rPr>
                <w:lang w:val="ru-RU"/>
              </w:rPr>
            </w:pPr>
            <w:r w:rsidRPr="00D34E51">
              <w:rPr>
                <w:lang w:val="ru-RU"/>
              </w:rPr>
              <w:t>Беседа</w:t>
            </w:r>
            <w:r w:rsidRPr="00D34E51">
              <w:rPr>
                <w:spacing w:val="-3"/>
                <w:lang w:val="ru-RU"/>
              </w:rPr>
              <w:t xml:space="preserve"> </w:t>
            </w:r>
            <w:r w:rsidRPr="00D34E51">
              <w:rPr>
                <w:lang w:val="ru-RU"/>
              </w:rPr>
              <w:t>«Мои</w:t>
            </w:r>
            <w:r w:rsidRPr="00D34E51">
              <w:rPr>
                <w:spacing w:val="-2"/>
                <w:lang w:val="ru-RU"/>
              </w:rPr>
              <w:t xml:space="preserve"> </w:t>
            </w:r>
            <w:r w:rsidRPr="00D34E51">
              <w:rPr>
                <w:lang w:val="ru-RU"/>
              </w:rPr>
              <w:t>увлечения</w:t>
            </w:r>
            <w:r w:rsidRPr="00D34E51">
              <w:rPr>
                <w:spacing w:val="-4"/>
                <w:lang w:val="ru-RU"/>
              </w:rPr>
              <w:t xml:space="preserve"> </w:t>
            </w:r>
            <w:r w:rsidRPr="00D34E51">
              <w:rPr>
                <w:lang w:val="ru-RU"/>
              </w:rPr>
              <w:t>и</w:t>
            </w:r>
            <w:r w:rsidRPr="00D34E51">
              <w:rPr>
                <w:spacing w:val="-2"/>
                <w:lang w:val="ru-RU"/>
              </w:rPr>
              <w:t xml:space="preserve"> </w:t>
            </w:r>
            <w:r w:rsidRPr="00D34E51">
              <w:rPr>
                <w:lang w:val="ru-RU"/>
              </w:rPr>
              <w:t>интересы»</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сентябрь</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5.</w:t>
            </w:r>
          </w:p>
        </w:tc>
        <w:tc>
          <w:tcPr>
            <w:tcW w:w="2417" w:type="pct"/>
          </w:tcPr>
          <w:p w:rsidR="004F08DB" w:rsidRPr="00D34E51" w:rsidRDefault="004F08DB" w:rsidP="004F08DB">
            <w:pPr>
              <w:pStyle w:val="TableParagraph"/>
              <w:rPr>
                <w:lang w:val="ru-RU"/>
              </w:rPr>
            </w:pPr>
            <w:r w:rsidRPr="00D34E51">
              <w:rPr>
                <w:lang w:val="ru-RU"/>
              </w:rPr>
              <w:t>Классный</w:t>
            </w:r>
            <w:r w:rsidRPr="00D34E51">
              <w:rPr>
                <w:spacing w:val="-2"/>
                <w:lang w:val="ru-RU"/>
              </w:rPr>
              <w:t xml:space="preserve"> </w:t>
            </w:r>
            <w:r w:rsidRPr="00D34E51">
              <w:rPr>
                <w:lang w:val="ru-RU"/>
              </w:rPr>
              <w:t>час</w:t>
            </w:r>
            <w:r w:rsidRPr="00D34E51">
              <w:rPr>
                <w:spacing w:val="-1"/>
                <w:lang w:val="ru-RU"/>
              </w:rPr>
              <w:t xml:space="preserve"> </w:t>
            </w:r>
            <w:r w:rsidRPr="00D34E51">
              <w:rPr>
                <w:lang w:val="ru-RU"/>
              </w:rPr>
              <w:t>«Человек</w:t>
            </w:r>
            <w:r w:rsidRPr="00D34E51">
              <w:rPr>
                <w:spacing w:val="-1"/>
                <w:lang w:val="ru-RU"/>
              </w:rPr>
              <w:t xml:space="preserve"> </w:t>
            </w:r>
            <w:r w:rsidRPr="00D34E51">
              <w:rPr>
                <w:lang w:val="ru-RU"/>
              </w:rPr>
              <w:t>в</w:t>
            </w:r>
            <w:r w:rsidRPr="00D34E51">
              <w:rPr>
                <w:spacing w:val="-5"/>
                <w:lang w:val="ru-RU"/>
              </w:rPr>
              <w:t xml:space="preserve"> </w:t>
            </w:r>
            <w:r w:rsidRPr="00D34E51">
              <w:rPr>
                <w:lang w:val="ru-RU"/>
              </w:rPr>
              <w:t>семье»</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декабрь</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6.</w:t>
            </w:r>
          </w:p>
        </w:tc>
        <w:tc>
          <w:tcPr>
            <w:tcW w:w="2417" w:type="pct"/>
          </w:tcPr>
          <w:p w:rsidR="004F08DB" w:rsidRPr="00D34E51" w:rsidRDefault="004F08DB" w:rsidP="004F08DB">
            <w:pPr>
              <w:pStyle w:val="TableParagraph"/>
              <w:rPr>
                <w:lang w:val="ru-RU"/>
              </w:rPr>
            </w:pPr>
            <w:r w:rsidRPr="00D34E51">
              <w:rPr>
                <w:lang w:val="ru-RU"/>
              </w:rPr>
              <w:t>Праздник</w:t>
            </w:r>
            <w:r w:rsidRPr="00D34E51">
              <w:rPr>
                <w:spacing w:val="-3"/>
                <w:lang w:val="ru-RU"/>
              </w:rPr>
              <w:t xml:space="preserve"> </w:t>
            </w:r>
            <w:r w:rsidRPr="00D34E51">
              <w:rPr>
                <w:lang w:val="ru-RU"/>
              </w:rPr>
              <w:t>«Моя</w:t>
            </w:r>
            <w:r w:rsidRPr="00D34E51">
              <w:rPr>
                <w:spacing w:val="-2"/>
                <w:lang w:val="ru-RU"/>
              </w:rPr>
              <w:t xml:space="preserve"> </w:t>
            </w:r>
            <w:r w:rsidRPr="00D34E51">
              <w:rPr>
                <w:lang w:val="ru-RU"/>
              </w:rPr>
              <w:t>мама</w:t>
            </w:r>
            <w:r w:rsidRPr="00D34E51">
              <w:rPr>
                <w:spacing w:val="-3"/>
                <w:lang w:val="ru-RU"/>
              </w:rPr>
              <w:t xml:space="preserve"> </w:t>
            </w:r>
            <w:r w:rsidRPr="00D34E51">
              <w:rPr>
                <w:lang w:val="ru-RU"/>
              </w:rPr>
              <w:t>лучше</w:t>
            </w:r>
            <w:r w:rsidRPr="00D34E51">
              <w:rPr>
                <w:spacing w:val="-2"/>
                <w:lang w:val="ru-RU"/>
              </w:rPr>
              <w:t xml:space="preserve"> </w:t>
            </w:r>
            <w:r w:rsidRPr="00D34E51">
              <w:rPr>
                <w:lang w:val="ru-RU"/>
              </w:rPr>
              <w:t>всех»</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март</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7.</w:t>
            </w:r>
          </w:p>
        </w:tc>
        <w:tc>
          <w:tcPr>
            <w:tcW w:w="2417" w:type="pct"/>
          </w:tcPr>
          <w:p w:rsidR="004F08DB" w:rsidRPr="00D34E51" w:rsidRDefault="004F08DB" w:rsidP="004F08DB">
            <w:pPr>
              <w:pStyle w:val="TableParagraph"/>
              <w:spacing w:line="252" w:lineRule="exact"/>
              <w:ind w:right="881"/>
              <w:rPr>
                <w:lang w:val="ru-RU"/>
              </w:rPr>
            </w:pPr>
            <w:r w:rsidRPr="00D34E51">
              <w:rPr>
                <w:lang w:val="ru-RU"/>
              </w:rPr>
              <w:t>Проведение</w:t>
            </w:r>
            <w:r w:rsidRPr="00D34E51">
              <w:rPr>
                <w:spacing w:val="-5"/>
                <w:lang w:val="ru-RU"/>
              </w:rPr>
              <w:t xml:space="preserve"> </w:t>
            </w:r>
            <w:r w:rsidRPr="00D34E51">
              <w:rPr>
                <w:lang w:val="ru-RU"/>
              </w:rPr>
              <w:t>тематических</w:t>
            </w:r>
            <w:r w:rsidRPr="00D34E51">
              <w:rPr>
                <w:spacing w:val="-3"/>
                <w:lang w:val="ru-RU"/>
              </w:rPr>
              <w:t xml:space="preserve"> </w:t>
            </w:r>
            <w:r w:rsidRPr="00D34E51">
              <w:rPr>
                <w:lang w:val="ru-RU"/>
              </w:rPr>
              <w:t>классных</w:t>
            </w:r>
            <w:r w:rsidRPr="00D34E51">
              <w:rPr>
                <w:spacing w:val="-3"/>
                <w:lang w:val="ru-RU"/>
              </w:rPr>
              <w:t xml:space="preserve"> </w:t>
            </w:r>
            <w:r w:rsidRPr="00D34E51">
              <w:rPr>
                <w:lang w:val="ru-RU"/>
              </w:rPr>
              <w:t>часов</w:t>
            </w:r>
            <w:r w:rsidRPr="00D34E51">
              <w:rPr>
                <w:spacing w:val="-4"/>
                <w:lang w:val="ru-RU"/>
              </w:rPr>
              <w:t xml:space="preserve"> </w:t>
            </w:r>
            <w:r w:rsidRPr="00D34E51">
              <w:rPr>
                <w:lang w:val="ru-RU"/>
              </w:rPr>
              <w:t>по</w:t>
            </w:r>
            <w:r w:rsidRPr="00D34E51">
              <w:rPr>
                <w:spacing w:val="-52"/>
                <w:lang w:val="ru-RU"/>
              </w:rPr>
              <w:t xml:space="preserve"> </w:t>
            </w:r>
            <w:r w:rsidRPr="00D34E51">
              <w:rPr>
                <w:lang w:val="ru-RU"/>
              </w:rPr>
              <w:t>профориентации</w:t>
            </w:r>
          </w:p>
        </w:tc>
        <w:tc>
          <w:tcPr>
            <w:tcW w:w="608" w:type="pct"/>
          </w:tcPr>
          <w:p w:rsidR="004F08DB" w:rsidRPr="00D34E51" w:rsidRDefault="004F08DB" w:rsidP="004F08DB">
            <w:pPr>
              <w:pStyle w:val="TableParagraph"/>
              <w:spacing w:line="273" w:lineRule="exact"/>
              <w:rPr>
                <w:sz w:val="24"/>
              </w:rPr>
            </w:pPr>
            <w:r w:rsidRPr="00D34E51">
              <w:rPr>
                <w:sz w:val="24"/>
              </w:rPr>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768"/>
        </w:trPr>
        <w:tc>
          <w:tcPr>
            <w:tcW w:w="5000" w:type="pct"/>
            <w:gridSpan w:val="5"/>
          </w:tcPr>
          <w:p w:rsidR="004F08DB" w:rsidRPr="00D34E51" w:rsidRDefault="004F08DB" w:rsidP="004F08DB">
            <w:pPr>
              <w:pStyle w:val="TableParagraph"/>
              <w:spacing w:before="9" w:line="240" w:lineRule="auto"/>
              <w:ind w:left="0"/>
              <w:rPr>
                <w:b/>
              </w:rPr>
            </w:pPr>
          </w:p>
          <w:p w:rsidR="004F08DB" w:rsidRPr="00D34E51" w:rsidRDefault="004F08DB" w:rsidP="004F08DB">
            <w:pPr>
              <w:pStyle w:val="TableParagraph"/>
              <w:spacing w:line="240" w:lineRule="auto"/>
              <w:rPr>
                <w:b/>
              </w:rPr>
            </w:pPr>
            <w:r w:rsidRPr="00D34E51">
              <w:rPr>
                <w:b/>
              </w:rPr>
              <w:t>Модуль</w:t>
            </w:r>
            <w:r w:rsidRPr="00D34E51">
              <w:rPr>
                <w:b/>
                <w:spacing w:val="-2"/>
              </w:rPr>
              <w:t xml:space="preserve"> </w:t>
            </w:r>
            <w:r w:rsidRPr="00D34E51">
              <w:rPr>
                <w:b/>
              </w:rPr>
              <w:t>9.</w:t>
            </w:r>
            <w:r w:rsidRPr="00D34E51">
              <w:rPr>
                <w:b/>
                <w:spacing w:val="-2"/>
              </w:rPr>
              <w:t xml:space="preserve"> </w:t>
            </w:r>
            <w:r w:rsidRPr="00D34E51">
              <w:rPr>
                <w:b/>
              </w:rPr>
              <w:t>«</w:t>
            </w:r>
            <w:r w:rsidRPr="00D34E51">
              <w:rPr>
                <w:b/>
                <w:color w:val="FF0000"/>
              </w:rPr>
              <w:t>Школьные</w:t>
            </w:r>
            <w:r w:rsidRPr="00D34E51">
              <w:rPr>
                <w:b/>
                <w:color w:val="FF0000"/>
                <w:spacing w:val="-6"/>
              </w:rPr>
              <w:t xml:space="preserve"> </w:t>
            </w:r>
            <w:r w:rsidRPr="00D34E51">
              <w:rPr>
                <w:b/>
                <w:color w:val="FF0000"/>
              </w:rPr>
              <w:t>медиа»</w:t>
            </w:r>
          </w:p>
        </w:tc>
      </w:tr>
    </w:tbl>
    <w:p w:rsidR="004F08DB" w:rsidRPr="00D34E51" w:rsidRDefault="004F08DB" w:rsidP="004F08DB">
      <w:pPr>
        <w:pStyle w:val="af7"/>
        <w:spacing w:before="9"/>
        <w:ind w:left="0"/>
        <w:jc w:val="left"/>
        <w:rPr>
          <w:b/>
          <w:sz w:val="25"/>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61"/>
        <w:gridCol w:w="4378"/>
        <w:gridCol w:w="989"/>
        <w:gridCol w:w="1258"/>
        <w:gridCol w:w="2175"/>
      </w:tblGrid>
      <w:tr w:rsidR="004F08DB" w:rsidRPr="00D34E51" w:rsidTr="00E832C8">
        <w:trPr>
          <w:trHeight w:val="511"/>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1.</w:t>
            </w:r>
          </w:p>
        </w:tc>
        <w:tc>
          <w:tcPr>
            <w:tcW w:w="2417" w:type="pct"/>
          </w:tcPr>
          <w:p w:rsidR="004F08DB" w:rsidRPr="00D34E51" w:rsidRDefault="004F08DB" w:rsidP="004F08DB">
            <w:pPr>
              <w:pStyle w:val="TableParagraph"/>
              <w:spacing w:line="250" w:lineRule="exact"/>
              <w:ind w:right="329"/>
              <w:rPr>
                <w:lang w:val="ru-RU"/>
              </w:rPr>
            </w:pPr>
            <w:r w:rsidRPr="00D34E51">
              <w:rPr>
                <w:lang w:val="ru-RU"/>
              </w:rPr>
              <w:t>Участие</w:t>
            </w:r>
            <w:r w:rsidRPr="00D34E51">
              <w:rPr>
                <w:spacing w:val="-3"/>
                <w:lang w:val="ru-RU"/>
              </w:rPr>
              <w:t xml:space="preserve"> </w:t>
            </w:r>
            <w:r w:rsidRPr="00D34E51">
              <w:rPr>
                <w:lang w:val="ru-RU"/>
              </w:rPr>
              <w:t>в</w:t>
            </w:r>
            <w:r w:rsidRPr="00D34E51">
              <w:rPr>
                <w:spacing w:val="-3"/>
                <w:lang w:val="ru-RU"/>
              </w:rPr>
              <w:t xml:space="preserve"> </w:t>
            </w:r>
            <w:r w:rsidRPr="00D34E51">
              <w:rPr>
                <w:lang w:val="ru-RU"/>
              </w:rPr>
              <w:t>создании</w:t>
            </w:r>
            <w:r w:rsidRPr="00D34E51">
              <w:rPr>
                <w:spacing w:val="-3"/>
                <w:lang w:val="ru-RU"/>
              </w:rPr>
              <w:t xml:space="preserve"> </w:t>
            </w:r>
            <w:r w:rsidRPr="00D34E51">
              <w:rPr>
                <w:lang w:val="ru-RU"/>
              </w:rPr>
              <w:t>и</w:t>
            </w:r>
            <w:r w:rsidRPr="00D34E51">
              <w:rPr>
                <w:spacing w:val="-3"/>
                <w:lang w:val="ru-RU"/>
              </w:rPr>
              <w:t xml:space="preserve"> </w:t>
            </w:r>
            <w:r w:rsidRPr="00D34E51">
              <w:rPr>
                <w:lang w:val="ru-RU"/>
              </w:rPr>
              <w:t>наполнении</w:t>
            </w:r>
            <w:r w:rsidRPr="00D34E51">
              <w:rPr>
                <w:spacing w:val="-3"/>
                <w:lang w:val="ru-RU"/>
              </w:rPr>
              <w:t xml:space="preserve"> </w:t>
            </w:r>
            <w:r w:rsidRPr="00D34E51">
              <w:rPr>
                <w:lang w:val="ru-RU"/>
              </w:rPr>
              <w:t>информации</w:t>
            </w:r>
            <w:r w:rsidRPr="00D34E51">
              <w:rPr>
                <w:spacing w:val="-2"/>
                <w:lang w:val="ru-RU"/>
              </w:rPr>
              <w:t xml:space="preserve"> </w:t>
            </w:r>
            <w:r w:rsidRPr="00D34E51">
              <w:rPr>
                <w:lang w:val="ru-RU"/>
              </w:rPr>
              <w:t>для</w:t>
            </w:r>
            <w:r w:rsidRPr="00D34E51">
              <w:rPr>
                <w:spacing w:val="-52"/>
                <w:lang w:val="ru-RU"/>
              </w:rPr>
              <w:t xml:space="preserve"> </w:t>
            </w:r>
            <w:r w:rsidRPr="00D34E51">
              <w:rPr>
                <w:lang w:val="ru-RU"/>
              </w:rPr>
              <w:t>сайта</w:t>
            </w:r>
            <w:r w:rsidRPr="00D34E51">
              <w:rPr>
                <w:spacing w:val="-1"/>
                <w:lang w:val="ru-RU"/>
              </w:rPr>
              <w:t xml:space="preserve"> </w:t>
            </w:r>
            <w:r w:rsidRPr="00D34E51">
              <w:rPr>
                <w:lang w:val="ru-RU"/>
              </w:rPr>
              <w:t>гимназии</w:t>
            </w:r>
          </w:p>
        </w:tc>
        <w:tc>
          <w:tcPr>
            <w:tcW w:w="608" w:type="pct"/>
          </w:tcPr>
          <w:p w:rsidR="004F08DB" w:rsidRPr="00D34E51" w:rsidRDefault="004F08DB" w:rsidP="004F08DB">
            <w:pPr>
              <w:pStyle w:val="TableParagraph"/>
              <w:spacing w:line="273" w:lineRule="exact"/>
              <w:rPr>
                <w:sz w:val="24"/>
              </w:rPr>
            </w:pPr>
            <w:r w:rsidRPr="00D34E51">
              <w:rPr>
                <w:sz w:val="24"/>
              </w:rPr>
              <w:t>1-4</w:t>
            </w:r>
          </w:p>
        </w:tc>
        <w:tc>
          <w:tcPr>
            <w:tcW w:w="587" w:type="pct"/>
          </w:tcPr>
          <w:p w:rsidR="004F08DB" w:rsidRPr="00D34E51" w:rsidRDefault="004F08DB" w:rsidP="004F08DB">
            <w:pPr>
              <w:pStyle w:val="TableParagraph"/>
              <w:spacing w:line="250"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2.</w:t>
            </w:r>
          </w:p>
        </w:tc>
        <w:tc>
          <w:tcPr>
            <w:tcW w:w="2417" w:type="pct"/>
          </w:tcPr>
          <w:p w:rsidR="004F08DB" w:rsidRPr="00D34E51" w:rsidRDefault="004F08DB" w:rsidP="004F08DB">
            <w:pPr>
              <w:pStyle w:val="TableParagraph"/>
              <w:rPr>
                <w:lang w:val="ru-RU"/>
              </w:rPr>
            </w:pPr>
            <w:r w:rsidRPr="00D34E51">
              <w:rPr>
                <w:lang w:val="ru-RU"/>
              </w:rPr>
              <w:t>Вовлечение</w:t>
            </w:r>
            <w:r w:rsidRPr="00D34E51">
              <w:rPr>
                <w:spacing w:val="-3"/>
                <w:lang w:val="ru-RU"/>
              </w:rPr>
              <w:t xml:space="preserve"> </w:t>
            </w:r>
            <w:r w:rsidRPr="00D34E51">
              <w:rPr>
                <w:lang w:val="ru-RU"/>
              </w:rPr>
              <w:t>обучающихся</w:t>
            </w:r>
            <w:r w:rsidRPr="00D34E51">
              <w:rPr>
                <w:spacing w:val="-4"/>
                <w:lang w:val="ru-RU"/>
              </w:rPr>
              <w:t xml:space="preserve"> </w:t>
            </w:r>
            <w:r w:rsidRPr="00D34E51">
              <w:rPr>
                <w:lang w:val="ru-RU"/>
              </w:rPr>
              <w:t>на</w:t>
            </w:r>
            <w:r w:rsidRPr="00D34E51">
              <w:rPr>
                <w:spacing w:val="-2"/>
                <w:lang w:val="ru-RU"/>
              </w:rPr>
              <w:t xml:space="preserve"> </w:t>
            </w:r>
            <w:r w:rsidRPr="00D34E51">
              <w:rPr>
                <w:lang w:val="ru-RU"/>
              </w:rPr>
              <w:t>страницы</w:t>
            </w:r>
            <w:r w:rsidRPr="00D34E51">
              <w:rPr>
                <w:spacing w:val="-3"/>
                <w:lang w:val="ru-RU"/>
              </w:rPr>
              <w:t xml:space="preserve"> </w:t>
            </w:r>
            <w:r w:rsidRPr="00D34E51">
              <w:rPr>
                <w:lang w:val="ru-RU"/>
              </w:rPr>
              <w:t>ВК</w:t>
            </w:r>
          </w:p>
        </w:tc>
        <w:tc>
          <w:tcPr>
            <w:tcW w:w="608" w:type="pct"/>
          </w:tcPr>
          <w:p w:rsidR="004F08DB" w:rsidRPr="00D34E51" w:rsidRDefault="004F08DB" w:rsidP="004F08DB">
            <w:pPr>
              <w:pStyle w:val="TableParagraph"/>
              <w:spacing w:line="273" w:lineRule="exact"/>
              <w:rPr>
                <w:sz w:val="24"/>
              </w:rPr>
            </w:pPr>
            <w:r w:rsidRPr="00D34E51">
              <w:rPr>
                <w:sz w:val="24"/>
              </w:rPr>
              <w:t>1-4</w:t>
            </w:r>
          </w:p>
        </w:tc>
        <w:tc>
          <w:tcPr>
            <w:tcW w:w="587" w:type="pct"/>
          </w:tcPr>
          <w:p w:rsidR="004F08DB" w:rsidRPr="00D34E51" w:rsidRDefault="004F08DB" w:rsidP="004F08DB">
            <w:pPr>
              <w:pStyle w:val="TableParagraph"/>
              <w:spacing w:line="250"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3.</w:t>
            </w:r>
          </w:p>
        </w:tc>
        <w:tc>
          <w:tcPr>
            <w:tcW w:w="2417" w:type="pct"/>
          </w:tcPr>
          <w:p w:rsidR="004F08DB" w:rsidRPr="00D34E51" w:rsidRDefault="004F08DB" w:rsidP="004F08DB">
            <w:pPr>
              <w:pStyle w:val="TableParagraph"/>
              <w:spacing w:line="250" w:lineRule="exact"/>
              <w:ind w:right="195"/>
              <w:rPr>
                <w:lang w:val="ru-RU"/>
              </w:rPr>
            </w:pPr>
            <w:r w:rsidRPr="00D34E51">
              <w:rPr>
                <w:lang w:val="ru-RU"/>
              </w:rPr>
              <w:t>Участие</w:t>
            </w:r>
            <w:r w:rsidRPr="00D34E51">
              <w:rPr>
                <w:spacing w:val="-4"/>
                <w:lang w:val="ru-RU"/>
              </w:rPr>
              <w:t xml:space="preserve"> </w:t>
            </w:r>
            <w:r w:rsidRPr="00D34E51">
              <w:rPr>
                <w:lang w:val="ru-RU"/>
              </w:rPr>
              <w:t>в</w:t>
            </w:r>
            <w:r w:rsidRPr="00D34E51">
              <w:rPr>
                <w:spacing w:val="-5"/>
                <w:lang w:val="ru-RU"/>
              </w:rPr>
              <w:t xml:space="preserve"> </w:t>
            </w:r>
            <w:r w:rsidRPr="00D34E51">
              <w:rPr>
                <w:lang w:val="ru-RU"/>
              </w:rPr>
              <w:t>съѐмках</w:t>
            </w:r>
            <w:r w:rsidRPr="00D34E51">
              <w:rPr>
                <w:spacing w:val="-4"/>
                <w:lang w:val="ru-RU"/>
              </w:rPr>
              <w:t xml:space="preserve"> </w:t>
            </w:r>
            <w:r w:rsidRPr="00D34E51">
              <w:rPr>
                <w:lang w:val="ru-RU"/>
              </w:rPr>
              <w:t>информационных</w:t>
            </w:r>
            <w:r w:rsidRPr="00D34E51">
              <w:rPr>
                <w:spacing w:val="-4"/>
                <w:lang w:val="ru-RU"/>
              </w:rPr>
              <w:t xml:space="preserve"> </w:t>
            </w:r>
            <w:r w:rsidRPr="00D34E51">
              <w:rPr>
                <w:lang w:val="ru-RU"/>
              </w:rPr>
              <w:t>и</w:t>
            </w:r>
            <w:r w:rsidRPr="00D34E51">
              <w:rPr>
                <w:spacing w:val="-4"/>
                <w:lang w:val="ru-RU"/>
              </w:rPr>
              <w:t xml:space="preserve"> </w:t>
            </w:r>
            <w:r w:rsidRPr="00D34E51">
              <w:rPr>
                <w:lang w:val="ru-RU"/>
              </w:rPr>
              <w:t>праздничных</w:t>
            </w:r>
            <w:r w:rsidRPr="00D34E51">
              <w:rPr>
                <w:spacing w:val="-52"/>
                <w:lang w:val="ru-RU"/>
              </w:rPr>
              <w:t xml:space="preserve"> </w:t>
            </w:r>
            <w:r w:rsidRPr="00D34E51">
              <w:rPr>
                <w:lang w:val="ru-RU"/>
              </w:rPr>
              <w:t>роликов</w:t>
            </w:r>
          </w:p>
        </w:tc>
        <w:tc>
          <w:tcPr>
            <w:tcW w:w="608" w:type="pct"/>
          </w:tcPr>
          <w:p w:rsidR="004F08DB" w:rsidRPr="00D34E51" w:rsidRDefault="004F08DB" w:rsidP="004F08DB">
            <w:pPr>
              <w:pStyle w:val="TableParagraph"/>
              <w:spacing w:line="273" w:lineRule="exact"/>
              <w:rPr>
                <w:sz w:val="24"/>
              </w:rPr>
            </w:pPr>
            <w:r w:rsidRPr="00D34E51">
              <w:rPr>
                <w:sz w:val="24"/>
              </w:rPr>
              <w:t>1-4</w:t>
            </w:r>
          </w:p>
        </w:tc>
        <w:tc>
          <w:tcPr>
            <w:tcW w:w="587" w:type="pct"/>
          </w:tcPr>
          <w:p w:rsidR="004F08DB" w:rsidRPr="00D34E51" w:rsidRDefault="004F08DB" w:rsidP="004F08DB">
            <w:pPr>
              <w:pStyle w:val="TableParagraph"/>
              <w:spacing w:line="250"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4F08DB">
        <w:trPr>
          <w:trHeight w:val="763"/>
        </w:trPr>
        <w:tc>
          <w:tcPr>
            <w:tcW w:w="5000" w:type="pct"/>
            <w:gridSpan w:val="5"/>
          </w:tcPr>
          <w:p w:rsidR="004F08DB" w:rsidRPr="00D34E51" w:rsidRDefault="004F08DB" w:rsidP="004F08DB">
            <w:pPr>
              <w:pStyle w:val="TableParagraph"/>
              <w:spacing w:before="7" w:line="240" w:lineRule="auto"/>
              <w:ind w:left="0"/>
              <w:rPr>
                <w:b/>
                <w:lang w:val="ru-RU"/>
              </w:rPr>
            </w:pPr>
          </w:p>
          <w:p w:rsidR="004F08DB" w:rsidRPr="00D34E51" w:rsidRDefault="004F08DB" w:rsidP="004F08DB">
            <w:pPr>
              <w:pStyle w:val="TableParagraph"/>
              <w:spacing w:line="240" w:lineRule="auto"/>
              <w:rPr>
                <w:b/>
                <w:lang w:val="ru-RU"/>
              </w:rPr>
            </w:pPr>
            <w:r w:rsidRPr="00D34E51">
              <w:rPr>
                <w:b/>
                <w:lang w:val="ru-RU"/>
              </w:rPr>
              <w:t>Модуль</w:t>
            </w:r>
            <w:r w:rsidRPr="00D34E51">
              <w:rPr>
                <w:b/>
                <w:spacing w:val="-4"/>
                <w:lang w:val="ru-RU"/>
              </w:rPr>
              <w:t xml:space="preserve"> </w:t>
            </w:r>
            <w:r w:rsidRPr="00D34E51">
              <w:rPr>
                <w:b/>
                <w:lang w:val="ru-RU"/>
              </w:rPr>
              <w:t>10.</w:t>
            </w:r>
            <w:r w:rsidRPr="00D34E51">
              <w:rPr>
                <w:b/>
                <w:spacing w:val="-4"/>
                <w:lang w:val="ru-RU"/>
              </w:rPr>
              <w:t xml:space="preserve"> </w:t>
            </w:r>
            <w:r w:rsidRPr="00D34E51">
              <w:rPr>
                <w:b/>
                <w:lang w:val="ru-RU"/>
              </w:rPr>
              <w:t>«</w:t>
            </w:r>
            <w:r w:rsidRPr="00D34E51">
              <w:rPr>
                <w:b/>
                <w:color w:val="FF0000"/>
                <w:lang w:val="ru-RU"/>
              </w:rPr>
              <w:t>Организация</w:t>
            </w:r>
            <w:r w:rsidRPr="00D34E51">
              <w:rPr>
                <w:b/>
                <w:color w:val="FF0000"/>
                <w:spacing w:val="-5"/>
                <w:lang w:val="ru-RU"/>
              </w:rPr>
              <w:t xml:space="preserve"> </w:t>
            </w:r>
            <w:r w:rsidRPr="00D34E51">
              <w:rPr>
                <w:b/>
                <w:color w:val="FF0000"/>
                <w:lang w:val="ru-RU"/>
              </w:rPr>
              <w:t>предметно-эстетической</w:t>
            </w:r>
            <w:r w:rsidRPr="00D34E51">
              <w:rPr>
                <w:b/>
                <w:color w:val="FF0000"/>
                <w:spacing w:val="-4"/>
                <w:lang w:val="ru-RU"/>
              </w:rPr>
              <w:t xml:space="preserve"> </w:t>
            </w:r>
            <w:r w:rsidRPr="00D34E51">
              <w:rPr>
                <w:b/>
                <w:color w:val="FF0000"/>
                <w:lang w:val="ru-RU"/>
              </w:rPr>
              <w:t>среды»</w:t>
            </w:r>
          </w:p>
        </w:tc>
      </w:tr>
      <w:tr w:rsidR="004F08DB" w:rsidRPr="00D34E51" w:rsidTr="00E832C8">
        <w:trPr>
          <w:trHeight w:val="510"/>
        </w:trPr>
        <w:tc>
          <w:tcPr>
            <w:tcW w:w="379" w:type="pct"/>
          </w:tcPr>
          <w:p w:rsidR="004F08DB" w:rsidRPr="00D34E51" w:rsidRDefault="004F08DB" w:rsidP="004F08DB">
            <w:pPr>
              <w:pStyle w:val="TableParagraph"/>
              <w:spacing w:line="226" w:lineRule="exact"/>
              <w:ind w:left="92" w:right="89"/>
              <w:jc w:val="center"/>
              <w:rPr>
                <w:sz w:val="20"/>
              </w:rPr>
            </w:pPr>
            <w:r w:rsidRPr="00D34E51">
              <w:rPr>
                <w:sz w:val="20"/>
              </w:rPr>
              <w:t>1.</w:t>
            </w:r>
          </w:p>
        </w:tc>
        <w:tc>
          <w:tcPr>
            <w:tcW w:w="2417" w:type="pct"/>
          </w:tcPr>
          <w:p w:rsidR="004F08DB" w:rsidRPr="00D34E51" w:rsidRDefault="004F08DB" w:rsidP="004F08DB">
            <w:pPr>
              <w:pStyle w:val="TableParagraph"/>
              <w:spacing w:line="252" w:lineRule="exact"/>
              <w:ind w:right="278"/>
              <w:rPr>
                <w:lang w:val="ru-RU"/>
              </w:rPr>
            </w:pPr>
            <w:r w:rsidRPr="00D34E51">
              <w:rPr>
                <w:lang w:val="ru-RU"/>
              </w:rPr>
              <w:t>Выставка</w:t>
            </w:r>
            <w:r w:rsidRPr="00D34E51">
              <w:rPr>
                <w:spacing w:val="-8"/>
                <w:lang w:val="ru-RU"/>
              </w:rPr>
              <w:t xml:space="preserve"> </w:t>
            </w:r>
            <w:r w:rsidRPr="00D34E51">
              <w:rPr>
                <w:lang w:val="ru-RU"/>
              </w:rPr>
              <w:t>рисунков,</w:t>
            </w:r>
            <w:r w:rsidRPr="00D34E51">
              <w:rPr>
                <w:spacing w:val="-6"/>
                <w:lang w:val="ru-RU"/>
              </w:rPr>
              <w:t xml:space="preserve"> </w:t>
            </w:r>
            <w:r w:rsidRPr="00D34E51">
              <w:rPr>
                <w:lang w:val="ru-RU"/>
              </w:rPr>
              <w:t>фотографий,</w:t>
            </w:r>
            <w:r w:rsidRPr="00D34E51">
              <w:rPr>
                <w:spacing w:val="-6"/>
                <w:lang w:val="ru-RU"/>
              </w:rPr>
              <w:t xml:space="preserve"> </w:t>
            </w:r>
            <w:r w:rsidRPr="00D34E51">
              <w:rPr>
                <w:lang w:val="ru-RU"/>
              </w:rPr>
              <w:t>творческих</w:t>
            </w:r>
            <w:r w:rsidRPr="00D34E51">
              <w:rPr>
                <w:spacing w:val="-6"/>
                <w:lang w:val="ru-RU"/>
              </w:rPr>
              <w:t xml:space="preserve"> </w:t>
            </w:r>
            <w:r w:rsidRPr="00D34E51">
              <w:rPr>
                <w:lang w:val="ru-RU"/>
              </w:rPr>
              <w:t>работ,</w:t>
            </w:r>
            <w:r w:rsidRPr="00D34E51">
              <w:rPr>
                <w:spacing w:val="-52"/>
                <w:lang w:val="ru-RU"/>
              </w:rPr>
              <w:t xml:space="preserve"> </w:t>
            </w:r>
            <w:r w:rsidRPr="00D34E51">
              <w:rPr>
                <w:lang w:val="ru-RU"/>
              </w:rPr>
              <w:t>посвящѐнных</w:t>
            </w:r>
            <w:r w:rsidRPr="00D34E51">
              <w:rPr>
                <w:spacing w:val="-3"/>
                <w:lang w:val="ru-RU"/>
              </w:rPr>
              <w:t xml:space="preserve"> </w:t>
            </w:r>
            <w:r w:rsidRPr="00D34E51">
              <w:rPr>
                <w:lang w:val="ru-RU"/>
              </w:rPr>
              <w:t>события</w:t>
            </w:r>
            <w:r w:rsidRPr="00D34E51">
              <w:rPr>
                <w:spacing w:val="-1"/>
                <w:lang w:val="ru-RU"/>
              </w:rPr>
              <w:t xml:space="preserve"> </w:t>
            </w:r>
            <w:r w:rsidRPr="00D34E51">
              <w:rPr>
                <w:lang w:val="ru-RU"/>
              </w:rPr>
              <w:t>и</w:t>
            </w:r>
            <w:r w:rsidRPr="00D34E51">
              <w:rPr>
                <w:spacing w:val="-6"/>
                <w:lang w:val="ru-RU"/>
              </w:rPr>
              <w:t xml:space="preserve"> </w:t>
            </w:r>
            <w:r w:rsidRPr="00D34E51">
              <w:rPr>
                <w:lang w:val="ru-RU"/>
              </w:rPr>
              <w:t>памятным</w:t>
            </w:r>
            <w:r w:rsidRPr="00D34E51">
              <w:rPr>
                <w:spacing w:val="-1"/>
                <w:lang w:val="ru-RU"/>
              </w:rPr>
              <w:t xml:space="preserve"> </w:t>
            </w:r>
            <w:r w:rsidRPr="00D34E51">
              <w:rPr>
                <w:lang w:val="ru-RU"/>
              </w:rPr>
              <w:t>датам</w:t>
            </w:r>
          </w:p>
        </w:tc>
        <w:tc>
          <w:tcPr>
            <w:tcW w:w="608" w:type="pct"/>
          </w:tcPr>
          <w:p w:rsidR="004F08DB" w:rsidRPr="00D34E51" w:rsidRDefault="004F08DB" w:rsidP="004F08DB">
            <w:pPr>
              <w:pStyle w:val="TableParagraph"/>
              <w:spacing w:line="270" w:lineRule="exact"/>
              <w:rPr>
                <w:sz w:val="24"/>
              </w:rPr>
            </w:pPr>
            <w:r w:rsidRPr="00D34E51">
              <w:rPr>
                <w:sz w:val="24"/>
              </w:rPr>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79" w:type="pct"/>
          </w:tcPr>
          <w:p w:rsidR="004F08DB" w:rsidRPr="00D34E51" w:rsidRDefault="004F08DB" w:rsidP="004F08DB">
            <w:pPr>
              <w:pStyle w:val="TableParagraph"/>
              <w:spacing w:line="226" w:lineRule="exact"/>
              <w:ind w:left="92" w:right="89"/>
              <w:jc w:val="center"/>
              <w:rPr>
                <w:sz w:val="20"/>
              </w:rPr>
            </w:pPr>
            <w:r w:rsidRPr="00D34E51">
              <w:rPr>
                <w:sz w:val="20"/>
              </w:rPr>
              <w:t>2.</w:t>
            </w:r>
          </w:p>
        </w:tc>
        <w:tc>
          <w:tcPr>
            <w:tcW w:w="2417" w:type="pct"/>
          </w:tcPr>
          <w:p w:rsidR="004F08DB" w:rsidRPr="00D34E51" w:rsidRDefault="004F08DB" w:rsidP="004F08DB">
            <w:pPr>
              <w:pStyle w:val="TableParagraph"/>
              <w:spacing w:line="249" w:lineRule="exact"/>
            </w:pPr>
            <w:r w:rsidRPr="00D34E51">
              <w:t>Оформление</w:t>
            </w:r>
            <w:r w:rsidRPr="00D34E51">
              <w:rPr>
                <w:spacing w:val="-5"/>
              </w:rPr>
              <w:t xml:space="preserve"> </w:t>
            </w:r>
            <w:r w:rsidRPr="00D34E51">
              <w:t>классных</w:t>
            </w:r>
            <w:r w:rsidRPr="00D34E51">
              <w:rPr>
                <w:spacing w:val="-3"/>
              </w:rPr>
              <w:t xml:space="preserve"> </w:t>
            </w:r>
            <w:r w:rsidRPr="00D34E51">
              <w:t>уголков</w:t>
            </w:r>
          </w:p>
        </w:tc>
        <w:tc>
          <w:tcPr>
            <w:tcW w:w="608" w:type="pct"/>
          </w:tcPr>
          <w:p w:rsidR="004F08DB" w:rsidRPr="00D34E51" w:rsidRDefault="004F08DB" w:rsidP="004F08DB">
            <w:pPr>
              <w:pStyle w:val="TableParagraph"/>
              <w:spacing w:line="271" w:lineRule="exact"/>
              <w:rPr>
                <w:sz w:val="24"/>
              </w:rPr>
            </w:pPr>
            <w:r w:rsidRPr="00D34E51">
              <w:rPr>
                <w:sz w:val="24"/>
              </w:rPr>
              <w:t>1-4</w:t>
            </w:r>
          </w:p>
        </w:tc>
        <w:tc>
          <w:tcPr>
            <w:tcW w:w="587" w:type="pct"/>
          </w:tcPr>
          <w:p w:rsidR="004F08DB" w:rsidRPr="00D34E51" w:rsidRDefault="004F08DB" w:rsidP="004F08DB">
            <w:pPr>
              <w:pStyle w:val="TableParagraph"/>
              <w:spacing w:line="249" w:lineRule="exact"/>
              <w:ind w:left="109"/>
            </w:pPr>
            <w:r w:rsidRPr="00D34E51">
              <w:t>сентябрь</w:t>
            </w:r>
          </w:p>
        </w:tc>
        <w:tc>
          <w:tcPr>
            <w:tcW w:w="1009" w:type="pct"/>
          </w:tcPr>
          <w:p w:rsidR="004F08DB" w:rsidRPr="00D34E51" w:rsidRDefault="004F08DB" w:rsidP="004F08DB">
            <w:pPr>
              <w:pStyle w:val="TableParagraph"/>
              <w:spacing w:line="249" w:lineRule="exact"/>
              <w:ind w:left="106"/>
            </w:pPr>
            <w:r w:rsidRPr="00D34E51">
              <w:t>Классные</w:t>
            </w:r>
          </w:p>
          <w:p w:rsidR="004F08DB" w:rsidRPr="00D34E51" w:rsidRDefault="004F08DB" w:rsidP="004F08DB">
            <w:pPr>
              <w:pStyle w:val="TableParagraph"/>
              <w:spacing w:line="243" w:lineRule="exact"/>
              <w:ind w:left="106"/>
            </w:pPr>
            <w:r w:rsidRPr="00D34E51">
              <w:t>руководители</w:t>
            </w:r>
          </w:p>
        </w:tc>
      </w:tr>
      <w:tr w:rsidR="004F08DB" w:rsidRPr="00D34E51" w:rsidTr="004F08DB">
        <w:trPr>
          <w:trHeight w:val="760"/>
        </w:trPr>
        <w:tc>
          <w:tcPr>
            <w:tcW w:w="5000" w:type="pct"/>
            <w:gridSpan w:val="5"/>
          </w:tcPr>
          <w:p w:rsidR="004F08DB" w:rsidRPr="00D34E51" w:rsidRDefault="004F08DB" w:rsidP="004F08DB">
            <w:pPr>
              <w:pStyle w:val="TableParagraph"/>
              <w:spacing w:before="7" w:line="240" w:lineRule="auto"/>
              <w:ind w:left="0"/>
              <w:rPr>
                <w:b/>
              </w:rPr>
            </w:pPr>
          </w:p>
          <w:p w:rsidR="004F08DB" w:rsidRPr="00D34E51" w:rsidRDefault="004F08DB" w:rsidP="004F08DB">
            <w:pPr>
              <w:pStyle w:val="TableParagraph"/>
              <w:spacing w:line="240" w:lineRule="auto"/>
              <w:rPr>
                <w:b/>
              </w:rPr>
            </w:pPr>
            <w:r w:rsidRPr="00D34E51">
              <w:rPr>
                <w:b/>
              </w:rPr>
              <w:t>Модуль</w:t>
            </w:r>
            <w:r w:rsidRPr="00D34E51">
              <w:rPr>
                <w:b/>
                <w:spacing w:val="-1"/>
              </w:rPr>
              <w:t xml:space="preserve"> </w:t>
            </w:r>
            <w:r w:rsidRPr="00D34E51">
              <w:rPr>
                <w:b/>
              </w:rPr>
              <w:t>11.</w:t>
            </w:r>
            <w:r w:rsidRPr="00D34E51">
              <w:rPr>
                <w:b/>
                <w:spacing w:val="-2"/>
              </w:rPr>
              <w:t xml:space="preserve"> </w:t>
            </w:r>
            <w:r w:rsidRPr="00D34E51">
              <w:rPr>
                <w:b/>
              </w:rPr>
              <w:t>«</w:t>
            </w:r>
            <w:r w:rsidRPr="00D34E51">
              <w:rPr>
                <w:b/>
                <w:color w:val="FF0000"/>
              </w:rPr>
              <w:t>Работа</w:t>
            </w:r>
            <w:r w:rsidRPr="00D34E51">
              <w:rPr>
                <w:b/>
                <w:color w:val="FF0000"/>
                <w:spacing w:val="-3"/>
              </w:rPr>
              <w:t xml:space="preserve"> </w:t>
            </w:r>
            <w:r w:rsidRPr="00D34E51">
              <w:rPr>
                <w:b/>
                <w:color w:val="FF0000"/>
              </w:rPr>
              <w:t>с</w:t>
            </w:r>
            <w:r w:rsidRPr="00D34E51">
              <w:rPr>
                <w:b/>
                <w:color w:val="FF0000"/>
                <w:spacing w:val="-4"/>
              </w:rPr>
              <w:t xml:space="preserve"> </w:t>
            </w:r>
            <w:r w:rsidRPr="00D34E51">
              <w:rPr>
                <w:b/>
                <w:color w:val="FF0000"/>
              </w:rPr>
              <w:t>родителями»</w:t>
            </w:r>
          </w:p>
        </w:tc>
      </w:tr>
      <w:tr w:rsidR="004F08DB" w:rsidRPr="00D34E51" w:rsidTr="00E832C8">
        <w:trPr>
          <w:trHeight w:val="510"/>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1.</w:t>
            </w:r>
          </w:p>
        </w:tc>
        <w:tc>
          <w:tcPr>
            <w:tcW w:w="2417" w:type="pct"/>
          </w:tcPr>
          <w:p w:rsidR="004F08DB" w:rsidRPr="00D34E51" w:rsidRDefault="004F08DB" w:rsidP="004F08DB">
            <w:pPr>
              <w:pStyle w:val="TableParagraph"/>
              <w:spacing w:line="252" w:lineRule="exact"/>
              <w:ind w:right="220"/>
              <w:rPr>
                <w:lang w:val="ru-RU"/>
              </w:rPr>
            </w:pPr>
            <w:r w:rsidRPr="00D34E51">
              <w:rPr>
                <w:lang w:val="ru-RU"/>
              </w:rPr>
              <w:t>Общешкольное</w:t>
            </w:r>
            <w:r w:rsidRPr="00D34E51">
              <w:rPr>
                <w:spacing w:val="-6"/>
                <w:lang w:val="ru-RU"/>
              </w:rPr>
              <w:t xml:space="preserve"> </w:t>
            </w:r>
            <w:r w:rsidRPr="00D34E51">
              <w:rPr>
                <w:lang w:val="ru-RU"/>
              </w:rPr>
              <w:t>родительское</w:t>
            </w:r>
            <w:r w:rsidRPr="00D34E51">
              <w:rPr>
                <w:spacing w:val="-7"/>
                <w:lang w:val="ru-RU"/>
              </w:rPr>
              <w:t xml:space="preserve"> </w:t>
            </w:r>
            <w:r w:rsidRPr="00D34E51">
              <w:rPr>
                <w:lang w:val="ru-RU"/>
              </w:rPr>
              <w:t>собрание</w:t>
            </w:r>
            <w:r w:rsidRPr="00D34E51">
              <w:rPr>
                <w:spacing w:val="-7"/>
                <w:lang w:val="ru-RU"/>
              </w:rPr>
              <w:t xml:space="preserve"> </w:t>
            </w:r>
            <w:r w:rsidRPr="00D34E51">
              <w:rPr>
                <w:lang w:val="ru-RU"/>
              </w:rPr>
              <w:t>(Публичный</w:t>
            </w:r>
            <w:r w:rsidRPr="00D34E51">
              <w:rPr>
                <w:spacing w:val="-52"/>
                <w:lang w:val="ru-RU"/>
              </w:rPr>
              <w:t xml:space="preserve"> </w:t>
            </w:r>
            <w:r w:rsidRPr="00D34E51">
              <w:rPr>
                <w:lang w:val="ru-RU"/>
              </w:rPr>
              <w:t>доклад</w:t>
            </w:r>
            <w:r w:rsidRPr="00D34E51">
              <w:rPr>
                <w:spacing w:val="-3"/>
                <w:lang w:val="ru-RU"/>
              </w:rPr>
              <w:t xml:space="preserve"> </w:t>
            </w:r>
            <w:r w:rsidRPr="00D34E51">
              <w:rPr>
                <w:lang w:val="ru-RU"/>
              </w:rPr>
              <w:t>директора гимназии)</w:t>
            </w:r>
          </w:p>
        </w:tc>
        <w:tc>
          <w:tcPr>
            <w:tcW w:w="608" w:type="pct"/>
          </w:tcPr>
          <w:p w:rsidR="004F08DB" w:rsidRPr="00D34E51" w:rsidRDefault="004F08DB" w:rsidP="004F08DB">
            <w:pPr>
              <w:pStyle w:val="TableParagraph"/>
              <w:spacing w:line="273" w:lineRule="exact"/>
              <w:rPr>
                <w:sz w:val="24"/>
              </w:rPr>
            </w:pPr>
            <w:r w:rsidRPr="00D34E51">
              <w:rPr>
                <w:sz w:val="24"/>
              </w:rPr>
              <w:t>1-4</w:t>
            </w:r>
          </w:p>
        </w:tc>
        <w:tc>
          <w:tcPr>
            <w:tcW w:w="587" w:type="pct"/>
          </w:tcPr>
          <w:p w:rsidR="004F08DB" w:rsidRPr="00D34E51" w:rsidRDefault="004F08DB" w:rsidP="004F08DB">
            <w:pPr>
              <w:pStyle w:val="TableParagraph"/>
              <w:ind w:left="109"/>
            </w:pPr>
            <w:r w:rsidRPr="00D34E51">
              <w:t>сентябрь</w:t>
            </w:r>
          </w:p>
        </w:tc>
        <w:tc>
          <w:tcPr>
            <w:tcW w:w="1009" w:type="pct"/>
          </w:tcPr>
          <w:p w:rsidR="004F08DB" w:rsidRPr="00D34E51" w:rsidRDefault="004F08DB" w:rsidP="004F08DB">
            <w:pPr>
              <w:pStyle w:val="TableParagraph"/>
              <w:spacing w:line="252" w:lineRule="exact"/>
              <w:ind w:left="106" w:right="366"/>
            </w:pPr>
            <w:r w:rsidRPr="00D34E51">
              <w:t>Зам. директора по</w:t>
            </w:r>
            <w:r w:rsidRPr="00D34E51">
              <w:rPr>
                <w:spacing w:val="-53"/>
              </w:rPr>
              <w:t xml:space="preserve"> </w:t>
            </w:r>
            <w:r w:rsidRPr="00D34E51">
              <w:t>ВР</w:t>
            </w:r>
          </w:p>
        </w:tc>
      </w:tr>
      <w:tr w:rsidR="004F08DB" w:rsidRPr="00D34E51" w:rsidTr="00E832C8">
        <w:trPr>
          <w:trHeight w:val="511"/>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lastRenderedPageBreak/>
              <w:t>2.</w:t>
            </w:r>
          </w:p>
        </w:tc>
        <w:tc>
          <w:tcPr>
            <w:tcW w:w="2417" w:type="pct"/>
          </w:tcPr>
          <w:p w:rsidR="004F08DB" w:rsidRPr="00D34E51" w:rsidRDefault="004F08DB" w:rsidP="004F08DB">
            <w:pPr>
              <w:pStyle w:val="TableParagraph"/>
            </w:pPr>
            <w:r w:rsidRPr="00D34E51">
              <w:t>Родительские</w:t>
            </w:r>
            <w:r w:rsidRPr="00D34E51">
              <w:rPr>
                <w:spacing w:val="-5"/>
              </w:rPr>
              <w:t xml:space="preserve"> </w:t>
            </w:r>
            <w:r w:rsidRPr="00D34E51">
              <w:t>собрания</w:t>
            </w:r>
            <w:r w:rsidRPr="00D34E51">
              <w:rPr>
                <w:spacing w:val="-4"/>
              </w:rPr>
              <w:t xml:space="preserve"> </w:t>
            </w:r>
            <w:r w:rsidRPr="00D34E51">
              <w:t>по</w:t>
            </w:r>
            <w:r w:rsidRPr="00D34E51">
              <w:rPr>
                <w:spacing w:val="-3"/>
              </w:rPr>
              <w:t xml:space="preserve"> </w:t>
            </w:r>
            <w:r w:rsidRPr="00D34E51">
              <w:t>параллелям</w:t>
            </w:r>
          </w:p>
        </w:tc>
        <w:tc>
          <w:tcPr>
            <w:tcW w:w="608" w:type="pct"/>
          </w:tcPr>
          <w:p w:rsidR="004F08DB" w:rsidRPr="00D34E51" w:rsidRDefault="004F08DB" w:rsidP="004F08DB">
            <w:pPr>
              <w:pStyle w:val="TableParagraph"/>
              <w:spacing w:line="273" w:lineRule="exact"/>
              <w:rPr>
                <w:sz w:val="24"/>
              </w:rPr>
            </w:pPr>
            <w:r w:rsidRPr="00D34E51">
              <w:rPr>
                <w:sz w:val="24"/>
              </w:rPr>
              <w:t>1-4</w:t>
            </w:r>
          </w:p>
        </w:tc>
        <w:tc>
          <w:tcPr>
            <w:tcW w:w="587" w:type="pct"/>
          </w:tcPr>
          <w:p w:rsidR="004F08DB" w:rsidRPr="00D34E51" w:rsidRDefault="004F08DB" w:rsidP="004F08DB">
            <w:pPr>
              <w:pStyle w:val="TableParagraph"/>
              <w:spacing w:line="252" w:lineRule="exact"/>
              <w:ind w:left="109" w:right="246"/>
            </w:pPr>
            <w:r w:rsidRPr="00D34E51">
              <w:t>ноябрь,</w:t>
            </w:r>
            <w:r w:rsidRPr="00D34E51">
              <w:rPr>
                <w:spacing w:val="1"/>
              </w:rPr>
              <w:t xml:space="preserve"> </w:t>
            </w:r>
            <w:r w:rsidRPr="00D34E51">
              <w:t>март,</w:t>
            </w:r>
            <w:r w:rsidRPr="00D34E51">
              <w:rPr>
                <w:spacing w:val="-10"/>
              </w:rPr>
              <w:t xml:space="preserve"> </w:t>
            </w:r>
            <w:r w:rsidRPr="00D34E51">
              <w:t>май</w:t>
            </w:r>
          </w:p>
        </w:tc>
        <w:tc>
          <w:tcPr>
            <w:tcW w:w="100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56"/>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3.</w:t>
            </w:r>
          </w:p>
        </w:tc>
        <w:tc>
          <w:tcPr>
            <w:tcW w:w="2417" w:type="pct"/>
          </w:tcPr>
          <w:p w:rsidR="004F08DB" w:rsidRPr="00D34E51" w:rsidRDefault="004F08DB" w:rsidP="004F08DB">
            <w:pPr>
              <w:pStyle w:val="TableParagraph"/>
            </w:pPr>
            <w:r w:rsidRPr="00D34E51">
              <w:t>Тематические</w:t>
            </w:r>
            <w:r w:rsidRPr="00D34E51">
              <w:rPr>
                <w:spacing w:val="-5"/>
              </w:rPr>
              <w:t xml:space="preserve"> </w:t>
            </w:r>
            <w:r w:rsidRPr="00D34E51">
              <w:t>классные</w:t>
            </w:r>
            <w:r w:rsidRPr="00D34E51">
              <w:rPr>
                <w:spacing w:val="-3"/>
              </w:rPr>
              <w:t xml:space="preserve"> </w:t>
            </w:r>
            <w:r w:rsidRPr="00D34E51">
              <w:t>собрания</w:t>
            </w:r>
          </w:p>
        </w:tc>
        <w:tc>
          <w:tcPr>
            <w:tcW w:w="608" w:type="pct"/>
          </w:tcPr>
          <w:p w:rsidR="004F08DB" w:rsidRPr="00D34E51" w:rsidRDefault="004F08DB" w:rsidP="004F08DB">
            <w:pPr>
              <w:pStyle w:val="TableParagraph"/>
              <w:spacing w:line="273" w:lineRule="exact"/>
              <w:rPr>
                <w:sz w:val="24"/>
              </w:rPr>
            </w:pPr>
            <w:r w:rsidRPr="00D34E51">
              <w:rPr>
                <w:sz w:val="24"/>
              </w:rPr>
              <w:t>1-4</w:t>
            </w:r>
          </w:p>
        </w:tc>
        <w:tc>
          <w:tcPr>
            <w:tcW w:w="587" w:type="pct"/>
          </w:tcPr>
          <w:p w:rsidR="004F08DB" w:rsidRPr="00D34E51" w:rsidRDefault="004F08DB" w:rsidP="004F08DB">
            <w:pPr>
              <w:pStyle w:val="TableParagraph"/>
              <w:ind w:left="109"/>
            </w:pPr>
            <w:r w:rsidRPr="00D34E51">
              <w:t>сентябрь</w:t>
            </w:r>
          </w:p>
        </w:tc>
        <w:tc>
          <w:tcPr>
            <w:tcW w:w="1009" w:type="pct"/>
          </w:tcPr>
          <w:p w:rsidR="004F08DB" w:rsidRPr="00D34E51" w:rsidRDefault="004F08DB" w:rsidP="004F08DB">
            <w:pPr>
              <w:pStyle w:val="TableParagraph"/>
              <w:spacing w:before="1" w:line="240" w:lineRule="auto"/>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8"/>
        </w:trPr>
        <w:tc>
          <w:tcPr>
            <w:tcW w:w="379" w:type="pct"/>
          </w:tcPr>
          <w:p w:rsidR="004F08DB" w:rsidRPr="00D34E51" w:rsidRDefault="004F08DB" w:rsidP="004F08DB">
            <w:pPr>
              <w:pStyle w:val="TableParagraph"/>
              <w:spacing w:line="240" w:lineRule="auto"/>
              <w:ind w:left="92" w:right="89"/>
              <w:jc w:val="center"/>
              <w:rPr>
                <w:sz w:val="20"/>
              </w:rPr>
            </w:pPr>
            <w:r w:rsidRPr="00D34E51">
              <w:rPr>
                <w:sz w:val="20"/>
              </w:rPr>
              <w:t>4.</w:t>
            </w:r>
          </w:p>
        </w:tc>
        <w:tc>
          <w:tcPr>
            <w:tcW w:w="2417" w:type="pct"/>
          </w:tcPr>
          <w:p w:rsidR="004F08DB" w:rsidRPr="00D34E51" w:rsidRDefault="004F08DB" w:rsidP="004F08DB">
            <w:pPr>
              <w:pStyle w:val="TableParagraph"/>
              <w:spacing w:line="250" w:lineRule="exact"/>
              <w:ind w:right="303"/>
              <w:rPr>
                <w:lang w:val="ru-RU"/>
              </w:rPr>
            </w:pPr>
            <w:r w:rsidRPr="00D34E51">
              <w:rPr>
                <w:lang w:val="ru-RU"/>
              </w:rPr>
              <w:t>Соревнования</w:t>
            </w:r>
            <w:r w:rsidRPr="00D34E51">
              <w:rPr>
                <w:spacing w:val="-4"/>
                <w:lang w:val="ru-RU"/>
              </w:rPr>
              <w:t xml:space="preserve"> </w:t>
            </w:r>
            <w:r w:rsidRPr="00D34E51">
              <w:rPr>
                <w:lang w:val="ru-RU"/>
              </w:rPr>
              <w:t>«Мама,</w:t>
            </w:r>
            <w:r w:rsidRPr="00D34E51">
              <w:rPr>
                <w:spacing w:val="-2"/>
                <w:lang w:val="ru-RU"/>
              </w:rPr>
              <w:t xml:space="preserve"> </w:t>
            </w:r>
            <w:r w:rsidRPr="00D34E51">
              <w:rPr>
                <w:lang w:val="ru-RU"/>
              </w:rPr>
              <w:t>папа,</w:t>
            </w:r>
            <w:r w:rsidRPr="00D34E51">
              <w:rPr>
                <w:spacing w:val="-3"/>
                <w:lang w:val="ru-RU"/>
              </w:rPr>
              <w:t xml:space="preserve"> </w:t>
            </w:r>
            <w:r w:rsidRPr="00D34E51">
              <w:rPr>
                <w:lang w:val="ru-RU"/>
              </w:rPr>
              <w:t>я</w:t>
            </w:r>
            <w:r w:rsidRPr="00D34E51">
              <w:rPr>
                <w:spacing w:val="-3"/>
                <w:lang w:val="ru-RU"/>
              </w:rPr>
              <w:t xml:space="preserve"> </w:t>
            </w:r>
            <w:r w:rsidRPr="00D34E51">
              <w:rPr>
                <w:lang w:val="ru-RU"/>
              </w:rPr>
              <w:t>–</w:t>
            </w:r>
            <w:r w:rsidRPr="00D34E51">
              <w:rPr>
                <w:spacing w:val="-3"/>
                <w:lang w:val="ru-RU"/>
              </w:rPr>
              <w:t xml:space="preserve"> </w:t>
            </w:r>
            <w:r w:rsidRPr="00D34E51">
              <w:rPr>
                <w:lang w:val="ru-RU"/>
              </w:rPr>
              <w:t>знающая</w:t>
            </w:r>
            <w:r w:rsidRPr="00D34E51">
              <w:rPr>
                <w:spacing w:val="-5"/>
                <w:lang w:val="ru-RU"/>
              </w:rPr>
              <w:t xml:space="preserve"> </w:t>
            </w:r>
            <w:r w:rsidRPr="00D34E51">
              <w:rPr>
                <w:lang w:val="ru-RU"/>
              </w:rPr>
              <w:t>ПДД</w:t>
            </w:r>
            <w:r w:rsidRPr="00D34E51">
              <w:rPr>
                <w:spacing w:val="-52"/>
                <w:lang w:val="ru-RU"/>
              </w:rPr>
              <w:t xml:space="preserve"> </w:t>
            </w:r>
            <w:r w:rsidRPr="00D34E51">
              <w:rPr>
                <w:lang w:val="ru-RU"/>
              </w:rPr>
              <w:t>семья»</w:t>
            </w:r>
          </w:p>
        </w:tc>
        <w:tc>
          <w:tcPr>
            <w:tcW w:w="608"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1" w:line="240" w:lineRule="auto"/>
              <w:ind w:left="109"/>
            </w:pPr>
            <w:r w:rsidRPr="00D34E51">
              <w:t>ноябрь</w:t>
            </w:r>
          </w:p>
        </w:tc>
        <w:tc>
          <w:tcPr>
            <w:tcW w:w="1009" w:type="pct"/>
          </w:tcPr>
          <w:p w:rsidR="004F08DB" w:rsidRPr="00D34E51" w:rsidRDefault="004F08DB" w:rsidP="004F08DB">
            <w:pPr>
              <w:pStyle w:val="TableParagraph"/>
              <w:spacing w:before="1" w:line="240" w:lineRule="auto"/>
              <w:ind w:left="106"/>
            </w:pPr>
            <w:r w:rsidRPr="00D34E51">
              <w:t>Руководитель</w:t>
            </w:r>
            <w:r w:rsidRPr="00D34E51">
              <w:rPr>
                <w:spacing w:val="-2"/>
              </w:rPr>
              <w:t xml:space="preserve"> </w:t>
            </w:r>
            <w:r w:rsidRPr="00D34E51">
              <w:t>ПДД</w:t>
            </w:r>
          </w:p>
        </w:tc>
      </w:tr>
      <w:tr w:rsidR="004F08DB" w:rsidRPr="00D34E51" w:rsidTr="00E832C8">
        <w:trPr>
          <w:trHeight w:val="511"/>
        </w:trPr>
        <w:tc>
          <w:tcPr>
            <w:tcW w:w="379" w:type="pct"/>
          </w:tcPr>
          <w:p w:rsidR="004F08DB" w:rsidRPr="00D34E51" w:rsidRDefault="004F08DB" w:rsidP="004F08DB">
            <w:pPr>
              <w:pStyle w:val="TableParagraph"/>
              <w:spacing w:line="240" w:lineRule="auto"/>
              <w:ind w:left="92" w:right="89"/>
              <w:jc w:val="center"/>
              <w:rPr>
                <w:sz w:val="20"/>
              </w:rPr>
            </w:pPr>
            <w:r w:rsidRPr="00D34E51">
              <w:rPr>
                <w:sz w:val="20"/>
              </w:rPr>
              <w:t>5.</w:t>
            </w:r>
          </w:p>
        </w:tc>
        <w:tc>
          <w:tcPr>
            <w:tcW w:w="2417" w:type="pct"/>
          </w:tcPr>
          <w:p w:rsidR="004F08DB" w:rsidRPr="00D34E51" w:rsidRDefault="004F08DB" w:rsidP="004F08DB">
            <w:pPr>
              <w:pStyle w:val="TableParagraph"/>
              <w:spacing w:line="250" w:lineRule="exact"/>
              <w:ind w:right="926"/>
              <w:rPr>
                <w:lang w:val="ru-RU"/>
              </w:rPr>
            </w:pPr>
            <w:r w:rsidRPr="00D34E51">
              <w:rPr>
                <w:lang w:val="ru-RU"/>
              </w:rPr>
              <w:t>Участие</w:t>
            </w:r>
            <w:r w:rsidRPr="00D34E51">
              <w:rPr>
                <w:spacing w:val="-4"/>
                <w:lang w:val="ru-RU"/>
              </w:rPr>
              <w:t xml:space="preserve"> </w:t>
            </w:r>
            <w:r w:rsidRPr="00D34E51">
              <w:rPr>
                <w:lang w:val="ru-RU"/>
              </w:rPr>
              <w:t>в</w:t>
            </w:r>
            <w:r w:rsidRPr="00D34E51">
              <w:rPr>
                <w:spacing w:val="-4"/>
                <w:lang w:val="ru-RU"/>
              </w:rPr>
              <w:t xml:space="preserve"> </w:t>
            </w:r>
            <w:r w:rsidRPr="00D34E51">
              <w:rPr>
                <w:lang w:val="ru-RU"/>
              </w:rPr>
              <w:t>проекте</w:t>
            </w:r>
            <w:r w:rsidRPr="00D34E51">
              <w:rPr>
                <w:spacing w:val="-4"/>
                <w:lang w:val="ru-RU"/>
              </w:rPr>
              <w:t xml:space="preserve"> </w:t>
            </w:r>
            <w:r w:rsidRPr="00D34E51">
              <w:rPr>
                <w:lang w:val="ru-RU"/>
              </w:rPr>
              <w:t>«Родители</w:t>
            </w:r>
            <w:r w:rsidRPr="00D34E51">
              <w:rPr>
                <w:spacing w:val="-3"/>
                <w:lang w:val="ru-RU"/>
              </w:rPr>
              <w:t xml:space="preserve"> </w:t>
            </w:r>
            <w:r w:rsidRPr="00D34E51">
              <w:rPr>
                <w:lang w:val="ru-RU"/>
              </w:rPr>
              <w:t>–за</w:t>
            </w:r>
            <w:r w:rsidRPr="00D34E51">
              <w:rPr>
                <w:spacing w:val="-5"/>
                <w:lang w:val="ru-RU"/>
              </w:rPr>
              <w:t xml:space="preserve"> </w:t>
            </w:r>
            <w:r w:rsidRPr="00D34E51">
              <w:rPr>
                <w:lang w:val="ru-RU"/>
              </w:rPr>
              <w:t>безопасное</w:t>
            </w:r>
            <w:r w:rsidRPr="00D34E51">
              <w:rPr>
                <w:spacing w:val="-52"/>
                <w:lang w:val="ru-RU"/>
              </w:rPr>
              <w:t xml:space="preserve"> </w:t>
            </w:r>
            <w:r w:rsidRPr="00D34E51">
              <w:rPr>
                <w:lang w:val="ru-RU"/>
              </w:rPr>
              <w:t>детство!»</w:t>
            </w:r>
          </w:p>
        </w:tc>
        <w:tc>
          <w:tcPr>
            <w:tcW w:w="608" w:type="pct"/>
          </w:tcPr>
          <w:p w:rsidR="004F08DB" w:rsidRPr="00D34E51" w:rsidRDefault="004F08DB" w:rsidP="004F08DB">
            <w:pPr>
              <w:pStyle w:val="TableParagraph"/>
              <w:spacing w:line="275" w:lineRule="exact"/>
              <w:rPr>
                <w:sz w:val="24"/>
              </w:rPr>
            </w:pPr>
            <w:r w:rsidRPr="00D34E51">
              <w:rPr>
                <w:sz w:val="24"/>
              </w:rPr>
              <w:t>1-4</w:t>
            </w:r>
          </w:p>
        </w:tc>
        <w:tc>
          <w:tcPr>
            <w:tcW w:w="587" w:type="pct"/>
          </w:tcPr>
          <w:p w:rsidR="004F08DB" w:rsidRPr="00D34E51" w:rsidRDefault="004F08DB" w:rsidP="004F08DB">
            <w:pPr>
              <w:pStyle w:val="TableParagraph"/>
              <w:spacing w:line="250" w:lineRule="exact"/>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50" w:lineRule="exact"/>
              <w:ind w:left="106" w:right="366"/>
            </w:pPr>
            <w:r w:rsidRPr="00D34E51">
              <w:t>Зам. директора по</w:t>
            </w:r>
            <w:r w:rsidRPr="00D34E51">
              <w:rPr>
                <w:spacing w:val="-53"/>
              </w:rPr>
              <w:t xml:space="preserve"> </w:t>
            </w:r>
            <w:r w:rsidRPr="00D34E51">
              <w:t>ВР</w:t>
            </w:r>
          </w:p>
        </w:tc>
      </w:tr>
      <w:tr w:rsidR="004F08DB" w:rsidRPr="00D34E51" w:rsidTr="00E832C8">
        <w:trPr>
          <w:trHeight w:val="1271"/>
        </w:trPr>
        <w:tc>
          <w:tcPr>
            <w:tcW w:w="379" w:type="pct"/>
          </w:tcPr>
          <w:p w:rsidR="004F08DB" w:rsidRPr="00D34E51" w:rsidRDefault="004F08DB" w:rsidP="004F08DB">
            <w:pPr>
              <w:pStyle w:val="TableParagraph"/>
              <w:spacing w:line="240" w:lineRule="auto"/>
              <w:ind w:left="92" w:right="89"/>
              <w:jc w:val="center"/>
              <w:rPr>
                <w:sz w:val="20"/>
              </w:rPr>
            </w:pPr>
            <w:r w:rsidRPr="00D34E51">
              <w:rPr>
                <w:sz w:val="20"/>
              </w:rPr>
              <w:t>6.</w:t>
            </w:r>
          </w:p>
        </w:tc>
        <w:tc>
          <w:tcPr>
            <w:tcW w:w="2417" w:type="pct"/>
          </w:tcPr>
          <w:p w:rsidR="004F08DB" w:rsidRPr="00D34E51" w:rsidRDefault="004F08DB" w:rsidP="004F08DB">
            <w:pPr>
              <w:pStyle w:val="TableParagraph"/>
              <w:spacing w:before="3" w:line="237" w:lineRule="auto"/>
              <w:ind w:right="119"/>
              <w:rPr>
                <w:lang w:val="ru-RU"/>
              </w:rPr>
            </w:pPr>
            <w:r w:rsidRPr="00D34E51">
              <w:rPr>
                <w:lang w:val="ru-RU"/>
              </w:rPr>
              <w:t>Педагогическое</w:t>
            </w:r>
            <w:r w:rsidRPr="00D34E51">
              <w:rPr>
                <w:spacing w:val="-7"/>
                <w:lang w:val="ru-RU"/>
              </w:rPr>
              <w:t xml:space="preserve"> </w:t>
            </w:r>
            <w:r w:rsidRPr="00D34E51">
              <w:rPr>
                <w:lang w:val="ru-RU"/>
              </w:rPr>
              <w:t>просвещение</w:t>
            </w:r>
            <w:r w:rsidRPr="00D34E51">
              <w:rPr>
                <w:spacing w:val="-7"/>
                <w:lang w:val="ru-RU"/>
              </w:rPr>
              <w:t xml:space="preserve"> </w:t>
            </w:r>
            <w:r w:rsidRPr="00D34E51">
              <w:rPr>
                <w:lang w:val="ru-RU"/>
              </w:rPr>
              <w:t>родителей</w:t>
            </w:r>
            <w:r w:rsidRPr="00D34E51">
              <w:rPr>
                <w:spacing w:val="-6"/>
                <w:lang w:val="ru-RU"/>
              </w:rPr>
              <w:t xml:space="preserve"> </w:t>
            </w:r>
            <w:r w:rsidRPr="00D34E51">
              <w:rPr>
                <w:lang w:val="ru-RU"/>
              </w:rPr>
              <w:t>по</w:t>
            </w:r>
            <w:r w:rsidRPr="00D34E51">
              <w:rPr>
                <w:spacing w:val="-7"/>
                <w:lang w:val="ru-RU"/>
              </w:rPr>
              <w:t xml:space="preserve"> </w:t>
            </w:r>
            <w:r w:rsidRPr="00D34E51">
              <w:rPr>
                <w:lang w:val="ru-RU"/>
              </w:rPr>
              <w:t>вопросам</w:t>
            </w:r>
            <w:r w:rsidRPr="00D34E51">
              <w:rPr>
                <w:spacing w:val="-52"/>
                <w:lang w:val="ru-RU"/>
              </w:rPr>
              <w:t xml:space="preserve"> </w:t>
            </w:r>
            <w:r w:rsidRPr="00D34E51">
              <w:rPr>
                <w:lang w:val="ru-RU"/>
              </w:rPr>
              <w:t>обучения</w:t>
            </w:r>
            <w:r w:rsidRPr="00D34E51">
              <w:rPr>
                <w:spacing w:val="-2"/>
                <w:lang w:val="ru-RU"/>
              </w:rPr>
              <w:t xml:space="preserve"> </w:t>
            </w:r>
            <w:r w:rsidRPr="00D34E51">
              <w:rPr>
                <w:lang w:val="ru-RU"/>
              </w:rPr>
              <w:t>и воспитания</w:t>
            </w:r>
            <w:r w:rsidRPr="00D34E51">
              <w:rPr>
                <w:spacing w:val="-2"/>
                <w:lang w:val="ru-RU"/>
              </w:rPr>
              <w:t xml:space="preserve"> </w:t>
            </w:r>
            <w:r w:rsidRPr="00D34E51">
              <w:rPr>
                <w:lang w:val="ru-RU"/>
              </w:rPr>
              <w:t>детей</w:t>
            </w:r>
          </w:p>
        </w:tc>
        <w:tc>
          <w:tcPr>
            <w:tcW w:w="608"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3" w:line="237" w:lineRule="auto"/>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before="3" w:line="237" w:lineRule="auto"/>
              <w:ind w:left="106" w:right="108"/>
              <w:rPr>
                <w:lang w:val="ru-RU"/>
              </w:rPr>
            </w:pPr>
            <w:r w:rsidRPr="00D34E51">
              <w:rPr>
                <w:lang w:val="ru-RU"/>
              </w:rPr>
              <w:t>Зам. директора по</w:t>
            </w:r>
            <w:r w:rsidRPr="00D34E51">
              <w:rPr>
                <w:spacing w:val="1"/>
                <w:lang w:val="ru-RU"/>
              </w:rPr>
              <w:t xml:space="preserve"> </w:t>
            </w:r>
            <w:r w:rsidRPr="00D34E51">
              <w:rPr>
                <w:lang w:val="ru-RU"/>
              </w:rPr>
              <w:t>УВР, социальный</w:t>
            </w:r>
            <w:r w:rsidRPr="00D34E51">
              <w:rPr>
                <w:spacing w:val="1"/>
                <w:lang w:val="ru-RU"/>
              </w:rPr>
              <w:t xml:space="preserve"> </w:t>
            </w:r>
            <w:r w:rsidRPr="00D34E51">
              <w:rPr>
                <w:lang w:val="ru-RU"/>
              </w:rPr>
              <w:t>педагог, педагоги –</w:t>
            </w:r>
            <w:r w:rsidRPr="00D34E51">
              <w:rPr>
                <w:spacing w:val="1"/>
                <w:lang w:val="ru-RU"/>
              </w:rPr>
              <w:t xml:space="preserve"> </w:t>
            </w:r>
            <w:r w:rsidRPr="00D34E51">
              <w:rPr>
                <w:lang w:val="ru-RU"/>
              </w:rPr>
              <w:t>психологи,</w:t>
            </w:r>
            <w:r w:rsidRPr="00D34E51">
              <w:rPr>
                <w:spacing w:val="-8"/>
                <w:lang w:val="ru-RU"/>
              </w:rPr>
              <w:t xml:space="preserve"> </w:t>
            </w:r>
            <w:r w:rsidRPr="00D34E51">
              <w:rPr>
                <w:lang w:val="ru-RU"/>
              </w:rPr>
              <w:t>классные</w:t>
            </w:r>
          </w:p>
          <w:p w:rsidR="004F08DB" w:rsidRPr="00D34E51" w:rsidRDefault="004F08DB" w:rsidP="004F08DB">
            <w:pPr>
              <w:pStyle w:val="TableParagraph"/>
              <w:spacing w:before="1" w:line="245" w:lineRule="exact"/>
              <w:ind w:left="106"/>
            </w:pPr>
            <w:r w:rsidRPr="00D34E51">
              <w:t>руководители</w:t>
            </w:r>
          </w:p>
        </w:tc>
      </w:tr>
      <w:tr w:rsidR="004F08DB" w:rsidRPr="00D34E51" w:rsidTr="00E832C8">
        <w:trPr>
          <w:trHeight w:val="1269"/>
        </w:trPr>
        <w:tc>
          <w:tcPr>
            <w:tcW w:w="379" w:type="pct"/>
          </w:tcPr>
          <w:p w:rsidR="004F08DB" w:rsidRPr="00D34E51" w:rsidRDefault="004F08DB" w:rsidP="004F08DB">
            <w:pPr>
              <w:pStyle w:val="TableParagraph"/>
              <w:spacing w:line="228" w:lineRule="exact"/>
              <w:ind w:left="92" w:right="89"/>
              <w:jc w:val="center"/>
              <w:rPr>
                <w:sz w:val="20"/>
              </w:rPr>
            </w:pPr>
            <w:r w:rsidRPr="00D34E51">
              <w:rPr>
                <w:sz w:val="20"/>
              </w:rPr>
              <w:t>7.</w:t>
            </w:r>
          </w:p>
        </w:tc>
        <w:tc>
          <w:tcPr>
            <w:tcW w:w="2417" w:type="pct"/>
          </w:tcPr>
          <w:p w:rsidR="004F08DB" w:rsidRPr="00D34E51" w:rsidRDefault="004F08DB" w:rsidP="004F08DB">
            <w:pPr>
              <w:pStyle w:val="TableParagraph"/>
              <w:spacing w:line="237" w:lineRule="auto"/>
              <w:rPr>
                <w:lang w:val="ru-RU"/>
              </w:rPr>
            </w:pPr>
            <w:r w:rsidRPr="00D34E51">
              <w:rPr>
                <w:lang w:val="ru-RU"/>
              </w:rPr>
              <w:t>Информационное</w:t>
            </w:r>
            <w:r w:rsidRPr="00D34E51">
              <w:rPr>
                <w:spacing w:val="-7"/>
                <w:lang w:val="ru-RU"/>
              </w:rPr>
              <w:t xml:space="preserve"> </w:t>
            </w:r>
            <w:r w:rsidRPr="00D34E51">
              <w:rPr>
                <w:lang w:val="ru-RU"/>
              </w:rPr>
              <w:t>оповещение</w:t>
            </w:r>
            <w:r w:rsidRPr="00D34E51">
              <w:rPr>
                <w:spacing w:val="-5"/>
                <w:lang w:val="ru-RU"/>
              </w:rPr>
              <w:t xml:space="preserve"> </w:t>
            </w:r>
            <w:r w:rsidRPr="00D34E51">
              <w:rPr>
                <w:lang w:val="ru-RU"/>
              </w:rPr>
              <w:t>родителей</w:t>
            </w:r>
            <w:r w:rsidRPr="00D34E51">
              <w:rPr>
                <w:spacing w:val="-5"/>
                <w:lang w:val="ru-RU"/>
              </w:rPr>
              <w:t xml:space="preserve"> </w:t>
            </w:r>
            <w:r w:rsidRPr="00D34E51">
              <w:rPr>
                <w:lang w:val="ru-RU"/>
              </w:rPr>
              <w:t>через</w:t>
            </w:r>
            <w:r w:rsidRPr="00D34E51">
              <w:rPr>
                <w:spacing w:val="-5"/>
                <w:lang w:val="ru-RU"/>
              </w:rPr>
              <w:t xml:space="preserve"> </w:t>
            </w:r>
            <w:r w:rsidRPr="00D34E51">
              <w:rPr>
                <w:lang w:val="ru-RU"/>
              </w:rPr>
              <w:t>сайт</w:t>
            </w:r>
            <w:r w:rsidRPr="00D34E51">
              <w:rPr>
                <w:spacing w:val="-52"/>
                <w:lang w:val="ru-RU"/>
              </w:rPr>
              <w:t xml:space="preserve"> </w:t>
            </w:r>
            <w:r w:rsidRPr="00D34E51">
              <w:rPr>
                <w:lang w:val="ru-RU"/>
              </w:rPr>
              <w:t>гимназии,</w:t>
            </w:r>
            <w:r w:rsidRPr="00D34E51">
              <w:rPr>
                <w:spacing w:val="-1"/>
                <w:lang w:val="ru-RU"/>
              </w:rPr>
              <w:t xml:space="preserve"> </w:t>
            </w:r>
            <w:r w:rsidRPr="00D34E51">
              <w:rPr>
                <w:lang w:val="ru-RU"/>
              </w:rPr>
              <w:t>ВК, социальные сети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37" w:lineRule="auto"/>
              <w:ind w:left="109" w:right="238"/>
            </w:pPr>
            <w:r w:rsidRPr="00D34E51">
              <w:t>сентябрь-</w:t>
            </w:r>
            <w:r w:rsidRPr="00D34E51">
              <w:rPr>
                <w:spacing w:val="-52"/>
              </w:rPr>
              <w:t xml:space="preserve"> </w:t>
            </w:r>
            <w:r w:rsidRPr="00D34E51">
              <w:t>май</w:t>
            </w:r>
          </w:p>
        </w:tc>
        <w:tc>
          <w:tcPr>
            <w:tcW w:w="1009" w:type="pct"/>
          </w:tcPr>
          <w:p w:rsidR="004F08DB" w:rsidRPr="00D34E51" w:rsidRDefault="004F08DB" w:rsidP="004F08DB">
            <w:pPr>
              <w:pStyle w:val="TableParagraph"/>
              <w:spacing w:line="237" w:lineRule="auto"/>
              <w:ind w:left="106" w:right="108"/>
              <w:rPr>
                <w:lang w:val="ru-RU"/>
              </w:rPr>
            </w:pPr>
            <w:r w:rsidRPr="00D34E51">
              <w:rPr>
                <w:lang w:val="ru-RU"/>
              </w:rPr>
              <w:t>Зам. директора по</w:t>
            </w:r>
            <w:r w:rsidRPr="00D34E51">
              <w:rPr>
                <w:spacing w:val="1"/>
                <w:lang w:val="ru-RU"/>
              </w:rPr>
              <w:t xml:space="preserve"> </w:t>
            </w:r>
            <w:r w:rsidRPr="00D34E51">
              <w:rPr>
                <w:lang w:val="ru-RU"/>
              </w:rPr>
              <w:t>УВР, социальный</w:t>
            </w:r>
            <w:r w:rsidRPr="00D34E51">
              <w:rPr>
                <w:spacing w:val="1"/>
                <w:lang w:val="ru-RU"/>
              </w:rPr>
              <w:t xml:space="preserve"> </w:t>
            </w:r>
            <w:r w:rsidRPr="00D34E51">
              <w:rPr>
                <w:lang w:val="ru-RU"/>
              </w:rPr>
              <w:t>педагог, педагоги –</w:t>
            </w:r>
            <w:r w:rsidRPr="00D34E51">
              <w:rPr>
                <w:spacing w:val="1"/>
                <w:lang w:val="ru-RU"/>
              </w:rPr>
              <w:t xml:space="preserve"> </w:t>
            </w:r>
            <w:r w:rsidRPr="00D34E51">
              <w:rPr>
                <w:lang w:val="ru-RU"/>
              </w:rPr>
              <w:t>психологи,</w:t>
            </w:r>
            <w:r w:rsidRPr="00D34E51">
              <w:rPr>
                <w:spacing w:val="-8"/>
                <w:lang w:val="ru-RU"/>
              </w:rPr>
              <w:t xml:space="preserve"> </w:t>
            </w:r>
            <w:r w:rsidRPr="00D34E51">
              <w:rPr>
                <w:lang w:val="ru-RU"/>
              </w:rPr>
              <w:t>классные</w:t>
            </w:r>
          </w:p>
          <w:p w:rsidR="004F08DB" w:rsidRPr="00D34E51" w:rsidRDefault="004F08DB" w:rsidP="004F08DB">
            <w:pPr>
              <w:pStyle w:val="TableParagraph"/>
              <w:spacing w:before="2" w:line="245" w:lineRule="exact"/>
              <w:ind w:left="106"/>
            </w:pPr>
            <w:r w:rsidRPr="00D34E51">
              <w:t>руководители</w:t>
            </w:r>
          </w:p>
        </w:tc>
      </w:tr>
      <w:tr w:rsidR="004F08DB" w:rsidRPr="00D34E51" w:rsidTr="00E832C8">
        <w:trPr>
          <w:trHeight w:val="1519"/>
        </w:trPr>
        <w:tc>
          <w:tcPr>
            <w:tcW w:w="380" w:type="pct"/>
          </w:tcPr>
          <w:p w:rsidR="004F08DB" w:rsidRPr="00D34E51" w:rsidRDefault="004F08DB" w:rsidP="004F08DB">
            <w:pPr>
              <w:pStyle w:val="TableParagraph"/>
              <w:spacing w:line="226" w:lineRule="exact"/>
              <w:ind w:left="92" w:right="89"/>
              <w:jc w:val="center"/>
              <w:rPr>
                <w:sz w:val="20"/>
              </w:rPr>
            </w:pPr>
            <w:r w:rsidRPr="00D34E51">
              <w:rPr>
                <w:sz w:val="20"/>
              </w:rPr>
              <w:t>8.</w:t>
            </w:r>
          </w:p>
        </w:tc>
        <w:tc>
          <w:tcPr>
            <w:tcW w:w="2418" w:type="pct"/>
          </w:tcPr>
          <w:p w:rsidR="004F08DB" w:rsidRPr="00D34E51" w:rsidRDefault="004F08DB" w:rsidP="004F08DB">
            <w:pPr>
              <w:pStyle w:val="TableParagraph"/>
              <w:spacing w:line="249" w:lineRule="exact"/>
            </w:pPr>
            <w:r w:rsidRPr="00D34E51">
              <w:t>Индивидуальные</w:t>
            </w:r>
            <w:r w:rsidRPr="00D34E51">
              <w:rPr>
                <w:spacing w:val="-8"/>
              </w:rPr>
              <w:t xml:space="preserve"> </w:t>
            </w:r>
            <w:r w:rsidRPr="00D34E51">
              <w:t>консультации</w:t>
            </w:r>
          </w:p>
        </w:tc>
        <w:tc>
          <w:tcPr>
            <w:tcW w:w="608" w:type="pct"/>
          </w:tcPr>
          <w:p w:rsidR="004F08DB" w:rsidRPr="00D34E51" w:rsidRDefault="004F08DB" w:rsidP="004F08DB">
            <w:pPr>
              <w:pStyle w:val="TableParagraph"/>
              <w:spacing w:line="249" w:lineRule="exact"/>
            </w:pPr>
            <w:r w:rsidRPr="00D34E51">
              <w:t>1-4</w:t>
            </w:r>
          </w:p>
        </w:tc>
        <w:tc>
          <w:tcPr>
            <w:tcW w:w="587" w:type="pct"/>
          </w:tcPr>
          <w:p w:rsidR="004F08DB" w:rsidRPr="00D34E51" w:rsidRDefault="004F08DB" w:rsidP="004F08DB">
            <w:pPr>
              <w:pStyle w:val="TableParagraph"/>
              <w:spacing w:line="240" w:lineRule="auto"/>
              <w:ind w:left="109" w:right="238"/>
            </w:pPr>
            <w:r w:rsidRPr="00D34E51">
              <w:t>сентябрь-</w:t>
            </w:r>
            <w:r w:rsidRPr="00D34E51">
              <w:rPr>
                <w:spacing w:val="-52"/>
              </w:rPr>
              <w:t xml:space="preserve"> </w:t>
            </w:r>
            <w:r w:rsidRPr="00D34E51">
              <w:t>май</w:t>
            </w:r>
          </w:p>
        </w:tc>
        <w:tc>
          <w:tcPr>
            <w:tcW w:w="1008" w:type="pct"/>
          </w:tcPr>
          <w:p w:rsidR="004F08DB" w:rsidRPr="00D34E51" w:rsidRDefault="004F08DB" w:rsidP="004F08DB">
            <w:pPr>
              <w:pStyle w:val="TableParagraph"/>
              <w:spacing w:line="240" w:lineRule="auto"/>
              <w:ind w:left="106" w:right="366"/>
              <w:rPr>
                <w:lang w:val="ru-RU"/>
              </w:rPr>
            </w:pPr>
            <w:r w:rsidRPr="00D34E51">
              <w:rPr>
                <w:lang w:val="ru-RU"/>
              </w:rPr>
              <w:t>Зам. директора по</w:t>
            </w:r>
            <w:r w:rsidRPr="00D34E51">
              <w:rPr>
                <w:spacing w:val="-53"/>
                <w:lang w:val="ru-RU"/>
              </w:rPr>
              <w:t xml:space="preserve"> </w:t>
            </w:r>
            <w:r w:rsidRPr="00D34E51">
              <w:rPr>
                <w:lang w:val="ru-RU"/>
              </w:rPr>
              <w:t>УВР,</w:t>
            </w:r>
            <w:r w:rsidRPr="00D34E51">
              <w:rPr>
                <w:spacing w:val="-1"/>
                <w:lang w:val="ru-RU"/>
              </w:rPr>
              <w:t xml:space="preserve"> </w:t>
            </w:r>
            <w:r w:rsidRPr="00D34E51">
              <w:rPr>
                <w:lang w:val="ru-RU"/>
              </w:rPr>
              <w:t>ВР,</w:t>
            </w:r>
          </w:p>
          <w:p w:rsidR="004F08DB" w:rsidRPr="00D34E51" w:rsidRDefault="004F08DB" w:rsidP="004F08DB">
            <w:pPr>
              <w:pStyle w:val="TableParagraph"/>
              <w:spacing w:line="240" w:lineRule="auto"/>
              <w:ind w:left="106" w:right="104"/>
              <w:rPr>
                <w:lang w:val="ru-RU"/>
              </w:rPr>
            </w:pPr>
            <w:r w:rsidRPr="00D34E51">
              <w:rPr>
                <w:lang w:val="ru-RU"/>
              </w:rPr>
              <w:t>социальный педагог,</w:t>
            </w:r>
            <w:r w:rsidRPr="00D34E51">
              <w:rPr>
                <w:spacing w:val="-52"/>
                <w:lang w:val="ru-RU"/>
              </w:rPr>
              <w:t xml:space="preserve"> </w:t>
            </w:r>
            <w:r w:rsidRPr="00D34E51">
              <w:rPr>
                <w:lang w:val="ru-RU"/>
              </w:rPr>
              <w:t>педагоги –</w:t>
            </w:r>
            <w:r w:rsidRPr="00D34E51">
              <w:rPr>
                <w:spacing w:val="1"/>
                <w:lang w:val="ru-RU"/>
              </w:rPr>
              <w:t xml:space="preserve"> </w:t>
            </w:r>
            <w:r w:rsidRPr="00D34E51">
              <w:rPr>
                <w:lang w:val="ru-RU"/>
              </w:rPr>
              <w:t>психологи,</w:t>
            </w:r>
            <w:r w:rsidRPr="00D34E51">
              <w:rPr>
                <w:spacing w:val="-8"/>
                <w:lang w:val="ru-RU"/>
              </w:rPr>
              <w:t xml:space="preserve"> </w:t>
            </w:r>
            <w:r w:rsidRPr="00D34E51">
              <w:rPr>
                <w:lang w:val="ru-RU"/>
              </w:rPr>
              <w:t>классные</w:t>
            </w:r>
          </w:p>
          <w:p w:rsidR="004F08DB" w:rsidRPr="00D34E51" w:rsidRDefault="004F08DB" w:rsidP="004F08DB">
            <w:pPr>
              <w:pStyle w:val="TableParagraph"/>
              <w:spacing w:line="240" w:lineRule="exact"/>
              <w:ind w:left="106"/>
              <w:rPr>
                <w:lang w:val="ru-RU"/>
              </w:rPr>
            </w:pPr>
            <w:r w:rsidRPr="00D34E51">
              <w:rPr>
                <w:lang w:val="ru-RU"/>
              </w:rPr>
              <w:t>руководители</w:t>
            </w:r>
          </w:p>
        </w:tc>
      </w:tr>
      <w:tr w:rsidR="004F08DB" w:rsidRPr="00D34E51" w:rsidTr="00E832C8">
        <w:trPr>
          <w:trHeight w:val="1523"/>
        </w:trPr>
        <w:tc>
          <w:tcPr>
            <w:tcW w:w="380" w:type="pct"/>
          </w:tcPr>
          <w:p w:rsidR="004F08DB" w:rsidRPr="00D34E51" w:rsidRDefault="004F08DB" w:rsidP="004F08DB">
            <w:pPr>
              <w:pStyle w:val="TableParagraph"/>
              <w:spacing w:line="240" w:lineRule="auto"/>
              <w:ind w:left="92" w:right="89"/>
              <w:jc w:val="center"/>
              <w:rPr>
                <w:sz w:val="20"/>
              </w:rPr>
            </w:pPr>
            <w:r w:rsidRPr="00D34E51">
              <w:rPr>
                <w:sz w:val="20"/>
              </w:rPr>
              <w:t>9.</w:t>
            </w:r>
          </w:p>
        </w:tc>
        <w:tc>
          <w:tcPr>
            <w:tcW w:w="2418" w:type="pct"/>
          </w:tcPr>
          <w:p w:rsidR="004F08DB" w:rsidRPr="00D34E51" w:rsidRDefault="004F08DB" w:rsidP="004F08DB">
            <w:pPr>
              <w:pStyle w:val="TableParagraph"/>
              <w:spacing w:before="3" w:line="237" w:lineRule="auto"/>
              <w:ind w:right="119"/>
              <w:rPr>
                <w:lang w:val="ru-RU"/>
              </w:rPr>
            </w:pPr>
            <w:r w:rsidRPr="00D34E51">
              <w:rPr>
                <w:lang w:val="ru-RU"/>
              </w:rPr>
              <w:t>Работа Совета профилактики с детьми группы риска,</w:t>
            </w:r>
            <w:r w:rsidRPr="00D34E51">
              <w:rPr>
                <w:spacing w:val="-52"/>
                <w:lang w:val="ru-RU"/>
              </w:rPr>
              <w:t xml:space="preserve"> </w:t>
            </w:r>
            <w:r w:rsidRPr="00D34E51">
              <w:rPr>
                <w:lang w:val="ru-RU"/>
              </w:rPr>
              <w:t>состоящими на разных видах учѐта,</w:t>
            </w:r>
            <w:r w:rsidRPr="00D34E51">
              <w:rPr>
                <w:spacing w:val="1"/>
                <w:lang w:val="ru-RU"/>
              </w:rPr>
              <w:t xml:space="preserve"> </w:t>
            </w:r>
            <w:r w:rsidRPr="00D34E51">
              <w:rPr>
                <w:lang w:val="ru-RU"/>
              </w:rPr>
              <w:t>неблагополучными</w:t>
            </w:r>
            <w:r w:rsidRPr="00D34E51">
              <w:rPr>
                <w:spacing w:val="-8"/>
                <w:lang w:val="ru-RU"/>
              </w:rPr>
              <w:t xml:space="preserve"> </w:t>
            </w:r>
            <w:r w:rsidRPr="00D34E51">
              <w:rPr>
                <w:lang w:val="ru-RU"/>
              </w:rPr>
              <w:t>семьями</w:t>
            </w:r>
            <w:r w:rsidRPr="00D34E51">
              <w:rPr>
                <w:spacing w:val="-4"/>
                <w:lang w:val="ru-RU"/>
              </w:rPr>
              <w:t xml:space="preserve"> </w:t>
            </w:r>
            <w:r w:rsidRPr="00D34E51">
              <w:rPr>
                <w:lang w:val="ru-RU"/>
              </w:rPr>
              <w:t>по</w:t>
            </w:r>
            <w:r w:rsidRPr="00D34E51">
              <w:rPr>
                <w:spacing w:val="-4"/>
                <w:lang w:val="ru-RU"/>
              </w:rPr>
              <w:t xml:space="preserve"> </w:t>
            </w:r>
            <w:r w:rsidRPr="00D34E51">
              <w:rPr>
                <w:lang w:val="ru-RU"/>
              </w:rPr>
              <w:t>вопросам</w:t>
            </w:r>
            <w:r w:rsidRPr="00D34E51">
              <w:rPr>
                <w:spacing w:val="-4"/>
                <w:lang w:val="ru-RU"/>
              </w:rPr>
              <w:t xml:space="preserve"> </w:t>
            </w:r>
            <w:r w:rsidRPr="00D34E51">
              <w:rPr>
                <w:lang w:val="ru-RU"/>
              </w:rPr>
              <w:t>воспитания</w:t>
            </w:r>
            <w:r w:rsidRPr="00D34E51">
              <w:rPr>
                <w:spacing w:val="-52"/>
                <w:lang w:val="ru-RU"/>
              </w:rPr>
              <w:t xml:space="preserve"> </w:t>
            </w:r>
            <w:r w:rsidRPr="00D34E51">
              <w:rPr>
                <w:lang w:val="ru-RU"/>
              </w:rPr>
              <w:t>и</w:t>
            </w:r>
            <w:r w:rsidRPr="00D34E51">
              <w:rPr>
                <w:spacing w:val="-1"/>
                <w:lang w:val="ru-RU"/>
              </w:rPr>
              <w:t xml:space="preserve"> </w:t>
            </w:r>
            <w:r w:rsidRPr="00D34E51">
              <w:rPr>
                <w:lang w:val="ru-RU"/>
              </w:rPr>
              <w:t>обучения</w:t>
            </w:r>
            <w:r w:rsidRPr="00D34E51">
              <w:rPr>
                <w:spacing w:val="-2"/>
                <w:lang w:val="ru-RU"/>
              </w:rPr>
              <w:t xml:space="preserve"> </w:t>
            </w:r>
            <w:r w:rsidRPr="00D34E51">
              <w:rPr>
                <w:lang w:val="ru-RU"/>
              </w:rPr>
              <w:t>детей</w:t>
            </w:r>
          </w:p>
        </w:tc>
        <w:tc>
          <w:tcPr>
            <w:tcW w:w="608" w:type="pct"/>
          </w:tcPr>
          <w:p w:rsidR="004F08DB" w:rsidRPr="00D34E51" w:rsidRDefault="004F08DB" w:rsidP="004F08DB">
            <w:pPr>
              <w:pStyle w:val="TableParagraph"/>
              <w:spacing w:before="1" w:line="240" w:lineRule="auto"/>
            </w:pPr>
            <w:r w:rsidRPr="00D34E51">
              <w:t>1-4</w:t>
            </w:r>
          </w:p>
        </w:tc>
        <w:tc>
          <w:tcPr>
            <w:tcW w:w="587" w:type="pct"/>
          </w:tcPr>
          <w:p w:rsidR="004F08DB" w:rsidRPr="00D34E51" w:rsidRDefault="004F08DB" w:rsidP="004F08DB">
            <w:pPr>
              <w:pStyle w:val="TableParagraph"/>
              <w:spacing w:before="3" w:line="237" w:lineRule="auto"/>
              <w:ind w:left="109" w:right="238"/>
            </w:pPr>
            <w:r w:rsidRPr="00D34E51">
              <w:t>сентябрь-</w:t>
            </w:r>
            <w:r w:rsidRPr="00D34E51">
              <w:rPr>
                <w:spacing w:val="-52"/>
              </w:rPr>
              <w:t xml:space="preserve"> </w:t>
            </w:r>
            <w:r w:rsidRPr="00D34E51">
              <w:t>май</w:t>
            </w:r>
          </w:p>
        </w:tc>
        <w:tc>
          <w:tcPr>
            <w:tcW w:w="1008" w:type="pct"/>
          </w:tcPr>
          <w:p w:rsidR="004F08DB" w:rsidRPr="00D34E51" w:rsidRDefault="004F08DB" w:rsidP="004F08DB">
            <w:pPr>
              <w:pStyle w:val="TableParagraph"/>
              <w:spacing w:before="3" w:line="237" w:lineRule="auto"/>
              <w:ind w:left="106" w:right="366"/>
              <w:rPr>
                <w:lang w:val="ru-RU"/>
              </w:rPr>
            </w:pPr>
            <w:r w:rsidRPr="00D34E51">
              <w:rPr>
                <w:lang w:val="ru-RU"/>
              </w:rPr>
              <w:t>Зам. директора по</w:t>
            </w:r>
            <w:r w:rsidRPr="00D34E51">
              <w:rPr>
                <w:spacing w:val="-53"/>
                <w:lang w:val="ru-RU"/>
              </w:rPr>
              <w:t xml:space="preserve"> </w:t>
            </w:r>
            <w:r w:rsidRPr="00D34E51">
              <w:rPr>
                <w:lang w:val="ru-RU"/>
              </w:rPr>
              <w:t>УВР,</w:t>
            </w:r>
            <w:r w:rsidRPr="00D34E51">
              <w:rPr>
                <w:spacing w:val="-1"/>
                <w:lang w:val="ru-RU"/>
              </w:rPr>
              <w:t xml:space="preserve"> </w:t>
            </w:r>
            <w:r w:rsidRPr="00D34E51">
              <w:rPr>
                <w:lang w:val="ru-RU"/>
              </w:rPr>
              <w:t>ВР,</w:t>
            </w:r>
          </w:p>
          <w:p w:rsidR="004F08DB" w:rsidRPr="00D34E51" w:rsidRDefault="004F08DB" w:rsidP="004F08DB">
            <w:pPr>
              <w:pStyle w:val="TableParagraph"/>
              <w:spacing w:line="252" w:lineRule="exact"/>
              <w:ind w:left="106" w:right="100"/>
              <w:rPr>
                <w:lang w:val="ru-RU"/>
              </w:rPr>
            </w:pPr>
            <w:r w:rsidRPr="00D34E51">
              <w:rPr>
                <w:lang w:val="ru-RU"/>
              </w:rPr>
              <w:t>социальный педагог,</w:t>
            </w:r>
            <w:r w:rsidRPr="00D34E51">
              <w:rPr>
                <w:spacing w:val="-52"/>
                <w:lang w:val="ru-RU"/>
              </w:rPr>
              <w:t xml:space="preserve"> </w:t>
            </w:r>
            <w:r w:rsidRPr="00D34E51">
              <w:rPr>
                <w:lang w:val="ru-RU"/>
              </w:rPr>
              <w:t>педагоги –</w:t>
            </w:r>
            <w:r w:rsidRPr="00D34E51">
              <w:rPr>
                <w:spacing w:val="1"/>
                <w:lang w:val="ru-RU"/>
              </w:rPr>
              <w:t xml:space="preserve"> </w:t>
            </w:r>
            <w:r w:rsidRPr="00D34E51">
              <w:rPr>
                <w:lang w:val="ru-RU"/>
              </w:rPr>
              <w:t>психологи, классные</w:t>
            </w:r>
            <w:r w:rsidRPr="00D34E51">
              <w:rPr>
                <w:spacing w:val="-53"/>
                <w:lang w:val="ru-RU"/>
              </w:rPr>
              <w:t xml:space="preserve"> </w:t>
            </w:r>
            <w:r w:rsidRPr="00D34E51">
              <w:rPr>
                <w:lang w:val="ru-RU"/>
              </w:rPr>
              <w:t>руководители</w:t>
            </w:r>
          </w:p>
        </w:tc>
      </w:tr>
      <w:tr w:rsidR="004F08DB" w:rsidRPr="00D34E51" w:rsidTr="00E832C8">
        <w:trPr>
          <w:trHeight w:val="511"/>
        </w:trPr>
        <w:tc>
          <w:tcPr>
            <w:tcW w:w="380" w:type="pct"/>
          </w:tcPr>
          <w:p w:rsidR="004F08DB" w:rsidRPr="00D34E51" w:rsidRDefault="004F08DB" w:rsidP="004F08DB">
            <w:pPr>
              <w:pStyle w:val="TableParagraph"/>
              <w:spacing w:line="228" w:lineRule="exact"/>
              <w:ind w:left="92" w:right="87"/>
              <w:jc w:val="center"/>
              <w:rPr>
                <w:sz w:val="20"/>
              </w:rPr>
            </w:pPr>
            <w:r w:rsidRPr="00D34E51">
              <w:rPr>
                <w:sz w:val="20"/>
              </w:rPr>
              <w:t>10.</w:t>
            </w:r>
          </w:p>
        </w:tc>
        <w:tc>
          <w:tcPr>
            <w:tcW w:w="2418" w:type="pct"/>
          </w:tcPr>
          <w:p w:rsidR="004F08DB" w:rsidRPr="00D34E51" w:rsidRDefault="004F08DB" w:rsidP="004F08DB">
            <w:pPr>
              <w:pStyle w:val="TableParagraph"/>
              <w:spacing w:line="252" w:lineRule="exact"/>
              <w:ind w:right="559"/>
              <w:rPr>
                <w:lang w:val="ru-RU"/>
              </w:rPr>
            </w:pPr>
            <w:r w:rsidRPr="00D34E51">
              <w:rPr>
                <w:lang w:val="ru-RU"/>
              </w:rPr>
              <w:t>Участие</w:t>
            </w:r>
            <w:r w:rsidRPr="00D34E51">
              <w:rPr>
                <w:spacing w:val="-2"/>
                <w:lang w:val="ru-RU"/>
              </w:rPr>
              <w:t xml:space="preserve"> </w:t>
            </w:r>
            <w:r w:rsidRPr="00D34E51">
              <w:rPr>
                <w:lang w:val="ru-RU"/>
              </w:rPr>
              <w:t>родителей</w:t>
            </w:r>
            <w:r w:rsidRPr="00D34E51">
              <w:rPr>
                <w:spacing w:val="-2"/>
                <w:lang w:val="ru-RU"/>
              </w:rPr>
              <w:t xml:space="preserve"> </w:t>
            </w:r>
            <w:r w:rsidRPr="00D34E51">
              <w:rPr>
                <w:lang w:val="ru-RU"/>
              </w:rPr>
              <w:t>в</w:t>
            </w:r>
            <w:r w:rsidRPr="00D34E51">
              <w:rPr>
                <w:spacing w:val="-8"/>
                <w:lang w:val="ru-RU"/>
              </w:rPr>
              <w:t xml:space="preserve"> </w:t>
            </w:r>
            <w:r w:rsidRPr="00D34E51">
              <w:rPr>
                <w:lang w:val="ru-RU"/>
              </w:rPr>
              <w:t>классных</w:t>
            </w:r>
            <w:r w:rsidRPr="00D34E51">
              <w:rPr>
                <w:spacing w:val="-2"/>
                <w:lang w:val="ru-RU"/>
              </w:rPr>
              <w:t xml:space="preserve"> </w:t>
            </w:r>
            <w:r w:rsidRPr="00D34E51">
              <w:rPr>
                <w:lang w:val="ru-RU"/>
              </w:rPr>
              <w:t>и</w:t>
            </w:r>
            <w:r w:rsidRPr="00D34E51">
              <w:rPr>
                <w:spacing w:val="-3"/>
                <w:lang w:val="ru-RU"/>
              </w:rPr>
              <w:t xml:space="preserve"> </w:t>
            </w:r>
            <w:r w:rsidRPr="00D34E51">
              <w:rPr>
                <w:lang w:val="ru-RU"/>
              </w:rPr>
              <w:t>общешкольных</w:t>
            </w:r>
            <w:r w:rsidRPr="00D34E51">
              <w:rPr>
                <w:spacing w:val="-52"/>
                <w:lang w:val="ru-RU"/>
              </w:rPr>
              <w:t xml:space="preserve"> </w:t>
            </w:r>
            <w:r w:rsidRPr="00D34E51">
              <w:rPr>
                <w:lang w:val="ru-RU"/>
              </w:rPr>
              <w:t>мероприятиях</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8"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380" w:type="pct"/>
          </w:tcPr>
          <w:p w:rsidR="004F08DB" w:rsidRPr="00D34E51" w:rsidRDefault="004F08DB" w:rsidP="004F08DB">
            <w:pPr>
              <w:pStyle w:val="TableParagraph"/>
              <w:spacing w:line="228" w:lineRule="exact"/>
              <w:ind w:left="92" w:right="87"/>
              <w:jc w:val="center"/>
              <w:rPr>
                <w:sz w:val="20"/>
              </w:rPr>
            </w:pPr>
            <w:r w:rsidRPr="00D34E51">
              <w:rPr>
                <w:sz w:val="20"/>
              </w:rPr>
              <w:t>11.</w:t>
            </w:r>
          </w:p>
        </w:tc>
        <w:tc>
          <w:tcPr>
            <w:tcW w:w="2418" w:type="pct"/>
          </w:tcPr>
          <w:p w:rsidR="004F08DB" w:rsidRPr="00D34E51" w:rsidRDefault="004F08DB" w:rsidP="004F08DB">
            <w:pPr>
              <w:pStyle w:val="TableParagraph"/>
              <w:rPr>
                <w:lang w:val="ru-RU"/>
              </w:rPr>
            </w:pPr>
            <w:r w:rsidRPr="00D34E51">
              <w:rPr>
                <w:lang w:val="ru-RU"/>
              </w:rPr>
              <w:t>Участие</w:t>
            </w:r>
            <w:r w:rsidRPr="00D34E51">
              <w:rPr>
                <w:spacing w:val="-3"/>
                <w:lang w:val="ru-RU"/>
              </w:rPr>
              <w:t xml:space="preserve"> </w:t>
            </w:r>
            <w:r w:rsidRPr="00D34E51">
              <w:rPr>
                <w:lang w:val="ru-RU"/>
              </w:rPr>
              <w:t>в</w:t>
            </w:r>
            <w:r w:rsidRPr="00D34E51">
              <w:rPr>
                <w:spacing w:val="-4"/>
                <w:lang w:val="ru-RU"/>
              </w:rPr>
              <w:t xml:space="preserve"> </w:t>
            </w:r>
            <w:r w:rsidRPr="00D34E51">
              <w:rPr>
                <w:lang w:val="ru-RU"/>
              </w:rPr>
              <w:t>городском</w:t>
            </w:r>
            <w:r w:rsidRPr="00D34E51">
              <w:rPr>
                <w:spacing w:val="-8"/>
                <w:lang w:val="ru-RU"/>
              </w:rPr>
              <w:t xml:space="preserve"> </w:t>
            </w:r>
            <w:r w:rsidRPr="00D34E51">
              <w:rPr>
                <w:lang w:val="ru-RU"/>
              </w:rPr>
              <w:t>форуме</w:t>
            </w:r>
            <w:r w:rsidRPr="00D34E51">
              <w:rPr>
                <w:spacing w:val="2"/>
                <w:lang w:val="ru-RU"/>
              </w:rPr>
              <w:t xml:space="preserve"> </w:t>
            </w:r>
            <w:r w:rsidRPr="00D34E51">
              <w:rPr>
                <w:lang w:val="ru-RU"/>
              </w:rPr>
              <w:t>«Родитель</w:t>
            </w:r>
            <w:r w:rsidRPr="00D34E51">
              <w:rPr>
                <w:spacing w:val="-2"/>
                <w:lang w:val="ru-RU"/>
              </w:rPr>
              <w:t xml:space="preserve"> </w:t>
            </w:r>
            <w:r w:rsidRPr="00D34E51">
              <w:rPr>
                <w:lang w:val="ru-RU"/>
              </w:rPr>
              <w:t>Тольятти»</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ind w:left="109"/>
            </w:pPr>
            <w:r w:rsidRPr="00D34E51">
              <w:t>февраль</w:t>
            </w:r>
          </w:p>
        </w:tc>
        <w:tc>
          <w:tcPr>
            <w:tcW w:w="1008" w:type="pct"/>
          </w:tcPr>
          <w:p w:rsidR="004F08DB" w:rsidRPr="00D34E51" w:rsidRDefault="004F08DB" w:rsidP="004F08DB">
            <w:pPr>
              <w:pStyle w:val="TableParagraph"/>
              <w:spacing w:line="252" w:lineRule="exact"/>
              <w:ind w:left="106" w:right="366"/>
              <w:rPr>
                <w:lang w:val="ru-RU"/>
              </w:rPr>
            </w:pPr>
            <w:r w:rsidRPr="00D34E51">
              <w:rPr>
                <w:lang w:val="ru-RU"/>
              </w:rPr>
              <w:t>Зам. директора по</w:t>
            </w:r>
            <w:r w:rsidRPr="00D34E51">
              <w:rPr>
                <w:spacing w:val="-53"/>
                <w:lang w:val="ru-RU"/>
              </w:rPr>
              <w:t xml:space="preserve"> </w:t>
            </w:r>
            <w:r w:rsidRPr="00D34E51">
              <w:rPr>
                <w:lang w:val="ru-RU"/>
              </w:rPr>
              <w:t>УВР,</w:t>
            </w:r>
            <w:r w:rsidRPr="00D34E51">
              <w:rPr>
                <w:spacing w:val="-1"/>
                <w:lang w:val="ru-RU"/>
              </w:rPr>
              <w:t xml:space="preserve"> </w:t>
            </w:r>
            <w:r w:rsidRPr="00D34E51">
              <w:rPr>
                <w:lang w:val="ru-RU"/>
              </w:rPr>
              <w:t>ВР</w:t>
            </w:r>
          </w:p>
        </w:tc>
      </w:tr>
      <w:tr w:rsidR="004F08DB" w:rsidRPr="00D34E51" w:rsidTr="00E832C8">
        <w:trPr>
          <w:trHeight w:val="508"/>
        </w:trPr>
        <w:tc>
          <w:tcPr>
            <w:tcW w:w="380" w:type="pct"/>
          </w:tcPr>
          <w:p w:rsidR="004F08DB" w:rsidRPr="00D34E51" w:rsidRDefault="004F08DB" w:rsidP="004F08DB">
            <w:pPr>
              <w:pStyle w:val="TableParagraph"/>
              <w:spacing w:line="228" w:lineRule="exact"/>
              <w:ind w:left="92" w:right="87"/>
              <w:jc w:val="center"/>
              <w:rPr>
                <w:sz w:val="20"/>
              </w:rPr>
            </w:pPr>
            <w:r w:rsidRPr="00D34E51">
              <w:rPr>
                <w:sz w:val="20"/>
              </w:rPr>
              <w:t>12.</w:t>
            </w:r>
          </w:p>
        </w:tc>
        <w:tc>
          <w:tcPr>
            <w:tcW w:w="2418" w:type="pct"/>
          </w:tcPr>
          <w:p w:rsidR="004F08DB" w:rsidRPr="00D34E51" w:rsidRDefault="004F08DB" w:rsidP="004F08DB">
            <w:pPr>
              <w:pStyle w:val="TableParagraph"/>
            </w:pPr>
            <w:r w:rsidRPr="00D34E51">
              <w:t>Участие</w:t>
            </w:r>
            <w:r w:rsidRPr="00D34E51">
              <w:rPr>
                <w:spacing w:val="-3"/>
              </w:rPr>
              <w:t xml:space="preserve"> </w:t>
            </w:r>
            <w:r w:rsidRPr="00D34E51">
              <w:t>в</w:t>
            </w:r>
            <w:r w:rsidRPr="00D34E51">
              <w:rPr>
                <w:spacing w:val="-3"/>
              </w:rPr>
              <w:t xml:space="preserve"> </w:t>
            </w:r>
            <w:r w:rsidRPr="00D34E51">
              <w:t>«Родительском</w:t>
            </w:r>
            <w:r w:rsidRPr="00D34E51">
              <w:rPr>
                <w:spacing w:val="-8"/>
              </w:rPr>
              <w:t xml:space="preserve"> </w:t>
            </w:r>
            <w:r w:rsidRPr="00D34E51">
              <w:t>университете»</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008" w:type="pct"/>
          </w:tcPr>
          <w:p w:rsidR="004F08DB" w:rsidRPr="00D34E51" w:rsidRDefault="004F08DB" w:rsidP="004F08DB">
            <w:pPr>
              <w:pStyle w:val="TableParagraph"/>
              <w:spacing w:line="252" w:lineRule="exact"/>
              <w:ind w:left="106" w:right="366"/>
              <w:rPr>
                <w:lang w:val="ru-RU"/>
              </w:rPr>
            </w:pPr>
            <w:r w:rsidRPr="00D34E51">
              <w:rPr>
                <w:lang w:val="ru-RU"/>
              </w:rPr>
              <w:t>Зам. директора по</w:t>
            </w:r>
            <w:r w:rsidRPr="00D34E51">
              <w:rPr>
                <w:spacing w:val="-53"/>
                <w:lang w:val="ru-RU"/>
              </w:rPr>
              <w:t xml:space="preserve"> </w:t>
            </w:r>
            <w:r w:rsidRPr="00D34E51">
              <w:rPr>
                <w:lang w:val="ru-RU"/>
              </w:rPr>
              <w:t>УВР,</w:t>
            </w:r>
            <w:r w:rsidRPr="00D34E51">
              <w:rPr>
                <w:spacing w:val="-1"/>
                <w:lang w:val="ru-RU"/>
              </w:rPr>
              <w:t xml:space="preserve"> </w:t>
            </w:r>
            <w:r w:rsidRPr="00D34E51">
              <w:rPr>
                <w:lang w:val="ru-RU"/>
              </w:rPr>
              <w:t>ВР</w:t>
            </w:r>
          </w:p>
        </w:tc>
      </w:tr>
      <w:tr w:rsidR="004F08DB" w:rsidRPr="00D34E51" w:rsidTr="00E832C8">
        <w:trPr>
          <w:trHeight w:val="765"/>
        </w:trPr>
        <w:tc>
          <w:tcPr>
            <w:tcW w:w="380" w:type="pct"/>
          </w:tcPr>
          <w:p w:rsidR="004F08DB" w:rsidRPr="00D34E51" w:rsidRDefault="004F08DB" w:rsidP="004F08DB">
            <w:pPr>
              <w:pStyle w:val="TableParagraph"/>
              <w:spacing w:line="228" w:lineRule="exact"/>
              <w:ind w:left="92" w:right="87"/>
              <w:jc w:val="center"/>
              <w:rPr>
                <w:sz w:val="20"/>
              </w:rPr>
            </w:pPr>
            <w:r w:rsidRPr="00D34E51">
              <w:rPr>
                <w:sz w:val="20"/>
              </w:rPr>
              <w:t>13.</w:t>
            </w:r>
          </w:p>
        </w:tc>
        <w:tc>
          <w:tcPr>
            <w:tcW w:w="2418" w:type="pct"/>
          </w:tcPr>
          <w:p w:rsidR="004F08DB" w:rsidRPr="00D34E51" w:rsidRDefault="004F08DB" w:rsidP="004F08DB">
            <w:pPr>
              <w:pStyle w:val="TableParagraph"/>
              <w:spacing w:line="237" w:lineRule="auto"/>
              <w:ind w:right="940"/>
              <w:rPr>
                <w:lang w:val="ru-RU"/>
              </w:rPr>
            </w:pPr>
            <w:r w:rsidRPr="00D34E51">
              <w:rPr>
                <w:lang w:val="ru-RU"/>
              </w:rPr>
              <w:t>Участие в конфликтной комиссии по</w:t>
            </w:r>
            <w:r w:rsidRPr="00D34E51">
              <w:rPr>
                <w:spacing w:val="1"/>
                <w:lang w:val="ru-RU"/>
              </w:rPr>
              <w:t xml:space="preserve"> </w:t>
            </w:r>
            <w:r w:rsidRPr="00D34E51">
              <w:rPr>
                <w:lang w:val="ru-RU"/>
              </w:rPr>
              <w:t>урегулированию</w:t>
            </w:r>
            <w:r w:rsidRPr="00D34E51">
              <w:rPr>
                <w:spacing w:val="-3"/>
                <w:lang w:val="ru-RU"/>
              </w:rPr>
              <w:t xml:space="preserve"> </w:t>
            </w:r>
            <w:r w:rsidRPr="00D34E51">
              <w:rPr>
                <w:lang w:val="ru-RU"/>
              </w:rPr>
              <w:t>споров</w:t>
            </w:r>
            <w:r w:rsidRPr="00D34E51">
              <w:rPr>
                <w:spacing w:val="-7"/>
                <w:lang w:val="ru-RU"/>
              </w:rPr>
              <w:t xml:space="preserve"> </w:t>
            </w:r>
            <w:r w:rsidRPr="00D34E51">
              <w:rPr>
                <w:lang w:val="ru-RU"/>
              </w:rPr>
              <w:t>между</w:t>
            </w:r>
            <w:r w:rsidRPr="00D34E51">
              <w:rPr>
                <w:spacing w:val="-4"/>
                <w:lang w:val="ru-RU"/>
              </w:rPr>
              <w:t xml:space="preserve"> </w:t>
            </w:r>
            <w:r w:rsidRPr="00D34E51">
              <w:rPr>
                <w:lang w:val="ru-RU"/>
              </w:rPr>
              <w:t>участниками</w:t>
            </w:r>
          </w:p>
          <w:p w:rsidR="004F08DB" w:rsidRPr="00D34E51" w:rsidRDefault="004F08DB" w:rsidP="004F08DB">
            <w:pPr>
              <w:pStyle w:val="TableParagraph"/>
              <w:spacing w:line="245" w:lineRule="exact"/>
            </w:pPr>
            <w:r w:rsidRPr="00D34E51">
              <w:t>образовательных</w:t>
            </w:r>
            <w:r w:rsidRPr="00D34E51">
              <w:rPr>
                <w:spacing w:val="-5"/>
              </w:rPr>
              <w:t xml:space="preserve"> </w:t>
            </w:r>
            <w:r w:rsidRPr="00D34E51">
              <w:t>отношений</w:t>
            </w:r>
          </w:p>
        </w:tc>
        <w:tc>
          <w:tcPr>
            <w:tcW w:w="608" w:type="pct"/>
          </w:tcPr>
          <w:p w:rsidR="004F08DB" w:rsidRPr="00D34E51" w:rsidRDefault="004F08DB" w:rsidP="004F08DB">
            <w:pPr>
              <w:pStyle w:val="TableParagraph"/>
            </w:pPr>
            <w:r w:rsidRPr="00D34E51">
              <w:t>1-4</w:t>
            </w:r>
          </w:p>
        </w:tc>
        <w:tc>
          <w:tcPr>
            <w:tcW w:w="587" w:type="pct"/>
          </w:tcPr>
          <w:p w:rsidR="004F08DB" w:rsidRPr="00D34E51" w:rsidRDefault="004F08DB" w:rsidP="004F08DB">
            <w:pPr>
              <w:pStyle w:val="TableParagraph"/>
              <w:spacing w:before="1" w:line="240" w:lineRule="auto"/>
              <w:ind w:left="109" w:right="238"/>
            </w:pPr>
            <w:r w:rsidRPr="00D34E51">
              <w:t>сентябрь-</w:t>
            </w:r>
            <w:r w:rsidRPr="00D34E51">
              <w:rPr>
                <w:spacing w:val="-52"/>
              </w:rPr>
              <w:t xml:space="preserve"> </w:t>
            </w:r>
            <w:r w:rsidRPr="00D34E51">
              <w:t>май</w:t>
            </w:r>
          </w:p>
        </w:tc>
        <w:tc>
          <w:tcPr>
            <w:tcW w:w="1008" w:type="pct"/>
          </w:tcPr>
          <w:p w:rsidR="004F08DB" w:rsidRPr="00D34E51" w:rsidRDefault="004F08DB" w:rsidP="004F08DB">
            <w:pPr>
              <w:pStyle w:val="TableParagraph"/>
              <w:spacing w:before="1" w:line="240" w:lineRule="auto"/>
              <w:ind w:left="106" w:right="366"/>
              <w:rPr>
                <w:lang w:val="ru-RU"/>
              </w:rPr>
            </w:pPr>
            <w:r w:rsidRPr="00D34E51">
              <w:rPr>
                <w:lang w:val="ru-RU"/>
              </w:rPr>
              <w:t>Зам. директора по</w:t>
            </w:r>
            <w:r w:rsidRPr="00D34E51">
              <w:rPr>
                <w:spacing w:val="-53"/>
                <w:lang w:val="ru-RU"/>
              </w:rPr>
              <w:t xml:space="preserve"> </w:t>
            </w:r>
            <w:r w:rsidRPr="00D34E51">
              <w:rPr>
                <w:lang w:val="ru-RU"/>
              </w:rPr>
              <w:t>УВР,</w:t>
            </w:r>
            <w:r w:rsidRPr="00D34E51">
              <w:rPr>
                <w:spacing w:val="-1"/>
                <w:lang w:val="ru-RU"/>
              </w:rPr>
              <w:t xml:space="preserve"> </w:t>
            </w:r>
            <w:r w:rsidRPr="00D34E51">
              <w:rPr>
                <w:lang w:val="ru-RU"/>
              </w:rPr>
              <w:t>ВР</w:t>
            </w:r>
          </w:p>
        </w:tc>
      </w:tr>
    </w:tbl>
    <w:p w:rsidR="004F08DB" w:rsidRPr="00D34E51" w:rsidRDefault="004F08DB" w:rsidP="004F08DB">
      <w:pPr>
        <w:pStyle w:val="af7"/>
        <w:ind w:left="0"/>
        <w:jc w:val="left"/>
        <w:rPr>
          <w:b/>
          <w:sz w:val="26"/>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083"/>
        <w:gridCol w:w="3331"/>
        <w:gridCol w:w="1402"/>
        <w:gridCol w:w="1279"/>
        <w:gridCol w:w="77"/>
        <w:gridCol w:w="2189"/>
      </w:tblGrid>
      <w:tr w:rsidR="004F08DB" w:rsidRPr="00D34E51" w:rsidTr="00E832C8">
        <w:trPr>
          <w:trHeight w:val="508"/>
        </w:trPr>
        <w:tc>
          <w:tcPr>
            <w:tcW w:w="579" w:type="pct"/>
          </w:tcPr>
          <w:p w:rsidR="004F08DB" w:rsidRPr="00D34E51" w:rsidRDefault="004F08DB" w:rsidP="004F08DB">
            <w:pPr>
              <w:pStyle w:val="TableParagraph"/>
              <w:spacing w:line="228" w:lineRule="exact"/>
              <w:ind w:left="288"/>
              <w:rPr>
                <w:sz w:val="20"/>
              </w:rPr>
            </w:pPr>
            <w:r w:rsidRPr="00D34E51">
              <w:rPr>
                <w:sz w:val="20"/>
              </w:rPr>
              <w:t>14.</w:t>
            </w:r>
          </w:p>
        </w:tc>
        <w:tc>
          <w:tcPr>
            <w:tcW w:w="1779" w:type="pct"/>
          </w:tcPr>
          <w:p w:rsidR="004F08DB" w:rsidRPr="00D34E51" w:rsidRDefault="004F08DB" w:rsidP="004F08DB">
            <w:pPr>
              <w:pStyle w:val="TableParagraph"/>
              <w:spacing w:line="250" w:lineRule="exact"/>
              <w:ind w:right="303"/>
              <w:rPr>
                <w:lang w:val="ru-RU"/>
              </w:rPr>
            </w:pPr>
            <w:r w:rsidRPr="00D34E51">
              <w:rPr>
                <w:lang w:val="ru-RU"/>
              </w:rPr>
              <w:t>Городской</w:t>
            </w:r>
            <w:r w:rsidRPr="00D34E51">
              <w:rPr>
                <w:spacing w:val="-6"/>
                <w:lang w:val="ru-RU"/>
              </w:rPr>
              <w:t xml:space="preserve"> </w:t>
            </w:r>
            <w:r w:rsidRPr="00D34E51">
              <w:rPr>
                <w:lang w:val="ru-RU"/>
              </w:rPr>
              <w:t>конкурс</w:t>
            </w:r>
            <w:r w:rsidRPr="00D34E51">
              <w:rPr>
                <w:spacing w:val="-3"/>
                <w:lang w:val="ru-RU"/>
              </w:rPr>
              <w:t xml:space="preserve"> </w:t>
            </w:r>
            <w:r w:rsidRPr="00D34E51">
              <w:rPr>
                <w:lang w:val="ru-RU"/>
              </w:rPr>
              <w:t>«Мама,</w:t>
            </w:r>
            <w:r w:rsidRPr="00D34E51">
              <w:rPr>
                <w:spacing w:val="-5"/>
                <w:lang w:val="ru-RU"/>
              </w:rPr>
              <w:t xml:space="preserve"> </w:t>
            </w:r>
            <w:r w:rsidRPr="00D34E51">
              <w:rPr>
                <w:lang w:val="ru-RU"/>
              </w:rPr>
              <w:t>папа,</w:t>
            </w:r>
            <w:r w:rsidRPr="00D34E51">
              <w:rPr>
                <w:spacing w:val="-4"/>
                <w:lang w:val="ru-RU"/>
              </w:rPr>
              <w:t xml:space="preserve"> </w:t>
            </w:r>
            <w:r w:rsidRPr="00D34E51">
              <w:rPr>
                <w:lang w:val="ru-RU"/>
              </w:rPr>
              <w:t>я</w:t>
            </w:r>
            <w:r w:rsidRPr="00D34E51">
              <w:rPr>
                <w:spacing w:val="-5"/>
                <w:lang w:val="ru-RU"/>
              </w:rPr>
              <w:t xml:space="preserve"> </w:t>
            </w:r>
            <w:r w:rsidRPr="00D34E51">
              <w:rPr>
                <w:lang w:val="ru-RU"/>
              </w:rPr>
              <w:t>–новогодняя</w:t>
            </w:r>
            <w:r w:rsidRPr="00D34E51">
              <w:rPr>
                <w:spacing w:val="-52"/>
                <w:lang w:val="ru-RU"/>
              </w:rPr>
              <w:t xml:space="preserve"> </w:t>
            </w:r>
            <w:r w:rsidRPr="00D34E51">
              <w:rPr>
                <w:lang w:val="ru-RU"/>
              </w:rPr>
              <w:t>семья»</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ind w:left="109"/>
            </w:pPr>
            <w:r w:rsidRPr="00D34E51">
              <w:t>январь</w:t>
            </w:r>
          </w:p>
        </w:tc>
        <w:tc>
          <w:tcPr>
            <w:tcW w:w="1169" w:type="pct"/>
          </w:tcPr>
          <w:p w:rsidR="004F08DB" w:rsidRPr="00D34E51" w:rsidRDefault="004F08DB" w:rsidP="004F08DB">
            <w:pPr>
              <w:pStyle w:val="TableParagraph"/>
              <w:spacing w:line="250"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579" w:type="pct"/>
          </w:tcPr>
          <w:p w:rsidR="004F08DB" w:rsidRPr="00D34E51" w:rsidRDefault="004F08DB" w:rsidP="004F08DB">
            <w:pPr>
              <w:pStyle w:val="TableParagraph"/>
              <w:spacing w:line="228" w:lineRule="exact"/>
              <w:ind w:left="290"/>
              <w:rPr>
                <w:sz w:val="20"/>
              </w:rPr>
            </w:pPr>
            <w:r w:rsidRPr="00D34E51">
              <w:rPr>
                <w:sz w:val="20"/>
              </w:rPr>
              <w:t>15.</w:t>
            </w:r>
          </w:p>
        </w:tc>
        <w:tc>
          <w:tcPr>
            <w:tcW w:w="1779" w:type="pct"/>
          </w:tcPr>
          <w:p w:rsidR="004F08DB" w:rsidRPr="00D34E51" w:rsidRDefault="004F08DB" w:rsidP="004F08DB">
            <w:pPr>
              <w:pStyle w:val="TableParagraph"/>
              <w:rPr>
                <w:lang w:val="ru-RU"/>
              </w:rPr>
            </w:pPr>
            <w:r w:rsidRPr="00D34E51">
              <w:rPr>
                <w:lang w:val="ru-RU"/>
              </w:rPr>
              <w:t>Участие</w:t>
            </w:r>
            <w:r w:rsidRPr="00D34E51">
              <w:rPr>
                <w:spacing w:val="-3"/>
                <w:lang w:val="ru-RU"/>
              </w:rPr>
              <w:t xml:space="preserve"> </w:t>
            </w:r>
            <w:r w:rsidRPr="00D34E51">
              <w:rPr>
                <w:lang w:val="ru-RU"/>
              </w:rPr>
              <w:t>в</w:t>
            </w:r>
            <w:r w:rsidRPr="00D34E51">
              <w:rPr>
                <w:spacing w:val="-4"/>
                <w:lang w:val="ru-RU"/>
              </w:rPr>
              <w:t xml:space="preserve"> </w:t>
            </w:r>
            <w:r w:rsidRPr="00D34E51">
              <w:rPr>
                <w:lang w:val="ru-RU"/>
              </w:rPr>
              <w:t>творческом</w:t>
            </w:r>
            <w:r w:rsidRPr="00D34E51">
              <w:rPr>
                <w:spacing w:val="-6"/>
                <w:lang w:val="ru-RU"/>
              </w:rPr>
              <w:t xml:space="preserve"> </w:t>
            </w:r>
            <w:r w:rsidRPr="00D34E51">
              <w:rPr>
                <w:lang w:val="ru-RU"/>
              </w:rPr>
              <w:t>проекте</w:t>
            </w:r>
            <w:r w:rsidRPr="00D34E51">
              <w:rPr>
                <w:spacing w:val="-3"/>
                <w:lang w:val="ru-RU"/>
              </w:rPr>
              <w:t xml:space="preserve"> </w:t>
            </w:r>
            <w:r w:rsidRPr="00D34E51">
              <w:rPr>
                <w:lang w:val="ru-RU"/>
              </w:rPr>
              <w:t>«Герб</w:t>
            </w:r>
            <w:r w:rsidRPr="00D34E51">
              <w:rPr>
                <w:spacing w:val="-3"/>
                <w:lang w:val="ru-RU"/>
              </w:rPr>
              <w:t xml:space="preserve"> </w:t>
            </w:r>
            <w:r w:rsidRPr="00D34E51">
              <w:rPr>
                <w:lang w:val="ru-RU"/>
              </w:rPr>
              <w:t>моей</w:t>
            </w:r>
            <w:r w:rsidRPr="00D34E51">
              <w:rPr>
                <w:spacing w:val="-3"/>
                <w:lang w:val="ru-RU"/>
              </w:rPr>
              <w:t xml:space="preserve"> </w:t>
            </w:r>
            <w:r w:rsidRPr="00D34E51">
              <w:rPr>
                <w:lang w:val="ru-RU"/>
              </w:rPr>
              <w:t>семьи»</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ind w:left="109"/>
            </w:pPr>
            <w:r w:rsidRPr="00D34E51">
              <w:t>апрель</w:t>
            </w:r>
          </w:p>
        </w:tc>
        <w:tc>
          <w:tcPr>
            <w:tcW w:w="116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579" w:type="pct"/>
          </w:tcPr>
          <w:p w:rsidR="004F08DB" w:rsidRPr="00D34E51" w:rsidRDefault="004F08DB" w:rsidP="004F08DB">
            <w:pPr>
              <w:pStyle w:val="TableParagraph"/>
              <w:spacing w:line="228" w:lineRule="exact"/>
              <w:ind w:left="288"/>
              <w:rPr>
                <w:sz w:val="20"/>
              </w:rPr>
            </w:pPr>
            <w:r w:rsidRPr="00D34E51">
              <w:rPr>
                <w:sz w:val="20"/>
              </w:rPr>
              <w:t>16.</w:t>
            </w:r>
          </w:p>
        </w:tc>
        <w:tc>
          <w:tcPr>
            <w:tcW w:w="1779" w:type="pct"/>
          </w:tcPr>
          <w:p w:rsidR="004F08DB" w:rsidRPr="00D34E51" w:rsidRDefault="004F08DB" w:rsidP="004F08DB">
            <w:pPr>
              <w:pStyle w:val="TableParagraph"/>
              <w:rPr>
                <w:lang w:val="ru-RU"/>
              </w:rPr>
            </w:pPr>
            <w:r w:rsidRPr="00D34E51">
              <w:rPr>
                <w:lang w:val="ru-RU"/>
              </w:rPr>
              <w:t>Участие</w:t>
            </w:r>
            <w:r w:rsidRPr="00D34E51">
              <w:rPr>
                <w:spacing w:val="-3"/>
                <w:lang w:val="ru-RU"/>
              </w:rPr>
              <w:t xml:space="preserve"> </w:t>
            </w:r>
            <w:r w:rsidRPr="00D34E51">
              <w:rPr>
                <w:lang w:val="ru-RU"/>
              </w:rPr>
              <w:t>в</w:t>
            </w:r>
            <w:r w:rsidRPr="00D34E51">
              <w:rPr>
                <w:spacing w:val="-4"/>
                <w:lang w:val="ru-RU"/>
              </w:rPr>
              <w:t xml:space="preserve"> </w:t>
            </w:r>
            <w:r w:rsidRPr="00D34E51">
              <w:rPr>
                <w:lang w:val="ru-RU"/>
              </w:rPr>
              <w:t>проектах</w:t>
            </w:r>
            <w:r w:rsidRPr="00D34E51">
              <w:rPr>
                <w:spacing w:val="-3"/>
                <w:lang w:val="ru-RU"/>
              </w:rPr>
              <w:t xml:space="preserve"> </w:t>
            </w:r>
            <w:r w:rsidRPr="00D34E51">
              <w:rPr>
                <w:lang w:val="ru-RU"/>
              </w:rPr>
              <w:t>«Культурное</w:t>
            </w:r>
            <w:r w:rsidRPr="00D34E51">
              <w:rPr>
                <w:spacing w:val="-3"/>
                <w:lang w:val="ru-RU"/>
              </w:rPr>
              <w:t xml:space="preserve"> </w:t>
            </w:r>
            <w:r w:rsidRPr="00D34E51">
              <w:rPr>
                <w:lang w:val="ru-RU"/>
              </w:rPr>
              <w:t>сердце</w:t>
            </w:r>
            <w:r w:rsidRPr="00D34E51">
              <w:rPr>
                <w:spacing w:val="-3"/>
                <w:lang w:val="ru-RU"/>
              </w:rPr>
              <w:t xml:space="preserve"> </w:t>
            </w:r>
            <w:r w:rsidRPr="00D34E51">
              <w:rPr>
                <w:lang w:val="ru-RU"/>
              </w:rPr>
              <w:t>России»</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16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579" w:type="pct"/>
          </w:tcPr>
          <w:p w:rsidR="004F08DB" w:rsidRPr="00D34E51" w:rsidRDefault="004F08DB" w:rsidP="004F08DB">
            <w:pPr>
              <w:pStyle w:val="TableParagraph"/>
              <w:spacing w:line="228" w:lineRule="exact"/>
              <w:ind w:left="290"/>
              <w:rPr>
                <w:sz w:val="20"/>
              </w:rPr>
            </w:pPr>
            <w:r w:rsidRPr="00D34E51">
              <w:rPr>
                <w:sz w:val="20"/>
              </w:rPr>
              <w:t>17.</w:t>
            </w:r>
          </w:p>
        </w:tc>
        <w:tc>
          <w:tcPr>
            <w:tcW w:w="1779" w:type="pct"/>
          </w:tcPr>
          <w:p w:rsidR="004F08DB" w:rsidRPr="00D34E51" w:rsidRDefault="004F08DB" w:rsidP="004F08DB">
            <w:pPr>
              <w:pStyle w:val="TableParagraph"/>
              <w:rPr>
                <w:lang w:val="ru-RU"/>
              </w:rPr>
            </w:pPr>
            <w:r w:rsidRPr="00D34E51">
              <w:rPr>
                <w:lang w:val="ru-RU"/>
              </w:rPr>
              <w:t>Участие</w:t>
            </w:r>
            <w:r w:rsidRPr="00D34E51">
              <w:rPr>
                <w:spacing w:val="-2"/>
                <w:lang w:val="ru-RU"/>
              </w:rPr>
              <w:t xml:space="preserve"> </w:t>
            </w:r>
            <w:r w:rsidRPr="00D34E51">
              <w:rPr>
                <w:lang w:val="ru-RU"/>
              </w:rPr>
              <w:t>в</w:t>
            </w:r>
            <w:r w:rsidRPr="00D34E51">
              <w:rPr>
                <w:spacing w:val="-3"/>
                <w:lang w:val="ru-RU"/>
              </w:rPr>
              <w:t xml:space="preserve"> </w:t>
            </w:r>
            <w:r w:rsidRPr="00D34E51">
              <w:rPr>
                <w:lang w:val="ru-RU"/>
              </w:rPr>
              <w:t>мероприятиях</w:t>
            </w:r>
            <w:r w:rsidRPr="00D34E51">
              <w:rPr>
                <w:spacing w:val="-6"/>
                <w:lang w:val="ru-RU"/>
              </w:rPr>
              <w:t xml:space="preserve"> </w:t>
            </w:r>
            <w:r w:rsidRPr="00D34E51">
              <w:rPr>
                <w:lang w:val="ru-RU"/>
              </w:rPr>
              <w:t>службы</w:t>
            </w:r>
            <w:r w:rsidRPr="00D34E51">
              <w:rPr>
                <w:spacing w:val="-1"/>
                <w:lang w:val="ru-RU"/>
              </w:rPr>
              <w:t xml:space="preserve"> </w:t>
            </w:r>
            <w:r w:rsidRPr="00D34E51">
              <w:rPr>
                <w:lang w:val="ru-RU"/>
              </w:rPr>
              <w:t>медиации</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spacing w:line="252" w:lineRule="exact"/>
              <w:ind w:left="109" w:right="238"/>
            </w:pPr>
            <w:r w:rsidRPr="00D34E51">
              <w:t>сентябрь-</w:t>
            </w:r>
            <w:r w:rsidRPr="00D34E51">
              <w:rPr>
                <w:spacing w:val="-52"/>
              </w:rPr>
              <w:t xml:space="preserve"> </w:t>
            </w:r>
            <w:r w:rsidRPr="00D34E51">
              <w:t>май</w:t>
            </w:r>
          </w:p>
        </w:tc>
        <w:tc>
          <w:tcPr>
            <w:tcW w:w="1169" w:type="pct"/>
          </w:tcPr>
          <w:p w:rsidR="004F08DB" w:rsidRPr="00D34E51" w:rsidRDefault="004F08DB" w:rsidP="004F08DB">
            <w:pPr>
              <w:pStyle w:val="TableParagraph"/>
              <w:spacing w:line="252" w:lineRule="exact"/>
              <w:ind w:left="106" w:right="366"/>
              <w:rPr>
                <w:lang w:val="ru-RU"/>
              </w:rPr>
            </w:pPr>
            <w:r w:rsidRPr="00D34E51">
              <w:rPr>
                <w:lang w:val="ru-RU"/>
              </w:rPr>
              <w:t>Зам. директора по</w:t>
            </w:r>
            <w:r w:rsidRPr="00D34E51">
              <w:rPr>
                <w:spacing w:val="-53"/>
                <w:lang w:val="ru-RU"/>
              </w:rPr>
              <w:t xml:space="preserve"> </w:t>
            </w:r>
            <w:r w:rsidRPr="00D34E51">
              <w:rPr>
                <w:lang w:val="ru-RU"/>
              </w:rPr>
              <w:t>УВР,</w:t>
            </w:r>
            <w:r w:rsidRPr="00D34E51">
              <w:rPr>
                <w:spacing w:val="-1"/>
                <w:lang w:val="ru-RU"/>
              </w:rPr>
              <w:t xml:space="preserve"> </w:t>
            </w:r>
            <w:r w:rsidRPr="00D34E51">
              <w:rPr>
                <w:lang w:val="ru-RU"/>
              </w:rPr>
              <w:t>ВР</w:t>
            </w:r>
          </w:p>
        </w:tc>
      </w:tr>
      <w:tr w:rsidR="004F08DB" w:rsidRPr="00D34E51" w:rsidTr="00E832C8">
        <w:trPr>
          <w:trHeight w:val="763"/>
        </w:trPr>
        <w:tc>
          <w:tcPr>
            <w:tcW w:w="5000" w:type="pct"/>
            <w:gridSpan w:val="6"/>
          </w:tcPr>
          <w:p w:rsidR="004F08DB" w:rsidRPr="00D34E51" w:rsidRDefault="004F08DB" w:rsidP="004F08DB">
            <w:pPr>
              <w:pStyle w:val="TableParagraph"/>
              <w:spacing w:before="7" w:line="240" w:lineRule="auto"/>
              <w:ind w:left="0"/>
              <w:rPr>
                <w:b/>
                <w:lang w:val="ru-RU"/>
              </w:rPr>
            </w:pPr>
          </w:p>
          <w:p w:rsidR="004F08DB" w:rsidRPr="00D34E51" w:rsidRDefault="004F08DB" w:rsidP="004F08DB">
            <w:pPr>
              <w:pStyle w:val="TableParagraph"/>
              <w:spacing w:line="240" w:lineRule="auto"/>
              <w:rPr>
                <w:b/>
                <w:lang w:val="ru-RU"/>
              </w:rPr>
            </w:pPr>
            <w:r w:rsidRPr="00D34E51">
              <w:rPr>
                <w:b/>
                <w:lang w:val="ru-RU"/>
              </w:rPr>
              <w:t>Модуль</w:t>
            </w:r>
            <w:r w:rsidRPr="00D34E51">
              <w:rPr>
                <w:b/>
                <w:spacing w:val="-3"/>
                <w:lang w:val="ru-RU"/>
              </w:rPr>
              <w:t xml:space="preserve"> </w:t>
            </w:r>
            <w:r w:rsidRPr="00D34E51">
              <w:rPr>
                <w:b/>
                <w:lang w:val="ru-RU"/>
              </w:rPr>
              <w:t>12.</w:t>
            </w:r>
            <w:r w:rsidRPr="00D34E51">
              <w:rPr>
                <w:b/>
                <w:spacing w:val="-3"/>
                <w:lang w:val="ru-RU"/>
              </w:rPr>
              <w:t xml:space="preserve"> </w:t>
            </w:r>
            <w:r w:rsidRPr="00D34E51">
              <w:rPr>
                <w:b/>
                <w:lang w:val="ru-RU"/>
              </w:rPr>
              <w:t>«</w:t>
            </w:r>
            <w:r w:rsidRPr="00D34E51">
              <w:rPr>
                <w:b/>
                <w:color w:val="FF0000"/>
                <w:lang w:val="ru-RU"/>
              </w:rPr>
              <w:t>Профилактика</w:t>
            </w:r>
            <w:r w:rsidRPr="00D34E51">
              <w:rPr>
                <w:b/>
                <w:color w:val="FF0000"/>
                <w:spacing w:val="-4"/>
                <w:lang w:val="ru-RU"/>
              </w:rPr>
              <w:t xml:space="preserve"> </w:t>
            </w:r>
            <w:r w:rsidRPr="00D34E51">
              <w:rPr>
                <w:b/>
                <w:color w:val="FF0000"/>
                <w:lang w:val="ru-RU"/>
              </w:rPr>
              <w:t>социально-негативных</w:t>
            </w:r>
            <w:r w:rsidRPr="00D34E51">
              <w:rPr>
                <w:b/>
                <w:color w:val="FF0000"/>
                <w:spacing w:val="-5"/>
                <w:lang w:val="ru-RU"/>
              </w:rPr>
              <w:t xml:space="preserve"> </w:t>
            </w:r>
            <w:r w:rsidRPr="00D34E51">
              <w:rPr>
                <w:b/>
                <w:color w:val="FF0000"/>
                <w:lang w:val="ru-RU"/>
              </w:rPr>
              <w:t>явлений»</w:t>
            </w:r>
          </w:p>
        </w:tc>
      </w:tr>
      <w:tr w:rsidR="004F08DB" w:rsidRPr="00D34E51" w:rsidTr="00E832C8">
        <w:trPr>
          <w:trHeight w:val="762"/>
        </w:trPr>
        <w:tc>
          <w:tcPr>
            <w:tcW w:w="579" w:type="pct"/>
          </w:tcPr>
          <w:p w:rsidR="004F08DB" w:rsidRPr="00D34E51" w:rsidRDefault="004F08DB" w:rsidP="004F08DB">
            <w:pPr>
              <w:pStyle w:val="TableParagraph"/>
              <w:spacing w:line="228" w:lineRule="exact"/>
              <w:ind w:left="470"/>
              <w:rPr>
                <w:sz w:val="20"/>
              </w:rPr>
            </w:pPr>
            <w:r w:rsidRPr="00D34E51">
              <w:rPr>
                <w:sz w:val="20"/>
              </w:rPr>
              <w:t>1.</w:t>
            </w:r>
          </w:p>
        </w:tc>
        <w:tc>
          <w:tcPr>
            <w:tcW w:w="1779" w:type="pct"/>
          </w:tcPr>
          <w:p w:rsidR="004F08DB" w:rsidRPr="00D34E51" w:rsidRDefault="004F08DB" w:rsidP="004F08DB">
            <w:pPr>
              <w:pStyle w:val="TableParagraph"/>
            </w:pPr>
            <w:r w:rsidRPr="00D34E51">
              <w:t>Профилактическая</w:t>
            </w:r>
            <w:r w:rsidRPr="00D34E51">
              <w:rPr>
                <w:spacing w:val="-9"/>
              </w:rPr>
              <w:t xml:space="preserve"> </w:t>
            </w:r>
            <w:r w:rsidRPr="00D34E51">
              <w:t>операция</w:t>
            </w:r>
            <w:r w:rsidRPr="00D34E51">
              <w:rPr>
                <w:spacing w:val="-5"/>
              </w:rPr>
              <w:t xml:space="preserve"> </w:t>
            </w:r>
            <w:r w:rsidRPr="00D34E51">
              <w:t>«Подросток»</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ind w:left="109"/>
            </w:pPr>
            <w:r w:rsidRPr="00D34E51">
              <w:t>сентябрь</w:t>
            </w:r>
          </w:p>
        </w:tc>
        <w:tc>
          <w:tcPr>
            <w:tcW w:w="1169" w:type="pct"/>
          </w:tcPr>
          <w:p w:rsidR="004F08DB" w:rsidRPr="00D34E51" w:rsidRDefault="004F08DB" w:rsidP="004F08DB">
            <w:pPr>
              <w:pStyle w:val="TableParagraph"/>
              <w:spacing w:line="237" w:lineRule="auto"/>
              <w:ind w:left="106" w:right="281"/>
              <w:rPr>
                <w:lang w:val="ru-RU"/>
              </w:rPr>
            </w:pPr>
            <w:r w:rsidRPr="00D34E51">
              <w:rPr>
                <w:lang w:val="ru-RU"/>
              </w:rPr>
              <w:t>Зам. директора по</w:t>
            </w:r>
            <w:r w:rsidRPr="00D34E51">
              <w:rPr>
                <w:spacing w:val="1"/>
                <w:lang w:val="ru-RU"/>
              </w:rPr>
              <w:t xml:space="preserve"> </w:t>
            </w:r>
            <w:r w:rsidRPr="00D34E51">
              <w:rPr>
                <w:lang w:val="ru-RU"/>
              </w:rPr>
              <w:t>УВР,</w:t>
            </w:r>
            <w:r w:rsidRPr="00D34E51">
              <w:rPr>
                <w:spacing w:val="-2"/>
                <w:lang w:val="ru-RU"/>
              </w:rPr>
              <w:t xml:space="preserve"> </w:t>
            </w:r>
            <w:r w:rsidRPr="00D34E51">
              <w:rPr>
                <w:lang w:val="ru-RU"/>
              </w:rPr>
              <w:t>ВР,</w:t>
            </w:r>
            <w:r w:rsidRPr="00D34E51">
              <w:rPr>
                <w:spacing w:val="-2"/>
                <w:lang w:val="ru-RU"/>
              </w:rPr>
              <w:t xml:space="preserve"> </w:t>
            </w:r>
            <w:r w:rsidRPr="00D34E51">
              <w:rPr>
                <w:lang w:val="ru-RU"/>
              </w:rPr>
              <w:t>классные</w:t>
            </w:r>
          </w:p>
          <w:p w:rsidR="004F08DB" w:rsidRPr="00D34E51" w:rsidRDefault="004F08DB" w:rsidP="004F08DB">
            <w:pPr>
              <w:pStyle w:val="TableParagraph"/>
              <w:spacing w:line="242" w:lineRule="exact"/>
              <w:ind w:left="106"/>
            </w:pPr>
            <w:r w:rsidRPr="00D34E51">
              <w:t>руководители</w:t>
            </w:r>
          </w:p>
        </w:tc>
      </w:tr>
      <w:tr w:rsidR="004F08DB" w:rsidRPr="00D34E51" w:rsidTr="00E832C8">
        <w:trPr>
          <w:trHeight w:val="508"/>
        </w:trPr>
        <w:tc>
          <w:tcPr>
            <w:tcW w:w="579" w:type="pct"/>
          </w:tcPr>
          <w:p w:rsidR="004F08DB" w:rsidRPr="00D34E51" w:rsidRDefault="004F08DB" w:rsidP="004F08DB">
            <w:pPr>
              <w:pStyle w:val="TableParagraph"/>
              <w:spacing w:line="228" w:lineRule="exact"/>
              <w:ind w:left="470"/>
              <w:rPr>
                <w:sz w:val="20"/>
              </w:rPr>
            </w:pPr>
            <w:r w:rsidRPr="00D34E51">
              <w:rPr>
                <w:sz w:val="20"/>
              </w:rPr>
              <w:lastRenderedPageBreak/>
              <w:t>2.</w:t>
            </w:r>
          </w:p>
        </w:tc>
        <w:tc>
          <w:tcPr>
            <w:tcW w:w="1779" w:type="pct"/>
          </w:tcPr>
          <w:p w:rsidR="004F08DB" w:rsidRPr="00D34E51" w:rsidRDefault="004F08DB" w:rsidP="004F08DB">
            <w:pPr>
              <w:pStyle w:val="TableParagraph"/>
            </w:pPr>
            <w:r w:rsidRPr="00D34E51">
              <w:t>Акция</w:t>
            </w:r>
            <w:r w:rsidRPr="00D34E51">
              <w:rPr>
                <w:spacing w:val="-3"/>
              </w:rPr>
              <w:t xml:space="preserve"> </w:t>
            </w:r>
            <w:r w:rsidRPr="00D34E51">
              <w:t>«Внимание,</w:t>
            </w:r>
            <w:r w:rsidRPr="00D34E51">
              <w:rPr>
                <w:spacing w:val="-4"/>
              </w:rPr>
              <w:t xml:space="preserve"> </w:t>
            </w:r>
            <w:r w:rsidRPr="00D34E51">
              <w:t>дети!»</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ind w:left="109"/>
            </w:pPr>
            <w:r w:rsidRPr="00D34E51">
              <w:t>сентябрь</w:t>
            </w:r>
          </w:p>
        </w:tc>
        <w:tc>
          <w:tcPr>
            <w:tcW w:w="116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579" w:type="pct"/>
          </w:tcPr>
          <w:p w:rsidR="004F08DB" w:rsidRPr="00D34E51" w:rsidRDefault="004F08DB" w:rsidP="004F08DB">
            <w:pPr>
              <w:pStyle w:val="TableParagraph"/>
              <w:spacing w:line="228" w:lineRule="exact"/>
              <w:ind w:left="470"/>
              <w:rPr>
                <w:sz w:val="20"/>
              </w:rPr>
            </w:pPr>
            <w:r w:rsidRPr="00D34E51">
              <w:rPr>
                <w:sz w:val="20"/>
              </w:rPr>
              <w:t>3.</w:t>
            </w:r>
          </w:p>
        </w:tc>
        <w:tc>
          <w:tcPr>
            <w:tcW w:w="1779" w:type="pct"/>
          </w:tcPr>
          <w:p w:rsidR="004F08DB" w:rsidRPr="00D34E51" w:rsidRDefault="004F08DB" w:rsidP="004F08DB">
            <w:pPr>
              <w:pStyle w:val="TableParagraph"/>
              <w:rPr>
                <w:lang w:val="ru-RU"/>
              </w:rPr>
            </w:pPr>
            <w:r w:rsidRPr="00D34E51">
              <w:rPr>
                <w:lang w:val="ru-RU"/>
              </w:rPr>
              <w:t>Классный</w:t>
            </w:r>
            <w:r w:rsidRPr="00D34E51">
              <w:rPr>
                <w:spacing w:val="-2"/>
                <w:lang w:val="ru-RU"/>
              </w:rPr>
              <w:t xml:space="preserve"> </w:t>
            </w:r>
            <w:r w:rsidRPr="00D34E51">
              <w:rPr>
                <w:lang w:val="ru-RU"/>
              </w:rPr>
              <w:t>час</w:t>
            </w:r>
            <w:r w:rsidRPr="00D34E51">
              <w:rPr>
                <w:spacing w:val="-1"/>
                <w:lang w:val="ru-RU"/>
              </w:rPr>
              <w:t xml:space="preserve"> </w:t>
            </w:r>
            <w:r w:rsidRPr="00D34E51">
              <w:rPr>
                <w:lang w:val="ru-RU"/>
              </w:rPr>
              <w:t>«Я+ТЫ=МЫ»</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ind w:left="109"/>
            </w:pPr>
            <w:r w:rsidRPr="00D34E51">
              <w:t>октябрь</w:t>
            </w:r>
          </w:p>
        </w:tc>
        <w:tc>
          <w:tcPr>
            <w:tcW w:w="116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579" w:type="pct"/>
          </w:tcPr>
          <w:p w:rsidR="004F08DB" w:rsidRPr="00D34E51" w:rsidRDefault="004F08DB" w:rsidP="004F08DB">
            <w:pPr>
              <w:pStyle w:val="TableParagraph"/>
              <w:spacing w:line="228" w:lineRule="exact"/>
              <w:ind w:left="470"/>
              <w:rPr>
                <w:sz w:val="20"/>
              </w:rPr>
            </w:pPr>
            <w:r w:rsidRPr="00D34E51">
              <w:rPr>
                <w:sz w:val="20"/>
              </w:rPr>
              <w:t>4.</w:t>
            </w:r>
          </w:p>
        </w:tc>
        <w:tc>
          <w:tcPr>
            <w:tcW w:w="1779" w:type="pct"/>
          </w:tcPr>
          <w:p w:rsidR="004F08DB" w:rsidRPr="00D34E51" w:rsidRDefault="004F08DB" w:rsidP="004F08DB">
            <w:pPr>
              <w:pStyle w:val="TableParagraph"/>
            </w:pPr>
            <w:r w:rsidRPr="00D34E51">
              <w:t>Беседа</w:t>
            </w:r>
            <w:r w:rsidRPr="00D34E51">
              <w:rPr>
                <w:spacing w:val="-1"/>
              </w:rPr>
              <w:t xml:space="preserve"> </w:t>
            </w:r>
            <w:r w:rsidRPr="00D34E51">
              <w:t>«Твой</w:t>
            </w:r>
            <w:r w:rsidRPr="00D34E51">
              <w:rPr>
                <w:spacing w:val="-2"/>
              </w:rPr>
              <w:t xml:space="preserve"> </w:t>
            </w:r>
            <w:r w:rsidRPr="00D34E51">
              <w:t>безопасный</w:t>
            </w:r>
            <w:r w:rsidRPr="00D34E51">
              <w:rPr>
                <w:spacing w:val="-7"/>
              </w:rPr>
              <w:t xml:space="preserve"> </w:t>
            </w:r>
            <w:r w:rsidRPr="00D34E51">
              <w:t>маршрут»</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ind w:left="109"/>
            </w:pPr>
            <w:r w:rsidRPr="00D34E51">
              <w:t>октябрь</w:t>
            </w:r>
          </w:p>
        </w:tc>
        <w:tc>
          <w:tcPr>
            <w:tcW w:w="116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579" w:type="pct"/>
          </w:tcPr>
          <w:p w:rsidR="004F08DB" w:rsidRPr="00D34E51" w:rsidRDefault="004F08DB" w:rsidP="004F08DB">
            <w:pPr>
              <w:pStyle w:val="TableParagraph"/>
              <w:spacing w:line="228" w:lineRule="exact"/>
              <w:ind w:left="470"/>
              <w:rPr>
                <w:sz w:val="20"/>
              </w:rPr>
            </w:pPr>
            <w:r w:rsidRPr="00D34E51">
              <w:rPr>
                <w:sz w:val="20"/>
              </w:rPr>
              <w:t>5.</w:t>
            </w:r>
          </w:p>
        </w:tc>
        <w:tc>
          <w:tcPr>
            <w:tcW w:w="1779" w:type="pct"/>
          </w:tcPr>
          <w:p w:rsidR="004F08DB" w:rsidRPr="00D34E51" w:rsidRDefault="004F08DB" w:rsidP="004F08DB">
            <w:pPr>
              <w:pStyle w:val="TableParagraph"/>
            </w:pPr>
            <w:r w:rsidRPr="00D34E51">
              <w:t>Линейка</w:t>
            </w:r>
            <w:r w:rsidRPr="00D34E51">
              <w:rPr>
                <w:spacing w:val="-5"/>
              </w:rPr>
              <w:t xml:space="preserve"> </w:t>
            </w:r>
            <w:r w:rsidRPr="00D34E51">
              <w:t>«Куда</w:t>
            </w:r>
            <w:r w:rsidRPr="00D34E51">
              <w:rPr>
                <w:spacing w:val="-4"/>
              </w:rPr>
              <w:t xml:space="preserve"> </w:t>
            </w:r>
            <w:r w:rsidRPr="00D34E51">
              <w:t>приводит</w:t>
            </w:r>
            <w:r w:rsidRPr="00D34E51">
              <w:rPr>
                <w:spacing w:val="-5"/>
              </w:rPr>
              <w:t xml:space="preserve"> </w:t>
            </w:r>
            <w:r w:rsidRPr="00D34E51">
              <w:t>непослушание»</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ind w:left="109"/>
            </w:pPr>
            <w:r w:rsidRPr="00D34E51">
              <w:t>ноябрь</w:t>
            </w:r>
          </w:p>
        </w:tc>
        <w:tc>
          <w:tcPr>
            <w:tcW w:w="116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8"/>
        </w:trPr>
        <w:tc>
          <w:tcPr>
            <w:tcW w:w="579" w:type="pct"/>
          </w:tcPr>
          <w:p w:rsidR="004F08DB" w:rsidRPr="00D34E51" w:rsidRDefault="004F08DB" w:rsidP="004F08DB">
            <w:pPr>
              <w:pStyle w:val="TableParagraph"/>
              <w:spacing w:line="228" w:lineRule="exact"/>
              <w:ind w:left="470"/>
              <w:rPr>
                <w:sz w:val="20"/>
              </w:rPr>
            </w:pPr>
            <w:r w:rsidRPr="00D34E51">
              <w:rPr>
                <w:sz w:val="20"/>
              </w:rPr>
              <w:t>6.</w:t>
            </w:r>
          </w:p>
        </w:tc>
        <w:tc>
          <w:tcPr>
            <w:tcW w:w="1779" w:type="pct"/>
          </w:tcPr>
          <w:p w:rsidR="004F08DB" w:rsidRPr="00D34E51" w:rsidRDefault="004F08DB" w:rsidP="004F08DB">
            <w:pPr>
              <w:pStyle w:val="TableParagraph"/>
              <w:rPr>
                <w:lang w:val="ru-RU"/>
              </w:rPr>
            </w:pPr>
            <w:r w:rsidRPr="00D34E51">
              <w:rPr>
                <w:lang w:val="ru-RU"/>
              </w:rPr>
              <w:t>Беседа</w:t>
            </w:r>
            <w:r w:rsidRPr="00D34E51">
              <w:rPr>
                <w:spacing w:val="-3"/>
                <w:lang w:val="ru-RU"/>
              </w:rPr>
              <w:t xml:space="preserve"> </w:t>
            </w:r>
            <w:r w:rsidRPr="00D34E51">
              <w:rPr>
                <w:lang w:val="ru-RU"/>
              </w:rPr>
              <w:t>«Твои</w:t>
            </w:r>
            <w:r w:rsidRPr="00D34E51">
              <w:rPr>
                <w:spacing w:val="-3"/>
                <w:lang w:val="ru-RU"/>
              </w:rPr>
              <w:t xml:space="preserve"> </w:t>
            </w:r>
            <w:r w:rsidRPr="00D34E51">
              <w:rPr>
                <w:lang w:val="ru-RU"/>
              </w:rPr>
              <w:t>дела</w:t>
            </w:r>
            <w:r w:rsidRPr="00D34E51">
              <w:rPr>
                <w:spacing w:val="-3"/>
                <w:lang w:val="ru-RU"/>
              </w:rPr>
              <w:t xml:space="preserve"> </w:t>
            </w:r>
            <w:r w:rsidRPr="00D34E51">
              <w:rPr>
                <w:lang w:val="ru-RU"/>
              </w:rPr>
              <w:t>в</w:t>
            </w:r>
            <w:r w:rsidRPr="00D34E51">
              <w:rPr>
                <w:spacing w:val="-3"/>
                <w:lang w:val="ru-RU"/>
              </w:rPr>
              <w:t xml:space="preserve"> </w:t>
            </w:r>
            <w:r w:rsidRPr="00D34E51">
              <w:rPr>
                <w:lang w:val="ru-RU"/>
              </w:rPr>
              <w:t>твоих</w:t>
            </w:r>
            <w:r w:rsidRPr="00D34E51">
              <w:rPr>
                <w:spacing w:val="-3"/>
                <w:lang w:val="ru-RU"/>
              </w:rPr>
              <w:t xml:space="preserve"> </w:t>
            </w:r>
            <w:r w:rsidRPr="00D34E51">
              <w:rPr>
                <w:lang w:val="ru-RU"/>
              </w:rPr>
              <w:t>поступках»</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ind w:left="109"/>
            </w:pPr>
            <w:r w:rsidRPr="00D34E51">
              <w:t>ноябрь</w:t>
            </w:r>
          </w:p>
        </w:tc>
        <w:tc>
          <w:tcPr>
            <w:tcW w:w="116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579" w:type="pct"/>
          </w:tcPr>
          <w:p w:rsidR="004F08DB" w:rsidRPr="00D34E51" w:rsidRDefault="004F08DB" w:rsidP="004F08DB">
            <w:pPr>
              <w:pStyle w:val="TableParagraph"/>
              <w:spacing w:line="228" w:lineRule="exact"/>
              <w:ind w:left="470"/>
              <w:rPr>
                <w:sz w:val="20"/>
              </w:rPr>
            </w:pPr>
            <w:r w:rsidRPr="00D34E51">
              <w:rPr>
                <w:sz w:val="20"/>
              </w:rPr>
              <w:t>7.</w:t>
            </w:r>
          </w:p>
        </w:tc>
        <w:tc>
          <w:tcPr>
            <w:tcW w:w="1779" w:type="pct"/>
          </w:tcPr>
          <w:p w:rsidR="004F08DB" w:rsidRPr="00D34E51" w:rsidRDefault="004F08DB" w:rsidP="004F08DB">
            <w:pPr>
              <w:pStyle w:val="TableParagraph"/>
              <w:spacing w:line="252" w:lineRule="exact"/>
            </w:pPr>
            <w:r w:rsidRPr="00D34E51">
              <w:t>«Осторожно,</w:t>
            </w:r>
            <w:r w:rsidRPr="00D34E51">
              <w:rPr>
                <w:spacing w:val="-3"/>
              </w:rPr>
              <w:t xml:space="preserve"> </w:t>
            </w:r>
            <w:r w:rsidRPr="00D34E51">
              <w:t>гололѐд»</w:t>
            </w:r>
          </w:p>
        </w:tc>
        <w:tc>
          <w:tcPr>
            <w:tcW w:w="749" w:type="pct"/>
          </w:tcPr>
          <w:p w:rsidR="004F08DB" w:rsidRPr="00D34E51" w:rsidRDefault="004F08DB" w:rsidP="004F08DB">
            <w:pPr>
              <w:pStyle w:val="TableParagraph"/>
              <w:spacing w:line="252" w:lineRule="exact"/>
            </w:pPr>
            <w:r w:rsidRPr="00D34E51">
              <w:t>1-4</w:t>
            </w:r>
          </w:p>
        </w:tc>
        <w:tc>
          <w:tcPr>
            <w:tcW w:w="724" w:type="pct"/>
            <w:gridSpan w:val="2"/>
          </w:tcPr>
          <w:p w:rsidR="004F08DB" w:rsidRPr="00D34E51" w:rsidRDefault="004F08DB" w:rsidP="004F08DB">
            <w:pPr>
              <w:pStyle w:val="TableParagraph"/>
              <w:spacing w:line="252" w:lineRule="exact"/>
              <w:ind w:left="109"/>
            </w:pPr>
            <w:r w:rsidRPr="00D34E51">
              <w:t>декабрь</w:t>
            </w:r>
          </w:p>
        </w:tc>
        <w:tc>
          <w:tcPr>
            <w:tcW w:w="116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579" w:type="pct"/>
          </w:tcPr>
          <w:p w:rsidR="004F08DB" w:rsidRPr="00D34E51" w:rsidRDefault="004F08DB" w:rsidP="004F08DB">
            <w:pPr>
              <w:pStyle w:val="TableParagraph"/>
              <w:spacing w:line="228" w:lineRule="exact"/>
              <w:ind w:left="470"/>
              <w:rPr>
                <w:sz w:val="20"/>
              </w:rPr>
            </w:pPr>
            <w:r w:rsidRPr="00D34E51">
              <w:rPr>
                <w:sz w:val="20"/>
              </w:rPr>
              <w:t>8.</w:t>
            </w:r>
          </w:p>
        </w:tc>
        <w:tc>
          <w:tcPr>
            <w:tcW w:w="1779" w:type="pct"/>
          </w:tcPr>
          <w:p w:rsidR="004F08DB" w:rsidRPr="00D34E51" w:rsidRDefault="004F08DB" w:rsidP="004F08DB">
            <w:pPr>
              <w:pStyle w:val="TableParagraph"/>
            </w:pPr>
            <w:r w:rsidRPr="00D34E51">
              <w:t>«Безопасный</w:t>
            </w:r>
            <w:r w:rsidRPr="00D34E51">
              <w:rPr>
                <w:spacing w:val="-2"/>
              </w:rPr>
              <w:t xml:space="preserve"> </w:t>
            </w:r>
            <w:r w:rsidRPr="00D34E51">
              <w:t>Новый</w:t>
            </w:r>
            <w:r w:rsidRPr="00D34E51">
              <w:rPr>
                <w:spacing w:val="-1"/>
              </w:rPr>
              <w:t xml:space="preserve"> </w:t>
            </w:r>
            <w:r w:rsidRPr="00D34E51">
              <w:t>год»</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ind w:left="109"/>
            </w:pPr>
            <w:r w:rsidRPr="00D34E51">
              <w:t>декабрь</w:t>
            </w:r>
          </w:p>
        </w:tc>
        <w:tc>
          <w:tcPr>
            <w:tcW w:w="116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579" w:type="pct"/>
          </w:tcPr>
          <w:p w:rsidR="004F08DB" w:rsidRPr="00D34E51" w:rsidRDefault="004F08DB" w:rsidP="004F08DB">
            <w:pPr>
              <w:pStyle w:val="TableParagraph"/>
              <w:spacing w:line="228" w:lineRule="exact"/>
              <w:ind w:left="470"/>
              <w:rPr>
                <w:sz w:val="20"/>
              </w:rPr>
            </w:pPr>
            <w:r w:rsidRPr="00D34E51">
              <w:rPr>
                <w:sz w:val="20"/>
              </w:rPr>
              <w:t>9.</w:t>
            </w:r>
          </w:p>
        </w:tc>
        <w:tc>
          <w:tcPr>
            <w:tcW w:w="1779" w:type="pct"/>
          </w:tcPr>
          <w:p w:rsidR="004F08DB" w:rsidRPr="00D34E51" w:rsidRDefault="004F08DB" w:rsidP="004F08DB">
            <w:pPr>
              <w:pStyle w:val="TableParagraph"/>
            </w:pPr>
            <w:r w:rsidRPr="00D34E51">
              <w:t>Рассказ</w:t>
            </w:r>
            <w:r w:rsidRPr="00D34E51">
              <w:rPr>
                <w:spacing w:val="-4"/>
              </w:rPr>
              <w:t xml:space="preserve"> </w:t>
            </w:r>
            <w:r w:rsidRPr="00D34E51">
              <w:t>об</w:t>
            </w:r>
            <w:r w:rsidRPr="00D34E51">
              <w:rPr>
                <w:spacing w:val="-4"/>
              </w:rPr>
              <w:t xml:space="preserve"> </w:t>
            </w:r>
            <w:r w:rsidRPr="00D34E51">
              <w:t>угрозах</w:t>
            </w:r>
            <w:r w:rsidRPr="00D34E51">
              <w:rPr>
                <w:spacing w:val="-4"/>
              </w:rPr>
              <w:t xml:space="preserve"> </w:t>
            </w:r>
            <w:r w:rsidRPr="00D34E51">
              <w:t>Интернета</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ind w:left="109"/>
            </w:pPr>
            <w:r w:rsidRPr="00D34E51">
              <w:t>январь</w:t>
            </w:r>
          </w:p>
        </w:tc>
        <w:tc>
          <w:tcPr>
            <w:tcW w:w="116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579" w:type="pct"/>
          </w:tcPr>
          <w:p w:rsidR="004F08DB" w:rsidRPr="00D34E51" w:rsidRDefault="004F08DB" w:rsidP="004F08DB">
            <w:pPr>
              <w:pStyle w:val="TableParagraph"/>
              <w:spacing w:line="226" w:lineRule="exact"/>
              <w:ind w:left="0" w:right="103"/>
              <w:jc w:val="right"/>
              <w:rPr>
                <w:sz w:val="20"/>
              </w:rPr>
            </w:pPr>
            <w:r w:rsidRPr="00D34E51">
              <w:rPr>
                <w:sz w:val="20"/>
              </w:rPr>
              <w:t>10.</w:t>
            </w:r>
          </w:p>
        </w:tc>
        <w:tc>
          <w:tcPr>
            <w:tcW w:w="1779" w:type="pct"/>
          </w:tcPr>
          <w:p w:rsidR="004F08DB" w:rsidRPr="00D34E51" w:rsidRDefault="004F08DB" w:rsidP="004F08DB">
            <w:pPr>
              <w:pStyle w:val="TableParagraph"/>
              <w:spacing w:line="249" w:lineRule="exact"/>
            </w:pPr>
            <w:r w:rsidRPr="00D34E51">
              <w:t>Викторина</w:t>
            </w:r>
            <w:r w:rsidRPr="00D34E51">
              <w:rPr>
                <w:spacing w:val="-4"/>
              </w:rPr>
              <w:t xml:space="preserve"> </w:t>
            </w:r>
            <w:r w:rsidRPr="00D34E51">
              <w:t>«О</w:t>
            </w:r>
            <w:r w:rsidRPr="00D34E51">
              <w:rPr>
                <w:spacing w:val="-4"/>
              </w:rPr>
              <w:t xml:space="preserve"> </w:t>
            </w:r>
            <w:r w:rsidRPr="00D34E51">
              <w:t>вредных</w:t>
            </w:r>
            <w:r w:rsidRPr="00D34E51">
              <w:rPr>
                <w:spacing w:val="-3"/>
              </w:rPr>
              <w:t xml:space="preserve"> </w:t>
            </w:r>
            <w:r w:rsidRPr="00D34E51">
              <w:t>привычках»</w:t>
            </w:r>
          </w:p>
        </w:tc>
        <w:tc>
          <w:tcPr>
            <w:tcW w:w="749" w:type="pct"/>
          </w:tcPr>
          <w:p w:rsidR="004F08DB" w:rsidRPr="00D34E51" w:rsidRDefault="004F08DB" w:rsidP="004F08DB">
            <w:pPr>
              <w:pStyle w:val="TableParagraph"/>
              <w:spacing w:line="249" w:lineRule="exact"/>
            </w:pPr>
            <w:r w:rsidRPr="00D34E51">
              <w:t>3-4</w:t>
            </w:r>
          </w:p>
        </w:tc>
        <w:tc>
          <w:tcPr>
            <w:tcW w:w="724" w:type="pct"/>
            <w:gridSpan w:val="2"/>
          </w:tcPr>
          <w:p w:rsidR="004F08DB" w:rsidRPr="00D34E51" w:rsidRDefault="004F08DB" w:rsidP="004F08DB">
            <w:pPr>
              <w:pStyle w:val="TableParagraph"/>
              <w:spacing w:line="249" w:lineRule="exact"/>
              <w:ind w:left="109"/>
            </w:pPr>
            <w:r w:rsidRPr="00D34E51">
              <w:t>февраль</w:t>
            </w:r>
          </w:p>
        </w:tc>
        <w:tc>
          <w:tcPr>
            <w:tcW w:w="1169" w:type="pct"/>
          </w:tcPr>
          <w:p w:rsidR="004F08DB" w:rsidRPr="00D34E51" w:rsidRDefault="004F08DB" w:rsidP="004F08DB">
            <w:pPr>
              <w:pStyle w:val="TableParagraph"/>
              <w:spacing w:line="254"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8"/>
        </w:trPr>
        <w:tc>
          <w:tcPr>
            <w:tcW w:w="579" w:type="pct"/>
          </w:tcPr>
          <w:p w:rsidR="004F08DB" w:rsidRPr="00D34E51" w:rsidRDefault="004F08DB" w:rsidP="004F08DB">
            <w:pPr>
              <w:pStyle w:val="TableParagraph"/>
              <w:spacing w:line="226" w:lineRule="exact"/>
              <w:ind w:left="0" w:right="103"/>
              <w:jc w:val="right"/>
              <w:rPr>
                <w:sz w:val="20"/>
              </w:rPr>
            </w:pPr>
            <w:r w:rsidRPr="00D34E51">
              <w:rPr>
                <w:sz w:val="20"/>
              </w:rPr>
              <w:t>11.</w:t>
            </w:r>
          </w:p>
        </w:tc>
        <w:tc>
          <w:tcPr>
            <w:tcW w:w="1779" w:type="pct"/>
          </w:tcPr>
          <w:p w:rsidR="004F08DB" w:rsidRPr="00D34E51" w:rsidRDefault="004F08DB" w:rsidP="004F08DB">
            <w:pPr>
              <w:pStyle w:val="TableParagraph"/>
              <w:spacing w:line="249" w:lineRule="exact"/>
            </w:pPr>
            <w:r w:rsidRPr="00D34E51">
              <w:t>Игра</w:t>
            </w:r>
            <w:r w:rsidRPr="00D34E51">
              <w:rPr>
                <w:spacing w:val="1"/>
              </w:rPr>
              <w:t xml:space="preserve"> </w:t>
            </w:r>
            <w:r w:rsidRPr="00D34E51">
              <w:t>«В</w:t>
            </w:r>
            <w:r w:rsidRPr="00D34E51">
              <w:rPr>
                <w:spacing w:val="-2"/>
              </w:rPr>
              <w:t xml:space="preserve"> </w:t>
            </w:r>
            <w:r w:rsidRPr="00D34E51">
              <w:t>мире</w:t>
            </w:r>
            <w:r w:rsidRPr="00D34E51">
              <w:rPr>
                <w:spacing w:val="-2"/>
              </w:rPr>
              <w:t xml:space="preserve"> </w:t>
            </w:r>
            <w:r w:rsidRPr="00D34E51">
              <w:t>привычек»</w:t>
            </w:r>
          </w:p>
        </w:tc>
        <w:tc>
          <w:tcPr>
            <w:tcW w:w="749" w:type="pct"/>
          </w:tcPr>
          <w:p w:rsidR="004F08DB" w:rsidRPr="00D34E51" w:rsidRDefault="004F08DB" w:rsidP="004F08DB">
            <w:pPr>
              <w:pStyle w:val="TableParagraph"/>
              <w:spacing w:line="249" w:lineRule="exact"/>
            </w:pPr>
            <w:r w:rsidRPr="00D34E51">
              <w:t>1-2</w:t>
            </w:r>
          </w:p>
        </w:tc>
        <w:tc>
          <w:tcPr>
            <w:tcW w:w="724" w:type="pct"/>
            <w:gridSpan w:val="2"/>
          </w:tcPr>
          <w:p w:rsidR="004F08DB" w:rsidRPr="00D34E51" w:rsidRDefault="004F08DB" w:rsidP="004F08DB">
            <w:pPr>
              <w:pStyle w:val="TableParagraph"/>
              <w:spacing w:line="249" w:lineRule="exact"/>
              <w:ind w:left="109"/>
            </w:pPr>
            <w:r w:rsidRPr="00D34E51">
              <w:t>февраль</w:t>
            </w:r>
          </w:p>
        </w:tc>
        <w:tc>
          <w:tcPr>
            <w:tcW w:w="1169" w:type="pct"/>
          </w:tcPr>
          <w:p w:rsidR="004F08DB" w:rsidRPr="00D34E51" w:rsidRDefault="004F08DB" w:rsidP="004F08DB">
            <w:pPr>
              <w:pStyle w:val="TableParagraph"/>
              <w:spacing w:line="254"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3"/>
        </w:trPr>
        <w:tc>
          <w:tcPr>
            <w:tcW w:w="579" w:type="pct"/>
          </w:tcPr>
          <w:p w:rsidR="004F08DB" w:rsidRPr="00D34E51" w:rsidRDefault="004F08DB" w:rsidP="004F08DB">
            <w:pPr>
              <w:pStyle w:val="TableParagraph"/>
              <w:spacing w:line="228" w:lineRule="exact"/>
              <w:ind w:left="0" w:right="103"/>
              <w:jc w:val="right"/>
              <w:rPr>
                <w:sz w:val="20"/>
              </w:rPr>
            </w:pPr>
            <w:r w:rsidRPr="00D34E51">
              <w:rPr>
                <w:sz w:val="20"/>
              </w:rPr>
              <w:t>12.</w:t>
            </w:r>
          </w:p>
        </w:tc>
        <w:tc>
          <w:tcPr>
            <w:tcW w:w="1779" w:type="pct"/>
          </w:tcPr>
          <w:p w:rsidR="004F08DB" w:rsidRPr="00D34E51" w:rsidRDefault="004F08DB" w:rsidP="004F08DB">
            <w:pPr>
              <w:pStyle w:val="TableParagraph"/>
              <w:rPr>
                <w:lang w:val="ru-RU"/>
              </w:rPr>
            </w:pPr>
            <w:r w:rsidRPr="00D34E51">
              <w:rPr>
                <w:lang w:val="ru-RU"/>
              </w:rPr>
              <w:t>Праздник</w:t>
            </w:r>
            <w:r w:rsidRPr="00D34E51">
              <w:rPr>
                <w:spacing w:val="-3"/>
                <w:lang w:val="ru-RU"/>
              </w:rPr>
              <w:t xml:space="preserve"> </w:t>
            </w:r>
            <w:r w:rsidRPr="00D34E51">
              <w:rPr>
                <w:lang w:val="ru-RU"/>
              </w:rPr>
              <w:t>«Моя</w:t>
            </w:r>
            <w:r w:rsidRPr="00D34E51">
              <w:rPr>
                <w:spacing w:val="-3"/>
                <w:lang w:val="ru-RU"/>
              </w:rPr>
              <w:t xml:space="preserve"> </w:t>
            </w:r>
            <w:r w:rsidRPr="00D34E51">
              <w:rPr>
                <w:lang w:val="ru-RU"/>
              </w:rPr>
              <w:t>мама</w:t>
            </w:r>
            <w:r w:rsidRPr="00D34E51">
              <w:rPr>
                <w:spacing w:val="-1"/>
                <w:lang w:val="ru-RU"/>
              </w:rPr>
              <w:t xml:space="preserve"> </w:t>
            </w:r>
            <w:r w:rsidRPr="00D34E51">
              <w:rPr>
                <w:lang w:val="ru-RU"/>
              </w:rPr>
              <w:t>лучше</w:t>
            </w:r>
            <w:r w:rsidRPr="00D34E51">
              <w:rPr>
                <w:spacing w:val="-3"/>
                <w:lang w:val="ru-RU"/>
              </w:rPr>
              <w:t xml:space="preserve"> </w:t>
            </w:r>
            <w:r w:rsidRPr="00D34E51">
              <w:rPr>
                <w:lang w:val="ru-RU"/>
              </w:rPr>
              <w:t>всех»</w:t>
            </w:r>
          </w:p>
        </w:tc>
        <w:tc>
          <w:tcPr>
            <w:tcW w:w="749" w:type="pct"/>
          </w:tcPr>
          <w:p w:rsidR="004F08DB" w:rsidRPr="00D34E51" w:rsidRDefault="004F08DB" w:rsidP="004F08DB">
            <w:pPr>
              <w:pStyle w:val="TableParagraph"/>
            </w:pPr>
            <w:r w:rsidRPr="00D34E51">
              <w:t>1-4</w:t>
            </w:r>
          </w:p>
        </w:tc>
        <w:tc>
          <w:tcPr>
            <w:tcW w:w="724" w:type="pct"/>
            <w:gridSpan w:val="2"/>
          </w:tcPr>
          <w:p w:rsidR="004F08DB" w:rsidRPr="00D34E51" w:rsidRDefault="004F08DB" w:rsidP="004F08DB">
            <w:pPr>
              <w:pStyle w:val="TableParagraph"/>
              <w:ind w:left="109"/>
            </w:pPr>
            <w:r w:rsidRPr="00D34E51">
              <w:t>март</w:t>
            </w:r>
          </w:p>
        </w:tc>
        <w:tc>
          <w:tcPr>
            <w:tcW w:w="1169" w:type="pct"/>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8"/>
        </w:trPr>
        <w:tc>
          <w:tcPr>
            <w:tcW w:w="579" w:type="pct"/>
          </w:tcPr>
          <w:p w:rsidR="004F08DB" w:rsidRPr="00D34E51" w:rsidRDefault="004F08DB" w:rsidP="004F08DB">
            <w:pPr>
              <w:pStyle w:val="TableParagraph"/>
              <w:spacing w:line="226" w:lineRule="exact"/>
              <w:ind w:left="0" w:right="103"/>
              <w:jc w:val="right"/>
              <w:rPr>
                <w:sz w:val="20"/>
              </w:rPr>
            </w:pPr>
            <w:r w:rsidRPr="00D34E51">
              <w:rPr>
                <w:sz w:val="20"/>
              </w:rPr>
              <w:t>13.</w:t>
            </w:r>
          </w:p>
        </w:tc>
        <w:tc>
          <w:tcPr>
            <w:tcW w:w="1779" w:type="pct"/>
          </w:tcPr>
          <w:p w:rsidR="004F08DB" w:rsidRPr="00D34E51" w:rsidRDefault="004F08DB" w:rsidP="004F08DB">
            <w:pPr>
              <w:pStyle w:val="TableParagraph"/>
              <w:spacing w:line="249" w:lineRule="exact"/>
              <w:rPr>
                <w:lang w:val="ru-RU"/>
              </w:rPr>
            </w:pPr>
            <w:r w:rsidRPr="00D34E51">
              <w:rPr>
                <w:lang w:val="ru-RU"/>
              </w:rPr>
              <w:t>Конкурс</w:t>
            </w:r>
            <w:r w:rsidRPr="00D34E51">
              <w:rPr>
                <w:spacing w:val="-3"/>
                <w:lang w:val="ru-RU"/>
              </w:rPr>
              <w:t xml:space="preserve"> </w:t>
            </w:r>
            <w:r w:rsidRPr="00D34E51">
              <w:rPr>
                <w:lang w:val="ru-RU"/>
              </w:rPr>
              <w:t>рисунков</w:t>
            </w:r>
            <w:r w:rsidRPr="00D34E51">
              <w:rPr>
                <w:spacing w:val="-1"/>
                <w:lang w:val="ru-RU"/>
              </w:rPr>
              <w:t xml:space="preserve"> </w:t>
            </w:r>
            <w:r w:rsidRPr="00D34E51">
              <w:rPr>
                <w:lang w:val="ru-RU"/>
              </w:rPr>
              <w:t>«Не</w:t>
            </w:r>
            <w:r w:rsidRPr="00D34E51">
              <w:rPr>
                <w:spacing w:val="-3"/>
                <w:lang w:val="ru-RU"/>
              </w:rPr>
              <w:t xml:space="preserve"> </w:t>
            </w:r>
            <w:r w:rsidRPr="00D34E51">
              <w:rPr>
                <w:lang w:val="ru-RU"/>
              </w:rPr>
              <w:t>губите</w:t>
            </w:r>
            <w:r w:rsidRPr="00D34E51">
              <w:rPr>
                <w:spacing w:val="-2"/>
                <w:lang w:val="ru-RU"/>
              </w:rPr>
              <w:t xml:space="preserve"> </w:t>
            </w:r>
            <w:r w:rsidRPr="00D34E51">
              <w:rPr>
                <w:lang w:val="ru-RU"/>
              </w:rPr>
              <w:t>первоцветы»</w:t>
            </w:r>
          </w:p>
        </w:tc>
        <w:tc>
          <w:tcPr>
            <w:tcW w:w="749" w:type="pct"/>
          </w:tcPr>
          <w:p w:rsidR="004F08DB" w:rsidRPr="00D34E51" w:rsidRDefault="004F08DB" w:rsidP="004F08DB">
            <w:pPr>
              <w:pStyle w:val="TableParagraph"/>
              <w:spacing w:line="249" w:lineRule="exact"/>
            </w:pPr>
            <w:r w:rsidRPr="00D34E51">
              <w:t>1-2</w:t>
            </w:r>
          </w:p>
        </w:tc>
        <w:tc>
          <w:tcPr>
            <w:tcW w:w="683" w:type="pct"/>
          </w:tcPr>
          <w:p w:rsidR="004F08DB" w:rsidRPr="00D34E51" w:rsidRDefault="004F08DB" w:rsidP="004F08DB">
            <w:pPr>
              <w:pStyle w:val="TableParagraph"/>
              <w:spacing w:line="249" w:lineRule="exact"/>
              <w:ind w:left="109"/>
            </w:pPr>
            <w:r w:rsidRPr="00D34E51">
              <w:t>март</w:t>
            </w:r>
          </w:p>
        </w:tc>
        <w:tc>
          <w:tcPr>
            <w:tcW w:w="1210" w:type="pct"/>
            <w:gridSpan w:val="2"/>
          </w:tcPr>
          <w:p w:rsidR="004F08DB" w:rsidRPr="00D34E51" w:rsidRDefault="004F08DB" w:rsidP="004F08DB">
            <w:pPr>
              <w:pStyle w:val="TableParagraph"/>
              <w:spacing w:line="254"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579" w:type="pct"/>
          </w:tcPr>
          <w:p w:rsidR="004F08DB" w:rsidRPr="00D34E51" w:rsidRDefault="004F08DB" w:rsidP="004F08DB">
            <w:pPr>
              <w:pStyle w:val="TableParagraph"/>
              <w:spacing w:line="228" w:lineRule="exact"/>
              <w:ind w:left="0" w:right="103"/>
              <w:jc w:val="right"/>
              <w:rPr>
                <w:sz w:val="20"/>
              </w:rPr>
            </w:pPr>
            <w:r w:rsidRPr="00D34E51">
              <w:rPr>
                <w:sz w:val="20"/>
              </w:rPr>
              <w:t>14.</w:t>
            </w:r>
          </w:p>
        </w:tc>
        <w:tc>
          <w:tcPr>
            <w:tcW w:w="1779" w:type="pct"/>
          </w:tcPr>
          <w:p w:rsidR="004F08DB" w:rsidRPr="00D34E51" w:rsidRDefault="004F08DB" w:rsidP="004F08DB">
            <w:pPr>
              <w:pStyle w:val="TableParagraph"/>
              <w:rPr>
                <w:lang w:val="ru-RU"/>
              </w:rPr>
            </w:pPr>
            <w:r w:rsidRPr="00D34E51">
              <w:rPr>
                <w:lang w:val="ru-RU"/>
              </w:rPr>
              <w:t>Конкурс</w:t>
            </w:r>
            <w:r w:rsidRPr="00D34E51">
              <w:rPr>
                <w:spacing w:val="-2"/>
                <w:lang w:val="ru-RU"/>
              </w:rPr>
              <w:t xml:space="preserve"> </w:t>
            </w:r>
            <w:r w:rsidRPr="00D34E51">
              <w:rPr>
                <w:lang w:val="ru-RU"/>
              </w:rPr>
              <w:t>рисунков</w:t>
            </w:r>
            <w:r w:rsidRPr="00D34E51">
              <w:rPr>
                <w:spacing w:val="-1"/>
                <w:lang w:val="ru-RU"/>
              </w:rPr>
              <w:t xml:space="preserve"> </w:t>
            </w:r>
            <w:r w:rsidRPr="00D34E51">
              <w:rPr>
                <w:lang w:val="ru-RU"/>
              </w:rPr>
              <w:t>«Мы</w:t>
            </w:r>
            <w:r w:rsidRPr="00D34E51">
              <w:rPr>
                <w:spacing w:val="-2"/>
                <w:lang w:val="ru-RU"/>
              </w:rPr>
              <w:t xml:space="preserve"> </w:t>
            </w:r>
            <w:r w:rsidRPr="00D34E51">
              <w:rPr>
                <w:lang w:val="ru-RU"/>
              </w:rPr>
              <w:t>живѐм</w:t>
            </w:r>
            <w:r w:rsidRPr="00D34E51">
              <w:rPr>
                <w:spacing w:val="-1"/>
                <w:lang w:val="ru-RU"/>
              </w:rPr>
              <w:t xml:space="preserve"> </w:t>
            </w:r>
            <w:r w:rsidRPr="00D34E51">
              <w:rPr>
                <w:lang w:val="ru-RU"/>
              </w:rPr>
              <w:t>у</w:t>
            </w:r>
            <w:r w:rsidRPr="00D34E51">
              <w:rPr>
                <w:spacing w:val="-4"/>
                <w:lang w:val="ru-RU"/>
              </w:rPr>
              <w:t xml:space="preserve"> </w:t>
            </w:r>
            <w:r w:rsidRPr="00D34E51">
              <w:rPr>
                <w:lang w:val="ru-RU"/>
              </w:rPr>
              <w:t>природы</w:t>
            </w:r>
            <w:r w:rsidRPr="00D34E51">
              <w:rPr>
                <w:spacing w:val="-1"/>
                <w:lang w:val="ru-RU"/>
              </w:rPr>
              <w:t xml:space="preserve"> </w:t>
            </w:r>
            <w:r w:rsidRPr="00D34E51">
              <w:rPr>
                <w:lang w:val="ru-RU"/>
              </w:rPr>
              <w:t>в</w:t>
            </w:r>
            <w:r w:rsidRPr="00D34E51">
              <w:rPr>
                <w:spacing w:val="-2"/>
                <w:lang w:val="ru-RU"/>
              </w:rPr>
              <w:t xml:space="preserve"> </w:t>
            </w:r>
            <w:r w:rsidRPr="00D34E51">
              <w:rPr>
                <w:lang w:val="ru-RU"/>
              </w:rPr>
              <w:t>долгу»</w:t>
            </w:r>
          </w:p>
        </w:tc>
        <w:tc>
          <w:tcPr>
            <w:tcW w:w="749" w:type="pct"/>
          </w:tcPr>
          <w:p w:rsidR="004F08DB" w:rsidRPr="00D34E51" w:rsidRDefault="004F08DB" w:rsidP="004F08DB">
            <w:pPr>
              <w:pStyle w:val="TableParagraph"/>
            </w:pPr>
            <w:r w:rsidRPr="00D34E51">
              <w:t>3-4</w:t>
            </w:r>
          </w:p>
        </w:tc>
        <w:tc>
          <w:tcPr>
            <w:tcW w:w="683" w:type="pct"/>
          </w:tcPr>
          <w:p w:rsidR="004F08DB" w:rsidRPr="00D34E51" w:rsidRDefault="004F08DB" w:rsidP="004F08DB">
            <w:pPr>
              <w:pStyle w:val="TableParagraph"/>
              <w:ind w:left="109"/>
            </w:pPr>
            <w:r w:rsidRPr="00D34E51">
              <w:t>апрель</w:t>
            </w:r>
          </w:p>
        </w:tc>
        <w:tc>
          <w:tcPr>
            <w:tcW w:w="1210" w:type="pct"/>
            <w:gridSpan w:val="2"/>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1"/>
        </w:trPr>
        <w:tc>
          <w:tcPr>
            <w:tcW w:w="579" w:type="pct"/>
          </w:tcPr>
          <w:p w:rsidR="004F08DB" w:rsidRPr="00D34E51" w:rsidRDefault="004F08DB" w:rsidP="004F08DB">
            <w:pPr>
              <w:pStyle w:val="TableParagraph"/>
              <w:spacing w:line="228" w:lineRule="exact"/>
              <w:ind w:left="0" w:right="103"/>
              <w:jc w:val="right"/>
              <w:rPr>
                <w:sz w:val="20"/>
              </w:rPr>
            </w:pPr>
            <w:r w:rsidRPr="00D34E51">
              <w:rPr>
                <w:sz w:val="20"/>
              </w:rPr>
              <w:t>15.</w:t>
            </w:r>
          </w:p>
        </w:tc>
        <w:tc>
          <w:tcPr>
            <w:tcW w:w="1779" w:type="pct"/>
          </w:tcPr>
          <w:p w:rsidR="004F08DB" w:rsidRPr="00D34E51" w:rsidRDefault="004F08DB" w:rsidP="004F08DB">
            <w:pPr>
              <w:pStyle w:val="TableParagraph"/>
            </w:pPr>
            <w:r w:rsidRPr="00D34E51">
              <w:t>«Когда</w:t>
            </w:r>
            <w:r w:rsidRPr="00D34E51">
              <w:rPr>
                <w:spacing w:val="-1"/>
              </w:rPr>
              <w:t xml:space="preserve"> </w:t>
            </w:r>
            <w:r w:rsidRPr="00D34E51">
              <w:t>ребѐнок</w:t>
            </w:r>
            <w:r w:rsidRPr="00D34E51">
              <w:rPr>
                <w:spacing w:val="-3"/>
              </w:rPr>
              <w:t xml:space="preserve"> </w:t>
            </w:r>
            <w:r w:rsidRPr="00D34E51">
              <w:t>один</w:t>
            </w:r>
            <w:r w:rsidRPr="00D34E51">
              <w:rPr>
                <w:spacing w:val="-4"/>
              </w:rPr>
              <w:t xml:space="preserve"> </w:t>
            </w:r>
            <w:r w:rsidRPr="00D34E51">
              <w:t>дома»</w:t>
            </w:r>
          </w:p>
        </w:tc>
        <w:tc>
          <w:tcPr>
            <w:tcW w:w="749" w:type="pct"/>
          </w:tcPr>
          <w:p w:rsidR="004F08DB" w:rsidRPr="00D34E51" w:rsidRDefault="004F08DB" w:rsidP="004F08DB">
            <w:pPr>
              <w:pStyle w:val="TableParagraph"/>
            </w:pPr>
            <w:r w:rsidRPr="00D34E51">
              <w:t>1-4</w:t>
            </w:r>
          </w:p>
        </w:tc>
        <w:tc>
          <w:tcPr>
            <w:tcW w:w="683" w:type="pct"/>
          </w:tcPr>
          <w:p w:rsidR="004F08DB" w:rsidRPr="00D34E51" w:rsidRDefault="004F08DB" w:rsidP="004F08DB">
            <w:pPr>
              <w:pStyle w:val="TableParagraph"/>
              <w:ind w:left="109"/>
            </w:pPr>
            <w:r w:rsidRPr="00D34E51">
              <w:t>апрель</w:t>
            </w:r>
          </w:p>
        </w:tc>
        <w:tc>
          <w:tcPr>
            <w:tcW w:w="1210" w:type="pct"/>
            <w:gridSpan w:val="2"/>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08"/>
        </w:trPr>
        <w:tc>
          <w:tcPr>
            <w:tcW w:w="579" w:type="pct"/>
          </w:tcPr>
          <w:p w:rsidR="004F08DB" w:rsidRPr="00D34E51" w:rsidRDefault="004F08DB" w:rsidP="004F08DB">
            <w:pPr>
              <w:pStyle w:val="TableParagraph"/>
              <w:spacing w:line="228" w:lineRule="exact"/>
              <w:ind w:left="0" w:right="103"/>
              <w:jc w:val="right"/>
              <w:rPr>
                <w:sz w:val="20"/>
              </w:rPr>
            </w:pPr>
            <w:r w:rsidRPr="00D34E51">
              <w:rPr>
                <w:sz w:val="20"/>
              </w:rPr>
              <w:t>16.</w:t>
            </w:r>
          </w:p>
        </w:tc>
        <w:tc>
          <w:tcPr>
            <w:tcW w:w="1779" w:type="pct"/>
          </w:tcPr>
          <w:p w:rsidR="004F08DB" w:rsidRPr="00D34E51" w:rsidRDefault="004F08DB" w:rsidP="004F08DB">
            <w:pPr>
              <w:pStyle w:val="TableParagraph"/>
              <w:spacing w:line="252" w:lineRule="exact"/>
              <w:rPr>
                <w:lang w:val="ru-RU"/>
              </w:rPr>
            </w:pPr>
            <w:r w:rsidRPr="00D34E51">
              <w:rPr>
                <w:lang w:val="ru-RU"/>
              </w:rPr>
              <w:t>Беседа</w:t>
            </w:r>
            <w:r w:rsidRPr="00D34E51">
              <w:rPr>
                <w:spacing w:val="-5"/>
                <w:lang w:val="ru-RU"/>
              </w:rPr>
              <w:t xml:space="preserve"> </w:t>
            </w:r>
            <w:r w:rsidRPr="00D34E51">
              <w:rPr>
                <w:lang w:val="ru-RU"/>
              </w:rPr>
              <w:t>«Ответственность</w:t>
            </w:r>
            <w:r w:rsidRPr="00D34E51">
              <w:rPr>
                <w:spacing w:val="-8"/>
                <w:lang w:val="ru-RU"/>
              </w:rPr>
              <w:t xml:space="preserve"> </w:t>
            </w:r>
            <w:r w:rsidRPr="00D34E51">
              <w:rPr>
                <w:lang w:val="ru-RU"/>
              </w:rPr>
              <w:t>за</w:t>
            </w:r>
            <w:r w:rsidRPr="00D34E51">
              <w:rPr>
                <w:spacing w:val="-4"/>
                <w:lang w:val="ru-RU"/>
              </w:rPr>
              <w:t xml:space="preserve"> </w:t>
            </w:r>
            <w:r w:rsidRPr="00D34E51">
              <w:rPr>
                <w:lang w:val="ru-RU"/>
              </w:rPr>
              <w:t>нарушение</w:t>
            </w:r>
            <w:r w:rsidRPr="00D34E51">
              <w:rPr>
                <w:spacing w:val="-5"/>
                <w:lang w:val="ru-RU"/>
              </w:rPr>
              <w:t xml:space="preserve"> </w:t>
            </w:r>
            <w:r w:rsidRPr="00D34E51">
              <w:rPr>
                <w:lang w:val="ru-RU"/>
              </w:rPr>
              <w:t>правил</w:t>
            </w:r>
            <w:r w:rsidRPr="00D34E51">
              <w:rPr>
                <w:spacing w:val="-52"/>
                <w:lang w:val="ru-RU"/>
              </w:rPr>
              <w:t xml:space="preserve"> </w:t>
            </w:r>
            <w:r w:rsidRPr="00D34E51">
              <w:rPr>
                <w:lang w:val="ru-RU"/>
              </w:rPr>
              <w:t>поведения»</w:t>
            </w:r>
          </w:p>
        </w:tc>
        <w:tc>
          <w:tcPr>
            <w:tcW w:w="749" w:type="pct"/>
          </w:tcPr>
          <w:p w:rsidR="004F08DB" w:rsidRPr="00D34E51" w:rsidRDefault="004F08DB" w:rsidP="004F08DB">
            <w:pPr>
              <w:pStyle w:val="TableParagraph"/>
            </w:pPr>
            <w:r w:rsidRPr="00D34E51">
              <w:t>1-4</w:t>
            </w:r>
          </w:p>
        </w:tc>
        <w:tc>
          <w:tcPr>
            <w:tcW w:w="683" w:type="pct"/>
          </w:tcPr>
          <w:p w:rsidR="004F08DB" w:rsidRPr="00D34E51" w:rsidRDefault="004F08DB" w:rsidP="004F08DB">
            <w:pPr>
              <w:pStyle w:val="TableParagraph"/>
              <w:ind w:left="109"/>
            </w:pPr>
            <w:r w:rsidRPr="00D34E51">
              <w:t>май</w:t>
            </w:r>
          </w:p>
        </w:tc>
        <w:tc>
          <w:tcPr>
            <w:tcW w:w="1210" w:type="pct"/>
            <w:gridSpan w:val="2"/>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510"/>
        </w:trPr>
        <w:tc>
          <w:tcPr>
            <w:tcW w:w="579" w:type="pct"/>
          </w:tcPr>
          <w:p w:rsidR="004F08DB" w:rsidRPr="00D34E51" w:rsidRDefault="004F08DB" w:rsidP="004F08DB">
            <w:pPr>
              <w:pStyle w:val="TableParagraph"/>
              <w:spacing w:line="228" w:lineRule="exact"/>
              <w:ind w:left="0" w:right="103"/>
              <w:jc w:val="right"/>
              <w:rPr>
                <w:sz w:val="20"/>
              </w:rPr>
            </w:pPr>
            <w:r w:rsidRPr="00D34E51">
              <w:rPr>
                <w:sz w:val="20"/>
              </w:rPr>
              <w:t>17.</w:t>
            </w:r>
          </w:p>
        </w:tc>
        <w:tc>
          <w:tcPr>
            <w:tcW w:w="1779" w:type="pct"/>
          </w:tcPr>
          <w:p w:rsidR="004F08DB" w:rsidRPr="00D34E51" w:rsidRDefault="004F08DB" w:rsidP="004F08DB">
            <w:pPr>
              <w:pStyle w:val="TableParagraph"/>
              <w:rPr>
                <w:lang w:val="ru-RU"/>
              </w:rPr>
            </w:pPr>
            <w:r w:rsidRPr="00D34E51">
              <w:rPr>
                <w:lang w:val="ru-RU"/>
              </w:rPr>
              <w:t>Конкурс</w:t>
            </w:r>
            <w:r w:rsidRPr="00D34E51">
              <w:rPr>
                <w:spacing w:val="-3"/>
                <w:lang w:val="ru-RU"/>
              </w:rPr>
              <w:t xml:space="preserve"> </w:t>
            </w:r>
            <w:r w:rsidRPr="00D34E51">
              <w:rPr>
                <w:lang w:val="ru-RU"/>
              </w:rPr>
              <w:t>рисунков</w:t>
            </w:r>
            <w:r w:rsidRPr="00D34E51">
              <w:rPr>
                <w:spacing w:val="-2"/>
                <w:lang w:val="ru-RU"/>
              </w:rPr>
              <w:t xml:space="preserve"> </w:t>
            </w:r>
            <w:r w:rsidRPr="00D34E51">
              <w:rPr>
                <w:lang w:val="ru-RU"/>
              </w:rPr>
              <w:t>«Эти</w:t>
            </w:r>
            <w:r w:rsidRPr="00D34E51">
              <w:rPr>
                <w:spacing w:val="-4"/>
                <w:lang w:val="ru-RU"/>
              </w:rPr>
              <w:t xml:space="preserve"> </w:t>
            </w:r>
            <w:r w:rsidRPr="00D34E51">
              <w:rPr>
                <w:lang w:val="ru-RU"/>
              </w:rPr>
              <w:t>растения</w:t>
            </w:r>
            <w:r w:rsidRPr="00D34E51">
              <w:rPr>
                <w:spacing w:val="-3"/>
                <w:lang w:val="ru-RU"/>
              </w:rPr>
              <w:t xml:space="preserve"> </w:t>
            </w:r>
            <w:r w:rsidRPr="00D34E51">
              <w:rPr>
                <w:lang w:val="ru-RU"/>
              </w:rPr>
              <w:t>опасны»</w:t>
            </w:r>
          </w:p>
        </w:tc>
        <w:tc>
          <w:tcPr>
            <w:tcW w:w="749" w:type="pct"/>
          </w:tcPr>
          <w:p w:rsidR="004F08DB" w:rsidRPr="00D34E51" w:rsidRDefault="004F08DB" w:rsidP="004F08DB">
            <w:pPr>
              <w:pStyle w:val="TableParagraph"/>
            </w:pPr>
            <w:r w:rsidRPr="00D34E51">
              <w:t>1-4</w:t>
            </w:r>
          </w:p>
        </w:tc>
        <w:tc>
          <w:tcPr>
            <w:tcW w:w="683" w:type="pct"/>
          </w:tcPr>
          <w:p w:rsidR="004F08DB" w:rsidRPr="00D34E51" w:rsidRDefault="004F08DB" w:rsidP="004F08DB">
            <w:pPr>
              <w:pStyle w:val="TableParagraph"/>
              <w:ind w:left="109"/>
            </w:pPr>
            <w:r w:rsidRPr="00D34E51">
              <w:t>май</w:t>
            </w:r>
          </w:p>
        </w:tc>
        <w:tc>
          <w:tcPr>
            <w:tcW w:w="1210" w:type="pct"/>
            <w:gridSpan w:val="2"/>
          </w:tcPr>
          <w:p w:rsidR="004F08DB" w:rsidRPr="00D34E51" w:rsidRDefault="004F08DB" w:rsidP="004F08DB">
            <w:pPr>
              <w:pStyle w:val="TableParagraph"/>
              <w:spacing w:line="252" w:lineRule="exact"/>
              <w:ind w:left="106" w:right="762"/>
            </w:pPr>
            <w:r w:rsidRPr="00D34E51">
              <w:t>Классные</w:t>
            </w:r>
            <w:r w:rsidRPr="00D34E51">
              <w:rPr>
                <w:spacing w:val="1"/>
              </w:rPr>
              <w:t xml:space="preserve"> </w:t>
            </w:r>
            <w:r w:rsidRPr="00D34E51">
              <w:t>руководители</w:t>
            </w:r>
          </w:p>
        </w:tc>
      </w:tr>
      <w:tr w:rsidR="004F08DB" w:rsidRPr="00D34E51" w:rsidTr="00E832C8">
        <w:trPr>
          <w:trHeight w:val="1017"/>
        </w:trPr>
        <w:tc>
          <w:tcPr>
            <w:tcW w:w="579" w:type="pct"/>
          </w:tcPr>
          <w:p w:rsidR="004F08DB" w:rsidRPr="00D34E51" w:rsidRDefault="004F08DB" w:rsidP="004F08DB">
            <w:pPr>
              <w:pStyle w:val="TableParagraph"/>
              <w:spacing w:line="228" w:lineRule="exact"/>
              <w:ind w:left="0" w:right="103"/>
              <w:jc w:val="right"/>
              <w:rPr>
                <w:sz w:val="20"/>
              </w:rPr>
            </w:pPr>
            <w:r w:rsidRPr="00D34E51">
              <w:rPr>
                <w:sz w:val="20"/>
              </w:rPr>
              <w:t>18.</w:t>
            </w:r>
          </w:p>
        </w:tc>
        <w:tc>
          <w:tcPr>
            <w:tcW w:w="1779" w:type="pct"/>
          </w:tcPr>
          <w:p w:rsidR="004F08DB" w:rsidRPr="00D34E51" w:rsidRDefault="004F08DB" w:rsidP="004F08DB">
            <w:pPr>
              <w:pStyle w:val="TableParagraph"/>
              <w:spacing w:line="237" w:lineRule="auto"/>
              <w:ind w:right="258"/>
              <w:rPr>
                <w:lang w:val="ru-RU"/>
              </w:rPr>
            </w:pPr>
            <w:r w:rsidRPr="00D34E51">
              <w:rPr>
                <w:lang w:val="ru-RU"/>
              </w:rPr>
              <w:t>Встречи с инспектором ОДН, ОГИБДД, МЧС,</w:t>
            </w:r>
            <w:r w:rsidRPr="00D34E51">
              <w:rPr>
                <w:spacing w:val="1"/>
                <w:lang w:val="ru-RU"/>
              </w:rPr>
              <w:t xml:space="preserve"> </w:t>
            </w:r>
            <w:r w:rsidRPr="00D34E51">
              <w:rPr>
                <w:lang w:val="ru-RU"/>
              </w:rPr>
              <w:t>линейного отдела полиции, специалистами ППЦ,</w:t>
            </w:r>
            <w:r w:rsidRPr="00D34E51">
              <w:rPr>
                <w:spacing w:val="1"/>
                <w:lang w:val="ru-RU"/>
              </w:rPr>
              <w:t xml:space="preserve"> </w:t>
            </w:r>
            <w:r w:rsidRPr="00D34E51">
              <w:rPr>
                <w:lang w:val="ru-RU"/>
              </w:rPr>
              <w:t>прокуратуры,</w:t>
            </w:r>
            <w:r w:rsidRPr="00D34E51">
              <w:rPr>
                <w:spacing w:val="-9"/>
                <w:lang w:val="ru-RU"/>
              </w:rPr>
              <w:t xml:space="preserve"> </w:t>
            </w:r>
            <w:r w:rsidRPr="00D34E51">
              <w:rPr>
                <w:lang w:val="ru-RU"/>
              </w:rPr>
              <w:t>наркологического</w:t>
            </w:r>
            <w:r w:rsidRPr="00D34E51">
              <w:rPr>
                <w:spacing w:val="-8"/>
                <w:lang w:val="ru-RU"/>
              </w:rPr>
              <w:t xml:space="preserve"> </w:t>
            </w:r>
            <w:r w:rsidRPr="00D34E51">
              <w:rPr>
                <w:lang w:val="ru-RU"/>
              </w:rPr>
              <w:t>диспансера,</w:t>
            </w:r>
            <w:r w:rsidRPr="00D34E51">
              <w:rPr>
                <w:spacing w:val="-9"/>
                <w:lang w:val="ru-RU"/>
              </w:rPr>
              <w:t xml:space="preserve"> </w:t>
            </w:r>
            <w:r w:rsidRPr="00D34E51">
              <w:rPr>
                <w:lang w:val="ru-RU"/>
              </w:rPr>
              <w:t>центра</w:t>
            </w:r>
          </w:p>
          <w:p w:rsidR="004F08DB" w:rsidRPr="00D34E51" w:rsidRDefault="004F08DB" w:rsidP="004F08DB">
            <w:pPr>
              <w:pStyle w:val="TableParagraph"/>
              <w:spacing w:line="245" w:lineRule="exact"/>
            </w:pPr>
            <w:r w:rsidRPr="00D34E51">
              <w:t>социального</w:t>
            </w:r>
            <w:r w:rsidRPr="00D34E51">
              <w:rPr>
                <w:spacing w:val="-5"/>
              </w:rPr>
              <w:t xml:space="preserve"> </w:t>
            </w:r>
            <w:r w:rsidRPr="00D34E51">
              <w:t>обслуживания</w:t>
            </w:r>
            <w:r w:rsidRPr="00D34E51">
              <w:rPr>
                <w:spacing w:val="-6"/>
              </w:rPr>
              <w:t xml:space="preserve"> </w:t>
            </w:r>
            <w:r w:rsidRPr="00D34E51">
              <w:t>населения</w:t>
            </w:r>
          </w:p>
        </w:tc>
        <w:tc>
          <w:tcPr>
            <w:tcW w:w="749" w:type="pct"/>
          </w:tcPr>
          <w:p w:rsidR="004F08DB" w:rsidRPr="00D34E51" w:rsidRDefault="004F08DB" w:rsidP="004F08DB">
            <w:pPr>
              <w:pStyle w:val="TableParagraph"/>
            </w:pPr>
            <w:r w:rsidRPr="00D34E51">
              <w:t>1-4</w:t>
            </w:r>
          </w:p>
        </w:tc>
        <w:tc>
          <w:tcPr>
            <w:tcW w:w="683" w:type="pct"/>
          </w:tcPr>
          <w:p w:rsidR="004F08DB" w:rsidRPr="00D34E51" w:rsidRDefault="004F08DB" w:rsidP="004F08DB">
            <w:pPr>
              <w:pStyle w:val="TableParagraph"/>
              <w:spacing w:before="1" w:line="240" w:lineRule="auto"/>
              <w:ind w:left="109" w:right="238"/>
            </w:pPr>
            <w:r w:rsidRPr="00D34E51">
              <w:t>сентябрь-</w:t>
            </w:r>
            <w:r w:rsidRPr="00D34E51">
              <w:rPr>
                <w:spacing w:val="-52"/>
              </w:rPr>
              <w:t xml:space="preserve"> </w:t>
            </w:r>
            <w:r w:rsidRPr="00D34E51">
              <w:t>май</w:t>
            </w:r>
          </w:p>
        </w:tc>
        <w:tc>
          <w:tcPr>
            <w:tcW w:w="1210" w:type="pct"/>
            <w:gridSpan w:val="2"/>
          </w:tcPr>
          <w:p w:rsidR="004F08DB" w:rsidRPr="00D34E51" w:rsidRDefault="004F08DB" w:rsidP="004F08DB">
            <w:pPr>
              <w:pStyle w:val="TableParagraph"/>
              <w:spacing w:before="1" w:line="240" w:lineRule="auto"/>
              <w:ind w:left="106" w:right="512"/>
            </w:pPr>
            <w:r w:rsidRPr="00D34E51">
              <w:t>Заместитель</w:t>
            </w:r>
            <w:r w:rsidRPr="00D34E51">
              <w:rPr>
                <w:spacing w:val="1"/>
              </w:rPr>
              <w:t xml:space="preserve"> </w:t>
            </w:r>
            <w:r w:rsidRPr="00D34E51">
              <w:t>директора</w:t>
            </w:r>
            <w:r w:rsidRPr="00D34E51">
              <w:rPr>
                <w:spacing w:val="-7"/>
              </w:rPr>
              <w:t xml:space="preserve"> </w:t>
            </w:r>
            <w:r w:rsidRPr="00D34E51">
              <w:t>по</w:t>
            </w:r>
            <w:r w:rsidRPr="00D34E51">
              <w:rPr>
                <w:spacing w:val="-6"/>
              </w:rPr>
              <w:t xml:space="preserve"> </w:t>
            </w:r>
            <w:r w:rsidRPr="00D34E51">
              <w:t>ВР</w:t>
            </w:r>
          </w:p>
        </w:tc>
      </w:tr>
      <w:tr w:rsidR="004F08DB" w:rsidRPr="00D34E51" w:rsidTr="00E832C8">
        <w:trPr>
          <w:trHeight w:val="765"/>
        </w:trPr>
        <w:tc>
          <w:tcPr>
            <w:tcW w:w="579" w:type="pct"/>
          </w:tcPr>
          <w:p w:rsidR="004F08DB" w:rsidRPr="00D34E51" w:rsidRDefault="004F08DB" w:rsidP="004F08DB">
            <w:pPr>
              <w:pStyle w:val="TableParagraph"/>
              <w:spacing w:line="228" w:lineRule="exact"/>
              <w:ind w:left="0" w:right="103"/>
              <w:jc w:val="right"/>
              <w:rPr>
                <w:sz w:val="20"/>
              </w:rPr>
            </w:pPr>
            <w:r w:rsidRPr="00D34E51">
              <w:rPr>
                <w:sz w:val="20"/>
              </w:rPr>
              <w:t>19.</w:t>
            </w:r>
          </w:p>
        </w:tc>
        <w:tc>
          <w:tcPr>
            <w:tcW w:w="1779" w:type="pct"/>
          </w:tcPr>
          <w:p w:rsidR="004F08DB" w:rsidRPr="00D34E51" w:rsidRDefault="004F08DB" w:rsidP="004F08DB">
            <w:pPr>
              <w:pStyle w:val="TableParagraph"/>
              <w:spacing w:line="237" w:lineRule="auto"/>
              <w:rPr>
                <w:lang w:val="ru-RU"/>
              </w:rPr>
            </w:pPr>
            <w:r w:rsidRPr="00D34E51">
              <w:rPr>
                <w:lang w:val="ru-RU"/>
              </w:rPr>
              <w:t>Профилактическая работа с обучающимися (Совет</w:t>
            </w:r>
            <w:r w:rsidRPr="00D34E51">
              <w:rPr>
                <w:spacing w:val="-52"/>
                <w:lang w:val="ru-RU"/>
              </w:rPr>
              <w:t xml:space="preserve"> </w:t>
            </w:r>
            <w:r w:rsidRPr="00D34E51">
              <w:rPr>
                <w:lang w:val="ru-RU"/>
              </w:rPr>
              <w:t>профилактики,</w:t>
            </w:r>
            <w:r w:rsidRPr="00D34E51">
              <w:rPr>
                <w:spacing w:val="-8"/>
                <w:lang w:val="ru-RU"/>
              </w:rPr>
              <w:t xml:space="preserve"> </w:t>
            </w:r>
            <w:r w:rsidRPr="00D34E51">
              <w:rPr>
                <w:lang w:val="ru-RU"/>
              </w:rPr>
              <w:t>Служба</w:t>
            </w:r>
            <w:r w:rsidRPr="00D34E51">
              <w:rPr>
                <w:spacing w:val="-8"/>
                <w:lang w:val="ru-RU"/>
              </w:rPr>
              <w:t xml:space="preserve"> </w:t>
            </w:r>
            <w:r w:rsidRPr="00D34E51">
              <w:rPr>
                <w:lang w:val="ru-RU"/>
              </w:rPr>
              <w:t>медиации,</w:t>
            </w:r>
            <w:r w:rsidRPr="00D34E51">
              <w:rPr>
                <w:spacing w:val="-8"/>
                <w:lang w:val="ru-RU"/>
              </w:rPr>
              <w:t xml:space="preserve"> </w:t>
            </w:r>
            <w:r w:rsidRPr="00D34E51">
              <w:rPr>
                <w:lang w:val="ru-RU"/>
              </w:rPr>
              <w:t>индивидуальные</w:t>
            </w:r>
          </w:p>
          <w:p w:rsidR="004F08DB" w:rsidRPr="00D34E51" w:rsidRDefault="004F08DB" w:rsidP="004F08DB">
            <w:pPr>
              <w:pStyle w:val="TableParagraph"/>
              <w:spacing w:line="244" w:lineRule="exact"/>
            </w:pPr>
            <w:r w:rsidRPr="00D34E51">
              <w:t>беседы,</w:t>
            </w:r>
            <w:r w:rsidRPr="00D34E51">
              <w:rPr>
                <w:spacing w:val="-5"/>
              </w:rPr>
              <w:t xml:space="preserve"> </w:t>
            </w:r>
            <w:r w:rsidRPr="00D34E51">
              <w:t>лекции,</w:t>
            </w:r>
            <w:r w:rsidRPr="00D34E51">
              <w:rPr>
                <w:spacing w:val="-5"/>
              </w:rPr>
              <w:t xml:space="preserve"> </w:t>
            </w:r>
            <w:r w:rsidRPr="00D34E51">
              <w:t>консультации,</w:t>
            </w:r>
            <w:r w:rsidRPr="00D34E51">
              <w:rPr>
                <w:spacing w:val="-2"/>
              </w:rPr>
              <w:t xml:space="preserve"> </w:t>
            </w:r>
            <w:r w:rsidRPr="00D34E51">
              <w:t>тренинги</w:t>
            </w:r>
            <w:r w:rsidRPr="00D34E51">
              <w:rPr>
                <w:spacing w:val="-2"/>
              </w:rPr>
              <w:t xml:space="preserve"> </w:t>
            </w:r>
            <w:r w:rsidRPr="00D34E51">
              <w:t>)</w:t>
            </w:r>
          </w:p>
        </w:tc>
        <w:tc>
          <w:tcPr>
            <w:tcW w:w="749" w:type="pct"/>
          </w:tcPr>
          <w:p w:rsidR="004F08DB" w:rsidRPr="00D34E51" w:rsidRDefault="004F08DB" w:rsidP="004F08DB">
            <w:pPr>
              <w:pStyle w:val="TableParagraph"/>
            </w:pPr>
            <w:r w:rsidRPr="00D34E51">
              <w:t>1-4</w:t>
            </w:r>
          </w:p>
        </w:tc>
        <w:tc>
          <w:tcPr>
            <w:tcW w:w="683" w:type="pct"/>
          </w:tcPr>
          <w:p w:rsidR="004F08DB" w:rsidRPr="00D34E51" w:rsidRDefault="004F08DB" w:rsidP="004F08DB">
            <w:pPr>
              <w:pStyle w:val="TableParagraph"/>
              <w:spacing w:line="237" w:lineRule="auto"/>
              <w:ind w:left="109" w:right="238"/>
            </w:pPr>
            <w:r w:rsidRPr="00D34E51">
              <w:t>сентябрь-</w:t>
            </w:r>
            <w:r w:rsidRPr="00D34E51">
              <w:rPr>
                <w:spacing w:val="-52"/>
              </w:rPr>
              <w:t xml:space="preserve"> </w:t>
            </w:r>
            <w:r w:rsidRPr="00D34E51">
              <w:t>май</w:t>
            </w:r>
          </w:p>
        </w:tc>
        <w:tc>
          <w:tcPr>
            <w:tcW w:w="1210" w:type="pct"/>
            <w:gridSpan w:val="2"/>
          </w:tcPr>
          <w:p w:rsidR="004F08DB" w:rsidRPr="00D34E51" w:rsidRDefault="004F08DB" w:rsidP="004F08DB">
            <w:pPr>
              <w:pStyle w:val="TableParagraph"/>
              <w:spacing w:line="237" w:lineRule="auto"/>
              <w:ind w:left="106" w:right="512"/>
            </w:pPr>
            <w:r w:rsidRPr="00D34E51">
              <w:t>Заместитель</w:t>
            </w:r>
            <w:r w:rsidRPr="00D34E51">
              <w:rPr>
                <w:spacing w:val="1"/>
              </w:rPr>
              <w:t xml:space="preserve"> </w:t>
            </w:r>
            <w:r w:rsidRPr="00D34E51">
              <w:t>директора</w:t>
            </w:r>
            <w:r w:rsidRPr="00D34E51">
              <w:rPr>
                <w:spacing w:val="-7"/>
              </w:rPr>
              <w:t xml:space="preserve"> </w:t>
            </w:r>
            <w:r w:rsidRPr="00D34E51">
              <w:t>по</w:t>
            </w:r>
            <w:r w:rsidRPr="00D34E51">
              <w:rPr>
                <w:spacing w:val="-6"/>
              </w:rPr>
              <w:t xml:space="preserve"> </w:t>
            </w:r>
            <w:r w:rsidRPr="00D34E51">
              <w:t>ВР</w:t>
            </w:r>
          </w:p>
        </w:tc>
      </w:tr>
    </w:tbl>
    <w:p w:rsidR="004F08DB" w:rsidRPr="00D34E51" w:rsidRDefault="004F08DB" w:rsidP="004F08DB">
      <w:pPr>
        <w:pStyle w:val="af7"/>
        <w:spacing w:before="9"/>
        <w:ind w:left="0"/>
        <w:jc w:val="left"/>
        <w:rPr>
          <w:b/>
          <w:sz w:val="28"/>
        </w:rPr>
      </w:pPr>
    </w:p>
    <w:p w:rsidR="004F08DB" w:rsidRPr="00D34E51" w:rsidRDefault="004F08DB" w:rsidP="00831C7B">
      <w:pPr>
        <w:shd w:val="clear" w:color="auto" w:fill="FFFFFF"/>
        <w:spacing w:after="0" w:line="225" w:lineRule="atLeast"/>
        <w:rPr>
          <w:rFonts w:ascii="Times New Roman" w:eastAsia="Times New Roman" w:hAnsi="Times New Roman" w:cs="Times New Roman"/>
          <w:color w:val="181818"/>
          <w:sz w:val="21"/>
          <w:szCs w:val="21"/>
          <w:lang w:eastAsia="ru-RU"/>
        </w:rPr>
      </w:pPr>
    </w:p>
    <w:p w:rsidR="00831C7B" w:rsidRPr="00D34E51" w:rsidRDefault="00831C7B" w:rsidP="00831C7B">
      <w:pPr>
        <w:shd w:val="clear" w:color="auto" w:fill="FFFFFF"/>
        <w:spacing w:after="23" w:line="225" w:lineRule="atLeast"/>
        <w:ind w:left="708"/>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color w:val="181818"/>
          <w:sz w:val="21"/>
          <w:szCs w:val="21"/>
          <w:lang w:eastAsia="ru-RU"/>
        </w:rPr>
        <w:t> </w:t>
      </w:r>
    </w:p>
    <w:p w:rsidR="00831C7B" w:rsidRPr="00D34E51" w:rsidRDefault="00831C7B" w:rsidP="00831C7B">
      <w:pPr>
        <w:shd w:val="clear" w:color="auto" w:fill="FFFFFF"/>
        <w:spacing w:after="54" w:line="240" w:lineRule="auto"/>
        <w:ind w:left="3392"/>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3.5. Система условий реализации программы нача</w:t>
      </w:r>
      <w:r w:rsidR="00E832C8" w:rsidRPr="00D34E51">
        <w:rPr>
          <w:rFonts w:ascii="Times New Roman" w:eastAsia="Times New Roman" w:hAnsi="Times New Roman" w:cs="Times New Roman"/>
          <w:b/>
          <w:bCs/>
          <w:color w:val="181818"/>
          <w:sz w:val="24"/>
          <w:szCs w:val="24"/>
          <w:lang w:eastAsia="ru-RU"/>
        </w:rPr>
        <w:t>льного </w:t>
      </w:r>
      <w:r w:rsidRPr="00D34E51">
        <w:rPr>
          <w:rFonts w:ascii="Times New Roman" w:eastAsia="Times New Roman" w:hAnsi="Times New Roman" w:cs="Times New Roman"/>
          <w:b/>
          <w:bCs/>
          <w:color w:val="181818"/>
          <w:sz w:val="24"/>
          <w:szCs w:val="24"/>
          <w:lang w:eastAsia="ru-RU"/>
        </w:rPr>
        <w:t xml:space="preserve"> общего образования</w:t>
      </w:r>
    </w:p>
    <w:p w:rsidR="00831C7B" w:rsidRPr="00D34E51" w:rsidRDefault="00831C7B" w:rsidP="00E832C8">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Система условий реализации программы начального общего образования, созданная в </w:t>
      </w:r>
      <w:r w:rsidR="00E832C8" w:rsidRPr="00D34E51">
        <w:rPr>
          <w:rFonts w:ascii="Times New Roman" w:eastAsiaTheme="minorEastAsia" w:hAnsi="Times New Roman" w:cs="Times New Roman"/>
          <w:color w:val="000000"/>
          <w:sz w:val="24"/>
          <w:szCs w:val="24"/>
          <w:u w:val="single"/>
          <w:lang w:eastAsia="ru-RU"/>
        </w:rPr>
        <w:t>МКОУ «СОШ № 10»</w:t>
      </w:r>
      <w:proofErr w:type="gramStart"/>
      <w:r w:rsidR="00E832C8" w:rsidRPr="00D34E51">
        <w:rPr>
          <w:rFonts w:ascii="Times New Roman" w:eastAsiaTheme="minorEastAsia" w:hAnsi="Times New Roman" w:cs="Times New Roman"/>
          <w:color w:val="000000"/>
          <w:sz w:val="24"/>
          <w:szCs w:val="24"/>
          <w:u w:val="single"/>
          <w:lang w:eastAsia="ru-RU"/>
        </w:rPr>
        <w:t>.</w:t>
      </w:r>
      <w:proofErr w:type="gramEnd"/>
      <w:r w:rsidR="00E832C8" w:rsidRPr="00D34E51">
        <w:rPr>
          <w:rFonts w:ascii="Times New Roman" w:eastAsiaTheme="minorEastAsia" w:hAnsi="Times New Roman" w:cs="Times New Roman"/>
          <w:color w:val="000000"/>
          <w:sz w:val="24"/>
          <w:szCs w:val="24"/>
          <w:lang w:eastAsia="ru-RU"/>
        </w:rPr>
        <w:t xml:space="preserve"> </w:t>
      </w:r>
      <w:proofErr w:type="gramStart"/>
      <w:r w:rsidRPr="00D34E51">
        <w:rPr>
          <w:rFonts w:ascii="Times New Roman" w:eastAsia="Times New Roman" w:hAnsi="Times New Roman" w:cs="Times New Roman"/>
          <w:color w:val="181818"/>
          <w:sz w:val="24"/>
          <w:szCs w:val="24"/>
          <w:lang w:eastAsia="ru-RU"/>
        </w:rPr>
        <w:t>н</w:t>
      </w:r>
      <w:proofErr w:type="gramEnd"/>
      <w:r w:rsidRPr="00D34E51">
        <w:rPr>
          <w:rFonts w:ascii="Times New Roman" w:eastAsia="Times New Roman" w:hAnsi="Times New Roman" w:cs="Times New Roman"/>
          <w:color w:val="181818"/>
          <w:sz w:val="24"/>
          <w:szCs w:val="24"/>
          <w:lang w:eastAsia="ru-RU"/>
        </w:rPr>
        <w:t>аправлена на: </w:t>
      </w:r>
    </w:p>
    <w:p w:rsidR="00831C7B" w:rsidRPr="00D34E51" w:rsidRDefault="00831C7B" w:rsidP="00E832C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w:t>
      </w:r>
      <w:r w:rsidR="00E832C8"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достижение обучающимися планируемых результатов освоения программы начального общего образования, в том числе адаптированной; </w:t>
      </w:r>
    </w:p>
    <w:p w:rsidR="00831C7B" w:rsidRPr="00D34E51" w:rsidRDefault="00831C7B" w:rsidP="00E832C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E832C8"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xml:space="preserve">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w:t>
      </w:r>
      <w:r w:rsidR="00E832C8" w:rsidRPr="00D34E51">
        <w:rPr>
          <w:rFonts w:ascii="Times New Roman" w:eastAsiaTheme="minorEastAsia" w:hAnsi="Times New Roman" w:cs="Times New Roman"/>
          <w:color w:val="000000"/>
          <w:sz w:val="24"/>
          <w:szCs w:val="24"/>
          <w:u w:val="single"/>
          <w:lang w:eastAsia="ru-RU"/>
        </w:rPr>
        <w:t>МКОУ «СОШ № 10».</w:t>
      </w:r>
      <w:r w:rsidRPr="00D34E51">
        <w:rPr>
          <w:rFonts w:ascii="Times New Roman" w:eastAsia="Times New Roman" w:hAnsi="Times New Roman" w:cs="Times New Roman"/>
          <w:color w:val="181818"/>
          <w:sz w:val="24"/>
          <w:szCs w:val="24"/>
          <w:lang w:eastAsia="ru-RU"/>
        </w:rPr>
        <w:t>, дополнительного образования и социальных партнёров; </w:t>
      </w:r>
    </w:p>
    <w:p w:rsidR="00831C7B" w:rsidRPr="00D34E51" w:rsidRDefault="00831C7B" w:rsidP="00E832C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831C7B" w:rsidRPr="00D34E51" w:rsidRDefault="00831C7B" w:rsidP="00E832C8">
      <w:pPr>
        <w:shd w:val="clear" w:color="auto" w:fill="FFFFFF"/>
        <w:spacing w:after="36"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68762D" w:rsidRPr="00D34E51">
        <w:rPr>
          <w:rFonts w:ascii="Times New Roman" w:eastAsia="Times New Roman" w:hAnsi="Times New Roman" w:cs="Times New Roman"/>
          <w:color w:val="181818"/>
          <w:sz w:val="24"/>
          <w:szCs w:val="24"/>
          <w:lang w:eastAsia="ru-RU"/>
        </w:rPr>
        <w:t xml:space="preserve">формирование социокультурных и </w:t>
      </w:r>
      <w:r w:rsidRPr="00D34E51">
        <w:rPr>
          <w:rFonts w:ascii="Times New Roman" w:eastAsia="Times New Roman" w:hAnsi="Times New Roman" w:cs="Times New Roman"/>
          <w:color w:val="181818"/>
          <w:sz w:val="24"/>
          <w:szCs w:val="24"/>
          <w:lang w:eastAsia="ru-RU"/>
        </w:rPr>
        <w:t xml:space="preserve"> духовно-нравственных ценностей   о</w:t>
      </w:r>
      <w:r w:rsidR="0068762D" w:rsidRPr="00D34E51">
        <w:rPr>
          <w:rFonts w:ascii="Times New Roman" w:eastAsia="Times New Roman" w:hAnsi="Times New Roman" w:cs="Times New Roman"/>
          <w:color w:val="181818"/>
          <w:sz w:val="24"/>
          <w:szCs w:val="24"/>
          <w:lang w:eastAsia="ru-RU"/>
        </w:rPr>
        <w:t xml:space="preserve">бучающихся,  основ их  гражданственности, </w:t>
      </w:r>
      <w:r w:rsidRPr="00D34E51">
        <w:rPr>
          <w:rFonts w:ascii="Times New Roman" w:eastAsia="Times New Roman" w:hAnsi="Times New Roman" w:cs="Times New Roman"/>
          <w:color w:val="181818"/>
          <w:sz w:val="24"/>
          <w:szCs w:val="24"/>
          <w:lang w:eastAsia="ru-RU"/>
        </w:rPr>
        <w:t>российской гражданской идентичности; </w:t>
      </w:r>
    </w:p>
    <w:p w:rsidR="00831C7B" w:rsidRPr="00D34E51" w:rsidRDefault="00831C7B" w:rsidP="0068762D">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68762D" w:rsidRPr="00D34E51">
        <w:rPr>
          <w:rFonts w:ascii="Times New Roman" w:eastAsia="Times New Roman" w:hAnsi="Times New Roman" w:cs="Times New Roman"/>
          <w:color w:val="181818"/>
          <w:sz w:val="24"/>
          <w:szCs w:val="24"/>
          <w:lang w:eastAsia="ru-RU"/>
        </w:rPr>
        <w:t> индивидуализацию процесса образования  </w:t>
      </w:r>
      <w:r w:rsidRPr="00D34E51">
        <w:rPr>
          <w:rFonts w:ascii="Times New Roman" w:eastAsia="Times New Roman" w:hAnsi="Times New Roman" w:cs="Times New Roman"/>
          <w:color w:val="181818"/>
          <w:sz w:val="24"/>
          <w:szCs w:val="24"/>
          <w:lang w:eastAsia="ru-RU"/>
        </w:rPr>
        <w:t xml:space="preserve"> посредством проектирования и реализации индивидуальных учебных планов, обеспечения эфф</w:t>
      </w:r>
      <w:r w:rsidR="0068762D" w:rsidRPr="00D34E51">
        <w:rPr>
          <w:rFonts w:ascii="Times New Roman" w:eastAsia="Times New Roman" w:hAnsi="Times New Roman" w:cs="Times New Roman"/>
          <w:color w:val="181818"/>
          <w:sz w:val="24"/>
          <w:szCs w:val="24"/>
          <w:lang w:eastAsia="ru-RU"/>
        </w:rPr>
        <w:t xml:space="preserve">ективной самостоятельной работы обучающихся при  поддержке </w:t>
      </w:r>
      <w:r w:rsidRPr="00D34E51">
        <w:rPr>
          <w:rFonts w:ascii="Times New Roman" w:eastAsia="Times New Roman" w:hAnsi="Times New Roman" w:cs="Times New Roman"/>
          <w:color w:val="181818"/>
          <w:sz w:val="24"/>
          <w:szCs w:val="24"/>
          <w:lang w:eastAsia="ru-RU"/>
        </w:rPr>
        <w:t>педагогических работников; </w:t>
      </w:r>
    </w:p>
    <w:p w:rsidR="00831C7B" w:rsidRPr="00D34E51" w:rsidRDefault="00831C7B" w:rsidP="00E832C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68762D"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831C7B" w:rsidRPr="00D34E51" w:rsidRDefault="00831C7B" w:rsidP="00E832C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68762D"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831C7B" w:rsidRPr="00D34E51" w:rsidRDefault="00831C7B" w:rsidP="0068762D">
      <w:pPr>
        <w:shd w:val="clear" w:color="auto" w:fill="FFFFFF"/>
        <w:spacing w:after="0"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68762D" w:rsidRPr="00D34E51">
        <w:rPr>
          <w:rFonts w:ascii="Times New Roman" w:eastAsia="Times New Roman" w:hAnsi="Times New Roman" w:cs="Times New Roman"/>
          <w:color w:val="181818"/>
          <w:sz w:val="24"/>
          <w:szCs w:val="24"/>
          <w:lang w:eastAsia="ru-RU"/>
        </w:rPr>
        <w:t xml:space="preserve"> формирование у </w:t>
      </w:r>
      <w:proofErr w:type="gramStart"/>
      <w:r w:rsidR="0068762D" w:rsidRPr="00D34E51">
        <w:rPr>
          <w:rFonts w:ascii="Times New Roman" w:eastAsia="Times New Roman" w:hAnsi="Times New Roman" w:cs="Times New Roman"/>
          <w:color w:val="181818"/>
          <w:sz w:val="24"/>
          <w:szCs w:val="24"/>
          <w:lang w:eastAsia="ru-RU"/>
        </w:rPr>
        <w:t>обучающихся</w:t>
      </w:r>
      <w:proofErr w:type="gramEnd"/>
      <w:r w:rsidR="0068762D" w:rsidRPr="00D34E51">
        <w:rPr>
          <w:rFonts w:ascii="Times New Roman" w:eastAsia="Times New Roman" w:hAnsi="Times New Roman" w:cs="Times New Roman"/>
          <w:color w:val="181818"/>
          <w:sz w:val="24"/>
          <w:szCs w:val="24"/>
          <w:lang w:eastAsia="ru-RU"/>
        </w:rPr>
        <w:t xml:space="preserve"> первичного  опыта </w:t>
      </w:r>
      <w:r w:rsidRPr="00D34E51">
        <w:rPr>
          <w:rFonts w:ascii="Times New Roman" w:eastAsia="Times New Roman" w:hAnsi="Times New Roman" w:cs="Times New Roman"/>
          <w:color w:val="181818"/>
          <w:sz w:val="24"/>
          <w:szCs w:val="24"/>
          <w:lang w:eastAsia="ru-RU"/>
        </w:rPr>
        <w:t>самостоятельной образовательной, общественной, п</w:t>
      </w:r>
      <w:r w:rsidR="0068762D" w:rsidRPr="00D34E51">
        <w:rPr>
          <w:rFonts w:ascii="Times New Roman" w:eastAsia="Times New Roman" w:hAnsi="Times New Roman" w:cs="Times New Roman"/>
          <w:color w:val="181818"/>
          <w:sz w:val="24"/>
          <w:szCs w:val="24"/>
          <w:lang w:eastAsia="ru-RU"/>
        </w:rPr>
        <w:t>роектной,</w:t>
      </w:r>
      <w:r w:rsidRPr="00D34E51">
        <w:rPr>
          <w:rFonts w:ascii="Times New Roman" w:eastAsia="Times New Roman" w:hAnsi="Times New Roman" w:cs="Times New Roman"/>
          <w:color w:val="181818"/>
          <w:sz w:val="24"/>
          <w:szCs w:val="24"/>
          <w:lang w:eastAsia="ru-RU"/>
        </w:rPr>
        <w:t xml:space="preserve"> учебно - исследовательской, спортивно-оздоровительной и творческой деятельности; </w:t>
      </w:r>
    </w:p>
    <w:p w:rsidR="00831C7B" w:rsidRPr="00D34E51" w:rsidRDefault="00831C7B" w:rsidP="00E832C8">
      <w:pPr>
        <w:shd w:val="clear" w:color="auto" w:fill="FFFFFF"/>
        <w:spacing w:after="3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68762D"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формирование у обучающихся экологической грамотности, навыков здорового и безопасного для человека и окружающей его среды образа жизни; </w:t>
      </w:r>
    </w:p>
    <w:p w:rsidR="00831C7B" w:rsidRPr="00D34E51" w:rsidRDefault="00831C7B" w:rsidP="00E832C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использование в образовательной деятельности современных образовательных технологий, направленных в том числе на воспитание</w:t>
      </w:r>
    </w:p>
    <w:p w:rsidR="00831C7B" w:rsidRPr="00D34E51" w:rsidRDefault="00831C7B" w:rsidP="00E832C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обучающихся и развитие различных форм наставничества; </w:t>
      </w:r>
    </w:p>
    <w:p w:rsidR="00831C7B" w:rsidRPr="00D34E51" w:rsidRDefault="00831C7B" w:rsidP="00E832C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rsidR="00831C7B" w:rsidRPr="00D34E51" w:rsidRDefault="00831C7B" w:rsidP="00E832C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831C7B" w:rsidRPr="00D34E51" w:rsidRDefault="00831C7B" w:rsidP="00E832C8">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 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831C7B" w:rsidRPr="00D34E51" w:rsidRDefault="006E65A9" w:rsidP="00E832C8">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Информация</w:t>
      </w:r>
      <w:r w:rsidR="00831C7B" w:rsidRPr="00D34E51">
        <w:rPr>
          <w:rFonts w:ascii="Times New Roman" w:eastAsia="Times New Roman" w:hAnsi="Times New Roman" w:cs="Times New Roman"/>
          <w:color w:val="181818"/>
          <w:sz w:val="24"/>
          <w:szCs w:val="24"/>
          <w:lang w:eastAsia="ru-RU"/>
        </w:rPr>
        <w:t xml:space="preserve"> об организациях, предоставляющих ресурсы для реализации настоящей образовательной программы, может оформляться следующим образом:</w:t>
      </w:r>
    </w:p>
    <w:p w:rsidR="00831C7B" w:rsidRPr="00D34E51" w:rsidRDefault="00831C7B" w:rsidP="00E832C8">
      <w:pPr>
        <w:shd w:val="clear" w:color="auto" w:fill="FFFFFF"/>
        <w:spacing w:after="0"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lastRenderedPageBreak/>
        <w:t> </w:t>
      </w:r>
    </w:p>
    <w:tbl>
      <w:tblPr>
        <w:tblW w:w="9357" w:type="dxa"/>
        <w:tblCellMar>
          <w:left w:w="0" w:type="dxa"/>
          <w:right w:w="0" w:type="dxa"/>
        </w:tblCellMar>
        <w:tblLook w:val="04A0" w:firstRow="1" w:lastRow="0" w:firstColumn="1" w:lastColumn="0" w:noHBand="0" w:noVBand="1"/>
      </w:tblPr>
      <w:tblGrid>
        <w:gridCol w:w="562"/>
        <w:gridCol w:w="2931"/>
        <w:gridCol w:w="2933"/>
        <w:gridCol w:w="2931"/>
      </w:tblGrid>
      <w:tr w:rsidR="00831C7B" w:rsidRPr="00D34E51" w:rsidTr="00831C7B">
        <w:trPr>
          <w:trHeight w:val="1969"/>
        </w:trPr>
        <w:tc>
          <w:tcPr>
            <w:tcW w:w="56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0" w:type="dxa"/>
            </w:tcMar>
            <w:vAlign w:val="cente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w:t>
            </w:r>
          </w:p>
        </w:tc>
        <w:tc>
          <w:tcPr>
            <w:tcW w:w="2931" w:type="dxa"/>
            <w:tcBorders>
              <w:top w:val="single" w:sz="8" w:space="0" w:color="000000"/>
              <w:left w:val="nil"/>
              <w:bottom w:val="single" w:sz="8" w:space="0" w:color="000000"/>
              <w:right w:val="single" w:sz="8" w:space="0" w:color="000000"/>
            </w:tcBorders>
            <w:tcMar>
              <w:top w:w="0" w:type="dxa"/>
              <w:left w:w="10" w:type="dxa"/>
              <w:bottom w:w="0" w:type="dxa"/>
              <w:right w:w="0" w:type="dxa"/>
            </w:tcMar>
            <w:hideMark/>
          </w:tcPr>
          <w:p w:rsidR="00831C7B" w:rsidRPr="00D34E51" w:rsidRDefault="00831C7B" w:rsidP="00831C7B">
            <w:pPr>
              <w:spacing w:after="0" w:line="242"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Наименование организации</w:t>
            </w:r>
          </w:p>
          <w:p w:rsidR="00831C7B" w:rsidRPr="00D34E51" w:rsidRDefault="00831C7B" w:rsidP="00831C7B">
            <w:pPr>
              <w:spacing w:after="0" w:line="239" w:lineRule="atLeast"/>
              <w:ind w:left="187" w:right="12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(юридического лица),</w:t>
            </w:r>
          </w:p>
          <w:p w:rsidR="00831C7B" w:rsidRPr="00D34E51" w:rsidRDefault="00831C7B" w:rsidP="00831C7B">
            <w:pPr>
              <w:spacing w:after="0" w:line="225"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участвующего в реализации сетевой</w:t>
            </w:r>
          </w:p>
        </w:tc>
        <w:tc>
          <w:tcPr>
            <w:tcW w:w="2933" w:type="dxa"/>
            <w:tcBorders>
              <w:top w:val="single" w:sz="8" w:space="0" w:color="000000"/>
              <w:left w:val="nil"/>
              <w:bottom w:val="single" w:sz="8" w:space="0" w:color="000000"/>
              <w:right w:val="single" w:sz="8" w:space="0" w:color="000000"/>
            </w:tcBorders>
            <w:tcMar>
              <w:top w:w="0" w:type="dxa"/>
              <w:left w:w="10" w:type="dxa"/>
              <w:bottom w:w="0" w:type="dxa"/>
              <w:right w:w="0" w:type="dxa"/>
            </w:tcMar>
            <w:hideMark/>
          </w:tcPr>
          <w:p w:rsidR="00831C7B" w:rsidRPr="00D34E51" w:rsidRDefault="00831C7B" w:rsidP="00831C7B">
            <w:pPr>
              <w:spacing w:after="0" w:line="206" w:lineRule="atLeast"/>
              <w:ind w:left="1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Ресурсы, используемые при реализации основной</w:t>
            </w:r>
          </w:p>
          <w:p w:rsidR="00831C7B" w:rsidRPr="00D34E51" w:rsidRDefault="00831C7B" w:rsidP="00831C7B">
            <w:pPr>
              <w:spacing w:after="0" w:line="225"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образовательной программы</w:t>
            </w:r>
          </w:p>
        </w:tc>
        <w:tc>
          <w:tcPr>
            <w:tcW w:w="2931" w:type="dxa"/>
            <w:tcBorders>
              <w:top w:val="single" w:sz="8" w:space="0" w:color="000000"/>
              <w:left w:val="nil"/>
              <w:bottom w:val="single" w:sz="8" w:space="0" w:color="000000"/>
              <w:right w:val="single" w:sz="8" w:space="0" w:color="000000"/>
            </w:tcBorders>
            <w:tcMar>
              <w:top w:w="0" w:type="dxa"/>
              <w:left w:w="10" w:type="dxa"/>
              <w:bottom w:w="0" w:type="dxa"/>
              <w:right w:w="0" w:type="dxa"/>
            </w:tcMar>
            <w:hideMark/>
          </w:tcPr>
          <w:p w:rsidR="00831C7B" w:rsidRPr="00D34E51" w:rsidRDefault="00831C7B" w:rsidP="00831C7B">
            <w:pPr>
              <w:spacing w:after="0" w:line="206"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Основания использования ресурсов</w:t>
            </w:r>
          </w:p>
          <w:p w:rsidR="00831C7B" w:rsidRPr="00D34E51" w:rsidRDefault="00831C7B" w:rsidP="00831C7B">
            <w:pPr>
              <w:spacing w:after="20" w:line="225" w:lineRule="atLeast"/>
              <w:ind w:left="48"/>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(соглашение, договор и</w:t>
            </w:r>
          </w:p>
          <w:p w:rsidR="00831C7B" w:rsidRPr="00D34E51" w:rsidRDefault="00831C7B" w:rsidP="00831C7B">
            <w:pPr>
              <w:spacing w:after="0" w:line="225" w:lineRule="atLeast"/>
              <w:ind w:right="9"/>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т. д.)</w:t>
            </w:r>
          </w:p>
        </w:tc>
      </w:tr>
      <w:tr w:rsidR="00831C7B" w:rsidRPr="00D34E51" w:rsidTr="00831C7B">
        <w:trPr>
          <w:trHeight w:val="365"/>
        </w:trPr>
        <w:tc>
          <w:tcPr>
            <w:tcW w:w="562" w:type="dxa"/>
            <w:tcBorders>
              <w:top w:val="nil"/>
              <w:left w:val="single" w:sz="8" w:space="0" w:color="000000"/>
              <w:bottom w:val="single" w:sz="8" w:space="0" w:color="000000"/>
              <w:right w:val="single" w:sz="8" w:space="0" w:color="000000"/>
            </w:tcBorders>
            <w:tcMar>
              <w:top w:w="0" w:type="dxa"/>
              <w:left w:w="10" w:type="dxa"/>
              <w:bottom w:w="0" w:type="dxa"/>
              <w:right w:w="0"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w:t>
            </w:r>
          </w:p>
        </w:tc>
        <w:tc>
          <w:tcPr>
            <w:tcW w:w="2931" w:type="dxa"/>
            <w:tcBorders>
              <w:top w:val="nil"/>
              <w:left w:val="nil"/>
              <w:bottom w:val="single" w:sz="8" w:space="0" w:color="000000"/>
              <w:right w:val="single" w:sz="8" w:space="0" w:color="000000"/>
            </w:tcBorders>
            <w:tcMar>
              <w:top w:w="0" w:type="dxa"/>
              <w:left w:w="10" w:type="dxa"/>
              <w:bottom w:w="0" w:type="dxa"/>
              <w:right w:w="0"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2933" w:type="dxa"/>
            <w:tcBorders>
              <w:top w:val="nil"/>
              <w:left w:val="nil"/>
              <w:bottom w:val="single" w:sz="8" w:space="0" w:color="000000"/>
              <w:right w:val="single" w:sz="8" w:space="0" w:color="000000"/>
            </w:tcBorders>
            <w:tcMar>
              <w:top w:w="0" w:type="dxa"/>
              <w:left w:w="10" w:type="dxa"/>
              <w:bottom w:w="0" w:type="dxa"/>
              <w:right w:w="0"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2931" w:type="dxa"/>
            <w:tcBorders>
              <w:top w:val="nil"/>
              <w:left w:val="nil"/>
              <w:bottom w:val="single" w:sz="8" w:space="0" w:color="000000"/>
              <w:right w:val="single" w:sz="8" w:space="0" w:color="000000"/>
            </w:tcBorders>
            <w:tcMar>
              <w:top w:w="0" w:type="dxa"/>
              <w:left w:w="10" w:type="dxa"/>
              <w:bottom w:w="0" w:type="dxa"/>
              <w:right w:w="0"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bl>
    <w:p w:rsidR="00831C7B" w:rsidRPr="00D34E51" w:rsidRDefault="00831C7B" w:rsidP="00831C7B">
      <w:pPr>
        <w:shd w:val="clear" w:color="auto" w:fill="FFFFFF"/>
        <w:spacing w:after="0" w:line="225" w:lineRule="atLeast"/>
        <w:ind w:left="852"/>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b/>
          <w:bCs/>
          <w:color w:val="FF0000"/>
          <w:sz w:val="21"/>
          <w:szCs w:val="21"/>
          <w:lang w:eastAsia="ru-RU"/>
        </w:rPr>
        <w:t> </w:t>
      </w:r>
    </w:p>
    <w:p w:rsidR="00831C7B" w:rsidRPr="00D34E51" w:rsidRDefault="00831C7B" w:rsidP="00831C7B">
      <w:pPr>
        <w:shd w:val="clear" w:color="auto" w:fill="FFFFFF"/>
        <w:spacing w:after="12" w:line="240" w:lineRule="auto"/>
        <w:ind w:left="1844"/>
        <w:outlineLvl w:val="2"/>
        <w:rPr>
          <w:rFonts w:ascii="Times New Roman" w:eastAsia="Times New Roman" w:hAnsi="Times New Roman" w:cs="Times New Roman"/>
          <w:b/>
          <w:bCs/>
          <w:color w:val="181818"/>
          <w:sz w:val="27"/>
          <w:szCs w:val="27"/>
          <w:lang w:eastAsia="ru-RU"/>
        </w:rPr>
      </w:pPr>
      <w:r w:rsidRPr="00D34E51">
        <w:rPr>
          <w:rFonts w:ascii="Times New Roman" w:eastAsia="Times New Roman" w:hAnsi="Times New Roman" w:cs="Times New Roman"/>
          <w:b/>
          <w:bCs/>
          <w:color w:val="181818"/>
          <w:sz w:val="27"/>
          <w:szCs w:val="27"/>
          <w:lang w:eastAsia="ru-RU"/>
        </w:rPr>
        <w:t>3.5.1. Кадровые условия реализации основной образовательной программы начального общего образования</w:t>
      </w:r>
    </w:p>
    <w:p w:rsidR="00831C7B" w:rsidRPr="00D34E51" w:rsidRDefault="00831C7B" w:rsidP="006E65A9">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Обеспеченность кадровыми условиями включает в себя:</w:t>
      </w:r>
    </w:p>
    <w:p w:rsidR="00831C7B" w:rsidRPr="00D34E51" w:rsidRDefault="00831C7B" w:rsidP="006E65A9">
      <w:pPr>
        <w:shd w:val="clear" w:color="auto" w:fill="FFFFFF"/>
        <w:spacing w:after="0" w:line="225" w:lineRule="atLeast"/>
        <w:ind w:right="1"/>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6E65A9" w:rsidRPr="00D34E51">
        <w:rPr>
          <w:rFonts w:ascii="Times New Roman" w:eastAsia="Times New Roman" w:hAnsi="Times New Roman" w:cs="Times New Roman"/>
          <w:color w:val="181818"/>
          <w:sz w:val="24"/>
          <w:szCs w:val="24"/>
          <w:lang w:eastAsia="ru-RU"/>
        </w:rPr>
        <w:t xml:space="preserve"> укомплектованность образовательной организации </w:t>
      </w:r>
      <w:r w:rsidRPr="00D34E51">
        <w:rPr>
          <w:rFonts w:ascii="Times New Roman" w:eastAsia="Times New Roman" w:hAnsi="Times New Roman" w:cs="Times New Roman"/>
          <w:color w:val="181818"/>
          <w:sz w:val="24"/>
          <w:szCs w:val="24"/>
          <w:lang w:eastAsia="ru-RU"/>
        </w:rPr>
        <w:t>педагогическими, руководящими и иными работниками;</w:t>
      </w:r>
    </w:p>
    <w:p w:rsidR="00831C7B" w:rsidRPr="00D34E51" w:rsidRDefault="00831C7B" w:rsidP="006E65A9">
      <w:pPr>
        <w:shd w:val="clear" w:color="auto" w:fill="FFFFFF"/>
        <w:spacing w:after="54" w:line="240" w:lineRule="auto"/>
        <w:ind w:right="1"/>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6E65A9"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831C7B" w:rsidRPr="00D34E51" w:rsidRDefault="00831C7B" w:rsidP="006E65A9">
      <w:pPr>
        <w:shd w:val="clear" w:color="auto" w:fill="FFFFFF"/>
        <w:spacing w:after="5" w:line="235" w:lineRule="atLeast"/>
        <w:ind w:right="1"/>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6E65A9"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непрерывность профессионального развития педагогических работников образовательной организации, образовательную программу начального общего образования.</w:t>
      </w:r>
    </w:p>
    <w:p w:rsidR="00831C7B" w:rsidRPr="00D34E51" w:rsidRDefault="00831C7B" w:rsidP="006E65A9">
      <w:pPr>
        <w:shd w:val="clear" w:color="auto" w:fill="FFFFFF"/>
        <w:spacing w:after="2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Укомплектованность образовательной организации педагоическими,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831C7B" w:rsidRPr="00D34E51" w:rsidRDefault="00831C7B" w:rsidP="00EA4928">
      <w:pPr>
        <w:shd w:val="clear" w:color="auto" w:fill="FFFFFF"/>
        <w:spacing w:after="19" w:line="240" w:lineRule="auto"/>
        <w:ind w:right="309"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Уровень квалификации работников </w:t>
      </w:r>
      <w:r w:rsidR="006E65A9" w:rsidRPr="00D34E51">
        <w:rPr>
          <w:rFonts w:ascii="Times New Roman" w:eastAsiaTheme="minorEastAsia" w:hAnsi="Times New Roman" w:cs="Times New Roman"/>
          <w:color w:val="000000"/>
          <w:sz w:val="24"/>
          <w:szCs w:val="24"/>
          <w:u w:val="single"/>
          <w:lang w:eastAsia="ru-RU"/>
        </w:rPr>
        <w:t>МКОУ «СОШ № 10».</w:t>
      </w:r>
      <w:r w:rsidR="006E65A9"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181818"/>
          <w:sz w:val="24"/>
          <w:szCs w:val="24"/>
          <w:lang w:eastAsia="ru-RU"/>
        </w:rPr>
        <w:t xml:space="preserve">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категории.</w:t>
      </w:r>
    </w:p>
    <w:p w:rsidR="00831C7B" w:rsidRPr="00D34E51" w:rsidRDefault="00831C7B" w:rsidP="00EA4928">
      <w:pPr>
        <w:shd w:val="clear" w:color="auto" w:fill="FFFFFF"/>
        <w:spacing w:after="5" w:line="235" w:lineRule="atLeast"/>
        <w:ind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Непрерывность профессионального развития работников </w:t>
      </w:r>
      <w:r w:rsidR="00EA4928" w:rsidRPr="00D34E51">
        <w:rPr>
          <w:rFonts w:ascii="Times New Roman" w:eastAsiaTheme="minorEastAsia" w:hAnsi="Times New Roman" w:cs="Times New Roman"/>
          <w:color w:val="000000"/>
          <w:sz w:val="24"/>
          <w:szCs w:val="24"/>
          <w:u w:val="single"/>
          <w:lang w:eastAsia="ru-RU"/>
        </w:rPr>
        <w:t>МКОУ «СОШ № 10»,</w:t>
      </w:r>
      <w:r w:rsidR="00EA4928" w:rsidRPr="00D34E51">
        <w:rPr>
          <w:rFonts w:ascii="Times New Roman" w:eastAsia="Times New Roman" w:hAnsi="Times New Roman" w:cs="Times New Roman"/>
          <w:color w:val="181818"/>
          <w:sz w:val="24"/>
          <w:szCs w:val="24"/>
          <w:lang w:eastAsia="ru-RU"/>
        </w:rPr>
        <w:t xml:space="preserve"> реализующего</w:t>
      </w:r>
      <w:r w:rsidRPr="00D34E51">
        <w:rPr>
          <w:rFonts w:ascii="Times New Roman" w:eastAsia="Times New Roman" w:hAnsi="Times New Roman" w:cs="Times New Roman"/>
          <w:color w:val="181818"/>
          <w:sz w:val="24"/>
          <w:szCs w:val="24"/>
          <w:lang w:eastAsia="ru-RU"/>
        </w:rPr>
        <w:t xml:space="preserve"> основную образовательную программу начального общего образования, обеспечиваетс</w:t>
      </w:r>
      <w:r w:rsidR="00EA4928" w:rsidRPr="00D34E51">
        <w:rPr>
          <w:rFonts w:ascii="Times New Roman" w:eastAsia="Times New Roman" w:hAnsi="Times New Roman" w:cs="Times New Roman"/>
          <w:color w:val="181818"/>
          <w:sz w:val="24"/>
          <w:szCs w:val="24"/>
          <w:lang w:eastAsia="ru-RU"/>
        </w:rPr>
        <w:t>я освоением   работниками</w:t>
      </w:r>
      <w:r w:rsidRPr="00D34E51">
        <w:rPr>
          <w:rFonts w:ascii="Times New Roman" w:eastAsia="Times New Roman" w:hAnsi="Times New Roman" w:cs="Times New Roman"/>
          <w:color w:val="181818"/>
          <w:sz w:val="24"/>
          <w:szCs w:val="24"/>
          <w:lang w:eastAsia="ru-RU"/>
        </w:rPr>
        <w:t xml:space="preserve"> дополнительных профессиональных образовательных программ в объеме не менее 72 часов, не реже чем каждые три года в образовательных учреждениях, имеющих лицензию на право ведения данного вида образовательной деятельности.</w:t>
      </w:r>
    </w:p>
    <w:p w:rsidR="00831C7B" w:rsidRPr="00D34E51" w:rsidRDefault="00831C7B" w:rsidP="00EA4928">
      <w:pPr>
        <w:shd w:val="clear" w:color="auto" w:fill="FFFFFF"/>
        <w:spacing w:after="0" w:line="240" w:lineRule="auto"/>
        <w:ind w:right="309"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системе образования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831C7B" w:rsidRPr="00D34E51" w:rsidRDefault="00831C7B" w:rsidP="00EA4928">
      <w:pPr>
        <w:shd w:val="clear" w:color="auto" w:fill="FFFFFF"/>
        <w:spacing w:after="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Для реализации программы начального общего образования </w:t>
      </w:r>
      <w:r w:rsidR="00EA4928" w:rsidRPr="00D34E51">
        <w:rPr>
          <w:rFonts w:ascii="Times New Roman" w:eastAsiaTheme="minorEastAsia" w:hAnsi="Times New Roman" w:cs="Times New Roman"/>
          <w:color w:val="000000"/>
          <w:sz w:val="24"/>
          <w:szCs w:val="24"/>
          <w:u w:val="single"/>
          <w:lang w:eastAsia="ru-RU"/>
        </w:rPr>
        <w:t>МКОУ «СОШ № 10».</w:t>
      </w:r>
      <w:r w:rsidR="00EA4928"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color w:val="181818"/>
          <w:sz w:val="24"/>
          <w:szCs w:val="24"/>
          <w:lang w:eastAsia="ru-RU"/>
        </w:rPr>
        <w:t xml:space="preserve"> укомплектована кадрами, имеющими необходимую квалификацию для решения задач, определенных ООП НОО.</w:t>
      </w:r>
    </w:p>
    <w:tbl>
      <w:tblPr>
        <w:tblW w:w="9654" w:type="dxa"/>
        <w:tblCellMar>
          <w:left w:w="0" w:type="dxa"/>
          <w:right w:w="0" w:type="dxa"/>
        </w:tblCellMar>
        <w:tblLook w:val="04A0" w:firstRow="1" w:lastRow="0" w:firstColumn="1" w:lastColumn="0" w:noHBand="0" w:noVBand="1"/>
      </w:tblPr>
      <w:tblGrid>
        <w:gridCol w:w="1144"/>
        <w:gridCol w:w="2943"/>
        <w:gridCol w:w="1081"/>
        <w:gridCol w:w="3065"/>
        <w:gridCol w:w="1421"/>
      </w:tblGrid>
      <w:tr w:rsidR="00831C7B" w:rsidRPr="00D34E51" w:rsidTr="00831C7B">
        <w:trPr>
          <w:trHeight w:val="600"/>
        </w:trPr>
        <w:tc>
          <w:tcPr>
            <w:tcW w:w="1150" w:type="dxa"/>
            <w:vMerge w:val="restart"/>
            <w:tcBorders>
              <w:top w:val="single" w:sz="8" w:space="0" w:color="000000"/>
              <w:left w:val="single" w:sz="8" w:space="0" w:color="000000"/>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b/>
                <w:bCs/>
                <w:sz w:val="20"/>
                <w:szCs w:val="20"/>
                <w:lang w:eastAsia="ru-RU"/>
              </w:rPr>
              <w:t>Категория работников</w:t>
            </w:r>
          </w:p>
        </w:tc>
        <w:tc>
          <w:tcPr>
            <w:tcW w:w="3118" w:type="dxa"/>
            <w:vMerge w:val="restart"/>
            <w:tcBorders>
              <w:top w:val="single" w:sz="8" w:space="0" w:color="000000"/>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ind w:right="3"/>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b/>
                <w:bCs/>
                <w:sz w:val="20"/>
                <w:szCs w:val="20"/>
                <w:lang w:eastAsia="ru-RU"/>
              </w:rPr>
              <w:t>Должностные обязанности</w:t>
            </w:r>
          </w:p>
        </w:tc>
        <w:tc>
          <w:tcPr>
            <w:tcW w:w="992" w:type="dxa"/>
            <w:vMerge w:val="restart"/>
            <w:tcBorders>
              <w:top w:val="single" w:sz="8" w:space="0" w:color="000000"/>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40" w:lineRule="auto"/>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b/>
                <w:bCs/>
                <w:sz w:val="20"/>
                <w:szCs w:val="20"/>
                <w:lang w:eastAsia="ru-RU"/>
              </w:rPr>
              <w:t>Кол-во работнико</w:t>
            </w:r>
          </w:p>
          <w:p w:rsidR="00831C7B" w:rsidRPr="00D34E51" w:rsidRDefault="00831C7B" w:rsidP="00831C7B">
            <w:pPr>
              <w:spacing w:after="22" w:line="225" w:lineRule="atLeast"/>
              <w:ind w:right="1"/>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b/>
                <w:bCs/>
                <w:sz w:val="20"/>
                <w:szCs w:val="20"/>
                <w:lang w:eastAsia="ru-RU"/>
              </w:rPr>
              <w:lastRenderedPageBreak/>
              <w:t>в</w:t>
            </w:r>
          </w:p>
          <w:p w:rsidR="00831C7B" w:rsidRPr="00D34E51" w:rsidRDefault="00831C7B" w:rsidP="00831C7B">
            <w:pPr>
              <w:spacing w:after="0" w:line="225"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b/>
                <w:bCs/>
                <w:sz w:val="20"/>
                <w:szCs w:val="20"/>
                <w:lang w:eastAsia="ru-RU"/>
              </w:rPr>
              <w:t>требуется/ имеется</w:t>
            </w:r>
          </w:p>
        </w:tc>
        <w:tc>
          <w:tcPr>
            <w:tcW w:w="4395" w:type="dxa"/>
            <w:gridSpan w:val="2"/>
            <w:tcBorders>
              <w:top w:val="single" w:sz="8" w:space="0" w:color="000000"/>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ind w:right="7"/>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b/>
                <w:bCs/>
                <w:sz w:val="20"/>
                <w:szCs w:val="20"/>
                <w:lang w:eastAsia="ru-RU"/>
              </w:rPr>
              <w:lastRenderedPageBreak/>
              <w:t>Уровень</w:t>
            </w:r>
          </w:p>
        </w:tc>
      </w:tr>
      <w:tr w:rsidR="00831C7B" w:rsidRPr="00D34E51" w:rsidTr="00831C7B">
        <w:trPr>
          <w:trHeight w:val="5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3121"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b/>
                <w:bCs/>
                <w:sz w:val="20"/>
                <w:szCs w:val="20"/>
                <w:lang w:eastAsia="ru-RU"/>
              </w:rPr>
              <w:t>Требования к уровню квалификации</w:t>
            </w:r>
          </w:p>
        </w:tc>
        <w:tc>
          <w:tcPr>
            <w:tcW w:w="1274"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ind w:left="19"/>
              <w:rPr>
                <w:rFonts w:ascii="Times New Roman" w:eastAsia="Times New Roman" w:hAnsi="Times New Roman" w:cs="Times New Roman"/>
                <w:sz w:val="24"/>
                <w:szCs w:val="24"/>
                <w:lang w:eastAsia="ru-RU"/>
              </w:rPr>
            </w:pPr>
            <w:r w:rsidRPr="00D34E51">
              <w:rPr>
                <w:rFonts w:ascii="Times New Roman" w:eastAsia="Times New Roman" w:hAnsi="Times New Roman" w:cs="Times New Roman"/>
                <w:b/>
                <w:bCs/>
                <w:sz w:val="20"/>
                <w:szCs w:val="20"/>
                <w:lang w:eastAsia="ru-RU"/>
              </w:rPr>
              <w:t>Фактический</w:t>
            </w:r>
          </w:p>
        </w:tc>
      </w:tr>
      <w:tr w:rsidR="00831C7B" w:rsidRPr="00D34E51" w:rsidTr="00831C7B">
        <w:trPr>
          <w:trHeight w:val="4093"/>
        </w:trPr>
        <w:tc>
          <w:tcPr>
            <w:tcW w:w="1150"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lastRenderedPageBreak/>
              <w:t>Директор</w:t>
            </w:r>
          </w:p>
        </w:tc>
        <w:tc>
          <w:tcPr>
            <w:tcW w:w="3118"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7" w:line="225" w:lineRule="atLeast"/>
              <w:ind w:left="14" w:right="15"/>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Обеспечивает системную образовательную и административно-</w:t>
            </w:r>
          </w:p>
          <w:p w:rsidR="00831C7B" w:rsidRPr="00D34E51" w:rsidRDefault="00EA4928"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xml:space="preserve">хозяйственную </w:t>
            </w:r>
            <w:r w:rsidR="00831C7B" w:rsidRPr="00D34E51">
              <w:rPr>
                <w:rFonts w:ascii="Times New Roman" w:eastAsia="Times New Roman" w:hAnsi="Times New Roman" w:cs="Times New Roman"/>
                <w:lang w:eastAsia="ru-RU"/>
              </w:rPr>
              <w:t>работу</w:t>
            </w:r>
          </w:p>
          <w:p w:rsidR="00831C7B" w:rsidRPr="00D34E51" w:rsidRDefault="00EA4928"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heme="minorEastAsia" w:hAnsi="Times New Roman" w:cs="Times New Roman"/>
                <w:color w:val="000000"/>
                <w:sz w:val="24"/>
                <w:szCs w:val="24"/>
                <w:u w:val="single"/>
                <w:lang w:eastAsia="ru-RU"/>
              </w:rPr>
              <w:t>МКОУ «СОШ № 10».</w:t>
            </w:r>
          </w:p>
        </w:tc>
        <w:tc>
          <w:tcPr>
            <w:tcW w:w="992"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23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609"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0/1</w:t>
            </w:r>
          </w:p>
        </w:tc>
        <w:tc>
          <w:tcPr>
            <w:tcW w:w="3121"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39" w:line="206" w:lineRule="atLeast"/>
              <w:ind w:left="14" w:righ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xml:space="preserve">Высшее </w:t>
            </w:r>
            <w:proofErr w:type="gramStart"/>
            <w:r w:rsidRPr="00D34E51">
              <w:rPr>
                <w:rFonts w:ascii="Times New Roman" w:eastAsia="Times New Roman" w:hAnsi="Times New Roman" w:cs="Times New Roman"/>
                <w:lang w:eastAsia="ru-RU"/>
              </w:rPr>
              <w:t>проф</w:t>
            </w:r>
            <w:proofErr w:type="gramEnd"/>
            <w:r w:rsidRPr="00D34E51">
              <w:rPr>
                <w:rFonts w:ascii="Times New Roman" w:eastAsia="Times New Roman" w:hAnsi="Times New Roman" w:cs="Times New Roman"/>
                <w:lang w:eastAsia="ru-RU"/>
              </w:rPr>
              <w:t xml:space="preserve">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не менее 5 лет</w:t>
            </w:r>
          </w:p>
        </w:tc>
        <w:tc>
          <w:tcPr>
            <w:tcW w:w="1274"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06" w:lineRule="atLeast"/>
              <w:ind w:right="1237"/>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08" w:lineRule="atLeast"/>
              <w:ind w:right="1237"/>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0"/>
                <w:szCs w:val="20"/>
                <w:lang w:eastAsia="ru-RU"/>
              </w:rPr>
              <w:t>Соответствует</w:t>
            </w:r>
          </w:p>
          <w:p w:rsidR="00831C7B" w:rsidRPr="00D34E51" w:rsidRDefault="00831C7B" w:rsidP="00831C7B">
            <w:pPr>
              <w:spacing w:after="0" w:line="206" w:lineRule="atLeast"/>
              <w:ind w:right="1237"/>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08" w:lineRule="atLeast"/>
              <w:ind w:right="1236"/>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tc>
      </w:tr>
      <w:tr w:rsidR="00831C7B" w:rsidRPr="00D34E51" w:rsidTr="00831C7B">
        <w:trPr>
          <w:trHeight w:val="4095"/>
        </w:trPr>
        <w:tc>
          <w:tcPr>
            <w:tcW w:w="1150"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Учитель</w:t>
            </w:r>
          </w:p>
        </w:tc>
        <w:tc>
          <w:tcPr>
            <w:tcW w:w="3118"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ind w:left="14" w:right="13"/>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Организация условий для обучения, воспитания, успешного продвижения обучающегося в рамках образовательного процесса. Обеспечивает реализацию внеурочной деятельности ООП НОО, развивает разнообразную творческую деятельность обучающихся.</w:t>
            </w:r>
          </w:p>
        </w:tc>
        <w:tc>
          <w:tcPr>
            <w:tcW w:w="992"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2" w:line="206" w:lineRule="atLeast"/>
              <w:ind w:right="951"/>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1" w:line="206" w:lineRule="atLeast"/>
              <w:ind w:right="952"/>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0/12</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tc>
        <w:tc>
          <w:tcPr>
            <w:tcW w:w="3121"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ind w:left="14" w:righ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w:t>
            </w:r>
          </w:p>
        </w:tc>
        <w:tc>
          <w:tcPr>
            <w:tcW w:w="1274"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2" w:line="206" w:lineRule="atLeast"/>
              <w:ind w:right="1237"/>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2" w:line="206" w:lineRule="atLeast"/>
              <w:ind w:right="1236"/>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0"/>
                <w:szCs w:val="20"/>
                <w:lang w:eastAsia="ru-RU"/>
              </w:rPr>
              <w:t>Соответствует</w:t>
            </w:r>
          </w:p>
          <w:p w:rsidR="00831C7B" w:rsidRPr="00D34E51" w:rsidRDefault="00831C7B" w:rsidP="00831C7B">
            <w:pPr>
              <w:spacing w:after="0" w:line="206" w:lineRule="atLeast"/>
              <w:ind w:right="1236"/>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ind w:right="1237"/>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tc>
      </w:tr>
      <w:tr w:rsidR="00831C7B" w:rsidRPr="00D34E51" w:rsidTr="00831C7B">
        <w:trPr>
          <w:trHeight w:val="300"/>
        </w:trPr>
        <w:tc>
          <w:tcPr>
            <w:tcW w:w="1150" w:type="dxa"/>
            <w:tcBorders>
              <w:top w:val="nil"/>
              <w:left w:val="single" w:sz="8" w:space="0" w:color="000000"/>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3118"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3121"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стажу работы.</w:t>
            </w:r>
          </w:p>
        </w:tc>
        <w:tc>
          <w:tcPr>
            <w:tcW w:w="1274"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1308"/>
        </w:trPr>
        <w:tc>
          <w:tcPr>
            <w:tcW w:w="1150"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Классный руководи тель</w:t>
            </w:r>
          </w:p>
        </w:tc>
        <w:tc>
          <w:tcPr>
            <w:tcW w:w="3118"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41" w:line="208" w:lineRule="atLeast"/>
              <w:ind w:left="14" w:right="2"/>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Обеспечивает психологическое сопровождение обучающихся: сохранение психического,</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соматического и социального благополучия.</w:t>
            </w:r>
          </w:p>
        </w:tc>
        <w:tc>
          <w:tcPr>
            <w:tcW w:w="992"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0/12</w:t>
            </w:r>
          </w:p>
        </w:tc>
        <w:tc>
          <w:tcPr>
            <w:tcW w:w="3121"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831C7B" w:rsidRPr="00D34E51" w:rsidRDefault="00EA4928" w:rsidP="00831C7B">
            <w:pPr>
              <w:spacing w:after="26"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xml:space="preserve">Высшее </w:t>
            </w:r>
            <w:r w:rsidR="00831C7B" w:rsidRPr="00D34E51">
              <w:rPr>
                <w:rFonts w:ascii="Times New Roman" w:eastAsia="Times New Roman" w:hAnsi="Times New Roman" w:cs="Times New Roman"/>
                <w:lang w:eastAsia="ru-RU"/>
              </w:rPr>
              <w:t>  профессиональное</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образование</w:t>
            </w:r>
          </w:p>
        </w:tc>
        <w:tc>
          <w:tcPr>
            <w:tcW w:w="1274"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0"/>
                <w:szCs w:val="20"/>
                <w:lang w:eastAsia="ru-RU"/>
              </w:rPr>
              <w:t>Соответствует</w:t>
            </w:r>
          </w:p>
        </w:tc>
      </w:tr>
      <w:tr w:rsidR="00831C7B" w:rsidRPr="00D34E51" w:rsidTr="00831C7B">
        <w:trPr>
          <w:trHeight w:val="3082"/>
        </w:trPr>
        <w:tc>
          <w:tcPr>
            <w:tcW w:w="1150"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lastRenderedPageBreak/>
              <w:t>Библиоте карь</w:t>
            </w:r>
          </w:p>
        </w:tc>
        <w:tc>
          <w:tcPr>
            <w:tcW w:w="3118"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31"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xml:space="preserve">Обеспечивает </w:t>
            </w:r>
            <w:proofErr w:type="gramStart"/>
            <w:r w:rsidRPr="00D34E51">
              <w:rPr>
                <w:rFonts w:ascii="Times New Roman" w:eastAsia="Times New Roman" w:hAnsi="Times New Roman" w:cs="Times New Roman"/>
                <w:lang w:eastAsia="ru-RU"/>
              </w:rPr>
              <w:t>об</w:t>
            </w:r>
            <w:r w:rsidR="00EA4928" w:rsidRPr="00D34E51">
              <w:rPr>
                <w:rFonts w:ascii="Times New Roman" w:eastAsia="Times New Roman" w:hAnsi="Times New Roman" w:cs="Times New Roman"/>
                <w:lang w:eastAsia="ru-RU"/>
              </w:rPr>
              <w:t>учающимся</w:t>
            </w:r>
            <w:proofErr w:type="gramEnd"/>
            <w:r w:rsidR="00EA4928" w:rsidRPr="00D34E51">
              <w:rPr>
                <w:rFonts w:ascii="Times New Roman" w:eastAsia="Times New Roman" w:hAnsi="Times New Roman" w:cs="Times New Roman"/>
                <w:lang w:eastAsia="ru-RU"/>
              </w:rPr>
              <w:t xml:space="preserve"> интеллектуальный  и физический  </w:t>
            </w:r>
            <w:r w:rsidRPr="00D34E51">
              <w:rPr>
                <w:rFonts w:ascii="Times New Roman" w:eastAsia="Times New Roman" w:hAnsi="Times New Roman" w:cs="Times New Roman"/>
                <w:lang w:eastAsia="ru-RU"/>
              </w:rPr>
              <w:t>доступ к информации, участвует в их духовно-нравственном</w:t>
            </w:r>
          </w:p>
          <w:p w:rsidR="00831C7B" w:rsidRPr="00D34E51" w:rsidRDefault="00EA4928"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xml:space="preserve">воспитании, </w:t>
            </w:r>
            <w:r w:rsidR="00831C7B" w:rsidRPr="00D34E51">
              <w:rPr>
                <w:rFonts w:ascii="Times New Roman" w:eastAsia="Times New Roman" w:hAnsi="Times New Roman" w:cs="Times New Roman"/>
                <w:lang w:eastAsia="ru-RU"/>
              </w:rPr>
              <w:t>содействует</w:t>
            </w:r>
          </w:p>
          <w:p w:rsidR="00831C7B" w:rsidRPr="00D34E51" w:rsidRDefault="00831C7B" w:rsidP="00831C7B">
            <w:pPr>
              <w:spacing w:after="0" w:line="225" w:lineRule="atLeast"/>
              <w:ind w:left="14" w:right="1"/>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формированию информационной компетентности обучающихся путем обучения поиску, анализу, оценке и обработке информации.</w:t>
            </w:r>
          </w:p>
        </w:tc>
        <w:tc>
          <w:tcPr>
            <w:tcW w:w="992"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23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355"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0/1</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tc>
        <w:tc>
          <w:tcPr>
            <w:tcW w:w="3121"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831C7B" w:rsidRPr="00D34E51" w:rsidRDefault="00EA4928" w:rsidP="00831C7B">
            <w:pPr>
              <w:spacing w:after="24"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xml:space="preserve">Высшее или </w:t>
            </w:r>
            <w:r w:rsidR="00831C7B" w:rsidRPr="00D34E51">
              <w:rPr>
                <w:rFonts w:ascii="Times New Roman" w:eastAsia="Times New Roman" w:hAnsi="Times New Roman" w:cs="Times New Roman"/>
                <w:lang w:eastAsia="ru-RU"/>
              </w:rPr>
              <w:t>среднее</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профессиональное образование</w:t>
            </w:r>
          </w:p>
        </w:tc>
        <w:tc>
          <w:tcPr>
            <w:tcW w:w="1274"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0"/>
                <w:szCs w:val="20"/>
                <w:lang w:eastAsia="ru-RU"/>
              </w:rPr>
              <w:t>Соответствует</w:t>
            </w:r>
          </w:p>
        </w:tc>
      </w:tr>
      <w:tr w:rsidR="00831C7B" w:rsidRPr="00D34E51" w:rsidTr="00831C7B">
        <w:trPr>
          <w:trHeight w:val="4347"/>
        </w:trPr>
        <w:tc>
          <w:tcPr>
            <w:tcW w:w="1150" w:type="dxa"/>
            <w:tcBorders>
              <w:top w:val="nil"/>
              <w:left w:val="single" w:sz="8" w:space="0" w:color="000000"/>
              <w:bottom w:val="single" w:sz="8" w:space="0" w:color="000000"/>
              <w:right w:val="single" w:sz="8" w:space="0" w:color="000000"/>
            </w:tcBorders>
            <w:tcMar>
              <w:top w:w="64" w:type="dxa"/>
              <w:left w:w="0" w:type="dxa"/>
              <w:bottom w:w="0" w:type="dxa"/>
              <w:right w:w="0" w:type="dxa"/>
            </w:tcMar>
            <w:vAlign w:val="center"/>
            <w:hideMark/>
          </w:tcPr>
          <w:p w:rsidR="00831C7B" w:rsidRPr="00D34E51" w:rsidRDefault="00831C7B" w:rsidP="00831C7B">
            <w:pPr>
              <w:spacing w:after="2" w:line="206"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Замести тель</w:t>
            </w:r>
          </w:p>
          <w:p w:rsidR="00831C7B" w:rsidRPr="00D34E51" w:rsidRDefault="00831C7B" w:rsidP="00831C7B">
            <w:pPr>
              <w:spacing w:after="1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руководите</w:t>
            </w:r>
          </w:p>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ля</w:t>
            </w:r>
          </w:p>
        </w:tc>
        <w:tc>
          <w:tcPr>
            <w:tcW w:w="3118" w:type="dxa"/>
            <w:tcBorders>
              <w:top w:val="nil"/>
              <w:left w:val="nil"/>
              <w:bottom w:val="single" w:sz="8" w:space="0" w:color="000000"/>
              <w:right w:val="single" w:sz="8" w:space="0" w:color="000000"/>
            </w:tcBorders>
            <w:tcMar>
              <w:top w:w="64" w:type="dxa"/>
              <w:left w:w="0" w:type="dxa"/>
              <w:bottom w:w="0" w:type="dxa"/>
              <w:right w:w="0" w:type="dxa"/>
            </w:tcMar>
            <w:vAlign w:val="center"/>
            <w:hideMark/>
          </w:tcPr>
          <w:p w:rsidR="00831C7B" w:rsidRPr="00D34E51" w:rsidRDefault="00831C7B" w:rsidP="00831C7B">
            <w:pPr>
              <w:spacing w:after="0" w:line="225" w:lineRule="atLeast"/>
              <w:ind w:left="14"/>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992"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0/3</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tc>
        <w:tc>
          <w:tcPr>
            <w:tcW w:w="3121"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ind w:left="14" w:right="3"/>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274" w:type="dxa"/>
            <w:tcBorders>
              <w:top w:val="nil"/>
              <w:left w:val="nil"/>
              <w:bottom w:val="single" w:sz="8" w:space="0" w:color="000000"/>
              <w:right w:val="single" w:sz="8" w:space="0" w:color="000000"/>
            </w:tcBorders>
            <w:tcMar>
              <w:top w:w="64" w:type="dxa"/>
              <w:left w:w="0" w:type="dxa"/>
              <w:bottom w:w="0" w:type="dxa"/>
              <w:right w:w="0"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5" w:line="206" w:lineRule="atLeast"/>
              <w:ind w:right="1225"/>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r w:rsidRPr="00D34E51">
              <w:rPr>
                <w:rFonts w:ascii="Times New Roman" w:eastAsia="Times New Roman" w:hAnsi="Times New Roman" w:cs="Times New Roman"/>
                <w:sz w:val="20"/>
                <w:szCs w:val="20"/>
                <w:lang w:eastAsia="ru-RU"/>
              </w:rPr>
              <w:t>Соответствует</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2" w:line="206" w:lineRule="atLeast"/>
              <w:ind w:right="1225"/>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lang w:eastAsia="ru-RU"/>
              </w:rPr>
              <w:t> </w:t>
            </w:r>
          </w:p>
        </w:tc>
      </w:tr>
    </w:tbl>
    <w:p w:rsidR="00831C7B" w:rsidRPr="00D34E51" w:rsidRDefault="00831C7B" w:rsidP="00831C7B">
      <w:pPr>
        <w:shd w:val="clear" w:color="auto" w:fill="FFFFFF"/>
        <w:spacing w:after="30" w:line="225" w:lineRule="atLeast"/>
        <w:ind w:right="244"/>
        <w:jc w:val="center"/>
        <w:rPr>
          <w:rFonts w:ascii="Times New Roman" w:eastAsia="Times New Roman" w:hAnsi="Times New Roman" w:cs="Times New Roman"/>
          <w:color w:val="181818"/>
          <w:sz w:val="21"/>
          <w:szCs w:val="21"/>
          <w:lang w:eastAsia="ru-RU"/>
        </w:rPr>
      </w:pPr>
      <w:r w:rsidRPr="00D34E51">
        <w:rPr>
          <w:rFonts w:ascii="Times New Roman" w:eastAsia="Times New Roman" w:hAnsi="Times New Roman" w:cs="Times New Roman"/>
          <w:b/>
          <w:bCs/>
          <w:color w:val="181818"/>
          <w:sz w:val="21"/>
          <w:szCs w:val="21"/>
          <w:lang w:eastAsia="ru-RU"/>
        </w:rPr>
        <w:t> </w:t>
      </w:r>
    </w:p>
    <w:p w:rsidR="00831C7B" w:rsidRPr="00D34E51" w:rsidRDefault="00831C7B" w:rsidP="00831C7B">
      <w:pPr>
        <w:shd w:val="clear" w:color="auto" w:fill="FFFFFF"/>
        <w:spacing w:after="12" w:line="240" w:lineRule="auto"/>
        <w:ind w:left="2903"/>
        <w:outlineLvl w:val="0"/>
        <w:rPr>
          <w:rFonts w:ascii="Times New Roman" w:eastAsia="Times New Roman" w:hAnsi="Times New Roman" w:cs="Times New Roman"/>
          <w:b/>
          <w:bCs/>
          <w:color w:val="181818"/>
          <w:kern w:val="36"/>
          <w:sz w:val="24"/>
          <w:szCs w:val="24"/>
          <w:lang w:eastAsia="ru-RU"/>
        </w:rPr>
      </w:pPr>
      <w:r w:rsidRPr="00D34E51">
        <w:rPr>
          <w:rFonts w:ascii="Times New Roman" w:eastAsia="Times New Roman" w:hAnsi="Times New Roman" w:cs="Times New Roman"/>
          <w:b/>
          <w:bCs/>
          <w:color w:val="181818"/>
          <w:kern w:val="36"/>
          <w:sz w:val="24"/>
          <w:szCs w:val="24"/>
          <w:lang w:eastAsia="ru-RU"/>
        </w:rPr>
        <w:t>Профессиональное развитие и повышение квалификации</w:t>
      </w:r>
      <w:r w:rsidRPr="00D34E51">
        <w:rPr>
          <w:rFonts w:ascii="Times New Roman" w:eastAsia="Times New Roman" w:hAnsi="Times New Roman" w:cs="Times New Roman"/>
          <w:color w:val="181818"/>
          <w:kern w:val="36"/>
          <w:sz w:val="24"/>
          <w:szCs w:val="24"/>
          <w:lang w:eastAsia="ru-RU"/>
        </w:rPr>
        <w:t> </w:t>
      </w:r>
      <w:r w:rsidRPr="00D34E51">
        <w:rPr>
          <w:rFonts w:ascii="Times New Roman" w:eastAsia="Times New Roman" w:hAnsi="Times New Roman" w:cs="Times New Roman"/>
          <w:b/>
          <w:bCs/>
          <w:color w:val="181818"/>
          <w:kern w:val="36"/>
          <w:sz w:val="24"/>
          <w:szCs w:val="24"/>
          <w:lang w:eastAsia="ru-RU"/>
        </w:rPr>
        <w:t>педагогических работников</w:t>
      </w:r>
    </w:p>
    <w:p w:rsidR="00831C7B" w:rsidRPr="00D34E51" w:rsidRDefault="00831C7B" w:rsidP="00EA4928">
      <w:pPr>
        <w:shd w:val="clear" w:color="auto" w:fill="FFFFFF"/>
        <w:spacing w:after="54" w:line="240" w:lineRule="auto"/>
        <w:ind w:right="309"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31C7B" w:rsidRPr="00D34E51" w:rsidRDefault="00831C7B" w:rsidP="00EA4928">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основной образовательной программе образовательной организации представлены планы - 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w:t>
      </w:r>
      <w:r w:rsidR="00EA4928" w:rsidRPr="00D34E51">
        <w:rPr>
          <w:rFonts w:ascii="Times New Roman" w:eastAsia="Times New Roman" w:hAnsi="Times New Roman" w:cs="Times New Roman"/>
          <w:color w:val="181818"/>
          <w:sz w:val="24"/>
          <w:szCs w:val="24"/>
          <w:lang w:eastAsia="ru-RU"/>
        </w:rPr>
        <w:t xml:space="preserve">ветствии с приказом Минобрнауки </w:t>
      </w:r>
      <w:r w:rsidRPr="00D34E51">
        <w:rPr>
          <w:rFonts w:ascii="Times New Roman" w:eastAsia="Times New Roman" w:hAnsi="Times New Roman" w:cs="Times New Roman"/>
          <w:color w:val="181818"/>
          <w:sz w:val="24"/>
          <w:szCs w:val="24"/>
          <w:lang w:eastAsia="ru-RU"/>
        </w:rPr>
        <w:t>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831C7B" w:rsidRPr="00D34E51" w:rsidRDefault="00831C7B" w:rsidP="00EA4928">
      <w:pPr>
        <w:shd w:val="clear" w:color="auto" w:fill="FFFFFF"/>
        <w:spacing w:after="0" w:line="240" w:lineRule="auto"/>
        <w:ind w:right="309"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При этом использованы различные организации, осуществляющие образовательную деятельность, имеющие соответствующую лицензию. Формы повышения квалификации: стажировки, участие в конференциях, обучающих семинарах и мастер - 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831C7B" w:rsidRPr="00D34E51" w:rsidRDefault="00831C7B" w:rsidP="00EA4928">
      <w:pPr>
        <w:shd w:val="clear" w:color="auto" w:fill="FFFFFF"/>
        <w:spacing w:after="54" w:line="240" w:lineRule="auto"/>
        <w:ind w:right="309"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Для достижения результатов основной образовательной программы в ходе её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31C7B" w:rsidRPr="00D34E51" w:rsidRDefault="00EA4928" w:rsidP="00EA4928">
      <w:pPr>
        <w:shd w:val="clear" w:color="auto" w:fill="FFFFFF"/>
        <w:spacing w:after="12" w:line="235" w:lineRule="atLeast"/>
        <w:ind w:firstLine="850"/>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Ожидаемый</w:t>
      </w:r>
      <w:r w:rsidR="00831C7B" w:rsidRPr="00D34E51">
        <w:rPr>
          <w:rFonts w:ascii="Times New Roman" w:eastAsia="Times New Roman" w:hAnsi="Times New Roman" w:cs="Times New Roman"/>
          <w:b/>
          <w:bCs/>
          <w:color w:val="181818"/>
          <w:sz w:val="24"/>
          <w:szCs w:val="24"/>
          <w:lang w:eastAsia="ru-RU"/>
        </w:rPr>
        <w:t xml:space="preserve"> результат повышения</w:t>
      </w:r>
      <w:r w:rsidRPr="00D34E51">
        <w:rPr>
          <w:rFonts w:ascii="Times New Roman" w:eastAsia="Times New Roman" w:hAnsi="Times New Roman" w:cs="Times New Roman"/>
          <w:b/>
          <w:bCs/>
          <w:color w:val="181818"/>
          <w:sz w:val="24"/>
          <w:szCs w:val="24"/>
          <w:lang w:eastAsia="ru-RU"/>
        </w:rPr>
        <w:t xml:space="preserve"> квалификации</w:t>
      </w:r>
      <w:r w:rsidR="00831C7B" w:rsidRPr="00D34E51">
        <w:rPr>
          <w:rFonts w:ascii="Times New Roman" w:eastAsia="Times New Roman" w:hAnsi="Times New Roman" w:cs="Times New Roman"/>
          <w:b/>
          <w:bCs/>
          <w:color w:val="181818"/>
          <w:sz w:val="24"/>
          <w:szCs w:val="24"/>
          <w:lang w:eastAsia="ru-RU"/>
        </w:rPr>
        <w:t xml:space="preserve"> – профессиональная готовность работников образования к реализации ФГОС НОО:</w:t>
      </w:r>
    </w:p>
    <w:p w:rsidR="00831C7B" w:rsidRPr="00D34E51" w:rsidRDefault="00831C7B" w:rsidP="00EA492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EA4928"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b/>
          <w:bCs/>
          <w:color w:val="181818"/>
          <w:sz w:val="24"/>
          <w:szCs w:val="24"/>
          <w:lang w:eastAsia="ru-RU"/>
        </w:rPr>
        <w:t>обеспечение</w:t>
      </w:r>
      <w:r w:rsidRPr="00D34E51">
        <w:rPr>
          <w:rFonts w:ascii="Times New Roman" w:eastAsia="Times New Roman" w:hAnsi="Times New Roman" w:cs="Times New Roman"/>
          <w:color w:val="181818"/>
          <w:sz w:val="24"/>
          <w:szCs w:val="24"/>
          <w:lang w:eastAsia="ru-RU"/>
        </w:rPr>
        <w:t> оптимального вхождения работников образования в систему ценностей современного образования;</w:t>
      </w:r>
    </w:p>
    <w:p w:rsidR="00831C7B" w:rsidRPr="00D34E51" w:rsidRDefault="00831C7B" w:rsidP="00EA4928">
      <w:pPr>
        <w:shd w:val="clear" w:color="auto" w:fill="FFFFFF"/>
        <w:spacing w:after="1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EA4928"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b/>
          <w:bCs/>
          <w:color w:val="181818"/>
          <w:sz w:val="24"/>
          <w:szCs w:val="24"/>
          <w:lang w:eastAsia="ru-RU"/>
        </w:rPr>
        <w:t>принятие </w:t>
      </w:r>
      <w:r w:rsidRPr="00D34E51">
        <w:rPr>
          <w:rFonts w:ascii="Times New Roman" w:eastAsia="Times New Roman" w:hAnsi="Times New Roman" w:cs="Times New Roman"/>
          <w:color w:val="181818"/>
          <w:sz w:val="24"/>
          <w:szCs w:val="24"/>
          <w:lang w:eastAsia="ru-RU"/>
        </w:rPr>
        <w:t>идеологии ФГОС НОО;</w:t>
      </w:r>
    </w:p>
    <w:p w:rsidR="00831C7B" w:rsidRPr="00D34E51" w:rsidRDefault="00831C7B" w:rsidP="00EA492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EA4928"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31C7B" w:rsidRPr="00D34E51" w:rsidRDefault="00831C7B" w:rsidP="00EA4928">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EA4928"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b/>
          <w:bCs/>
          <w:color w:val="181818"/>
          <w:sz w:val="24"/>
          <w:szCs w:val="24"/>
          <w:lang w:eastAsia="ru-RU"/>
        </w:rPr>
        <w:t>овладение</w:t>
      </w:r>
      <w:r w:rsidRPr="00D34E51">
        <w:rPr>
          <w:rFonts w:ascii="Times New Roman" w:eastAsia="Times New Roman" w:hAnsi="Times New Roman" w:cs="Times New Roman"/>
          <w:color w:val="181818"/>
          <w:sz w:val="24"/>
          <w:szCs w:val="24"/>
          <w:lang w:eastAsia="ru-RU"/>
        </w:rPr>
        <w:t> учебно – методическими и информационно – методическими ресурсами, необходимыми для успешного решения задач ФГОС НОО.</w:t>
      </w:r>
    </w:p>
    <w:p w:rsidR="00831C7B" w:rsidRPr="00D34E51" w:rsidRDefault="00831C7B" w:rsidP="00EA4928">
      <w:pPr>
        <w:shd w:val="clear" w:color="auto" w:fill="FFFFFF"/>
        <w:spacing w:after="0" w:line="240" w:lineRule="auto"/>
        <w:ind w:right="309"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Одним из условий готовности образовательной организации к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31C7B" w:rsidRPr="00D34E51" w:rsidRDefault="00831C7B" w:rsidP="00EA4928">
      <w:pPr>
        <w:shd w:val="clear" w:color="auto" w:fill="FFFFFF"/>
        <w:spacing w:after="24" w:line="22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 </w:t>
      </w:r>
    </w:p>
    <w:p w:rsidR="00831C7B" w:rsidRPr="00D34E51" w:rsidRDefault="00831C7B" w:rsidP="00EA4928">
      <w:pPr>
        <w:shd w:val="clear" w:color="auto" w:fill="FFFFFF"/>
        <w:spacing w:after="12" w:line="240" w:lineRule="auto"/>
        <w:ind w:left="734"/>
        <w:jc w:val="both"/>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color w:val="181818"/>
          <w:sz w:val="24"/>
          <w:szCs w:val="24"/>
          <w:lang w:eastAsia="ru-RU"/>
        </w:rPr>
        <w:t>3</w:t>
      </w:r>
      <w:r w:rsidRPr="00D34E51">
        <w:rPr>
          <w:rFonts w:ascii="Times New Roman" w:eastAsia="Times New Roman" w:hAnsi="Times New Roman" w:cs="Times New Roman"/>
          <w:b/>
          <w:bCs/>
          <w:color w:val="181818"/>
          <w:sz w:val="24"/>
          <w:szCs w:val="24"/>
          <w:lang w:eastAsia="ru-RU"/>
        </w:rPr>
        <w:t>.5.2. Психолого-педагогические условия реализации основной образовательной программы начального общего образования</w:t>
      </w:r>
    </w:p>
    <w:p w:rsidR="00831C7B" w:rsidRPr="00D34E51" w:rsidRDefault="00831C7B" w:rsidP="00EA492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Основными формами психолого - педагогического сопровождения, реализуемого в </w:t>
      </w:r>
      <w:r w:rsidR="004878CB" w:rsidRPr="00D34E51">
        <w:rPr>
          <w:rFonts w:ascii="Times New Roman" w:eastAsiaTheme="minorEastAsia" w:hAnsi="Times New Roman" w:cs="Times New Roman"/>
          <w:color w:val="000000"/>
          <w:sz w:val="24"/>
          <w:szCs w:val="24"/>
          <w:u w:val="single"/>
          <w:lang w:eastAsia="ru-RU"/>
        </w:rPr>
        <w:t>МКОУ «СОШ № 10».</w:t>
      </w:r>
      <w:r w:rsidRPr="00D34E51">
        <w:rPr>
          <w:rFonts w:ascii="Times New Roman" w:eastAsia="Times New Roman" w:hAnsi="Times New Roman" w:cs="Times New Roman"/>
          <w:color w:val="181818"/>
          <w:sz w:val="24"/>
          <w:szCs w:val="24"/>
          <w:lang w:eastAsia="ru-RU"/>
        </w:rPr>
        <w:t>являются:</w:t>
      </w:r>
    </w:p>
    <w:p w:rsidR="00831C7B" w:rsidRPr="00D34E51" w:rsidRDefault="00831C7B" w:rsidP="00EA4928">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878CB"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диагностика, направленная на выявление особенностей статуса школьника. Она проводиться на этапе знакомства с ребёнком, после зачисления его в школу и в конце каждого учебного года;</w:t>
      </w:r>
    </w:p>
    <w:p w:rsidR="00831C7B" w:rsidRPr="00D34E51" w:rsidRDefault="00831C7B" w:rsidP="00EA4928">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878CB" w:rsidRPr="00D34E51">
        <w:rPr>
          <w:rFonts w:ascii="Times New Roman" w:eastAsia="Times New Roman" w:hAnsi="Times New Roman" w:cs="Times New Roman"/>
          <w:color w:val="181818"/>
          <w:sz w:val="24"/>
          <w:szCs w:val="24"/>
          <w:lang w:eastAsia="ru-RU"/>
        </w:rPr>
        <w:t>консультирование педагогов и</w:t>
      </w:r>
      <w:r w:rsidRPr="00D34E51">
        <w:rPr>
          <w:rFonts w:ascii="Times New Roman" w:eastAsia="Times New Roman" w:hAnsi="Times New Roman" w:cs="Times New Roman"/>
          <w:color w:val="181818"/>
          <w:sz w:val="24"/>
          <w:szCs w:val="24"/>
          <w:lang w:eastAsia="ru-RU"/>
        </w:rPr>
        <w:t xml:space="preserve">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831C7B" w:rsidRPr="00D34E51" w:rsidRDefault="00831C7B" w:rsidP="00EA4928">
      <w:pPr>
        <w:shd w:val="clear" w:color="auto" w:fill="FFFFFF"/>
        <w:spacing w:after="32"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831C7B" w:rsidRPr="00D34E51" w:rsidRDefault="004878C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К основным направлениям психолого - </w:t>
      </w:r>
      <w:r w:rsidR="00831C7B" w:rsidRPr="00D34E51">
        <w:rPr>
          <w:rFonts w:ascii="Times New Roman" w:eastAsia="Times New Roman" w:hAnsi="Times New Roman" w:cs="Times New Roman"/>
          <w:color w:val="181818"/>
          <w:sz w:val="24"/>
          <w:szCs w:val="24"/>
          <w:lang w:eastAsia="ru-RU"/>
        </w:rPr>
        <w:t>педагогического сопровождения можно отнести:</w:t>
      </w:r>
    </w:p>
    <w:p w:rsidR="00831C7B" w:rsidRPr="00D34E51" w:rsidRDefault="00831C7B" w:rsidP="004878CB">
      <w:pPr>
        <w:shd w:val="clear" w:color="auto" w:fill="FFFFFF"/>
        <w:spacing w:after="12"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•сохранение и укрепление психологического здоровья;</w:t>
      </w:r>
    </w:p>
    <w:p w:rsidR="00831C7B" w:rsidRPr="00D34E51" w:rsidRDefault="00831C7B" w:rsidP="004878CB">
      <w:pPr>
        <w:shd w:val="clear" w:color="auto" w:fill="FFFFFF"/>
        <w:spacing w:after="12"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•мониторинг возможностей и способностей обучающихся;</w:t>
      </w:r>
    </w:p>
    <w:p w:rsidR="00831C7B" w:rsidRPr="00D34E51" w:rsidRDefault="00831C7B" w:rsidP="004878CB">
      <w:pPr>
        <w:shd w:val="clear" w:color="auto" w:fill="FFFFFF"/>
        <w:spacing w:after="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878CB" w:rsidRPr="00D34E51">
        <w:rPr>
          <w:rFonts w:ascii="Times New Roman" w:eastAsia="Times New Roman" w:hAnsi="Times New Roman" w:cs="Times New Roman"/>
          <w:color w:val="181818"/>
          <w:sz w:val="24"/>
          <w:szCs w:val="24"/>
          <w:lang w:eastAsia="ru-RU"/>
        </w:rPr>
        <w:t>психолого -</w:t>
      </w:r>
      <w:r w:rsidRPr="00D34E51">
        <w:rPr>
          <w:rFonts w:ascii="Times New Roman" w:eastAsia="Times New Roman" w:hAnsi="Times New Roman" w:cs="Times New Roman"/>
          <w:color w:val="181818"/>
          <w:sz w:val="24"/>
          <w:szCs w:val="24"/>
          <w:lang w:eastAsia="ru-RU"/>
        </w:rPr>
        <w:t xml:space="preserve"> педагогическую   поддержку участников</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олимпиадного движения;</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формирование у обучающихся ценности здоровья и безопасного образа жизни;</w:t>
      </w:r>
    </w:p>
    <w:p w:rsidR="00831C7B" w:rsidRPr="00D34E51" w:rsidRDefault="00831C7B" w:rsidP="004878CB">
      <w:pPr>
        <w:shd w:val="clear" w:color="auto" w:fill="FFFFFF"/>
        <w:spacing w:after="1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развитие экологической культуры;</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выявление и поддержку детей с особыми образовательными потребностями;</w:t>
      </w:r>
    </w:p>
    <w:p w:rsidR="00831C7B" w:rsidRPr="00D34E51" w:rsidRDefault="00831C7B" w:rsidP="004878CB">
      <w:pPr>
        <w:shd w:val="clear" w:color="auto" w:fill="FFFFFF"/>
        <w:spacing w:after="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формирование коммуникативных навыков в разновозрастной</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среде и среде сверстников;</w:t>
      </w:r>
    </w:p>
    <w:p w:rsidR="00831C7B" w:rsidRPr="00D34E51" w:rsidRDefault="00831C7B" w:rsidP="004878CB">
      <w:pPr>
        <w:shd w:val="clear" w:color="auto" w:fill="FFFFFF"/>
        <w:spacing w:after="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878CB" w:rsidRPr="00D34E51">
        <w:rPr>
          <w:rFonts w:ascii="Times New Roman" w:eastAsia="Times New Roman" w:hAnsi="Times New Roman" w:cs="Times New Roman"/>
          <w:color w:val="181818"/>
          <w:sz w:val="24"/>
          <w:szCs w:val="24"/>
          <w:lang w:eastAsia="ru-RU"/>
        </w:rPr>
        <w:t xml:space="preserve">поддержку детских объединений и </w:t>
      </w:r>
      <w:r w:rsidRPr="00D34E51">
        <w:rPr>
          <w:rFonts w:ascii="Times New Roman" w:eastAsia="Times New Roman" w:hAnsi="Times New Roman" w:cs="Times New Roman"/>
          <w:color w:val="181818"/>
          <w:sz w:val="24"/>
          <w:szCs w:val="24"/>
          <w:lang w:eastAsia="ru-RU"/>
        </w:rPr>
        <w:t>уч</w:t>
      </w:r>
      <w:r w:rsidR="004878CB" w:rsidRPr="00D34E51">
        <w:rPr>
          <w:rFonts w:ascii="Times New Roman" w:eastAsia="Times New Roman" w:hAnsi="Times New Roman" w:cs="Times New Roman"/>
          <w:color w:val="181818"/>
          <w:sz w:val="24"/>
          <w:szCs w:val="24"/>
          <w:lang w:eastAsia="ru-RU"/>
        </w:rPr>
        <w:t xml:space="preserve">енического </w:t>
      </w:r>
      <w:r w:rsidRPr="00D34E51">
        <w:rPr>
          <w:rFonts w:ascii="Times New Roman" w:eastAsia="Times New Roman" w:hAnsi="Times New Roman" w:cs="Times New Roman"/>
          <w:color w:val="181818"/>
          <w:sz w:val="24"/>
          <w:szCs w:val="24"/>
          <w:lang w:eastAsia="ru-RU"/>
        </w:rPr>
        <w:t>самоуправления;</w:t>
      </w:r>
    </w:p>
    <w:p w:rsidR="00831C7B" w:rsidRPr="00D34E51" w:rsidRDefault="00831C7B" w:rsidP="004878CB">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878CB"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 выявление и поддержку лиц, проявивших выдающиеся способности.</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В </w:t>
      </w:r>
      <w:r w:rsidR="004878CB" w:rsidRPr="00D34E51">
        <w:rPr>
          <w:rFonts w:ascii="Times New Roman" w:eastAsiaTheme="minorEastAsia" w:hAnsi="Times New Roman" w:cs="Times New Roman"/>
          <w:color w:val="000000"/>
          <w:sz w:val="24"/>
          <w:szCs w:val="24"/>
          <w:u w:val="single"/>
          <w:lang w:eastAsia="ru-RU"/>
        </w:rPr>
        <w:t>МКОУ «СОШ № 10».</w:t>
      </w:r>
      <w:r w:rsidR="004878CB"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4"/>
          <w:szCs w:val="24"/>
          <w:lang w:eastAsia="ru-RU"/>
        </w:rPr>
        <w:t>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•индивидуальный (кл. руководитель, учитель, администрация школы);</w:t>
      </w:r>
    </w:p>
    <w:p w:rsidR="00831C7B" w:rsidRPr="00D34E51" w:rsidRDefault="00831C7B" w:rsidP="004878CB">
      <w:pPr>
        <w:shd w:val="clear" w:color="auto" w:fill="FFFFFF"/>
        <w:spacing w:after="1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•групповой (кл. руководитель, учитель, администрация школы);</w:t>
      </w:r>
    </w:p>
    <w:p w:rsidR="00831C7B" w:rsidRPr="00D34E51" w:rsidRDefault="00831C7B" w:rsidP="004878CB">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w:t>
      </w:r>
      <w:r w:rsidR="004878CB"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уровень класса (кл. руководитель, учителя, администрация школы).</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Используются</w:t>
      </w:r>
      <w:r w:rsidR="004878CB" w:rsidRPr="00D34E51">
        <w:rPr>
          <w:rFonts w:ascii="Times New Roman" w:eastAsia="Times New Roman" w:hAnsi="Times New Roman" w:cs="Times New Roman"/>
          <w:color w:val="181818"/>
          <w:sz w:val="24"/>
          <w:szCs w:val="24"/>
          <w:lang w:eastAsia="ru-RU"/>
        </w:rPr>
        <w:t xml:space="preserve">    различные направления и </w:t>
      </w:r>
      <w:r w:rsidRPr="00D34E51">
        <w:rPr>
          <w:rFonts w:ascii="Times New Roman" w:eastAsia="Times New Roman" w:hAnsi="Times New Roman" w:cs="Times New Roman"/>
          <w:color w:val="181818"/>
          <w:sz w:val="24"/>
          <w:szCs w:val="24"/>
          <w:lang w:eastAsia="ru-RU"/>
        </w:rPr>
        <w:t>формы психолого</w:t>
      </w:r>
      <w:r w:rsidR="004878CB" w:rsidRPr="00D34E51">
        <w:rPr>
          <w:rFonts w:ascii="Times New Roman" w:eastAsia="Times New Roman" w:hAnsi="Times New Roman" w:cs="Times New Roman"/>
          <w:color w:val="181818"/>
          <w:sz w:val="24"/>
          <w:szCs w:val="24"/>
          <w:lang w:eastAsia="ru-RU"/>
        </w:rPr>
        <w:t xml:space="preserve"> – педагогического </w:t>
      </w:r>
      <w:r w:rsidRPr="00D34E51">
        <w:rPr>
          <w:rFonts w:ascii="Times New Roman" w:eastAsia="Times New Roman" w:hAnsi="Times New Roman" w:cs="Times New Roman"/>
          <w:color w:val="181818"/>
          <w:sz w:val="24"/>
          <w:szCs w:val="24"/>
          <w:lang w:eastAsia="ru-RU"/>
        </w:rPr>
        <w:t>сопровождения участников образовательного процесса:</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профилактическая работа с детьми группы «риска», с детьми стоящими учёте ПДН (ответственные - кл. руководитель, зам директора по УВР</w:t>
      </w:r>
      <w:proofErr w:type="gramStart"/>
      <w:r w:rsidRPr="00D34E51">
        <w:rPr>
          <w:rFonts w:ascii="Times New Roman" w:eastAsia="Times New Roman" w:hAnsi="Times New Roman" w:cs="Times New Roman"/>
          <w:color w:val="181818"/>
          <w:sz w:val="24"/>
          <w:szCs w:val="24"/>
          <w:lang w:eastAsia="ru-RU"/>
        </w:rPr>
        <w:t xml:space="preserve">,) </w:t>
      </w:r>
      <w:proofErr w:type="gramEnd"/>
      <w:r w:rsidRPr="00D34E51">
        <w:rPr>
          <w:rFonts w:ascii="Times New Roman" w:eastAsia="Times New Roman" w:hAnsi="Times New Roman" w:cs="Times New Roman"/>
          <w:color w:val="181818"/>
          <w:sz w:val="24"/>
          <w:szCs w:val="24"/>
          <w:lang w:eastAsia="ru-RU"/>
        </w:rPr>
        <w:t>диагностическая работа (ответственные - учитель, кл. руководитель под руководством администрации школы);</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4878CB" w:rsidRPr="00D34E51">
        <w:rPr>
          <w:rFonts w:ascii="Times New Roman" w:eastAsia="Times New Roman" w:hAnsi="Times New Roman" w:cs="Times New Roman"/>
          <w:color w:val="181818"/>
          <w:sz w:val="24"/>
          <w:szCs w:val="24"/>
          <w:lang w:eastAsia="ru-RU"/>
        </w:rPr>
        <w:t xml:space="preserve"> просвещение всех </w:t>
      </w:r>
      <w:r w:rsidRPr="00D34E51">
        <w:rPr>
          <w:rFonts w:ascii="Times New Roman" w:eastAsia="Times New Roman" w:hAnsi="Times New Roman" w:cs="Times New Roman"/>
          <w:color w:val="181818"/>
          <w:sz w:val="24"/>
          <w:szCs w:val="24"/>
          <w:lang w:eastAsia="ru-RU"/>
        </w:rPr>
        <w:t>участ</w:t>
      </w:r>
      <w:r w:rsidR="004878CB" w:rsidRPr="00D34E51">
        <w:rPr>
          <w:rFonts w:ascii="Times New Roman" w:eastAsia="Times New Roman" w:hAnsi="Times New Roman" w:cs="Times New Roman"/>
          <w:color w:val="181818"/>
          <w:sz w:val="24"/>
          <w:szCs w:val="24"/>
          <w:lang w:eastAsia="ru-RU"/>
        </w:rPr>
        <w:t xml:space="preserve">ников образовательного </w:t>
      </w:r>
      <w:r w:rsidRPr="00D34E51">
        <w:rPr>
          <w:rFonts w:ascii="Times New Roman" w:eastAsia="Times New Roman" w:hAnsi="Times New Roman" w:cs="Times New Roman"/>
          <w:color w:val="181818"/>
          <w:sz w:val="24"/>
          <w:szCs w:val="24"/>
          <w:lang w:eastAsia="ru-RU"/>
        </w:rPr>
        <w:t>процесса (участвуют все педагогические работники, каждый по своёму направлению);</w:t>
      </w:r>
    </w:p>
    <w:p w:rsidR="00831C7B" w:rsidRPr="00D34E51" w:rsidRDefault="00831C7B" w:rsidP="004878CB">
      <w:pPr>
        <w:shd w:val="clear" w:color="auto" w:fill="FFFFFF"/>
        <w:spacing w:after="7"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коррекционная и развив</w:t>
      </w:r>
      <w:r w:rsidR="004878CB" w:rsidRPr="00D34E51">
        <w:rPr>
          <w:rFonts w:ascii="Times New Roman" w:eastAsia="Times New Roman" w:hAnsi="Times New Roman" w:cs="Times New Roman"/>
          <w:color w:val="181818"/>
          <w:sz w:val="24"/>
          <w:szCs w:val="24"/>
          <w:lang w:eastAsia="ru-RU"/>
        </w:rPr>
        <w:t xml:space="preserve">ающая работа – (ответственные – </w:t>
      </w:r>
      <w:r w:rsidRPr="00D34E51">
        <w:rPr>
          <w:rFonts w:ascii="Times New Roman" w:eastAsia="Times New Roman" w:hAnsi="Times New Roman" w:cs="Times New Roman"/>
          <w:color w:val="181818"/>
          <w:sz w:val="24"/>
          <w:szCs w:val="24"/>
          <w:lang w:eastAsia="ru-RU"/>
        </w:rPr>
        <w:t>учитель, кл. руководитель);</w:t>
      </w:r>
    </w:p>
    <w:p w:rsidR="00831C7B" w:rsidRPr="00D34E51" w:rsidRDefault="00831C7B" w:rsidP="004878CB">
      <w:pPr>
        <w:shd w:val="clear" w:color="auto" w:fill="FFFFFF"/>
        <w:spacing w:after="29"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•консультирование (проводят все педагогические работники в пределах своей компетенции).</w:t>
      </w:r>
    </w:p>
    <w:p w:rsidR="00831C7B" w:rsidRPr="00D34E51" w:rsidRDefault="00831C7B" w:rsidP="004878CB">
      <w:pPr>
        <w:shd w:val="clear" w:color="auto" w:fill="FFFFFF"/>
        <w:spacing w:after="7"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Работает Совет профилактики во главе с директором школы.</w:t>
      </w:r>
    </w:p>
    <w:p w:rsidR="00831C7B" w:rsidRPr="00D34E51" w:rsidRDefault="00831C7B" w:rsidP="004878CB">
      <w:pPr>
        <w:shd w:val="clear" w:color="auto" w:fill="FFFFFF"/>
        <w:spacing w:after="0"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4878CB">
      <w:pPr>
        <w:shd w:val="clear" w:color="auto" w:fill="FFFFFF"/>
        <w:spacing w:after="12" w:line="240" w:lineRule="auto"/>
        <w:ind w:left="1843"/>
        <w:jc w:val="both"/>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3.5.3 Финансово-экономические условия реализации образовательной программы начального общего образования</w:t>
      </w:r>
    </w:p>
    <w:p w:rsidR="00831C7B" w:rsidRPr="00D34E51" w:rsidRDefault="004878CB" w:rsidP="004878CB">
      <w:pPr>
        <w:shd w:val="clear" w:color="auto" w:fill="FFFFFF"/>
        <w:spacing w:after="32" w:line="22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  Финансовое  обеспечение реализации ООП НОО </w:t>
      </w:r>
      <w:r w:rsidRPr="00D34E51">
        <w:rPr>
          <w:rFonts w:ascii="Times New Roman" w:eastAsiaTheme="minorEastAsia" w:hAnsi="Times New Roman" w:cs="Times New Roman"/>
          <w:color w:val="000000"/>
          <w:sz w:val="24"/>
          <w:szCs w:val="24"/>
          <w:u w:val="single"/>
          <w:lang w:eastAsia="ru-RU"/>
        </w:rPr>
        <w:t>МКОУ «СОШ № 10».</w:t>
      </w:r>
      <w:r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 xml:space="preserve">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w:t>
      </w:r>
      <w:r w:rsidRPr="00D34E51">
        <w:rPr>
          <w:rFonts w:ascii="Times New Roman" w:eastAsiaTheme="minorEastAsia" w:hAnsi="Times New Roman" w:cs="Times New Roman"/>
          <w:color w:val="000000"/>
          <w:sz w:val="24"/>
          <w:szCs w:val="24"/>
          <w:u w:val="single"/>
          <w:lang w:eastAsia="ru-RU"/>
        </w:rPr>
        <w:t>МКОУ «СОШ № 10».</w:t>
      </w:r>
      <w:r w:rsidRPr="00D34E51">
        <w:rPr>
          <w:rFonts w:ascii="Times New Roman" w:eastAsia="Times New Roman" w:hAnsi="Times New Roman" w:cs="Times New Roman"/>
          <w:color w:val="181818"/>
          <w:sz w:val="24"/>
          <w:szCs w:val="24"/>
          <w:lang w:eastAsia="ru-RU"/>
        </w:rPr>
        <w:t xml:space="preserve">. </w:t>
      </w:r>
      <w:r w:rsidR="00831C7B" w:rsidRPr="00D34E51">
        <w:rPr>
          <w:rFonts w:ascii="Times New Roman" w:eastAsia="Times New Roman" w:hAnsi="Times New Roman" w:cs="Times New Roman"/>
          <w:color w:val="181818"/>
          <w:sz w:val="24"/>
          <w:szCs w:val="24"/>
          <w:lang w:eastAsia="ru-RU"/>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831C7B" w:rsidRPr="00D34E51" w:rsidRDefault="00831C7B" w:rsidP="004878CB">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государственных (муниципальных) образовательных услуг, на основании бюджетной сметы.</w:t>
      </w:r>
    </w:p>
    <w:p w:rsidR="00831C7B" w:rsidRPr="00D34E51" w:rsidRDefault="00831C7B" w:rsidP="004878CB">
      <w:pPr>
        <w:shd w:val="clear" w:color="auto" w:fill="FFFFFF"/>
        <w:spacing w:after="5"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1"/>
          <w:szCs w:val="21"/>
          <w:lang w:eastAsia="ru-RU"/>
        </w:rPr>
        <w:t xml:space="preserve">Обеспечение государственных гарантий реализации прав на получение общедоступного и бесплатного начального общего образования в </w:t>
      </w:r>
      <w:r w:rsidR="004878CB" w:rsidRPr="00D34E51">
        <w:rPr>
          <w:rFonts w:ascii="Times New Roman" w:eastAsiaTheme="minorEastAsia" w:hAnsi="Times New Roman" w:cs="Times New Roman"/>
          <w:color w:val="000000"/>
          <w:sz w:val="24"/>
          <w:szCs w:val="24"/>
          <w:u w:val="single"/>
          <w:lang w:eastAsia="ru-RU"/>
        </w:rPr>
        <w:t>МКОУ «СОШ № 10».</w:t>
      </w:r>
      <w:r w:rsidR="004878CB" w:rsidRPr="00D34E51">
        <w:rPr>
          <w:rFonts w:ascii="Times New Roman" w:eastAsia="Times New Roman" w:hAnsi="Times New Roman" w:cs="Times New Roman"/>
          <w:color w:val="181818"/>
          <w:sz w:val="24"/>
          <w:szCs w:val="24"/>
          <w:lang w:eastAsia="ru-RU"/>
        </w:rPr>
        <w:t xml:space="preserve"> </w:t>
      </w:r>
      <w:r w:rsidRPr="00D34E51">
        <w:rPr>
          <w:rFonts w:ascii="Times New Roman" w:eastAsia="Times New Roman" w:hAnsi="Times New Roman" w:cs="Times New Roman"/>
          <w:color w:val="181818"/>
          <w:sz w:val="21"/>
          <w:szCs w:val="21"/>
          <w:lang w:eastAsia="ru-RU"/>
        </w:rPr>
        <w:t xml:space="preserve">осуществляется в </w:t>
      </w:r>
      <w:r w:rsidRPr="00D34E51">
        <w:rPr>
          <w:rFonts w:ascii="Times New Roman" w:eastAsia="Times New Roman" w:hAnsi="Times New Roman" w:cs="Times New Roman"/>
          <w:color w:val="181818"/>
          <w:sz w:val="24"/>
          <w:szCs w:val="24"/>
          <w:lang w:eastAsia="ru-RU"/>
        </w:rPr>
        <w:t xml:space="preserve">соответствии с нормативами, определяемыми органами государственной власти </w:t>
      </w:r>
      <w:r w:rsidR="004878CB" w:rsidRPr="00D34E51">
        <w:rPr>
          <w:rFonts w:ascii="Times New Roman" w:eastAsia="Times New Roman" w:hAnsi="Times New Roman" w:cs="Times New Roman"/>
          <w:color w:val="181818"/>
          <w:sz w:val="24"/>
          <w:szCs w:val="24"/>
          <w:lang w:eastAsia="ru-RU"/>
        </w:rPr>
        <w:t>Ставрополь</w:t>
      </w:r>
      <w:r w:rsidRPr="00D34E51">
        <w:rPr>
          <w:rFonts w:ascii="Times New Roman" w:eastAsia="Times New Roman" w:hAnsi="Times New Roman" w:cs="Times New Roman"/>
          <w:color w:val="181818"/>
          <w:sz w:val="24"/>
          <w:szCs w:val="24"/>
          <w:lang w:eastAsia="ru-RU"/>
        </w:rPr>
        <w:t>ского края Российской Федерации.</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831C7B" w:rsidRPr="00D34E51" w:rsidRDefault="00831C7B" w:rsidP="001A0533">
      <w:pPr>
        <w:shd w:val="clear" w:color="auto" w:fill="FFFFFF"/>
        <w:spacing w:after="0"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A0533" w:rsidRPr="00D34E51">
        <w:rPr>
          <w:rFonts w:ascii="Times New Roman" w:eastAsia="Times New Roman" w:hAnsi="Times New Roman" w:cs="Times New Roman"/>
          <w:color w:val="181818"/>
          <w:sz w:val="24"/>
          <w:szCs w:val="24"/>
          <w:lang w:eastAsia="ru-RU"/>
        </w:rPr>
        <w:t xml:space="preserve">расходы на оплату </w:t>
      </w:r>
      <w:r w:rsidRPr="00D34E51">
        <w:rPr>
          <w:rFonts w:ascii="Times New Roman" w:eastAsia="Times New Roman" w:hAnsi="Times New Roman" w:cs="Times New Roman"/>
          <w:color w:val="181818"/>
          <w:sz w:val="24"/>
          <w:szCs w:val="24"/>
          <w:lang w:eastAsia="ru-RU"/>
        </w:rPr>
        <w:t>труда</w:t>
      </w:r>
      <w:r w:rsidR="001A0533" w:rsidRPr="00D34E51">
        <w:rPr>
          <w:rFonts w:ascii="Times New Roman" w:eastAsia="Times New Roman" w:hAnsi="Times New Roman" w:cs="Times New Roman"/>
          <w:color w:val="181818"/>
          <w:sz w:val="24"/>
          <w:szCs w:val="24"/>
          <w:lang w:eastAsia="ru-RU"/>
        </w:rPr>
        <w:t xml:space="preserve"> работников, реализующих </w:t>
      </w:r>
      <w:r w:rsidRPr="00D34E51">
        <w:rPr>
          <w:rFonts w:ascii="Times New Roman" w:eastAsia="Times New Roman" w:hAnsi="Times New Roman" w:cs="Times New Roman"/>
          <w:color w:val="181818"/>
          <w:sz w:val="24"/>
          <w:szCs w:val="24"/>
          <w:lang w:eastAsia="ru-RU"/>
        </w:rPr>
        <w:t>образовательную программу начального общего образования;</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•расходы на приобретение учебников и учебных пособий, средств обучения, игр, игрушек;</w:t>
      </w:r>
    </w:p>
    <w:p w:rsidR="00831C7B" w:rsidRPr="00D34E51" w:rsidRDefault="00831C7B" w:rsidP="004878CB">
      <w:pPr>
        <w:shd w:val="clear" w:color="auto" w:fill="FFFFFF"/>
        <w:spacing w:after="3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831C7B" w:rsidRPr="00D34E51" w:rsidRDefault="001A0533" w:rsidP="004878CB">
      <w:pPr>
        <w:shd w:val="clear" w:color="auto" w:fill="FFFFFF"/>
        <w:spacing w:after="5" w:line="235" w:lineRule="atLeast"/>
        <w:ind w:right="103"/>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Нормативные затраты на оказание </w:t>
      </w:r>
      <w:r w:rsidR="00831C7B" w:rsidRPr="00D34E51">
        <w:rPr>
          <w:rFonts w:ascii="Times New Roman" w:eastAsia="Times New Roman" w:hAnsi="Times New Roman" w:cs="Times New Roman"/>
          <w:color w:val="181818"/>
          <w:sz w:val="24"/>
          <w:szCs w:val="24"/>
          <w:lang w:eastAsia="ru-RU"/>
        </w:rPr>
        <w:t>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w:t>
      </w:r>
      <w:r w:rsidRPr="00D34E51">
        <w:rPr>
          <w:rFonts w:ascii="Times New Roman" w:eastAsia="Times New Roman" w:hAnsi="Times New Roman" w:cs="Times New Roman"/>
          <w:color w:val="181818"/>
          <w:sz w:val="24"/>
          <w:szCs w:val="24"/>
          <w:lang w:eastAsia="ru-RU"/>
        </w:rPr>
        <w:t xml:space="preserve">ельного профессионального </w:t>
      </w:r>
      <w:r w:rsidR="00831C7B" w:rsidRPr="00D34E51">
        <w:rPr>
          <w:rFonts w:ascii="Times New Roman" w:eastAsia="Times New Roman" w:hAnsi="Times New Roman" w:cs="Times New Roman"/>
          <w:color w:val="181818"/>
          <w:sz w:val="24"/>
          <w:szCs w:val="24"/>
          <w:lang w:eastAsia="ru-RU"/>
        </w:rPr>
        <w:t xml:space="preserve">образования педагогическим работникам, обеспечения безопасных условий обучения и воспитания, охраны здоровья обучающихся, а также с </w:t>
      </w:r>
      <w:r w:rsidRPr="00D34E51">
        <w:rPr>
          <w:rFonts w:ascii="Times New Roman" w:eastAsia="Times New Roman" w:hAnsi="Times New Roman" w:cs="Times New Roman"/>
          <w:color w:val="181818"/>
          <w:sz w:val="24"/>
          <w:szCs w:val="24"/>
          <w:lang w:eastAsia="ru-RU"/>
        </w:rPr>
        <w:t>учетом иных предусмотренных</w:t>
      </w:r>
      <w:r w:rsidR="00831C7B" w:rsidRPr="00D34E51">
        <w:rPr>
          <w:rFonts w:ascii="Times New Roman" w:eastAsia="Times New Roman" w:hAnsi="Times New Roman" w:cs="Times New Roman"/>
          <w:color w:val="181818"/>
          <w:sz w:val="24"/>
          <w:szCs w:val="24"/>
          <w:lang w:eastAsia="ru-RU"/>
        </w:rPr>
        <w:t xml:space="preserve"> закон</w:t>
      </w:r>
      <w:r w:rsidRPr="00D34E51">
        <w:rPr>
          <w:rFonts w:ascii="Times New Roman" w:eastAsia="Times New Roman" w:hAnsi="Times New Roman" w:cs="Times New Roman"/>
          <w:color w:val="181818"/>
          <w:sz w:val="24"/>
          <w:szCs w:val="24"/>
          <w:lang w:eastAsia="ru-RU"/>
        </w:rPr>
        <w:t>одательством особенностей организации</w:t>
      </w:r>
      <w:r w:rsidR="00831C7B" w:rsidRPr="00D34E51">
        <w:rPr>
          <w:rFonts w:ascii="Times New Roman" w:eastAsia="Times New Roman" w:hAnsi="Times New Roman" w:cs="Times New Roman"/>
          <w:color w:val="181818"/>
          <w:sz w:val="24"/>
          <w:szCs w:val="24"/>
          <w:lang w:eastAsia="ru-RU"/>
        </w:rPr>
        <w:t xml:space="preserve"> и осуществления образовательной деятельности (для различных к</w:t>
      </w:r>
      <w:r w:rsidRPr="00D34E51">
        <w:rPr>
          <w:rFonts w:ascii="Times New Roman" w:eastAsia="Times New Roman" w:hAnsi="Times New Roman" w:cs="Times New Roman"/>
          <w:color w:val="181818"/>
          <w:sz w:val="24"/>
          <w:szCs w:val="24"/>
          <w:lang w:eastAsia="ru-RU"/>
        </w:rPr>
        <w:t xml:space="preserve">атегорий обучающихся), за </w:t>
      </w:r>
      <w:r w:rsidR="00831C7B" w:rsidRPr="00D34E51">
        <w:rPr>
          <w:rFonts w:ascii="Times New Roman" w:eastAsia="Times New Roman" w:hAnsi="Times New Roman" w:cs="Times New Roman"/>
          <w:color w:val="181818"/>
          <w:sz w:val="24"/>
          <w:szCs w:val="24"/>
          <w:lang w:eastAsia="ru-RU"/>
        </w:rPr>
        <w:t xml:space="preserve">исключением образовательной </w:t>
      </w:r>
      <w:r w:rsidR="00831C7B" w:rsidRPr="00D34E51">
        <w:rPr>
          <w:rFonts w:ascii="Times New Roman" w:eastAsia="Times New Roman" w:hAnsi="Times New Roman" w:cs="Times New Roman"/>
          <w:color w:val="181818"/>
          <w:sz w:val="24"/>
          <w:szCs w:val="24"/>
          <w:lang w:eastAsia="ru-RU"/>
        </w:rPr>
        <w:lastRenderedPageBreak/>
        <w:t>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Реализация подхода нормативного финансирования в расчете на одного обучающегося осуществляется на следующих уровнях:</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A0533" w:rsidRPr="00D34E51">
        <w:rPr>
          <w:rFonts w:ascii="Times New Roman" w:eastAsia="Times New Roman" w:hAnsi="Times New Roman" w:cs="Times New Roman"/>
          <w:color w:val="181818"/>
          <w:sz w:val="24"/>
          <w:szCs w:val="24"/>
          <w:lang w:eastAsia="ru-RU"/>
        </w:rPr>
        <w:t xml:space="preserve">межбюджетны отношения (бюджет субъекта </w:t>
      </w:r>
      <w:r w:rsidRPr="00D34E51">
        <w:rPr>
          <w:rFonts w:ascii="Times New Roman" w:eastAsia="Times New Roman" w:hAnsi="Times New Roman" w:cs="Times New Roman"/>
          <w:color w:val="181818"/>
          <w:sz w:val="24"/>
          <w:szCs w:val="24"/>
          <w:lang w:eastAsia="ru-RU"/>
        </w:rPr>
        <w:t>Российской Федерации – местный бюджет);</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A0533" w:rsidRPr="00D34E51">
        <w:rPr>
          <w:rFonts w:ascii="Times New Roman" w:eastAsia="Times New Roman" w:hAnsi="Times New Roman" w:cs="Times New Roman"/>
          <w:color w:val="181818"/>
          <w:sz w:val="24"/>
          <w:szCs w:val="24"/>
          <w:lang w:eastAsia="ru-RU"/>
        </w:rPr>
        <w:t>внутрибюджетные отношения (местный бюджет</w:t>
      </w:r>
      <w:r w:rsidRPr="00D34E51">
        <w:rPr>
          <w:rFonts w:ascii="Times New Roman" w:eastAsia="Times New Roman" w:hAnsi="Times New Roman" w:cs="Times New Roman"/>
          <w:color w:val="181818"/>
          <w:sz w:val="24"/>
          <w:szCs w:val="24"/>
          <w:lang w:eastAsia="ru-RU"/>
        </w:rPr>
        <w:t xml:space="preserve"> – муниципальная общеобразовательная организация).</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следующие положения:</w:t>
      </w:r>
    </w:p>
    <w:p w:rsidR="00831C7B" w:rsidRPr="00D34E51" w:rsidRDefault="00831C7B" w:rsidP="004878CB">
      <w:pPr>
        <w:shd w:val="clear" w:color="auto" w:fill="FFFFFF"/>
        <w:spacing w:after="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31C7B" w:rsidRPr="00D34E51" w:rsidRDefault="00831C7B" w:rsidP="001A0533">
      <w:pPr>
        <w:shd w:val="clear" w:color="auto" w:fill="FFFFFF"/>
        <w:spacing w:after="0" w:line="240" w:lineRule="auto"/>
        <w:ind w:right="309" w:firstLine="708"/>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расположена общеобразовательная организация.</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связи с требованиями ФГОС НОО при расчете регионального норматива учитываются затраты рабочего времени педагогических работников образовательной организации на урочную и внеурочную деятельность.</w:t>
      </w:r>
    </w:p>
    <w:p w:rsidR="00831C7B" w:rsidRPr="00D34E51" w:rsidRDefault="00831C7B" w:rsidP="004878CB">
      <w:pPr>
        <w:shd w:val="clear" w:color="auto" w:fill="FFFFFF"/>
        <w:spacing w:after="0"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Формирование фонда оплаты труда в </w:t>
      </w:r>
      <w:r w:rsidR="001A0533" w:rsidRPr="00D34E51">
        <w:rPr>
          <w:rFonts w:ascii="Times New Roman" w:eastAsiaTheme="minorEastAsia" w:hAnsi="Times New Roman" w:cs="Times New Roman"/>
          <w:color w:val="000000"/>
          <w:sz w:val="24"/>
          <w:szCs w:val="24"/>
          <w:u w:val="single"/>
          <w:lang w:eastAsia="ru-RU"/>
        </w:rPr>
        <w:t xml:space="preserve">МКОУ «СОШ № 10» </w:t>
      </w:r>
      <w:r w:rsidRPr="00D34E51">
        <w:rPr>
          <w:rFonts w:ascii="Times New Roman" w:eastAsia="Times New Roman" w:hAnsi="Times New Roman" w:cs="Times New Roman"/>
          <w:color w:val="181818"/>
          <w:sz w:val="24"/>
          <w:szCs w:val="24"/>
          <w:lang w:eastAsia="ru-RU"/>
        </w:rPr>
        <w:t>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31C7B" w:rsidRPr="00D34E51" w:rsidRDefault="001A0533"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heme="minorEastAsia" w:hAnsi="Times New Roman" w:cs="Times New Roman"/>
          <w:color w:val="000000"/>
          <w:sz w:val="24"/>
          <w:szCs w:val="24"/>
          <w:u w:val="single"/>
          <w:lang w:eastAsia="ru-RU"/>
        </w:rPr>
        <w:t xml:space="preserve">МКОУ «СОШ № 10» </w:t>
      </w:r>
      <w:r w:rsidR="00831C7B" w:rsidRPr="00D34E51">
        <w:rPr>
          <w:rFonts w:ascii="Times New Roman" w:eastAsia="Times New Roman" w:hAnsi="Times New Roman" w:cs="Times New Roman"/>
          <w:color w:val="181818"/>
          <w:sz w:val="24"/>
          <w:szCs w:val="24"/>
          <w:lang w:eastAsia="ru-RU"/>
        </w:rPr>
        <w:t>самостоятельно определяет:</w:t>
      </w:r>
    </w:p>
    <w:p w:rsidR="00831C7B" w:rsidRPr="00D34E51" w:rsidRDefault="00831C7B" w:rsidP="004878CB">
      <w:pPr>
        <w:shd w:val="clear" w:color="auto" w:fill="FFFFFF"/>
        <w:spacing w:after="1"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•соотношение базовой и стимулирующей части фонда оплаты</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труда;</w:t>
      </w:r>
    </w:p>
    <w:p w:rsidR="00831C7B" w:rsidRPr="00D34E51" w:rsidRDefault="00831C7B" w:rsidP="001A0533">
      <w:pPr>
        <w:shd w:val="clear" w:color="auto" w:fill="FFFFFF"/>
        <w:spacing w:after="1"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1A0533" w:rsidRPr="00D34E51">
        <w:rPr>
          <w:rFonts w:ascii="Times New Roman" w:eastAsia="Times New Roman" w:hAnsi="Times New Roman" w:cs="Times New Roman"/>
          <w:color w:val="181818"/>
          <w:sz w:val="24"/>
          <w:szCs w:val="24"/>
          <w:lang w:eastAsia="ru-RU"/>
        </w:rPr>
        <w:t xml:space="preserve">соотношение фонда оплаты труда руководящего, </w:t>
      </w:r>
      <w:r w:rsidRPr="00D34E51">
        <w:rPr>
          <w:rFonts w:ascii="Times New Roman" w:eastAsia="Times New Roman" w:hAnsi="Times New Roman" w:cs="Times New Roman"/>
          <w:color w:val="181818"/>
          <w:sz w:val="24"/>
          <w:szCs w:val="24"/>
          <w:lang w:eastAsia="ru-RU"/>
        </w:rPr>
        <w:t>педагогического, учебно-вспомогательного и иного персонала;</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•соотношение общей и специальной частей внутри базовой части фонда оплаты труда;</w:t>
      </w:r>
    </w:p>
    <w:p w:rsidR="00831C7B" w:rsidRPr="00D34E51" w:rsidRDefault="00831C7B" w:rsidP="004878CB">
      <w:pPr>
        <w:shd w:val="clear" w:color="auto" w:fill="FFFFFF"/>
        <w:spacing w:after="6"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31C7B" w:rsidRPr="00D34E51" w:rsidRDefault="00831C7B"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831C7B" w:rsidRPr="00D34E51" w:rsidRDefault="00831C7B" w:rsidP="004878CB">
      <w:pPr>
        <w:shd w:val="clear" w:color="auto" w:fill="FFFFFF"/>
        <w:spacing w:after="32" w:line="225" w:lineRule="atLeast"/>
        <w:ind w:right="24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 </w:t>
      </w:r>
    </w:p>
    <w:p w:rsidR="00831C7B" w:rsidRPr="00D34E51" w:rsidRDefault="00831C7B" w:rsidP="004878CB">
      <w:pPr>
        <w:shd w:val="clear" w:color="auto" w:fill="FFFFFF"/>
        <w:spacing w:after="12" w:line="240" w:lineRule="auto"/>
        <w:ind w:left="22" w:right="12"/>
        <w:jc w:val="both"/>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3.5.4. Информационно-методические условия реализации программы начального общего образования</w:t>
      </w:r>
    </w:p>
    <w:p w:rsidR="00831C7B" w:rsidRPr="00D34E51" w:rsidRDefault="00831C7B"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 соответствии с требованиями ФГОС НОО реализация п</w:t>
      </w:r>
      <w:r w:rsidR="001A0533" w:rsidRPr="00D34E51">
        <w:rPr>
          <w:rFonts w:ascii="Times New Roman" w:eastAsia="Times New Roman" w:hAnsi="Times New Roman" w:cs="Times New Roman"/>
          <w:color w:val="181818"/>
          <w:sz w:val="24"/>
          <w:szCs w:val="24"/>
          <w:lang w:eastAsia="ru-RU"/>
        </w:rPr>
        <w:t>рограммы начального общего образования обеспечивается</w:t>
      </w:r>
      <w:r w:rsidRPr="00D34E51">
        <w:rPr>
          <w:rFonts w:ascii="Times New Roman" w:eastAsia="Times New Roman" w:hAnsi="Times New Roman" w:cs="Times New Roman"/>
          <w:color w:val="181818"/>
          <w:sz w:val="24"/>
          <w:szCs w:val="24"/>
          <w:lang w:eastAsia="ru-RU"/>
        </w:rPr>
        <w:t xml:space="preserve"> современной информационно-образовательной средой.</w:t>
      </w:r>
    </w:p>
    <w:p w:rsidR="00831C7B" w:rsidRPr="00D34E51" w:rsidRDefault="00831C7B" w:rsidP="004878CB">
      <w:pPr>
        <w:shd w:val="clear" w:color="auto" w:fill="FFFFFF"/>
        <w:spacing w:after="32"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Под </w:t>
      </w:r>
      <w:r w:rsidRPr="00D34E51">
        <w:rPr>
          <w:rFonts w:ascii="Times New Roman" w:eastAsia="Times New Roman" w:hAnsi="Times New Roman" w:cs="Times New Roman"/>
          <w:b/>
          <w:bCs/>
          <w:color w:val="181818"/>
          <w:sz w:val="24"/>
          <w:szCs w:val="24"/>
          <w:lang w:eastAsia="ru-RU"/>
        </w:rPr>
        <w:t>информационно-образовательной средой </w:t>
      </w:r>
      <w:r w:rsidRPr="00D34E51">
        <w:rPr>
          <w:rFonts w:ascii="Times New Roman" w:eastAsia="Times New Roman" w:hAnsi="Times New Roman" w:cs="Times New Roman"/>
          <w:color w:val="181818"/>
          <w:sz w:val="24"/>
          <w:szCs w:val="24"/>
          <w:lang w:eastAsia="ru-RU"/>
        </w:rPr>
        <w:t>(</w:t>
      </w:r>
      <w:r w:rsidRPr="00D34E51">
        <w:rPr>
          <w:rFonts w:ascii="Times New Roman" w:eastAsia="Times New Roman" w:hAnsi="Times New Roman" w:cs="Times New Roman"/>
          <w:b/>
          <w:bCs/>
          <w:color w:val="181818"/>
          <w:sz w:val="24"/>
          <w:szCs w:val="24"/>
          <w:lang w:eastAsia="ru-RU"/>
        </w:rPr>
        <w:t>ИОС</w:t>
      </w:r>
      <w:r w:rsidRPr="00D34E51">
        <w:rPr>
          <w:rFonts w:ascii="Times New Roman" w:eastAsia="Times New Roman" w:hAnsi="Times New Roman" w:cs="Times New Roman"/>
          <w:color w:val="181818"/>
          <w:sz w:val="24"/>
          <w:szCs w:val="24"/>
          <w:lang w:eastAsia="ru-RU"/>
        </w:rPr>
        <w:t>)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831C7B" w:rsidRPr="00D34E51" w:rsidRDefault="00831C7B" w:rsidP="004878CB">
      <w:pPr>
        <w:shd w:val="clear" w:color="auto" w:fill="FFFFFF"/>
        <w:spacing w:after="54" w:line="240" w:lineRule="auto"/>
        <w:ind w:left="852"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Основными компонентами ИОС являются:</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•учебно-методические комплекты по всем учебным предметам на языках обучения, определённых учредителем образовательной организации;</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831C7B" w:rsidRPr="00D34E51" w:rsidRDefault="00831C7B" w:rsidP="004878CB">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•фонд дополнительной литературы (детская художественная и научно-по</w:t>
      </w:r>
      <w:r w:rsidR="001A0533" w:rsidRPr="00D34E51">
        <w:rPr>
          <w:rFonts w:ascii="Times New Roman" w:eastAsia="Times New Roman" w:hAnsi="Times New Roman" w:cs="Times New Roman"/>
          <w:color w:val="181818"/>
          <w:sz w:val="24"/>
          <w:szCs w:val="24"/>
          <w:lang w:eastAsia="ru-RU"/>
        </w:rPr>
        <w:t>пулярная литература,</w:t>
      </w:r>
      <w:r w:rsidRPr="00D34E51">
        <w:rPr>
          <w:rFonts w:ascii="Times New Roman" w:eastAsia="Times New Roman" w:hAnsi="Times New Roman" w:cs="Times New Roman"/>
          <w:color w:val="181818"/>
          <w:sz w:val="24"/>
          <w:szCs w:val="24"/>
          <w:lang w:eastAsia="ru-RU"/>
        </w:rPr>
        <w:t xml:space="preserve"> сп</w:t>
      </w:r>
      <w:r w:rsidR="001A0533" w:rsidRPr="00D34E51">
        <w:rPr>
          <w:rFonts w:ascii="Times New Roman" w:eastAsia="Times New Roman" w:hAnsi="Times New Roman" w:cs="Times New Roman"/>
          <w:color w:val="181818"/>
          <w:sz w:val="24"/>
          <w:szCs w:val="24"/>
          <w:lang w:eastAsia="ru-RU"/>
        </w:rPr>
        <w:t xml:space="preserve">равочно-библиографические </w:t>
      </w:r>
      <w:r w:rsidRPr="00D34E51">
        <w:rPr>
          <w:rFonts w:ascii="Times New Roman" w:eastAsia="Times New Roman" w:hAnsi="Times New Roman" w:cs="Times New Roman"/>
          <w:color w:val="181818"/>
          <w:sz w:val="24"/>
          <w:szCs w:val="24"/>
          <w:lang w:eastAsia="ru-RU"/>
        </w:rPr>
        <w:t xml:space="preserve"> и периодические издания).</w:t>
      </w:r>
    </w:p>
    <w:p w:rsidR="00831C7B" w:rsidRPr="00D34E51" w:rsidRDefault="001A0533"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heme="minorEastAsia" w:hAnsi="Times New Roman" w:cs="Times New Roman"/>
          <w:color w:val="000000"/>
          <w:sz w:val="24"/>
          <w:szCs w:val="24"/>
          <w:u w:val="single"/>
          <w:lang w:eastAsia="ru-RU"/>
        </w:rPr>
        <w:t xml:space="preserve">МКОУ «СОШ № 10» </w:t>
      </w:r>
      <w:r w:rsidR="00831C7B" w:rsidRPr="00D34E51">
        <w:rPr>
          <w:rFonts w:ascii="Times New Roman" w:eastAsia="Times New Roman" w:hAnsi="Times New Roman" w:cs="Times New Roman"/>
          <w:color w:val="181818"/>
          <w:sz w:val="24"/>
          <w:szCs w:val="24"/>
          <w:lang w:eastAsia="ru-RU"/>
        </w:rPr>
        <w:t>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831C7B" w:rsidRPr="00D34E51" w:rsidRDefault="001A0533" w:rsidP="001A0533">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heme="minorEastAsia" w:hAnsi="Times New Roman" w:cs="Times New Roman"/>
          <w:color w:val="000000"/>
          <w:sz w:val="24"/>
          <w:szCs w:val="24"/>
          <w:u w:val="single"/>
          <w:lang w:eastAsia="ru-RU"/>
        </w:rPr>
        <w:t xml:space="preserve">МКОУ «СОШ № 10» </w:t>
      </w:r>
      <w:r w:rsidR="00831C7B" w:rsidRPr="00D34E51">
        <w:rPr>
          <w:rFonts w:ascii="Times New Roman" w:eastAsia="Times New Roman" w:hAnsi="Times New Roman" w:cs="Times New Roman"/>
          <w:color w:val="181818"/>
          <w:sz w:val="24"/>
          <w:szCs w:val="24"/>
          <w:lang w:eastAsia="ru-RU"/>
        </w:rPr>
        <w:t>располагает т</w:t>
      </w:r>
      <w:r w:rsidRPr="00D34E51">
        <w:rPr>
          <w:rFonts w:ascii="Times New Roman" w:eastAsia="Times New Roman" w:hAnsi="Times New Roman" w:cs="Times New Roman"/>
          <w:color w:val="181818"/>
          <w:sz w:val="24"/>
          <w:szCs w:val="24"/>
          <w:lang w:eastAsia="ru-RU"/>
        </w:rPr>
        <w:t>ехническими средствами и специальным оборудованием</w:t>
      </w:r>
      <w:r w:rsidR="00831C7B" w:rsidRPr="00D34E51">
        <w:rPr>
          <w:rFonts w:ascii="Times New Roman" w:eastAsia="Times New Roman" w:hAnsi="Times New Roman" w:cs="Times New Roman"/>
          <w:color w:val="181818"/>
          <w:sz w:val="24"/>
          <w:szCs w:val="24"/>
          <w:lang w:eastAsia="ru-RU"/>
        </w:rPr>
        <w:t xml:space="preserve"> для функционирования ИОС.</w:t>
      </w:r>
    </w:p>
    <w:p w:rsidR="00831C7B" w:rsidRPr="00D34E51" w:rsidRDefault="001A0533" w:rsidP="004878CB">
      <w:pPr>
        <w:shd w:val="clear" w:color="auto" w:fill="FFFFFF"/>
        <w:spacing w:after="3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Образовательная организация</w:t>
      </w:r>
      <w:r w:rsidR="00831C7B" w:rsidRPr="00D34E51">
        <w:rPr>
          <w:rFonts w:ascii="Times New Roman" w:eastAsia="Times New Roman" w:hAnsi="Times New Roman" w:cs="Times New Roman"/>
          <w:color w:val="181818"/>
          <w:sz w:val="24"/>
          <w:szCs w:val="24"/>
          <w:lang w:eastAsia="ru-RU"/>
        </w:rPr>
        <w:t xml:space="preserve"> должн</w:t>
      </w:r>
      <w:r w:rsidRPr="00D34E51">
        <w:rPr>
          <w:rFonts w:ascii="Times New Roman" w:eastAsia="Times New Roman" w:hAnsi="Times New Roman" w:cs="Times New Roman"/>
          <w:color w:val="181818"/>
          <w:sz w:val="24"/>
          <w:szCs w:val="24"/>
          <w:lang w:eastAsia="ru-RU"/>
        </w:rPr>
        <w:t>а</w:t>
      </w:r>
      <w:r w:rsidR="00831C7B" w:rsidRPr="00D34E51">
        <w:rPr>
          <w:rFonts w:ascii="Times New Roman" w:eastAsia="Times New Roman" w:hAnsi="Times New Roman" w:cs="Times New Roman"/>
          <w:color w:val="181818"/>
          <w:sz w:val="24"/>
          <w:szCs w:val="24"/>
          <w:lang w:eastAsia="ru-RU"/>
        </w:rPr>
        <w:t xml:space="preserve"> располагать службой технической поддержки ИКТ (в разработке).</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Инф</w:t>
      </w:r>
      <w:r w:rsidR="001A0533" w:rsidRPr="00D34E51">
        <w:rPr>
          <w:rFonts w:ascii="Times New Roman" w:eastAsia="Times New Roman" w:hAnsi="Times New Roman" w:cs="Times New Roman"/>
          <w:color w:val="181818"/>
          <w:sz w:val="24"/>
          <w:szCs w:val="24"/>
          <w:lang w:eastAsia="ru-RU"/>
        </w:rPr>
        <w:t>ормационно-коммуникационные средства и</w:t>
      </w:r>
      <w:r w:rsidRPr="00D34E51">
        <w:rPr>
          <w:rFonts w:ascii="Times New Roman" w:eastAsia="Times New Roman" w:hAnsi="Times New Roman" w:cs="Times New Roman"/>
          <w:color w:val="181818"/>
          <w:sz w:val="24"/>
          <w:szCs w:val="24"/>
          <w:lang w:eastAsia="ru-RU"/>
        </w:rPr>
        <w:t xml:space="preserve"> технологии обеспечивают:</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•достижение личностных, предметных и метапредметных результатов обучения при реализации требований ФГОС НОО;</w:t>
      </w:r>
    </w:p>
    <w:p w:rsidR="00831C7B" w:rsidRPr="00D34E51" w:rsidRDefault="00831C7B" w:rsidP="004878CB">
      <w:pPr>
        <w:shd w:val="clear" w:color="auto" w:fill="FFFFFF"/>
        <w:spacing w:after="13"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•формирование функциональной грамотности;</w:t>
      </w:r>
    </w:p>
    <w:p w:rsidR="00831C7B" w:rsidRPr="00D34E51" w:rsidRDefault="00831C7B" w:rsidP="004878CB">
      <w:pPr>
        <w:shd w:val="clear" w:color="auto" w:fill="FFFFFF"/>
        <w:spacing w:after="0"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•доступ к учебным планам, рабочим программам учебных</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предметов, курсов внеурочной деятельности;</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831C7B" w:rsidRPr="00D34E51" w:rsidRDefault="00831C7B" w:rsidP="004878CB">
      <w:pPr>
        <w:shd w:val="clear" w:color="auto" w:fill="FFFFFF"/>
        <w:spacing w:after="38"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•организацию учебной и внеурочной деятельнос</w:t>
      </w:r>
      <w:r w:rsidR="00715301" w:rsidRPr="00D34E51">
        <w:rPr>
          <w:rFonts w:ascii="Times New Roman" w:eastAsia="Times New Roman" w:hAnsi="Times New Roman" w:cs="Times New Roman"/>
          <w:color w:val="181818"/>
          <w:sz w:val="24"/>
          <w:szCs w:val="24"/>
          <w:lang w:eastAsia="ru-RU"/>
        </w:rPr>
        <w:t>ти, реализация которых предусмотрена  с применением электронного обучения,</w:t>
      </w:r>
      <w:r w:rsidRPr="00D34E51">
        <w:rPr>
          <w:rFonts w:ascii="Times New Roman" w:eastAsia="Times New Roman" w:hAnsi="Times New Roman" w:cs="Times New Roman"/>
          <w:color w:val="181818"/>
          <w:sz w:val="24"/>
          <w:szCs w:val="24"/>
          <w:lang w:eastAsia="ru-RU"/>
        </w:rPr>
        <w:t xml:space="preserve"> с использованием электронных пособий (обучающих компьютерных игр, тренажёров, моделей с цифровым управлением и обратной связью);</w:t>
      </w:r>
    </w:p>
    <w:p w:rsidR="00831C7B" w:rsidRPr="00D34E51" w:rsidRDefault="00831C7B" w:rsidP="004878CB">
      <w:pPr>
        <w:shd w:val="clear" w:color="auto" w:fill="FFFFFF"/>
        <w:spacing w:after="3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715301" w:rsidRPr="00D34E51">
        <w:rPr>
          <w:rFonts w:ascii="Times New Roman" w:eastAsia="Times New Roman" w:hAnsi="Times New Roman" w:cs="Times New Roman"/>
          <w:color w:val="181818"/>
          <w:sz w:val="24"/>
          <w:szCs w:val="24"/>
          <w:lang w:eastAsia="ru-RU"/>
        </w:rPr>
        <w:t> </w:t>
      </w:r>
      <w:r w:rsidRPr="00D34E51">
        <w:rPr>
          <w:rFonts w:ascii="Times New Roman" w:eastAsia="Times New Roman" w:hAnsi="Times New Roman" w:cs="Times New Roman"/>
          <w:color w:val="181818"/>
          <w:sz w:val="24"/>
          <w:szCs w:val="24"/>
          <w:lang w:eastAsia="ru-RU"/>
        </w:rPr>
        <w:t>включение обучающихся в проектно-конструкторскую и поисково-исследовательскую деятельность;</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•проведение наблюдений и опытов, в том числе с использованием специального и цифрового оборудования;</w:t>
      </w:r>
    </w:p>
    <w:p w:rsidR="00831C7B" w:rsidRPr="00D34E51" w:rsidRDefault="00831C7B" w:rsidP="004878CB">
      <w:pPr>
        <w:shd w:val="clear" w:color="auto" w:fill="FFFFFF"/>
        <w:spacing w:after="0"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•фиксацию и хранение информации о ходе образовательного</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процесса;</w:t>
      </w:r>
    </w:p>
    <w:p w:rsidR="00831C7B" w:rsidRPr="00D34E51" w:rsidRDefault="00831C7B" w:rsidP="004878CB">
      <w:pPr>
        <w:shd w:val="clear" w:color="auto" w:fill="FFFFFF"/>
        <w:spacing w:after="34"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•проведение массовых мероприятий, досуга с просм</w:t>
      </w:r>
      <w:r w:rsidR="00715301" w:rsidRPr="00D34E51">
        <w:rPr>
          <w:rFonts w:ascii="Times New Roman" w:eastAsia="Times New Roman" w:hAnsi="Times New Roman" w:cs="Times New Roman"/>
          <w:color w:val="181818"/>
          <w:sz w:val="24"/>
          <w:szCs w:val="24"/>
          <w:lang w:eastAsia="ru-RU"/>
        </w:rPr>
        <w:t xml:space="preserve">отром видеоматериалов, организацию театрализованных </w:t>
      </w:r>
      <w:r w:rsidRPr="00D34E51">
        <w:rPr>
          <w:rFonts w:ascii="Times New Roman" w:eastAsia="Times New Roman" w:hAnsi="Times New Roman" w:cs="Times New Roman"/>
          <w:color w:val="181818"/>
          <w:sz w:val="24"/>
          <w:szCs w:val="24"/>
          <w:lang w:eastAsia="ru-RU"/>
        </w:rPr>
        <w:t>представлений, обеспеченных озвучиванием и освещением;</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•формирование и хранение электронного портфолио обучающегося.</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При работе в ИОС в </w:t>
      </w:r>
      <w:r w:rsidR="00715301" w:rsidRPr="00D34E51">
        <w:rPr>
          <w:rFonts w:ascii="Times New Roman" w:eastAsiaTheme="minorEastAsia" w:hAnsi="Times New Roman" w:cs="Times New Roman"/>
          <w:color w:val="000000"/>
          <w:sz w:val="24"/>
          <w:szCs w:val="24"/>
          <w:u w:val="single"/>
          <w:lang w:eastAsia="ru-RU"/>
        </w:rPr>
        <w:t xml:space="preserve">МКОУ «СОШ № 10» </w:t>
      </w:r>
      <w:r w:rsidRPr="00D34E51">
        <w:rPr>
          <w:rFonts w:ascii="Times New Roman" w:eastAsia="Times New Roman" w:hAnsi="Times New Roman" w:cs="Times New Roman"/>
          <w:color w:val="181818"/>
          <w:sz w:val="24"/>
          <w:szCs w:val="24"/>
          <w:lang w:eastAsia="ru-RU"/>
        </w:rPr>
        <w:t>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Учебно-методическое и информационное обеспечение реализации 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осуществления. </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Требования к учебно-методическому обеспечению образовательной деятельности включают: </w:t>
      </w:r>
    </w:p>
    <w:p w:rsidR="00831C7B" w:rsidRPr="00D34E51" w:rsidRDefault="00831C7B" w:rsidP="00715301">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715301" w:rsidRPr="00D34E51">
        <w:rPr>
          <w:rFonts w:ascii="Times New Roman" w:eastAsia="Times New Roman" w:hAnsi="Times New Roman" w:cs="Times New Roman"/>
          <w:color w:val="181818"/>
          <w:sz w:val="24"/>
          <w:szCs w:val="24"/>
          <w:lang w:eastAsia="ru-RU"/>
        </w:rPr>
        <w:t xml:space="preserve">параметры комплектности </w:t>
      </w:r>
      <w:r w:rsidRPr="00D34E51">
        <w:rPr>
          <w:rFonts w:ascii="Times New Roman" w:eastAsia="Times New Roman" w:hAnsi="Times New Roman" w:cs="Times New Roman"/>
          <w:color w:val="181818"/>
          <w:sz w:val="24"/>
          <w:szCs w:val="24"/>
          <w:lang w:eastAsia="ru-RU"/>
        </w:rPr>
        <w:t xml:space="preserve">оснащения образовательной деятельности с учетом достижения целей и планируемых результатов </w:t>
      </w:r>
      <w:r w:rsidR="00715301" w:rsidRPr="00D34E51">
        <w:rPr>
          <w:rFonts w:ascii="Times New Roman" w:eastAsia="Times New Roman" w:hAnsi="Times New Roman" w:cs="Times New Roman"/>
          <w:color w:val="181818"/>
          <w:sz w:val="24"/>
          <w:szCs w:val="24"/>
          <w:lang w:eastAsia="ru-RU"/>
        </w:rPr>
        <w:t xml:space="preserve">освоения основной </w:t>
      </w:r>
      <w:r w:rsidRPr="00D34E51">
        <w:rPr>
          <w:rFonts w:ascii="Times New Roman" w:eastAsia="Times New Roman" w:hAnsi="Times New Roman" w:cs="Times New Roman"/>
          <w:color w:val="181818"/>
          <w:sz w:val="24"/>
          <w:szCs w:val="24"/>
          <w:lang w:eastAsia="ru-RU"/>
        </w:rPr>
        <w:t>образователь</w:t>
      </w:r>
      <w:r w:rsidR="00715301" w:rsidRPr="00D34E51">
        <w:rPr>
          <w:rFonts w:ascii="Times New Roman" w:eastAsia="Times New Roman" w:hAnsi="Times New Roman" w:cs="Times New Roman"/>
          <w:color w:val="181818"/>
          <w:sz w:val="24"/>
          <w:szCs w:val="24"/>
          <w:lang w:eastAsia="ru-RU"/>
        </w:rPr>
        <w:t xml:space="preserve">ной программы начального общего </w:t>
      </w:r>
      <w:r w:rsidRPr="00D34E51">
        <w:rPr>
          <w:rFonts w:ascii="Times New Roman" w:eastAsia="Times New Roman" w:hAnsi="Times New Roman" w:cs="Times New Roman"/>
          <w:color w:val="181818"/>
          <w:sz w:val="24"/>
          <w:szCs w:val="24"/>
          <w:lang w:eastAsia="ru-RU"/>
        </w:rPr>
        <w:t>образования;</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31C7B" w:rsidRPr="00D34E51" w:rsidRDefault="00715301"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heme="minorEastAsia" w:hAnsi="Times New Roman" w:cs="Times New Roman"/>
          <w:color w:val="000000"/>
          <w:sz w:val="24"/>
          <w:szCs w:val="24"/>
          <w:u w:val="single"/>
          <w:lang w:eastAsia="ru-RU"/>
        </w:rPr>
        <w:t xml:space="preserve">МКОУ «СОШ № 10» </w:t>
      </w:r>
      <w:r w:rsidR="00831C7B" w:rsidRPr="00D34E51">
        <w:rPr>
          <w:rFonts w:ascii="Times New Roman" w:eastAsia="Times New Roman" w:hAnsi="Times New Roman" w:cs="Times New Roman"/>
          <w:color w:val="181818"/>
          <w:sz w:val="24"/>
          <w:szCs w:val="24"/>
          <w:lang w:eastAsia="ru-RU"/>
        </w:rPr>
        <w:t xml:space="preserve">обеспечена учебниками, учебно-методической литературой и материалами по всем учебным предметам ООП НОО на русском языке. </w:t>
      </w:r>
      <w:r w:rsidRPr="00D34E51">
        <w:rPr>
          <w:rFonts w:ascii="Times New Roman" w:eastAsiaTheme="minorEastAsia" w:hAnsi="Times New Roman" w:cs="Times New Roman"/>
          <w:color w:val="000000"/>
          <w:sz w:val="24"/>
          <w:szCs w:val="24"/>
          <w:u w:val="single"/>
          <w:lang w:eastAsia="ru-RU"/>
        </w:rPr>
        <w:t xml:space="preserve">МКОУ «СОШ № 10» </w:t>
      </w:r>
      <w:r w:rsidR="00831C7B" w:rsidRPr="00D34E51">
        <w:rPr>
          <w:rFonts w:ascii="Times New Roman" w:eastAsia="Times New Roman" w:hAnsi="Times New Roman" w:cs="Times New Roman"/>
          <w:color w:val="181818"/>
          <w:sz w:val="24"/>
          <w:szCs w:val="24"/>
          <w:lang w:eastAsia="ru-RU"/>
        </w:rPr>
        <w:t>имеет доступ к печатным и электронным образовател</w:t>
      </w:r>
      <w:r w:rsidRPr="00D34E51">
        <w:rPr>
          <w:rFonts w:ascii="Times New Roman" w:eastAsia="Times New Roman" w:hAnsi="Times New Roman" w:cs="Times New Roman"/>
          <w:color w:val="181818"/>
          <w:sz w:val="24"/>
          <w:szCs w:val="24"/>
          <w:lang w:eastAsia="ru-RU"/>
        </w:rPr>
        <w:t xml:space="preserve">ьным ресурсам    (ЭОР), в том числе к </w:t>
      </w:r>
      <w:r w:rsidR="00831C7B" w:rsidRPr="00D34E51">
        <w:rPr>
          <w:rFonts w:ascii="Times New Roman" w:eastAsia="Times New Roman" w:hAnsi="Times New Roman" w:cs="Times New Roman"/>
          <w:color w:val="181818"/>
          <w:sz w:val="24"/>
          <w:szCs w:val="24"/>
          <w:lang w:eastAsia="ru-RU"/>
        </w:rPr>
        <w:t xml:space="preserve">электронным образовательным ресурсам, размещенным в федеральных и региональных базах данных ЭОР. </w:t>
      </w:r>
      <w:r w:rsidRPr="00D34E51">
        <w:rPr>
          <w:rFonts w:ascii="Times New Roman" w:eastAsiaTheme="minorEastAsia" w:hAnsi="Times New Roman" w:cs="Times New Roman"/>
          <w:color w:val="000000"/>
          <w:sz w:val="24"/>
          <w:szCs w:val="24"/>
          <w:u w:val="single"/>
          <w:lang w:eastAsia="ru-RU"/>
        </w:rPr>
        <w:t xml:space="preserve">МКОУ «СОШ № 10» </w:t>
      </w:r>
      <w:r w:rsidR="00831C7B" w:rsidRPr="00D34E51">
        <w:rPr>
          <w:rFonts w:ascii="Times New Roman" w:eastAsia="Times New Roman" w:hAnsi="Times New Roman" w:cs="Times New Roman"/>
          <w:color w:val="181818"/>
          <w:sz w:val="24"/>
          <w:szCs w:val="24"/>
          <w:lang w:eastAsia="ru-RU"/>
        </w:rPr>
        <w:t>укомплектована печатными образовательными ресурсами и ЭОР по всем учебным предметам учебного плана, а также имеет фонд</w:t>
      </w:r>
      <w:r w:rsidRPr="00D34E51">
        <w:rPr>
          <w:rFonts w:ascii="Times New Roman" w:eastAsia="Times New Roman" w:hAnsi="Times New Roman" w:cs="Times New Roman"/>
          <w:color w:val="181818"/>
          <w:sz w:val="24"/>
          <w:szCs w:val="24"/>
          <w:lang w:eastAsia="ru-RU"/>
        </w:rPr>
        <w:t xml:space="preserve"> дополнительной художественной и научно-популярной литературы, </w:t>
      </w:r>
      <w:r w:rsidR="00831C7B" w:rsidRPr="00D34E51">
        <w:rPr>
          <w:rFonts w:ascii="Times New Roman" w:eastAsia="Times New Roman" w:hAnsi="Times New Roman" w:cs="Times New Roman"/>
          <w:color w:val="181818"/>
          <w:sz w:val="24"/>
          <w:szCs w:val="24"/>
          <w:lang w:eastAsia="ru-RU"/>
        </w:rPr>
        <w:t>справочно - библиографические и периодические издания, сопровождающие реализацию основной образовательной программы начального общего образования.</w:t>
      </w:r>
    </w:p>
    <w:p w:rsidR="00715301" w:rsidRPr="00D34E51" w:rsidRDefault="00715301"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15301" w:rsidRPr="00D34E51" w:rsidTr="00715301">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15301" w:rsidRPr="00D34E51" w:rsidRDefault="00715301" w:rsidP="00715301">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D34E51">
              <w:rPr>
                <w:rFonts w:ascii="Times New Roman" w:eastAsia="Times New Roman" w:hAnsi="Times New Roman" w:cs="Times New Roman"/>
                <w:b/>
                <w:bCs/>
                <w:color w:val="000000"/>
                <w:sz w:val="24"/>
                <w:szCs w:val="24"/>
                <w:lang w:eastAsia="ru-RU"/>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15301" w:rsidRPr="00D34E51" w:rsidRDefault="00715301" w:rsidP="00715301">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D34E51">
              <w:rPr>
                <w:rFonts w:ascii="Times New Roman" w:eastAsia="Times New Roman" w:hAnsi="Times New Roman" w:cs="Times New Roman"/>
                <w:b/>
                <w:bCs/>
                <w:color w:val="000000"/>
                <w:sz w:val="24"/>
                <w:szCs w:val="24"/>
                <w:lang w:eastAsia="ru-RU"/>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15301" w:rsidRPr="00D34E51" w:rsidRDefault="00715301" w:rsidP="00715301">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D34E51">
              <w:rPr>
                <w:rFonts w:ascii="Times New Roman" w:eastAsia="Times New Roman" w:hAnsi="Times New Roman" w:cs="Times New Roman"/>
                <w:b/>
                <w:bCs/>
                <w:color w:val="000000"/>
                <w:sz w:val="24"/>
                <w:szCs w:val="24"/>
                <w:lang w:eastAsia="ru-RU"/>
              </w:rPr>
              <w:t xml:space="preserve">Наличие </w:t>
            </w:r>
            <w:r w:rsidRPr="00D34E51">
              <w:rPr>
                <w:rFonts w:ascii="Times New Roman" w:eastAsia="Times New Roman" w:hAnsi="Times New Roman" w:cs="Times New Roman"/>
                <w:b/>
                <w:bCs/>
                <w:color w:val="000000"/>
                <w:sz w:val="24"/>
                <w:szCs w:val="24"/>
                <w:lang w:eastAsia="ru-RU"/>
              </w:rPr>
              <w:br/>
              <w:t xml:space="preserve">компонентов </w:t>
            </w:r>
            <w:r w:rsidRPr="00D34E51">
              <w:rPr>
                <w:rFonts w:ascii="Times New Roman" w:eastAsia="Times New Roman" w:hAnsi="Times New Roman" w:cs="Times New Roman"/>
                <w:b/>
                <w:bCs/>
                <w:color w:val="000000"/>
                <w:sz w:val="24"/>
                <w:szCs w:val="24"/>
                <w:lang w:eastAsia="ru-RU"/>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15301" w:rsidRPr="00D34E51" w:rsidRDefault="00715301" w:rsidP="00715301">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D34E51">
              <w:rPr>
                <w:rFonts w:ascii="Times New Roman" w:eastAsia="Times New Roman" w:hAnsi="Times New Roman" w:cs="Times New Roman"/>
                <w:b/>
                <w:bCs/>
                <w:color w:val="000000"/>
                <w:sz w:val="24"/>
                <w:szCs w:val="24"/>
                <w:lang w:eastAsia="ru-RU"/>
              </w:rPr>
              <w:t xml:space="preserve">Сроки создания </w:t>
            </w:r>
            <w:r w:rsidRPr="00D34E51">
              <w:rPr>
                <w:rFonts w:ascii="Times New Roman" w:eastAsia="Times New Roman" w:hAnsi="Times New Roman" w:cs="Times New Roman"/>
                <w:b/>
                <w:bCs/>
                <w:color w:val="000000"/>
                <w:sz w:val="24"/>
                <w:szCs w:val="24"/>
                <w:lang w:eastAsia="ru-RU"/>
              </w:rPr>
              <w:br/>
              <w:t xml:space="preserve">условий </w:t>
            </w:r>
            <w:r w:rsidRPr="00D34E51">
              <w:rPr>
                <w:rFonts w:ascii="Times New Roman" w:eastAsia="Times New Roman" w:hAnsi="Times New Roman" w:cs="Times New Roman"/>
                <w:b/>
                <w:bCs/>
                <w:color w:val="000000"/>
                <w:sz w:val="24"/>
                <w:szCs w:val="24"/>
                <w:lang w:eastAsia="ru-RU"/>
              </w:rPr>
              <w:br/>
              <w:t xml:space="preserve">в соответствии </w:t>
            </w:r>
            <w:r w:rsidRPr="00D34E51">
              <w:rPr>
                <w:rFonts w:ascii="Times New Roman" w:eastAsia="Times New Roman" w:hAnsi="Times New Roman" w:cs="Times New Roman"/>
                <w:b/>
                <w:bCs/>
                <w:color w:val="000000"/>
                <w:sz w:val="24"/>
                <w:szCs w:val="24"/>
                <w:lang w:eastAsia="ru-RU"/>
              </w:rPr>
              <w:br/>
              <w:t xml:space="preserve">с требованиями </w:t>
            </w:r>
            <w:r w:rsidRPr="00D34E51">
              <w:rPr>
                <w:rFonts w:ascii="Times New Roman" w:eastAsia="Times New Roman" w:hAnsi="Times New Roman" w:cs="Times New Roman"/>
                <w:b/>
                <w:bCs/>
                <w:color w:val="000000"/>
                <w:sz w:val="24"/>
                <w:szCs w:val="24"/>
                <w:lang w:eastAsia="ru-RU"/>
              </w:rPr>
              <w:br/>
              <w:t>ФГОС НОО</w:t>
            </w:r>
          </w:p>
        </w:tc>
      </w:tr>
      <w:tr w:rsidR="00715301" w:rsidRPr="00D34E51" w:rsidTr="00715301">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D34E51">
              <w:rPr>
                <w:rFonts w:ascii="Times New Roman" w:eastAsia="Times New Roman" w:hAnsi="Times New Roman" w:cs="Times New Roman"/>
                <w:color w:val="000000"/>
                <w:sz w:val="24"/>
                <w:szCs w:val="24"/>
                <w:lang w:eastAsia="ru-RU"/>
              </w:rPr>
              <w:lastRenderedPageBreak/>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D34E51">
              <w:rPr>
                <w:rFonts w:ascii="Times New Roman" w:eastAsia="Times New Roman" w:hAnsi="Times New Roman" w:cs="Times New Roman"/>
                <w:color w:val="000000"/>
                <w:sz w:val="24"/>
                <w:szCs w:val="24"/>
                <w:lang w:eastAsia="ru-RU"/>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15301" w:rsidRPr="00D34E51" w:rsidTr="00715301">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D34E51">
              <w:rPr>
                <w:rFonts w:ascii="Times New Roman" w:eastAsia="Times New Roman" w:hAnsi="Times New Roman" w:cs="Times New Roman"/>
                <w:color w:val="000000"/>
                <w:sz w:val="24"/>
                <w:szCs w:val="24"/>
                <w:lang w:eastAsia="ru-RU"/>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themeColor="text1"/>
                <w:sz w:val="24"/>
                <w:szCs w:val="24"/>
                <w:lang w:eastAsia="ru-RU"/>
              </w:rPr>
            </w:pPr>
            <w:r w:rsidRPr="00D34E51">
              <w:rPr>
                <w:rFonts w:ascii="Times New Roman" w:eastAsia="Times New Roman" w:hAnsi="Times New Roman" w:cs="Times New Roman"/>
                <w:color w:val="000000" w:themeColor="text1"/>
                <w:sz w:val="24"/>
                <w:szCs w:val="24"/>
                <w:lang w:eastAsia="ru-RU"/>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15301" w:rsidRPr="00D34E51" w:rsidTr="00715301">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D34E51">
              <w:rPr>
                <w:rFonts w:ascii="Times New Roman" w:eastAsia="Times New Roman" w:hAnsi="Times New Roman" w:cs="Times New Roman"/>
                <w:color w:val="000000"/>
                <w:sz w:val="24"/>
                <w:szCs w:val="24"/>
                <w:lang w:eastAsia="ru-RU"/>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themeColor="text1"/>
                <w:sz w:val="24"/>
                <w:szCs w:val="24"/>
                <w:lang w:eastAsia="ru-RU"/>
              </w:rPr>
            </w:pPr>
            <w:r w:rsidRPr="00D34E51">
              <w:rPr>
                <w:rFonts w:ascii="Times New Roman" w:eastAsia="Times New Roman" w:hAnsi="Times New Roman" w:cs="Times New Roman"/>
                <w:color w:val="000000" w:themeColor="text1"/>
                <w:sz w:val="24"/>
                <w:szCs w:val="24"/>
                <w:lang w:eastAsia="ru-RU"/>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15301" w:rsidRPr="00D34E51" w:rsidTr="00715301">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D34E51">
              <w:rPr>
                <w:rFonts w:ascii="Times New Roman" w:eastAsia="Times New Roman" w:hAnsi="Times New Roman" w:cs="Times New Roman"/>
                <w:color w:val="000000"/>
                <w:sz w:val="24"/>
                <w:szCs w:val="24"/>
                <w:lang w:eastAsia="ru-RU"/>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themeColor="text1"/>
                <w:sz w:val="24"/>
                <w:szCs w:val="24"/>
                <w:lang w:eastAsia="ru-RU"/>
              </w:rPr>
            </w:pPr>
            <w:r w:rsidRPr="00D34E51">
              <w:rPr>
                <w:rFonts w:ascii="Times New Roman" w:eastAsia="Times New Roman" w:hAnsi="Times New Roman" w:cs="Times New Roman"/>
                <w:color w:val="000000" w:themeColor="text1"/>
                <w:sz w:val="24"/>
                <w:szCs w:val="24"/>
                <w:lang w:eastAsia="ru-RU"/>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bookmarkStart w:id="31" w:name="_GoBack"/>
        <w:bookmarkEnd w:id="31"/>
      </w:tr>
      <w:tr w:rsidR="00715301" w:rsidRPr="00D34E51" w:rsidTr="00715301">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D34E51">
              <w:rPr>
                <w:rFonts w:ascii="Times New Roman" w:eastAsia="Times New Roman" w:hAnsi="Times New Roman" w:cs="Times New Roman"/>
                <w:color w:val="000000"/>
                <w:sz w:val="24"/>
                <w:szCs w:val="24"/>
                <w:lang w:eastAsia="ru-RU"/>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themeColor="text1"/>
                <w:sz w:val="24"/>
                <w:szCs w:val="24"/>
                <w:lang w:eastAsia="ru-RU"/>
              </w:rPr>
            </w:pPr>
            <w:r w:rsidRPr="00D34E51">
              <w:rPr>
                <w:rFonts w:ascii="Times New Roman" w:eastAsia="Times New Roman" w:hAnsi="Times New Roman" w:cs="Times New Roman"/>
                <w:color w:val="000000" w:themeColor="text1"/>
                <w:sz w:val="24"/>
                <w:szCs w:val="24"/>
                <w:lang w:eastAsia="ru-RU"/>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15301" w:rsidRPr="00D34E51" w:rsidRDefault="00715301" w:rsidP="0071530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715301" w:rsidRPr="00D34E51" w:rsidRDefault="00715301"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p>
    <w:p w:rsidR="00831C7B" w:rsidRPr="00D34E51" w:rsidRDefault="00831C7B" w:rsidP="004878CB">
      <w:pPr>
        <w:shd w:val="clear" w:color="auto" w:fill="FFFFFF"/>
        <w:spacing w:after="37" w:line="22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715301" w:rsidRPr="00D34E51" w:rsidRDefault="00715301" w:rsidP="004878CB">
      <w:pPr>
        <w:shd w:val="clear" w:color="auto" w:fill="FFFFFF"/>
        <w:spacing w:after="37" w:line="225" w:lineRule="atLeast"/>
        <w:ind w:left="852"/>
        <w:jc w:val="both"/>
        <w:rPr>
          <w:rFonts w:ascii="Times New Roman" w:eastAsia="Times New Roman" w:hAnsi="Times New Roman" w:cs="Times New Roman"/>
          <w:color w:val="181818"/>
          <w:sz w:val="24"/>
          <w:szCs w:val="24"/>
          <w:lang w:eastAsia="ru-RU"/>
        </w:rPr>
      </w:pPr>
    </w:p>
    <w:p w:rsidR="00715301" w:rsidRPr="00D34E51" w:rsidRDefault="00715301" w:rsidP="00FA1BF9">
      <w:pPr>
        <w:shd w:val="clear" w:color="auto" w:fill="FFFFFF"/>
        <w:spacing w:after="37" w:line="225" w:lineRule="atLeast"/>
        <w:jc w:val="both"/>
        <w:rPr>
          <w:rFonts w:ascii="Times New Roman" w:eastAsia="Times New Roman" w:hAnsi="Times New Roman" w:cs="Times New Roman"/>
          <w:color w:val="181818"/>
          <w:sz w:val="24"/>
          <w:szCs w:val="24"/>
          <w:lang w:eastAsia="ru-RU"/>
        </w:rPr>
      </w:pPr>
    </w:p>
    <w:p w:rsidR="00831C7B" w:rsidRPr="00D34E51" w:rsidRDefault="00831C7B" w:rsidP="00FA1BF9">
      <w:pPr>
        <w:shd w:val="clear" w:color="auto" w:fill="FFFFFF"/>
        <w:spacing w:after="12" w:line="240" w:lineRule="auto"/>
        <w:ind w:hanging="142"/>
        <w:outlineLvl w:val="1"/>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3.5.5. Материально-технические условия реализации основной образовательной программы</w:t>
      </w:r>
    </w:p>
    <w:p w:rsidR="00715301" w:rsidRPr="00D34E51" w:rsidRDefault="00715301" w:rsidP="00FA1BF9">
      <w:pPr>
        <w:shd w:val="clear" w:color="auto" w:fill="FFFFFF"/>
        <w:spacing w:after="12" w:line="240" w:lineRule="auto"/>
        <w:ind w:left="2828"/>
        <w:outlineLvl w:val="1"/>
        <w:rPr>
          <w:rFonts w:ascii="Times New Roman" w:eastAsia="Times New Roman" w:hAnsi="Times New Roman" w:cs="Times New Roman"/>
          <w:b/>
          <w:bCs/>
          <w:color w:val="181818"/>
          <w:sz w:val="24"/>
          <w:szCs w:val="24"/>
          <w:lang w:eastAsia="ru-RU"/>
        </w:rPr>
      </w:pPr>
    </w:p>
    <w:p w:rsidR="00715301" w:rsidRPr="00D34E51" w:rsidRDefault="00715301" w:rsidP="00FA1BF9">
      <w:pPr>
        <w:shd w:val="clear" w:color="auto" w:fill="FFFFFF"/>
        <w:spacing w:after="12" w:line="240" w:lineRule="auto"/>
        <w:ind w:left="2828"/>
        <w:outlineLvl w:val="1"/>
        <w:rPr>
          <w:rFonts w:ascii="Times New Roman" w:eastAsia="Times New Roman" w:hAnsi="Times New Roman" w:cs="Times New Roman"/>
          <w:b/>
          <w:bCs/>
          <w:color w:val="181818"/>
          <w:sz w:val="24"/>
          <w:szCs w:val="24"/>
          <w:lang w:eastAsia="ru-RU"/>
        </w:rPr>
      </w:pPr>
    </w:p>
    <w:p w:rsidR="00715301" w:rsidRPr="00D34E51" w:rsidRDefault="00715301" w:rsidP="00632289">
      <w:pPr>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Материально-техническая база </w:t>
      </w:r>
      <w:r w:rsidRPr="00D34E51">
        <w:rPr>
          <w:rFonts w:ascii="Times New Roman" w:eastAsiaTheme="minorEastAsia" w:hAnsi="Times New Roman" w:cs="Times New Roman"/>
          <w:color w:val="000000"/>
          <w:sz w:val="24"/>
          <w:szCs w:val="24"/>
          <w:u w:val="single"/>
          <w:lang w:eastAsia="ru-RU"/>
        </w:rPr>
        <w:t xml:space="preserve">МКОУ «СОШ № 10» </w:t>
      </w:r>
      <w:r w:rsidRPr="00D34E51">
        <w:rPr>
          <w:rFonts w:ascii="Times New Roman" w:eastAsiaTheme="minorEastAsia" w:hAnsi="Times New Roman" w:cs="Times New Roman"/>
          <w:color w:val="000000"/>
          <w:sz w:val="24"/>
          <w:szCs w:val="24"/>
          <w:lang w:eastAsia="ru-RU"/>
        </w:rPr>
        <w:t>обеспечивает:</w:t>
      </w:r>
    </w:p>
    <w:p w:rsidR="00715301" w:rsidRPr="00D34E51" w:rsidRDefault="00715301" w:rsidP="00715301">
      <w:pPr>
        <w:pStyle w:val="ab"/>
        <w:numPr>
          <w:ilvl w:val="0"/>
          <w:numId w:val="22"/>
        </w:numPr>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 xml:space="preserve">возможность достижения обучающимися результатов освоения программы начального общего образования; </w:t>
      </w:r>
    </w:p>
    <w:p w:rsidR="00715301" w:rsidRPr="00D34E51" w:rsidRDefault="00715301" w:rsidP="00715301">
      <w:pPr>
        <w:pStyle w:val="ab"/>
        <w:numPr>
          <w:ilvl w:val="0"/>
          <w:numId w:val="22"/>
        </w:numPr>
        <w:autoSpaceDE w:val="0"/>
        <w:autoSpaceDN w:val="0"/>
        <w:adjustRightInd w:val="0"/>
        <w:spacing w:after="0" w:line="240" w:lineRule="atLeast"/>
        <w:jc w:val="both"/>
        <w:textAlignment w:val="center"/>
        <w:rPr>
          <w:rFonts w:ascii="Times New Roman" w:eastAsiaTheme="minorEastAsia" w:hAnsi="Times New Roman" w:cs="Times New Roman"/>
          <w:color w:val="000000"/>
          <w:spacing w:val="-1"/>
          <w:sz w:val="24"/>
          <w:szCs w:val="24"/>
          <w:lang w:eastAsia="ru-RU"/>
        </w:rPr>
      </w:pPr>
      <w:r w:rsidRPr="00D34E51">
        <w:rPr>
          <w:rFonts w:ascii="Times New Roman" w:eastAsiaTheme="minorEastAsia" w:hAnsi="Times New Roman" w:cs="Times New Roman"/>
          <w:color w:val="000000"/>
          <w:spacing w:val="-1"/>
          <w:sz w:val="24"/>
          <w:szCs w:val="24"/>
          <w:lang w:eastAsia="ru-RU"/>
        </w:rPr>
        <w:t>безопасность и комфортность организации учебного процесса;</w:t>
      </w:r>
    </w:p>
    <w:p w:rsidR="00715301" w:rsidRPr="00D34E51" w:rsidRDefault="00715301" w:rsidP="00715301">
      <w:pPr>
        <w:pStyle w:val="ab"/>
        <w:numPr>
          <w:ilvl w:val="0"/>
          <w:numId w:val="22"/>
        </w:numPr>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соблюдение санитарно-эпидемиологических правил и гигиенических нормативов;</w:t>
      </w:r>
    </w:p>
    <w:p w:rsidR="00715301" w:rsidRPr="00D34E51" w:rsidRDefault="00715301" w:rsidP="00715301">
      <w:pPr>
        <w:pStyle w:val="ab"/>
        <w:numPr>
          <w:ilvl w:val="0"/>
          <w:numId w:val="22"/>
        </w:numPr>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831C7B" w:rsidRPr="00D34E51" w:rsidRDefault="00831C7B" w:rsidP="004878CB">
      <w:pPr>
        <w:shd w:val="clear" w:color="auto" w:fill="FFFFFF"/>
        <w:spacing w:after="28"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Материально - техническая база </w:t>
      </w:r>
      <w:r w:rsidR="00715301" w:rsidRPr="00D34E51">
        <w:rPr>
          <w:rFonts w:ascii="Times New Roman" w:eastAsiaTheme="minorEastAsia" w:hAnsi="Times New Roman" w:cs="Times New Roman"/>
          <w:color w:val="000000"/>
          <w:sz w:val="24"/>
          <w:szCs w:val="24"/>
          <w:u w:val="single"/>
          <w:lang w:eastAsia="ru-RU"/>
        </w:rPr>
        <w:t xml:space="preserve">МКОУ «СОШ № 10» </w:t>
      </w:r>
      <w:r w:rsidRPr="00D34E51">
        <w:rPr>
          <w:rFonts w:ascii="Times New Roman" w:eastAsia="Times New Roman" w:hAnsi="Times New Roman" w:cs="Times New Roman"/>
          <w:color w:val="181818"/>
          <w:sz w:val="24"/>
          <w:szCs w:val="24"/>
          <w:lang w:eastAsia="ru-RU"/>
        </w:rPr>
        <w:t>приведена в соответствие с задачами по обеспечению реализации ООП НОО и создания соответствующей образовательной и социальной среды. </w:t>
      </w:r>
    </w:p>
    <w:p w:rsidR="00632289" w:rsidRPr="00D34E51" w:rsidRDefault="00831C7B" w:rsidP="00632289">
      <w:pPr>
        <w:shd w:val="clear" w:color="auto" w:fill="FFFFFF"/>
        <w:spacing w:after="54" w:line="240" w:lineRule="auto"/>
        <w:ind w:right="309"/>
        <w:jc w:val="both"/>
        <w:rPr>
          <w:rFonts w:ascii="Times New Roman" w:eastAsia="Times New Roman" w:hAnsi="Times New Roman" w:cs="Times New Roman"/>
          <w:color w:val="000000"/>
          <w:sz w:val="24"/>
          <w:szCs w:val="24"/>
          <w:lang w:eastAsia="ru-RU"/>
        </w:rPr>
      </w:pPr>
      <w:r w:rsidRPr="00D34E51">
        <w:rPr>
          <w:rFonts w:ascii="Times New Roman" w:eastAsia="Times New Roman" w:hAnsi="Times New Roman" w:cs="Times New Roman"/>
          <w:color w:val="181818"/>
          <w:sz w:val="24"/>
          <w:szCs w:val="24"/>
          <w:lang w:eastAsia="ru-RU"/>
        </w:rPr>
        <w:t>В соответствии с требованиями ФГОС НОО для обеспечения всех предметных областей и внеурочн</w:t>
      </w:r>
      <w:r w:rsidR="00632289" w:rsidRPr="00D34E51">
        <w:rPr>
          <w:rFonts w:ascii="Times New Roman" w:eastAsia="Times New Roman" w:hAnsi="Times New Roman" w:cs="Times New Roman"/>
          <w:color w:val="181818"/>
          <w:sz w:val="24"/>
          <w:szCs w:val="24"/>
          <w:lang w:eastAsia="ru-RU"/>
        </w:rPr>
        <w:t xml:space="preserve">ой деятельности </w:t>
      </w:r>
      <w:r w:rsidR="00632289" w:rsidRPr="00D34E51">
        <w:rPr>
          <w:rFonts w:ascii="Times New Roman" w:eastAsiaTheme="minorEastAsia" w:hAnsi="Times New Roman" w:cs="Times New Roman"/>
          <w:color w:val="000000"/>
          <w:sz w:val="24"/>
          <w:szCs w:val="24"/>
          <w:u w:val="single"/>
          <w:lang w:eastAsia="ru-RU"/>
        </w:rPr>
        <w:t xml:space="preserve">МКОУ «СОШ № 10» </w:t>
      </w:r>
      <w:r w:rsidRPr="00D34E51">
        <w:rPr>
          <w:rFonts w:ascii="Times New Roman" w:eastAsia="Times New Roman" w:hAnsi="Times New Roman" w:cs="Times New Roman"/>
          <w:color w:val="181818"/>
          <w:sz w:val="24"/>
          <w:szCs w:val="24"/>
          <w:lang w:eastAsia="ru-RU"/>
        </w:rPr>
        <w:t>обеспечена и оборудована материально - техническим обеспечением </w:t>
      </w:r>
      <w:hyperlink r:id="rId14" w:tgtFrame="_blank" w:history="1">
        <w:r w:rsidRPr="00D34E51">
          <w:rPr>
            <w:rFonts w:ascii="Times New Roman" w:eastAsia="Times New Roman" w:hAnsi="Times New Roman" w:cs="Times New Roman"/>
            <w:color w:val="000000"/>
            <w:sz w:val="24"/>
            <w:szCs w:val="24"/>
            <w:lang w:eastAsia="ru-RU"/>
          </w:rPr>
          <w:t> </w:t>
        </w:r>
      </w:hyperlink>
    </w:p>
    <w:p w:rsidR="00632289" w:rsidRPr="00D34E51" w:rsidRDefault="00632289" w:rsidP="00632289">
      <w:pPr>
        <w:pStyle w:val="body0"/>
        <w:rPr>
          <w:rFonts w:cs="Times New Roman"/>
          <w:spacing w:val="3"/>
          <w:sz w:val="24"/>
          <w:szCs w:val="24"/>
        </w:rPr>
      </w:pPr>
      <w:r w:rsidRPr="00D34E51">
        <w:rPr>
          <w:rFonts w:cs="Times New Roman"/>
          <w:spacing w:val="3"/>
          <w:sz w:val="24"/>
          <w:szCs w:val="24"/>
        </w:rPr>
        <w:lastRenderedPageBreak/>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632289" w:rsidRPr="00D34E51" w:rsidRDefault="00632289" w:rsidP="00632289">
      <w:pPr>
        <w:pStyle w:val="list-bullet"/>
        <w:rPr>
          <w:rFonts w:cs="Times New Roman"/>
          <w:sz w:val="24"/>
          <w:szCs w:val="24"/>
        </w:rPr>
      </w:pPr>
      <w:r w:rsidRPr="00D34E51">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632289" w:rsidRPr="00D34E51" w:rsidRDefault="00632289" w:rsidP="00632289">
      <w:pPr>
        <w:pStyle w:val="list-bullet"/>
        <w:rPr>
          <w:rFonts w:cs="Times New Roman"/>
          <w:sz w:val="24"/>
          <w:szCs w:val="24"/>
        </w:rPr>
      </w:pPr>
      <w:r w:rsidRPr="00D34E51">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w:t>
      </w:r>
      <w:r w:rsidRPr="00D34E51">
        <w:rPr>
          <w:rFonts w:cs="Times New Roman"/>
        </w:rPr>
        <w:t xml:space="preserve"> </w:t>
      </w:r>
      <w:r w:rsidRPr="00D34E51">
        <w:rPr>
          <w:rFonts w:cs="Times New Roman"/>
          <w:sz w:val="24"/>
          <w:szCs w:val="24"/>
        </w:rPr>
        <w:t>санитарного врача Российской Федерации № 2 от 28 января 2021 г.</w:t>
      </w:r>
    </w:p>
    <w:p w:rsidR="00632289" w:rsidRPr="00D34E51" w:rsidRDefault="00632289" w:rsidP="00632289">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632289" w:rsidRPr="00D34E51" w:rsidRDefault="00632289" w:rsidP="00632289">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632289" w:rsidRPr="00D34E51" w:rsidRDefault="00632289" w:rsidP="00632289">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632289" w:rsidRPr="00D34E51" w:rsidRDefault="00632289" w:rsidP="00632289">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632289" w:rsidRPr="00D34E51" w:rsidRDefault="00632289" w:rsidP="00632289">
      <w:pPr>
        <w:autoSpaceDE w:val="0"/>
        <w:autoSpaceDN w:val="0"/>
        <w:adjustRightInd w:val="0"/>
        <w:spacing w:after="0" w:line="240" w:lineRule="atLeast"/>
        <w:ind w:left="567" w:hanging="340"/>
        <w:jc w:val="both"/>
        <w:textAlignment w:val="center"/>
        <w:rPr>
          <w:rFonts w:ascii="Times New Roman" w:eastAsiaTheme="minorEastAsia" w:hAnsi="Times New Roman" w:cs="Times New Roman"/>
          <w:color w:val="000000"/>
          <w:sz w:val="24"/>
          <w:szCs w:val="24"/>
          <w:lang w:eastAsia="ru-RU"/>
        </w:rPr>
      </w:pPr>
      <w:r w:rsidRPr="00D34E51">
        <w:rPr>
          <w:rFonts w:ascii="Times New Roman" w:eastAsiaTheme="minorEastAsia" w:hAnsi="Times New Roman" w:cs="Times New Roman"/>
          <w:color w:val="000000"/>
          <w:sz w:val="24"/>
          <w:szCs w:val="24"/>
          <w:lang w:eastAsia="ru-RU"/>
        </w:rPr>
        <w:t>Федеральный закон от 27 июля 2006 г. № 152-ФЗ «О персональных данных» (Собрание законодательства Российской Федерации, 2006, № 31, ст. 3451; 2021, № 1, ст. 58).</w:t>
      </w:r>
    </w:p>
    <w:p w:rsidR="00632289" w:rsidRPr="00D34E51" w:rsidRDefault="00632289" w:rsidP="00632289">
      <w:pPr>
        <w:pStyle w:val="af7"/>
        <w:spacing w:before="242"/>
        <w:ind w:left="0" w:right="844" w:firstLine="284"/>
      </w:pPr>
      <w:r w:rsidRPr="00D34E51">
        <w:t>Аудиторный</w:t>
      </w:r>
      <w:r w:rsidRPr="00D34E51">
        <w:rPr>
          <w:spacing w:val="1"/>
        </w:rPr>
        <w:t xml:space="preserve"> </w:t>
      </w:r>
      <w:r w:rsidRPr="00D34E51">
        <w:t>фонд</w:t>
      </w:r>
      <w:r w:rsidRPr="00D34E51">
        <w:rPr>
          <w:spacing w:val="1"/>
        </w:rPr>
        <w:t xml:space="preserve"> </w:t>
      </w:r>
      <w:r w:rsidRPr="00D34E51">
        <w:t>МКОУ</w:t>
      </w:r>
      <w:r w:rsidRPr="00D34E51">
        <w:rPr>
          <w:spacing w:val="1"/>
        </w:rPr>
        <w:t xml:space="preserve"> </w:t>
      </w:r>
      <w:r w:rsidRPr="00D34E51">
        <w:t>СОШ</w:t>
      </w:r>
      <w:r w:rsidRPr="00D34E51">
        <w:rPr>
          <w:spacing w:val="1"/>
        </w:rPr>
        <w:t xml:space="preserve"> </w:t>
      </w:r>
      <w:r w:rsidRPr="00D34E51">
        <w:t>№10 насчитывает</w:t>
      </w:r>
      <w:r w:rsidRPr="00D34E51">
        <w:rPr>
          <w:spacing w:val="1"/>
        </w:rPr>
        <w:t xml:space="preserve"> </w:t>
      </w:r>
      <w:r w:rsidRPr="00D34E51">
        <w:t>20</w:t>
      </w:r>
      <w:r w:rsidRPr="00D34E51">
        <w:rPr>
          <w:spacing w:val="1"/>
        </w:rPr>
        <w:t xml:space="preserve"> </w:t>
      </w:r>
      <w:r w:rsidRPr="00D34E51">
        <w:t>учебных</w:t>
      </w:r>
      <w:r w:rsidRPr="00D34E51">
        <w:rPr>
          <w:spacing w:val="1"/>
        </w:rPr>
        <w:t xml:space="preserve"> </w:t>
      </w:r>
      <w:r w:rsidRPr="00D34E51">
        <w:t>кабинетов,</w:t>
      </w:r>
      <w:r w:rsidRPr="00D34E51">
        <w:rPr>
          <w:spacing w:val="-2"/>
        </w:rPr>
        <w:t xml:space="preserve"> </w:t>
      </w:r>
      <w:r w:rsidRPr="00D34E51">
        <w:t>при</w:t>
      </w:r>
      <w:r w:rsidRPr="00D34E51">
        <w:rPr>
          <w:spacing w:val="-1"/>
        </w:rPr>
        <w:t xml:space="preserve"> </w:t>
      </w:r>
      <w:r w:rsidRPr="00D34E51">
        <w:t>средней</w:t>
      </w:r>
      <w:r w:rsidRPr="00D34E51">
        <w:rPr>
          <w:spacing w:val="-2"/>
        </w:rPr>
        <w:t xml:space="preserve"> </w:t>
      </w:r>
      <w:r w:rsidRPr="00D34E51">
        <w:t>наполняемости</w:t>
      </w:r>
      <w:r w:rsidRPr="00D34E51">
        <w:rPr>
          <w:spacing w:val="-1"/>
        </w:rPr>
        <w:t xml:space="preserve"> </w:t>
      </w:r>
      <w:r w:rsidRPr="00D34E51">
        <w:t>классов</w:t>
      </w:r>
      <w:r w:rsidRPr="00D34E51">
        <w:rPr>
          <w:spacing w:val="3"/>
        </w:rPr>
        <w:t xml:space="preserve"> </w:t>
      </w:r>
      <w:r w:rsidRPr="00D34E51">
        <w:t>15</w:t>
      </w:r>
      <w:r w:rsidRPr="00D34E51">
        <w:rPr>
          <w:spacing w:val="-1"/>
        </w:rPr>
        <w:t xml:space="preserve"> </w:t>
      </w:r>
      <w:r w:rsidRPr="00D34E51">
        <w:t>человека.</w:t>
      </w:r>
    </w:p>
    <w:p w:rsidR="00632289" w:rsidRPr="00D34E51" w:rsidRDefault="00632289" w:rsidP="00632289">
      <w:pPr>
        <w:pStyle w:val="af7"/>
        <w:spacing w:before="1"/>
        <w:ind w:left="0" w:right="840" w:firstLine="284"/>
      </w:pPr>
      <w:r w:rsidRPr="00D34E51">
        <w:t>Для</w:t>
      </w:r>
      <w:r w:rsidRPr="00D34E51">
        <w:rPr>
          <w:spacing w:val="1"/>
        </w:rPr>
        <w:t xml:space="preserve"> </w:t>
      </w:r>
      <w:r w:rsidRPr="00D34E51">
        <w:t>организации</w:t>
      </w:r>
      <w:r w:rsidRPr="00D34E51">
        <w:rPr>
          <w:spacing w:val="1"/>
        </w:rPr>
        <w:t xml:space="preserve"> </w:t>
      </w:r>
      <w:r w:rsidRPr="00D34E51">
        <w:t>учебных</w:t>
      </w:r>
      <w:r w:rsidRPr="00D34E51">
        <w:rPr>
          <w:spacing w:val="1"/>
        </w:rPr>
        <w:t xml:space="preserve"> </w:t>
      </w:r>
      <w:r w:rsidRPr="00D34E51">
        <w:t>и</w:t>
      </w:r>
      <w:r w:rsidRPr="00D34E51">
        <w:rPr>
          <w:spacing w:val="1"/>
        </w:rPr>
        <w:t xml:space="preserve"> </w:t>
      </w:r>
      <w:r w:rsidRPr="00D34E51">
        <w:t>внеучебных</w:t>
      </w:r>
      <w:r w:rsidRPr="00D34E51">
        <w:rPr>
          <w:spacing w:val="1"/>
        </w:rPr>
        <w:t xml:space="preserve"> </w:t>
      </w:r>
      <w:r w:rsidRPr="00D34E51">
        <w:t>занятий</w:t>
      </w:r>
      <w:r w:rsidRPr="00D34E51">
        <w:rPr>
          <w:spacing w:val="1"/>
        </w:rPr>
        <w:t xml:space="preserve"> </w:t>
      </w:r>
      <w:r w:rsidRPr="00D34E51">
        <w:t>имеются:</w:t>
      </w:r>
      <w:r w:rsidRPr="00D34E51">
        <w:rPr>
          <w:spacing w:val="1"/>
        </w:rPr>
        <w:t xml:space="preserve"> </w:t>
      </w:r>
      <w:r w:rsidRPr="00D34E51">
        <w:t>5</w:t>
      </w:r>
      <w:r w:rsidRPr="00D34E51">
        <w:rPr>
          <w:spacing w:val="1"/>
        </w:rPr>
        <w:t xml:space="preserve"> </w:t>
      </w:r>
      <w:r w:rsidRPr="00D34E51">
        <w:t>кабинетов</w:t>
      </w:r>
      <w:r w:rsidRPr="00D34E51">
        <w:rPr>
          <w:spacing w:val="1"/>
        </w:rPr>
        <w:t xml:space="preserve"> </w:t>
      </w:r>
      <w:r w:rsidRPr="00D34E51">
        <w:t>начальных классов; 3 кабинета русского языка и литературы, 1 кабинет</w:t>
      </w:r>
      <w:r w:rsidRPr="00D34E51">
        <w:rPr>
          <w:spacing w:val="1"/>
        </w:rPr>
        <w:t xml:space="preserve"> </w:t>
      </w:r>
      <w:r w:rsidRPr="00D34E51">
        <w:t>иностранного</w:t>
      </w:r>
      <w:r w:rsidRPr="00D34E51">
        <w:rPr>
          <w:spacing w:val="1"/>
        </w:rPr>
        <w:t xml:space="preserve"> </w:t>
      </w:r>
      <w:r w:rsidRPr="00D34E51">
        <w:t>языка,</w:t>
      </w:r>
      <w:r w:rsidRPr="00D34E51">
        <w:rPr>
          <w:spacing w:val="1"/>
        </w:rPr>
        <w:t xml:space="preserve"> </w:t>
      </w:r>
      <w:r w:rsidRPr="00D34E51">
        <w:t>1</w:t>
      </w:r>
      <w:r w:rsidRPr="00D34E51">
        <w:rPr>
          <w:spacing w:val="1"/>
        </w:rPr>
        <w:t xml:space="preserve"> </w:t>
      </w:r>
      <w:r w:rsidRPr="00D34E51">
        <w:t>кабинет</w:t>
      </w:r>
      <w:r w:rsidRPr="00D34E51">
        <w:rPr>
          <w:spacing w:val="1"/>
        </w:rPr>
        <w:t xml:space="preserve"> </w:t>
      </w:r>
      <w:r w:rsidRPr="00D34E51">
        <w:t>математики,</w:t>
      </w:r>
      <w:r w:rsidRPr="00D34E51">
        <w:rPr>
          <w:spacing w:val="1"/>
        </w:rPr>
        <w:t xml:space="preserve"> </w:t>
      </w:r>
      <w:r w:rsidRPr="00D34E51">
        <w:t>1</w:t>
      </w:r>
      <w:r w:rsidRPr="00D34E51">
        <w:rPr>
          <w:spacing w:val="1"/>
        </w:rPr>
        <w:t xml:space="preserve"> </w:t>
      </w:r>
      <w:r w:rsidRPr="00D34E51">
        <w:t>кабинет</w:t>
      </w:r>
      <w:r w:rsidRPr="00D34E51">
        <w:rPr>
          <w:spacing w:val="1"/>
        </w:rPr>
        <w:t xml:space="preserve"> </w:t>
      </w:r>
      <w:r w:rsidRPr="00D34E51">
        <w:t>информатики,</w:t>
      </w:r>
      <w:r w:rsidRPr="00D34E51">
        <w:rPr>
          <w:spacing w:val="1"/>
        </w:rPr>
        <w:t xml:space="preserve"> </w:t>
      </w:r>
      <w:r w:rsidRPr="00D34E51">
        <w:t>2</w:t>
      </w:r>
      <w:r w:rsidRPr="00D34E51">
        <w:rPr>
          <w:spacing w:val="1"/>
        </w:rPr>
        <w:t xml:space="preserve"> </w:t>
      </w:r>
      <w:r w:rsidRPr="00D34E51">
        <w:t>кабинета</w:t>
      </w:r>
      <w:r w:rsidRPr="00D34E51">
        <w:rPr>
          <w:spacing w:val="18"/>
        </w:rPr>
        <w:t xml:space="preserve"> </w:t>
      </w:r>
      <w:r w:rsidRPr="00D34E51">
        <w:t>истории,</w:t>
      </w:r>
      <w:r w:rsidRPr="00D34E51">
        <w:rPr>
          <w:spacing w:val="16"/>
        </w:rPr>
        <w:t xml:space="preserve"> </w:t>
      </w:r>
      <w:r w:rsidRPr="00D34E51">
        <w:t>1</w:t>
      </w:r>
      <w:r w:rsidRPr="00D34E51">
        <w:rPr>
          <w:spacing w:val="18"/>
        </w:rPr>
        <w:t xml:space="preserve"> </w:t>
      </w:r>
      <w:r w:rsidRPr="00D34E51">
        <w:t>кабинет</w:t>
      </w:r>
      <w:r w:rsidRPr="00D34E51">
        <w:rPr>
          <w:spacing w:val="20"/>
        </w:rPr>
        <w:t xml:space="preserve"> </w:t>
      </w:r>
      <w:r w:rsidRPr="00D34E51">
        <w:t>географии,</w:t>
      </w:r>
      <w:r w:rsidRPr="00D34E51">
        <w:rPr>
          <w:spacing w:val="19"/>
        </w:rPr>
        <w:t xml:space="preserve"> </w:t>
      </w:r>
      <w:r w:rsidRPr="00D34E51">
        <w:t>1</w:t>
      </w:r>
      <w:r w:rsidRPr="00D34E51">
        <w:rPr>
          <w:spacing w:val="18"/>
        </w:rPr>
        <w:t xml:space="preserve"> </w:t>
      </w:r>
      <w:r w:rsidRPr="00D34E51">
        <w:t>кабинет</w:t>
      </w:r>
      <w:r w:rsidRPr="00D34E51">
        <w:rPr>
          <w:spacing w:val="16"/>
        </w:rPr>
        <w:t xml:space="preserve"> </w:t>
      </w:r>
      <w:r w:rsidRPr="00D34E51">
        <w:t>физики,</w:t>
      </w:r>
      <w:r w:rsidRPr="00D34E51">
        <w:rPr>
          <w:spacing w:val="26"/>
        </w:rPr>
        <w:t xml:space="preserve"> </w:t>
      </w:r>
      <w:r w:rsidRPr="00D34E51">
        <w:t>1</w:t>
      </w:r>
      <w:r w:rsidRPr="00D34E51">
        <w:rPr>
          <w:spacing w:val="19"/>
        </w:rPr>
        <w:t xml:space="preserve"> </w:t>
      </w:r>
      <w:r w:rsidRPr="00D34E51">
        <w:t>кабинет</w:t>
      </w:r>
      <w:r w:rsidRPr="00D34E51">
        <w:rPr>
          <w:spacing w:val="18"/>
        </w:rPr>
        <w:t xml:space="preserve"> </w:t>
      </w:r>
      <w:r w:rsidRPr="00D34E51">
        <w:t>химии, 1</w:t>
      </w:r>
      <w:r w:rsidRPr="00D34E51">
        <w:rPr>
          <w:spacing w:val="1"/>
        </w:rPr>
        <w:t xml:space="preserve"> </w:t>
      </w:r>
      <w:r w:rsidRPr="00D34E51">
        <w:t>кабинет</w:t>
      </w:r>
      <w:r w:rsidRPr="00D34E51">
        <w:rPr>
          <w:spacing w:val="1"/>
        </w:rPr>
        <w:t xml:space="preserve"> </w:t>
      </w:r>
      <w:r w:rsidRPr="00D34E51">
        <w:t>биологии,</w:t>
      </w:r>
      <w:r w:rsidRPr="00D34E51">
        <w:rPr>
          <w:spacing w:val="1"/>
        </w:rPr>
        <w:t xml:space="preserve"> </w:t>
      </w:r>
      <w:r w:rsidRPr="00D34E51">
        <w:t>1</w:t>
      </w:r>
      <w:r w:rsidRPr="00D34E51">
        <w:rPr>
          <w:spacing w:val="1"/>
        </w:rPr>
        <w:t xml:space="preserve"> </w:t>
      </w:r>
      <w:r w:rsidRPr="00D34E51">
        <w:t>кабинет</w:t>
      </w:r>
      <w:r w:rsidRPr="00D34E51">
        <w:rPr>
          <w:spacing w:val="1"/>
        </w:rPr>
        <w:t xml:space="preserve"> </w:t>
      </w:r>
      <w:r w:rsidRPr="00D34E51">
        <w:t>музыки,</w:t>
      </w:r>
      <w:r w:rsidRPr="00D34E51">
        <w:rPr>
          <w:spacing w:val="1"/>
        </w:rPr>
        <w:t xml:space="preserve"> </w:t>
      </w:r>
      <w:r w:rsidRPr="00D34E51">
        <w:t>ботанический сад.</w:t>
      </w:r>
    </w:p>
    <w:p w:rsidR="00632289" w:rsidRPr="00D34E51" w:rsidRDefault="00632289" w:rsidP="00632289">
      <w:pPr>
        <w:pStyle w:val="af7"/>
        <w:spacing w:before="1" w:line="322" w:lineRule="exact"/>
        <w:ind w:left="0" w:firstLine="284"/>
      </w:pPr>
      <w:r w:rsidRPr="00D34E51">
        <w:t>Кроме</w:t>
      </w:r>
      <w:r w:rsidRPr="00D34E51">
        <w:rPr>
          <w:spacing w:val="118"/>
        </w:rPr>
        <w:t xml:space="preserve"> </w:t>
      </w:r>
      <w:r w:rsidRPr="00D34E51">
        <w:t>традиционных</w:t>
      </w:r>
      <w:r w:rsidRPr="00D34E51">
        <w:rPr>
          <w:spacing w:val="117"/>
        </w:rPr>
        <w:t xml:space="preserve"> </w:t>
      </w:r>
      <w:r w:rsidRPr="00D34E51">
        <w:t>предметных</w:t>
      </w:r>
      <w:r w:rsidRPr="00D34E51">
        <w:rPr>
          <w:spacing w:val="119"/>
        </w:rPr>
        <w:t xml:space="preserve"> </w:t>
      </w:r>
      <w:r w:rsidRPr="00D34E51">
        <w:t>кабинетов</w:t>
      </w:r>
      <w:r w:rsidRPr="00D34E51">
        <w:rPr>
          <w:spacing w:val="118"/>
        </w:rPr>
        <w:t xml:space="preserve"> </w:t>
      </w:r>
      <w:r w:rsidRPr="00D34E51">
        <w:t>дополнительно</w:t>
      </w:r>
      <w:r w:rsidRPr="00D34E51">
        <w:rPr>
          <w:spacing w:val="116"/>
        </w:rPr>
        <w:t xml:space="preserve"> </w:t>
      </w:r>
      <w:r w:rsidRPr="00D34E51">
        <w:t>оборудованы:</w:t>
      </w:r>
    </w:p>
    <w:p w:rsidR="00632289" w:rsidRPr="00D34E51" w:rsidRDefault="00632289" w:rsidP="00632289">
      <w:pPr>
        <w:pStyle w:val="af7"/>
        <w:ind w:left="0" w:right="845"/>
      </w:pPr>
      <w:r w:rsidRPr="00D34E51">
        <w:t>-1</w:t>
      </w:r>
      <w:r w:rsidRPr="00D34E51">
        <w:rPr>
          <w:spacing w:val="1"/>
        </w:rPr>
        <w:t xml:space="preserve"> </w:t>
      </w:r>
      <w:r w:rsidRPr="00D34E51">
        <w:t>кабинет</w:t>
      </w:r>
      <w:r w:rsidRPr="00D34E51">
        <w:rPr>
          <w:spacing w:val="1"/>
        </w:rPr>
        <w:t xml:space="preserve"> </w:t>
      </w:r>
      <w:r w:rsidRPr="00D34E51">
        <w:t>социального педагога,</w:t>
      </w:r>
      <w:r w:rsidRPr="00D34E51">
        <w:rPr>
          <w:spacing w:val="22"/>
        </w:rPr>
        <w:t xml:space="preserve"> </w:t>
      </w:r>
    </w:p>
    <w:p w:rsidR="00632289" w:rsidRPr="00D34E51" w:rsidRDefault="00632289" w:rsidP="00632289">
      <w:pPr>
        <w:pStyle w:val="af7"/>
        <w:ind w:left="142" w:right="846" w:hanging="142"/>
      </w:pPr>
      <w:r w:rsidRPr="00D34E51">
        <w:t>- 1 спортивный зал с душевыми комнатами, хореографический</w:t>
      </w:r>
      <w:r w:rsidRPr="00D34E51">
        <w:rPr>
          <w:spacing w:val="1"/>
        </w:rPr>
        <w:t xml:space="preserve"> </w:t>
      </w:r>
      <w:r w:rsidRPr="00D34E51">
        <w:t>зал, на пришкольной территории - зона отдыха для младших школьников и</w:t>
      </w:r>
      <w:r w:rsidRPr="00D34E51">
        <w:rPr>
          <w:spacing w:val="1"/>
        </w:rPr>
        <w:t xml:space="preserve"> </w:t>
      </w:r>
      <w:r w:rsidRPr="00D34E51">
        <w:t>старшеклассников, а также спортивная площадка для баскетбола, волейбола,</w:t>
      </w:r>
      <w:r w:rsidRPr="00D34E51">
        <w:rPr>
          <w:spacing w:val="1"/>
        </w:rPr>
        <w:t xml:space="preserve"> </w:t>
      </w:r>
      <w:r w:rsidRPr="00D34E51">
        <w:t>футбольное</w:t>
      </w:r>
      <w:r w:rsidRPr="00D34E51">
        <w:rPr>
          <w:spacing w:val="8"/>
        </w:rPr>
        <w:t xml:space="preserve"> </w:t>
      </w:r>
      <w:r w:rsidRPr="00D34E51">
        <w:t>поле,</w:t>
      </w:r>
      <w:r w:rsidRPr="00D34E51">
        <w:rPr>
          <w:spacing w:val="6"/>
        </w:rPr>
        <w:t xml:space="preserve"> </w:t>
      </w:r>
      <w:r w:rsidRPr="00D34E51">
        <w:t>2</w:t>
      </w:r>
      <w:r w:rsidRPr="00D34E51">
        <w:rPr>
          <w:spacing w:val="1"/>
        </w:rPr>
        <w:t xml:space="preserve"> </w:t>
      </w:r>
      <w:r w:rsidRPr="00D34E51">
        <w:t>мастерские</w:t>
      </w:r>
      <w:r w:rsidRPr="00D34E51">
        <w:rPr>
          <w:spacing w:val="1"/>
        </w:rPr>
        <w:t xml:space="preserve"> </w:t>
      </w:r>
      <w:r w:rsidRPr="00D34E51">
        <w:t>по</w:t>
      </w:r>
      <w:r w:rsidRPr="00D34E51">
        <w:rPr>
          <w:spacing w:val="1"/>
        </w:rPr>
        <w:t xml:space="preserve"> </w:t>
      </w:r>
      <w:r w:rsidRPr="00D34E51">
        <w:t>обработке</w:t>
      </w:r>
      <w:r w:rsidRPr="00D34E51">
        <w:rPr>
          <w:spacing w:val="1"/>
        </w:rPr>
        <w:t xml:space="preserve"> </w:t>
      </w:r>
      <w:r w:rsidRPr="00D34E51">
        <w:t>металла,</w:t>
      </w:r>
      <w:r w:rsidRPr="00D34E51">
        <w:rPr>
          <w:spacing w:val="-67"/>
        </w:rPr>
        <w:t xml:space="preserve"> </w:t>
      </w:r>
      <w:r w:rsidRPr="00D34E51">
        <w:t>древесины,</w:t>
      </w:r>
      <w:r w:rsidRPr="00D34E51">
        <w:rPr>
          <w:spacing w:val="25"/>
        </w:rPr>
        <w:t xml:space="preserve"> </w:t>
      </w:r>
      <w:r w:rsidRPr="00D34E51">
        <w:t>1</w:t>
      </w:r>
      <w:r w:rsidRPr="00D34E51">
        <w:rPr>
          <w:spacing w:val="26"/>
        </w:rPr>
        <w:t xml:space="preserve"> </w:t>
      </w:r>
      <w:r w:rsidRPr="00D34E51">
        <w:t>-</w:t>
      </w:r>
      <w:r w:rsidRPr="00D34E51">
        <w:rPr>
          <w:spacing w:val="26"/>
        </w:rPr>
        <w:t xml:space="preserve"> </w:t>
      </w:r>
      <w:r w:rsidRPr="00D34E51">
        <w:t>по</w:t>
      </w:r>
      <w:r w:rsidRPr="00D34E51">
        <w:rPr>
          <w:spacing w:val="26"/>
        </w:rPr>
        <w:t xml:space="preserve"> </w:t>
      </w:r>
      <w:r w:rsidRPr="00D34E51">
        <w:lastRenderedPageBreak/>
        <w:t>обработке</w:t>
      </w:r>
      <w:r w:rsidRPr="00D34E51">
        <w:rPr>
          <w:spacing w:val="25"/>
        </w:rPr>
        <w:t xml:space="preserve"> </w:t>
      </w:r>
      <w:r w:rsidRPr="00D34E51">
        <w:t>ткани</w:t>
      </w:r>
      <w:r w:rsidRPr="00D34E51">
        <w:rPr>
          <w:spacing w:val="25"/>
        </w:rPr>
        <w:t xml:space="preserve"> </w:t>
      </w:r>
      <w:r w:rsidRPr="00D34E51">
        <w:t>и</w:t>
      </w:r>
      <w:r w:rsidRPr="00D34E51">
        <w:rPr>
          <w:spacing w:val="23"/>
        </w:rPr>
        <w:t xml:space="preserve"> </w:t>
      </w:r>
      <w:r w:rsidRPr="00D34E51">
        <w:t>пищевых</w:t>
      </w:r>
      <w:r w:rsidRPr="00D34E51">
        <w:rPr>
          <w:spacing w:val="26"/>
        </w:rPr>
        <w:t xml:space="preserve"> </w:t>
      </w:r>
      <w:r w:rsidRPr="00D34E51">
        <w:t>продуктов;</w:t>
      </w:r>
    </w:p>
    <w:p w:rsidR="00632289" w:rsidRPr="00D34E51" w:rsidRDefault="00632289" w:rsidP="00632289">
      <w:pPr>
        <w:pStyle w:val="af7"/>
        <w:ind w:left="142" w:right="846" w:hanging="142"/>
      </w:pPr>
      <w:r w:rsidRPr="00D34E51">
        <w:t>-1 актовый зал;</w:t>
      </w:r>
    </w:p>
    <w:p w:rsidR="00632289" w:rsidRPr="00D34E51" w:rsidRDefault="00632289" w:rsidP="00632289">
      <w:pPr>
        <w:pStyle w:val="af7"/>
        <w:spacing w:line="322" w:lineRule="exact"/>
        <w:ind w:left="142" w:hanging="142"/>
      </w:pPr>
      <w:r w:rsidRPr="00D34E51">
        <w:t>-</w:t>
      </w:r>
      <w:r w:rsidRPr="00D34E51">
        <w:rPr>
          <w:spacing w:val="-2"/>
        </w:rPr>
        <w:t xml:space="preserve"> </w:t>
      </w:r>
      <w:r w:rsidRPr="00D34E51">
        <w:t>столовый</w:t>
      </w:r>
      <w:r w:rsidRPr="00D34E51">
        <w:rPr>
          <w:spacing w:val="-3"/>
        </w:rPr>
        <w:t xml:space="preserve"> </w:t>
      </w:r>
      <w:r w:rsidRPr="00D34E51">
        <w:t>зал</w:t>
      </w:r>
      <w:r w:rsidRPr="00D34E51">
        <w:rPr>
          <w:spacing w:val="-3"/>
        </w:rPr>
        <w:t xml:space="preserve"> </w:t>
      </w:r>
      <w:r w:rsidRPr="00D34E51">
        <w:t>на</w:t>
      </w:r>
      <w:r w:rsidRPr="00D34E51">
        <w:rPr>
          <w:spacing w:val="-1"/>
        </w:rPr>
        <w:t xml:space="preserve"> </w:t>
      </w:r>
      <w:r w:rsidRPr="00D34E51">
        <w:t>80</w:t>
      </w:r>
      <w:r w:rsidRPr="00D34E51">
        <w:rPr>
          <w:spacing w:val="-5"/>
        </w:rPr>
        <w:t xml:space="preserve"> </w:t>
      </w:r>
      <w:r w:rsidRPr="00D34E51">
        <w:t>посадочных мест;</w:t>
      </w:r>
    </w:p>
    <w:p w:rsidR="00632289" w:rsidRPr="00D34E51" w:rsidRDefault="00632289" w:rsidP="00632289">
      <w:pPr>
        <w:pStyle w:val="af7"/>
        <w:ind w:left="0" w:right="852"/>
      </w:pPr>
      <w:r w:rsidRPr="00D34E51">
        <w:t>Для</w:t>
      </w:r>
      <w:r w:rsidRPr="00D34E51">
        <w:rPr>
          <w:spacing w:val="1"/>
        </w:rPr>
        <w:t xml:space="preserve"> </w:t>
      </w:r>
      <w:r w:rsidRPr="00D34E51">
        <w:t>обучения</w:t>
      </w:r>
      <w:r w:rsidRPr="00D34E51">
        <w:rPr>
          <w:spacing w:val="1"/>
        </w:rPr>
        <w:t xml:space="preserve"> </w:t>
      </w:r>
      <w:r w:rsidRPr="00D34E51">
        <w:t>информатике</w:t>
      </w:r>
      <w:r w:rsidRPr="00D34E51">
        <w:rPr>
          <w:spacing w:val="1"/>
        </w:rPr>
        <w:t xml:space="preserve"> </w:t>
      </w:r>
      <w:r w:rsidRPr="00D34E51">
        <w:t>и</w:t>
      </w:r>
      <w:r w:rsidRPr="00D34E51">
        <w:rPr>
          <w:spacing w:val="1"/>
        </w:rPr>
        <w:t xml:space="preserve"> </w:t>
      </w:r>
      <w:r w:rsidRPr="00D34E51">
        <w:t>ИКТ</w:t>
      </w:r>
      <w:r w:rsidRPr="00D34E51">
        <w:rPr>
          <w:spacing w:val="1"/>
        </w:rPr>
        <w:t xml:space="preserve"> </w:t>
      </w:r>
      <w:r w:rsidRPr="00D34E51">
        <w:t>выделен</w:t>
      </w:r>
      <w:r w:rsidRPr="00D34E51">
        <w:rPr>
          <w:spacing w:val="1"/>
        </w:rPr>
        <w:t xml:space="preserve"> </w:t>
      </w:r>
      <w:r w:rsidRPr="00D34E51">
        <w:t>один</w:t>
      </w:r>
      <w:r w:rsidRPr="00D34E51">
        <w:rPr>
          <w:spacing w:val="1"/>
        </w:rPr>
        <w:t xml:space="preserve"> </w:t>
      </w:r>
      <w:r w:rsidRPr="00D34E51">
        <w:t>специализированный</w:t>
      </w:r>
      <w:r w:rsidRPr="00D34E51">
        <w:rPr>
          <w:spacing w:val="1"/>
        </w:rPr>
        <w:t xml:space="preserve"> </w:t>
      </w:r>
      <w:r w:rsidRPr="00D34E51">
        <w:t>кабинет</w:t>
      </w:r>
      <w:r w:rsidRPr="00D34E51">
        <w:rPr>
          <w:spacing w:val="1"/>
        </w:rPr>
        <w:t xml:space="preserve"> </w:t>
      </w:r>
      <w:r w:rsidRPr="00D34E51">
        <w:t>информатики,</w:t>
      </w:r>
      <w:r w:rsidRPr="00D34E51">
        <w:rPr>
          <w:spacing w:val="1"/>
        </w:rPr>
        <w:t xml:space="preserve"> </w:t>
      </w:r>
      <w:r w:rsidRPr="00D34E51">
        <w:t>оснащенный</w:t>
      </w:r>
      <w:r w:rsidRPr="00D34E51">
        <w:rPr>
          <w:spacing w:val="1"/>
        </w:rPr>
        <w:t xml:space="preserve"> </w:t>
      </w:r>
      <w:r w:rsidRPr="00D34E51">
        <w:t>современным</w:t>
      </w:r>
      <w:r w:rsidRPr="00D34E51">
        <w:rPr>
          <w:spacing w:val="1"/>
        </w:rPr>
        <w:t xml:space="preserve"> </w:t>
      </w:r>
      <w:r w:rsidRPr="00D34E51">
        <w:t>оборудованием,</w:t>
      </w:r>
      <w:r w:rsidRPr="00D34E51">
        <w:rPr>
          <w:spacing w:val="1"/>
        </w:rPr>
        <w:t xml:space="preserve"> </w:t>
      </w:r>
      <w:r w:rsidRPr="00D34E51">
        <w:t>соответствующим</w:t>
      </w:r>
      <w:r w:rsidRPr="00D34E51">
        <w:rPr>
          <w:spacing w:val="-1"/>
        </w:rPr>
        <w:t xml:space="preserve"> </w:t>
      </w:r>
      <w:r w:rsidRPr="00D34E51">
        <w:t>требованиям действующего СанПина.</w:t>
      </w:r>
    </w:p>
    <w:p w:rsidR="00632289" w:rsidRPr="00D34E51" w:rsidRDefault="00632289" w:rsidP="00632289">
      <w:pPr>
        <w:pStyle w:val="af7"/>
        <w:ind w:left="0" w:right="847"/>
      </w:pPr>
      <w:r w:rsidRPr="00D34E51">
        <w:t>В</w:t>
      </w:r>
      <w:r w:rsidRPr="00D34E51">
        <w:rPr>
          <w:spacing w:val="1"/>
        </w:rPr>
        <w:t xml:space="preserve"> </w:t>
      </w:r>
      <w:r w:rsidRPr="00D34E51">
        <w:t>рамках</w:t>
      </w:r>
      <w:r w:rsidRPr="00D34E51">
        <w:rPr>
          <w:spacing w:val="1"/>
        </w:rPr>
        <w:t xml:space="preserve"> </w:t>
      </w:r>
      <w:r w:rsidRPr="00D34E51">
        <w:t>реализации</w:t>
      </w:r>
      <w:r w:rsidRPr="00D34E51">
        <w:rPr>
          <w:spacing w:val="1"/>
        </w:rPr>
        <w:t xml:space="preserve"> </w:t>
      </w:r>
      <w:r w:rsidRPr="00D34E51">
        <w:t>проекта</w:t>
      </w:r>
      <w:r w:rsidRPr="00D34E51">
        <w:rPr>
          <w:spacing w:val="1"/>
        </w:rPr>
        <w:t xml:space="preserve"> </w:t>
      </w:r>
      <w:r w:rsidRPr="00D34E51">
        <w:t>«Модернизация</w:t>
      </w:r>
      <w:r w:rsidRPr="00D34E51">
        <w:rPr>
          <w:spacing w:val="1"/>
        </w:rPr>
        <w:t xml:space="preserve"> </w:t>
      </w:r>
      <w:r w:rsidRPr="00D34E51">
        <w:t>общего</w:t>
      </w:r>
      <w:r w:rsidRPr="00D34E51">
        <w:rPr>
          <w:spacing w:val="1"/>
        </w:rPr>
        <w:t xml:space="preserve"> </w:t>
      </w:r>
      <w:r w:rsidRPr="00D34E51">
        <w:t>образования»</w:t>
      </w:r>
      <w:r w:rsidRPr="00D34E51">
        <w:rPr>
          <w:spacing w:val="1"/>
        </w:rPr>
        <w:t xml:space="preserve"> </w:t>
      </w:r>
      <w:r w:rsidRPr="00D34E51">
        <w:t>интерактивным</w:t>
      </w:r>
      <w:r w:rsidRPr="00D34E51">
        <w:rPr>
          <w:spacing w:val="1"/>
        </w:rPr>
        <w:t xml:space="preserve"> </w:t>
      </w:r>
      <w:r w:rsidRPr="00D34E51">
        <w:t>и</w:t>
      </w:r>
      <w:r w:rsidRPr="00D34E51">
        <w:rPr>
          <w:spacing w:val="1"/>
        </w:rPr>
        <w:t xml:space="preserve"> </w:t>
      </w:r>
      <w:r w:rsidRPr="00D34E51">
        <w:t>лабораторным</w:t>
      </w:r>
      <w:r w:rsidRPr="00D34E51">
        <w:rPr>
          <w:spacing w:val="1"/>
        </w:rPr>
        <w:t xml:space="preserve"> </w:t>
      </w:r>
      <w:r w:rsidRPr="00D34E51">
        <w:t>оборудованием</w:t>
      </w:r>
      <w:r w:rsidRPr="00D34E51">
        <w:rPr>
          <w:spacing w:val="1"/>
        </w:rPr>
        <w:t xml:space="preserve"> </w:t>
      </w:r>
      <w:r w:rsidRPr="00D34E51">
        <w:t>оснащены</w:t>
      </w:r>
      <w:r w:rsidRPr="00D34E51">
        <w:rPr>
          <w:spacing w:val="1"/>
        </w:rPr>
        <w:t xml:space="preserve"> </w:t>
      </w:r>
      <w:r w:rsidRPr="00D34E51">
        <w:t>29</w:t>
      </w:r>
      <w:r w:rsidRPr="00D34E51">
        <w:rPr>
          <w:spacing w:val="1"/>
        </w:rPr>
        <w:t xml:space="preserve"> </w:t>
      </w:r>
      <w:r w:rsidRPr="00D34E51">
        <w:t>предметных</w:t>
      </w:r>
      <w:r w:rsidRPr="00D34E51">
        <w:rPr>
          <w:spacing w:val="1"/>
        </w:rPr>
        <w:t xml:space="preserve"> </w:t>
      </w:r>
      <w:r w:rsidRPr="00D34E51">
        <w:t>кабинетов,</w:t>
      </w:r>
      <w:r w:rsidRPr="00D34E51">
        <w:rPr>
          <w:spacing w:val="1"/>
        </w:rPr>
        <w:t xml:space="preserve"> </w:t>
      </w:r>
      <w:r w:rsidRPr="00D34E51">
        <w:t>осуществления</w:t>
      </w:r>
      <w:r w:rsidRPr="00D34E51">
        <w:rPr>
          <w:spacing w:val="1"/>
        </w:rPr>
        <w:t xml:space="preserve"> </w:t>
      </w:r>
      <w:r w:rsidRPr="00D34E51">
        <w:t>проектно-исследовательских</w:t>
      </w:r>
      <w:r w:rsidRPr="00D34E51">
        <w:rPr>
          <w:spacing w:val="1"/>
        </w:rPr>
        <w:t xml:space="preserve"> </w:t>
      </w:r>
      <w:r w:rsidRPr="00D34E51">
        <w:t>работ</w:t>
      </w:r>
      <w:r w:rsidRPr="00D34E51">
        <w:rPr>
          <w:spacing w:val="1"/>
        </w:rPr>
        <w:t xml:space="preserve"> </w:t>
      </w:r>
      <w:r w:rsidRPr="00D34E51">
        <w:t>на</w:t>
      </w:r>
      <w:r w:rsidRPr="00D34E51">
        <w:rPr>
          <w:spacing w:val="1"/>
        </w:rPr>
        <w:t xml:space="preserve"> </w:t>
      </w:r>
      <w:r w:rsidRPr="00D34E51">
        <w:t>базе</w:t>
      </w:r>
      <w:r w:rsidRPr="00D34E51">
        <w:rPr>
          <w:spacing w:val="1"/>
        </w:rPr>
        <w:t xml:space="preserve"> </w:t>
      </w:r>
      <w:r w:rsidRPr="00D34E51">
        <w:t>лаборатории</w:t>
      </w:r>
      <w:r w:rsidRPr="00D34E51">
        <w:rPr>
          <w:spacing w:val="-1"/>
        </w:rPr>
        <w:t xml:space="preserve"> </w:t>
      </w:r>
      <w:r w:rsidRPr="00D34E51">
        <w:t>«Архимед»,</w:t>
      </w:r>
      <w:r w:rsidRPr="00D34E51">
        <w:rPr>
          <w:spacing w:val="-2"/>
        </w:rPr>
        <w:t xml:space="preserve"> </w:t>
      </w:r>
      <w:r w:rsidRPr="00D34E51">
        <w:t>метеостанции</w:t>
      </w:r>
      <w:r w:rsidRPr="00D34E51">
        <w:rPr>
          <w:spacing w:val="-4"/>
        </w:rPr>
        <w:t xml:space="preserve"> </w:t>
      </w:r>
      <w:r w:rsidRPr="00D34E51">
        <w:t>и</w:t>
      </w:r>
      <w:r w:rsidRPr="00D34E51">
        <w:rPr>
          <w:spacing w:val="-1"/>
        </w:rPr>
        <w:t xml:space="preserve"> </w:t>
      </w:r>
      <w:r w:rsidRPr="00D34E51">
        <w:t>виртуальных лабораторий.</w:t>
      </w:r>
    </w:p>
    <w:p w:rsidR="00632289" w:rsidRPr="00D34E51" w:rsidRDefault="00632289" w:rsidP="00632289">
      <w:pPr>
        <w:pStyle w:val="af7"/>
        <w:ind w:left="0" w:right="851"/>
      </w:pPr>
      <w:r w:rsidRPr="00D34E51">
        <w:t>С</w:t>
      </w:r>
      <w:r w:rsidRPr="00D34E51">
        <w:rPr>
          <w:spacing w:val="1"/>
        </w:rPr>
        <w:t xml:space="preserve"> </w:t>
      </w:r>
      <w:r w:rsidRPr="00D34E51">
        <w:t>целью</w:t>
      </w:r>
      <w:r w:rsidRPr="00D34E51">
        <w:rPr>
          <w:spacing w:val="1"/>
        </w:rPr>
        <w:t xml:space="preserve"> </w:t>
      </w:r>
      <w:r w:rsidRPr="00D34E51">
        <w:t>обеспечения</w:t>
      </w:r>
      <w:r w:rsidRPr="00D34E51">
        <w:rPr>
          <w:spacing w:val="1"/>
        </w:rPr>
        <w:t xml:space="preserve"> </w:t>
      </w:r>
      <w:r w:rsidRPr="00D34E51">
        <w:t>методической</w:t>
      </w:r>
      <w:r w:rsidRPr="00D34E51">
        <w:rPr>
          <w:spacing w:val="1"/>
        </w:rPr>
        <w:t xml:space="preserve"> </w:t>
      </w:r>
      <w:r w:rsidRPr="00D34E51">
        <w:t>и</w:t>
      </w:r>
      <w:r w:rsidRPr="00D34E51">
        <w:rPr>
          <w:spacing w:val="1"/>
        </w:rPr>
        <w:t xml:space="preserve"> </w:t>
      </w:r>
      <w:r w:rsidRPr="00D34E51">
        <w:t>информационной</w:t>
      </w:r>
      <w:r w:rsidRPr="00D34E51">
        <w:rPr>
          <w:spacing w:val="1"/>
        </w:rPr>
        <w:t xml:space="preserve"> </w:t>
      </w:r>
      <w:r w:rsidRPr="00D34E51">
        <w:t>поддержки</w:t>
      </w:r>
      <w:r w:rsidRPr="00D34E51">
        <w:rPr>
          <w:spacing w:val="1"/>
        </w:rPr>
        <w:t xml:space="preserve"> </w:t>
      </w:r>
      <w:r w:rsidRPr="00D34E51">
        <w:t>учителей</w:t>
      </w:r>
      <w:r w:rsidRPr="00D34E51">
        <w:rPr>
          <w:spacing w:val="1"/>
        </w:rPr>
        <w:t xml:space="preserve"> </w:t>
      </w:r>
      <w:r w:rsidRPr="00D34E51">
        <w:t>формируется</w:t>
      </w:r>
      <w:r w:rsidRPr="00D34E51">
        <w:rPr>
          <w:spacing w:val="1"/>
        </w:rPr>
        <w:t xml:space="preserve"> </w:t>
      </w:r>
      <w:r w:rsidRPr="00D34E51">
        <w:t>фонд</w:t>
      </w:r>
      <w:r w:rsidRPr="00D34E51">
        <w:rPr>
          <w:spacing w:val="1"/>
        </w:rPr>
        <w:t xml:space="preserve"> </w:t>
      </w:r>
      <w:r w:rsidRPr="00D34E51">
        <w:t>медиатеки</w:t>
      </w:r>
      <w:r w:rsidRPr="00D34E51">
        <w:rPr>
          <w:spacing w:val="1"/>
        </w:rPr>
        <w:t xml:space="preserve"> </w:t>
      </w:r>
      <w:r w:rsidRPr="00D34E51">
        <w:t>школы,</w:t>
      </w:r>
      <w:r w:rsidRPr="00D34E51">
        <w:rPr>
          <w:spacing w:val="1"/>
        </w:rPr>
        <w:t xml:space="preserve"> </w:t>
      </w:r>
      <w:r w:rsidRPr="00D34E51">
        <w:t>на</w:t>
      </w:r>
      <w:r w:rsidRPr="00D34E51">
        <w:rPr>
          <w:spacing w:val="1"/>
        </w:rPr>
        <w:t xml:space="preserve"> </w:t>
      </w:r>
      <w:r w:rsidRPr="00D34E51">
        <w:t>момент</w:t>
      </w:r>
      <w:r w:rsidRPr="00D34E51">
        <w:rPr>
          <w:spacing w:val="1"/>
        </w:rPr>
        <w:t xml:space="preserve"> </w:t>
      </w:r>
      <w:r w:rsidRPr="00D34E51">
        <w:t>анализа</w:t>
      </w:r>
      <w:r w:rsidRPr="00D34E51">
        <w:rPr>
          <w:spacing w:val="1"/>
        </w:rPr>
        <w:t xml:space="preserve"> </w:t>
      </w:r>
      <w:r w:rsidRPr="00D34E51">
        <w:t>фонд</w:t>
      </w:r>
      <w:r w:rsidRPr="00D34E51">
        <w:rPr>
          <w:spacing w:val="1"/>
        </w:rPr>
        <w:t xml:space="preserve"> </w:t>
      </w:r>
      <w:r w:rsidRPr="00D34E51">
        <w:t>насчитывает</w:t>
      </w:r>
      <w:r w:rsidRPr="00D34E51">
        <w:rPr>
          <w:spacing w:val="-1"/>
        </w:rPr>
        <w:t xml:space="preserve"> </w:t>
      </w:r>
      <w:r w:rsidRPr="00D34E51">
        <w:t>более</w:t>
      </w:r>
      <w:r w:rsidRPr="00D34E51">
        <w:rPr>
          <w:spacing w:val="-4"/>
        </w:rPr>
        <w:t xml:space="preserve"> </w:t>
      </w:r>
      <w:r w:rsidRPr="00D34E51">
        <w:t>220</w:t>
      </w:r>
      <w:r w:rsidRPr="00D34E51">
        <w:rPr>
          <w:spacing w:val="-3"/>
        </w:rPr>
        <w:t xml:space="preserve"> </w:t>
      </w:r>
      <w:r w:rsidRPr="00D34E51">
        <w:t>наименований</w:t>
      </w:r>
      <w:r w:rsidRPr="00D34E51">
        <w:rPr>
          <w:spacing w:val="-1"/>
        </w:rPr>
        <w:t xml:space="preserve"> </w:t>
      </w:r>
      <w:r w:rsidRPr="00D34E51">
        <w:t>(более 800 экземпляров).</w:t>
      </w:r>
    </w:p>
    <w:p w:rsidR="00632289" w:rsidRPr="00D34E51" w:rsidRDefault="00632289" w:rsidP="00632289">
      <w:pPr>
        <w:pStyle w:val="af7"/>
        <w:ind w:left="0" w:right="844"/>
      </w:pPr>
      <w:r w:rsidRPr="00D34E51">
        <w:t>Школа имеет в распоряжении современные средства связи: телефонную</w:t>
      </w:r>
      <w:r w:rsidRPr="00D34E51">
        <w:rPr>
          <w:spacing w:val="1"/>
        </w:rPr>
        <w:t xml:space="preserve"> </w:t>
      </w:r>
      <w:r w:rsidRPr="00D34E51">
        <w:t>линию,</w:t>
      </w:r>
      <w:r w:rsidRPr="00D34E51">
        <w:rPr>
          <w:spacing w:val="15"/>
        </w:rPr>
        <w:t xml:space="preserve"> </w:t>
      </w:r>
      <w:r w:rsidRPr="00D34E51">
        <w:t>выход</w:t>
      </w:r>
      <w:r w:rsidRPr="00D34E51">
        <w:rPr>
          <w:spacing w:val="-68"/>
        </w:rPr>
        <w:t xml:space="preserve"> </w:t>
      </w:r>
      <w:r w:rsidRPr="00D34E51">
        <w:t>в</w:t>
      </w:r>
      <w:r w:rsidRPr="00D34E51">
        <w:rPr>
          <w:spacing w:val="1"/>
        </w:rPr>
        <w:t xml:space="preserve"> </w:t>
      </w:r>
      <w:r w:rsidRPr="00D34E51">
        <w:t>сеть</w:t>
      </w:r>
      <w:r w:rsidRPr="00D34E51">
        <w:rPr>
          <w:spacing w:val="1"/>
        </w:rPr>
        <w:t xml:space="preserve"> </w:t>
      </w:r>
      <w:r w:rsidRPr="00D34E51">
        <w:t>Интернет.</w:t>
      </w:r>
      <w:r w:rsidRPr="00D34E51">
        <w:rPr>
          <w:spacing w:val="1"/>
        </w:rPr>
        <w:t xml:space="preserve"> </w:t>
      </w:r>
    </w:p>
    <w:p w:rsidR="00632289" w:rsidRPr="00D34E51" w:rsidRDefault="00632289" w:rsidP="00632289">
      <w:pPr>
        <w:pStyle w:val="af7"/>
        <w:spacing w:before="60"/>
        <w:ind w:left="0" w:right="845"/>
      </w:pPr>
      <w:r w:rsidRPr="00D34E51">
        <w:t>Компьютерами</w:t>
      </w:r>
      <w:r w:rsidRPr="00D34E51">
        <w:rPr>
          <w:spacing w:val="1"/>
        </w:rPr>
        <w:t xml:space="preserve"> </w:t>
      </w:r>
      <w:proofErr w:type="gramStart"/>
      <w:r w:rsidRPr="00D34E51">
        <w:t>оборудованы</w:t>
      </w:r>
      <w:proofErr w:type="gramEnd"/>
      <w:r w:rsidRPr="00D34E51">
        <w:rPr>
          <w:spacing w:val="1"/>
        </w:rPr>
        <w:t xml:space="preserve"> </w:t>
      </w:r>
      <w:r w:rsidRPr="00D34E51">
        <w:t>19</w:t>
      </w:r>
      <w:r w:rsidRPr="00D34E51">
        <w:rPr>
          <w:spacing w:val="1"/>
        </w:rPr>
        <w:t xml:space="preserve"> </w:t>
      </w:r>
      <w:r w:rsidRPr="00D34E51">
        <w:t>предметных</w:t>
      </w:r>
      <w:r w:rsidRPr="00D34E51">
        <w:rPr>
          <w:spacing w:val="71"/>
        </w:rPr>
        <w:t xml:space="preserve"> </w:t>
      </w:r>
      <w:r w:rsidRPr="00D34E51">
        <w:t xml:space="preserve">кабинетов, </w:t>
      </w:r>
      <w:r w:rsidRPr="00D34E51">
        <w:rPr>
          <w:spacing w:val="-67"/>
        </w:rPr>
        <w:t xml:space="preserve"> </w:t>
      </w:r>
      <w:r w:rsidRPr="00D34E51">
        <w:t>мультимедийными</w:t>
      </w:r>
      <w:r w:rsidRPr="00D34E51">
        <w:rPr>
          <w:spacing w:val="1"/>
        </w:rPr>
        <w:t xml:space="preserve"> </w:t>
      </w:r>
      <w:r w:rsidRPr="00D34E51">
        <w:t>проекторами</w:t>
      </w:r>
      <w:r w:rsidRPr="00D34E51">
        <w:rPr>
          <w:spacing w:val="1"/>
        </w:rPr>
        <w:t xml:space="preserve"> </w:t>
      </w:r>
      <w:r w:rsidRPr="00D34E51">
        <w:t>-</w:t>
      </w:r>
      <w:r w:rsidRPr="00D34E51">
        <w:rPr>
          <w:spacing w:val="1"/>
        </w:rPr>
        <w:t xml:space="preserve"> </w:t>
      </w:r>
      <w:r w:rsidRPr="00D34E51">
        <w:t>7</w:t>
      </w:r>
      <w:r w:rsidRPr="00D34E51">
        <w:rPr>
          <w:spacing w:val="1"/>
        </w:rPr>
        <w:t xml:space="preserve"> </w:t>
      </w:r>
      <w:r w:rsidRPr="00D34E51">
        <w:t>кабинетов,</w:t>
      </w:r>
      <w:r w:rsidRPr="00D34E51">
        <w:rPr>
          <w:spacing w:val="1"/>
        </w:rPr>
        <w:t xml:space="preserve"> </w:t>
      </w:r>
      <w:r w:rsidRPr="00D34E51">
        <w:t>оргтехникой,</w:t>
      </w:r>
      <w:r w:rsidRPr="00D34E51">
        <w:rPr>
          <w:spacing w:val="1"/>
        </w:rPr>
        <w:t xml:space="preserve"> </w:t>
      </w:r>
      <w:r w:rsidRPr="00D34E51">
        <w:t>в</w:t>
      </w:r>
      <w:r w:rsidRPr="00D34E51">
        <w:rPr>
          <w:spacing w:val="1"/>
        </w:rPr>
        <w:t xml:space="preserve"> </w:t>
      </w:r>
      <w:r w:rsidRPr="00D34E51">
        <w:t>том</w:t>
      </w:r>
      <w:r w:rsidRPr="00D34E51">
        <w:rPr>
          <w:spacing w:val="1"/>
        </w:rPr>
        <w:t xml:space="preserve"> </w:t>
      </w:r>
      <w:r w:rsidRPr="00D34E51">
        <w:t>числе</w:t>
      </w:r>
      <w:r w:rsidRPr="00D34E51">
        <w:rPr>
          <w:spacing w:val="1"/>
        </w:rPr>
        <w:t xml:space="preserve"> </w:t>
      </w:r>
      <w:r w:rsidRPr="00D34E51">
        <w:t>многофункциональными</w:t>
      </w:r>
      <w:r w:rsidRPr="00D34E51">
        <w:rPr>
          <w:spacing w:val="-1"/>
        </w:rPr>
        <w:t xml:space="preserve"> </w:t>
      </w:r>
      <w:r w:rsidRPr="00D34E51">
        <w:t>устройствами.</w:t>
      </w:r>
    </w:p>
    <w:p w:rsidR="00632289" w:rsidRPr="00D34E51" w:rsidRDefault="00632289" w:rsidP="00632289">
      <w:pPr>
        <w:pStyle w:val="af7"/>
        <w:ind w:left="0" w:right="845"/>
        <w:rPr>
          <w:spacing w:val="68"/>
        </w:rPr>
      </w:pPr>
      <w:r w:rsidRPr="00D34E51">
        <w:t>В учебном процессе используются</w:t>
      </w:r>
      <w:r w:rsidRPr="00D34E51">
        <w:rPr>
          <w:spacing w:val="1"/>
        </w:rPr>
        <w:t xml:space="preserve"> </w:t>
      </w:r>
      <w:r w:rsidRPr="00D34E51">
        <w:t>5 интерактивных досок.</w:t>
      </w:r>
      <w:r w:rsidRPr="00D34E51">
        <w:rPr>
          <w:spacing w:val="1"/>
        </w:rPr>
        <w:t xml:space="preserve"> </w:t>
      </w:r>
      <w:r w:rsidRPr="00D34E51">
        <w:t>Всего в школе насчитывается 17 компьютера,</w:t>
      </w:r>
      <w:r w:rsidRPr="00D34E51">
        <w:rPr>
          <w:spacing w:val="1"/>
        </w:rPr>
        <w:t xml:space="preserve"> </w:t>
      </w:r>
      <w:r w:rsidRPr="00D34E51">
        <w:t>13 ученических ноутбуков и 4</w:t>
      </w:r>
      <w:r w:rsidRPr="00D34E51">
        <w:rPr>
          <w:spacing w:val="1"/>
        </w:rPr>
        <w:t xml:space="preserve"> </w:t>
      </w:r>
      <w:r w:rsidRPr="00D34E51">
        <w:t>учительских.</w:t>
      </w:r>
      <w:r w:rsidRPr="00D34E51">
        <w:rPr>
          <w:spacing w:val="68"/>
        </w:rPr>
        <w:t xml:space="preserve"> </w:t>
      </w:r>
    </w:p>
    <w:p w:rsidR="002968A4" w:rsidRPr="00D34E51" w:rsidRDefault="006F2E13" w:rsidP="00632289">
      <w:pPr>
        <w:pStyle w:val="af7"/>
        <w:ind w:left="0" w:right="845"/>
        <w:rPr>
          <w:spacing w:val="68"/>
        </w:rPr>
      </w:pPr>
      <w:r w:rsidRPr="00D34E51">
        <w:t>Кабинеты начальной школы, столовая, медицинский кабинет; спортивный зал, компьютерный класс расположены на первом этаже, кабинет музыки и  актовый зал – на втором этаже. В здании предусмотрены рекреации для проведения перемен и динамических пауз. Имеется оборудование в спортивном зале для организации занятий физической культуры и внеурочных занятий. Актовый зал используется для организации перемен, динамических пауз, а также внеклассных мероприятий, внеурочных занятий. Учебные кабинеты так же используются для организации занятий в рамках внеурочной деятельности.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2968A4" w:rsidRPr="00D34E51" w:rsidRDefault="002968A4" w:rsidP="002968A4">
      <w:pPr>
        <w:rPr>
          <w:rFonts w:ascii="Times New Roman" w:hAnsi="Times New Roman" w:cs="Times New Roman"/>
        </w:rPr>
      </w:pPr>
    </w:p>
    <w:tbl>
      <w:tblPr>
        <w:tblStyle w:val="a4"/>
        <w:tblW w:w="0" w:type="auto"/>
        <w:tblLook w:val="04A0" w:firstRow="1" w:lastRow="0" w:firstColumn="1" w:lastColumn="0" w:noHBand="0" w:noVBand="1"/>
      </w:tblPr>
      <w:tblGrid>
        <w:gridCol w:w="793"/>
        <w:gridCol w:w="7057"/>
        <w:gridCol w:w="1495"/>
      </w:tblGrid>
      <w:tr w:rsidR="002968A4" w:rsidRPr="00D34E51" w:rsidTr="00B504B6">
        <w:tc>
          <w:tcPr>
            <w:tcW w:w="793" w:type="dxa"/>
          </w:tcPr>
          <w:p w:rsidR="002968A4" w:rsidRPr="00D34E51" w:rsidRDefault="002968A4" w:rsidP="002968A4">
            <w:pPr>
              <w:rPr>
                <w:rFonts w:ascii="Times New Roman" w:hAnsi="Times New Roman" w:cs="Times New Roman"/>
                <w:sz w:val="24"/>
                <w:szCs w:val="24"/>
              </w:rPr>
            </w:pPr>
          </w:p>
        </w:tc>
        <w:tc>
          <w:tcPr>
            <w:tcW w:w="7057" w:type="dxa"/>
          </w:tcPr>
          <w:p w:rsidR="002968A4" w:rsidRPr="00D34E51" w:rsidRDefault="002968A4" w:rsidP="002968A4">
            <w:pPr>
              <w:rPr>
                <w:rFonts w:ascii="Times New Roman" w:hAnsi="Times New Roman" w:cs="Times New Roman"/>
                <w:b/>
                <w:sz w:val="24"/>
                <w:szCs w:val="24"/>
              </w:rPr>
            </w:pPr>
            <w:r w:rsidRPr="00D34E51">
              <w:rPr>
                <w:rFonts w:ascii="Times New Roman" w:hAnsi="Times New Roman" w:cs="Times New Roman"/>
                <w:b/>
                <w:sz w:val="24"/>
                <w:szCs w:val="24"/>
              </w:rPr>
              <w:t>Соблюдение условий в образовательном учреждении</w:t>
            </w:r>
          </w:p>
        </w:tc>
        <w:tc>
          <w:tcPr>
            <w:tcW w:w="1495" w:type="dxa"/>
          </w:tcPr>
          <w:p w:rsidR="002968A4" w:rsidRPr="00D34E51" w:rsidRDefault="002968A4" w:rsidP="002968A4">
            <w:pPr>
              <w:rPr>
                <w:rFonts w:ascii="Times New Roman" w:hAnsi="Times New Roman" w:cs="Times New Roman"/>
                <w:b/>
                <w:sz w:val="24"/>
                <w:szCs w:val="24"/>
              </w:rPr>
            </w:pPr>
            <w:r w:rsidRPr="00D34E51">
              <w:rPr>
                <w:rFonts w:ascii="Times New Roman" w:hAnsi="Times New Roman" w:cs="Times New Roman"/>
                <w:b/>
                <w:sz w:val="24"/>
                <w:szCs w:val="24"/>
              </w:rPr>
              <w:t>Показатели ОУ</w:t>
            </w:r>
          </w:p>
        </w:tc>
      </w:tr>
      <w:tr w:rsidR="002968A4" w:rsidRPr="00D34E51" w:rsidTr="00B504B6">
        <w:tc>
          <w:tcPr>
            <w:tcW w:w="793"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1</w:t>
            </w:r>
          </w:p>
        </w:tc>
        <w:tc>
          <w:tcPr>
            <w:tcW w:w="7057"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rPr>
              <w:t>Санитарно-гигиенические требования к водоснабжению, канализации, освещению, воздушно-тепловому режиму соответствуют нормам СанПиН 2.45.2409-08.</w:t>
            </w:r>
          </w:p>
        </w:tc>
        <w:tc>
          <w:tcPr>
            <w:tcW w:w="1495"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Да</w:t>
            </w:r>
          </w:p>
        </w:tc>
      </w:tr>
      <w:tr w:rsidR="002968A4" w:rsidRPr="00D34E51" w:rsidTr="00B504B6">
        <w:tc>
          <w:tcPr>
            <w:tcW w:w="793"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2</w:t>
            </w:r>
          </w:p>
        </w:tc>
        <w:tc>
          <w:tcPr>
            <w:tcW w:w="7057" w:type="dxa"/>
          </w:tcPr>
          <w:p w:rsidR="002968A4" w:rsidRPr="00D34E51" w:rsidRDefault="002968A4" w:rsidP="002968A4">
            <w:pPr>
              <w:rPr>
                <w:rFonts w:ascii="Times New Roman" w:hAnsi="Times New Roman" w:cs="Times New Roman"/>
              </w:rPr>
            </w:pPr>
            <w:r w:rsidRPr="00D34E51">
              <w:rPr>
                <w:rFonts w:ascii="Times New Roman" w:hAnsi="Times New Roman" w:cs="Times New Roman"/>
              </w:rPr>
              <w:t xml:space="preserve">2. Санитарно-бытовые условия: </w:t>
            </w:r>
          </w:p>
          <w:p w:rsidR="002968A4" w:rsidRPr="00D34E51" w:rsidRDefault="002968A4" w:rsidP="002968A4">
            <w:pPr>
              <w:rPr>
                <w:rFonts w:ascii="Times New Roman" w:hAnsi="Times New Roman" w:cs="Times New Roman"/>
              </w:rPr>
            </w:pPr>
            <w:r w:rsidRPr="00D34E51">
              <w:rPr>
                <w:rFonts w:ascii="Times New Roman" w:hAnsi="Times New Roman" w:cs="Times New Roman"/>
              </w:rPr>
              <w:t xml:space="preserve">- гардероб в отдельной секции, </w:t>
            </w:r>
          </w:p>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rPr>
              <w:t>3 туалета, спортзал с душевой</w:t>
            </w:r>
          </w:p>
        </w:tc>
        <w:tc>
          <w:tcPr>
            <w:tcW w:w="1495"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 xml:space="preserve">Да </w:t>
            </w:r>
          </w:p>
        </w:tc>
      </w:tr>
      <w:tr w:rsidR="002968A4" w:rsidRPr="00D34E51" w:rsidTr="00B504B6">
        <w:tc>
          <w:tcPr>
            <w:tcW w:w="793"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3</w:t>
            </w:r>
          </w:p>
        </w:tc>
        <w:tc>
          <w:tcPr>
            <w:tcW w:w="7057"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rPr>
              <w:t>Обеспечение пожарной и электробезопасности соответствуют нормам ФЗ от 21.12.1994 г. № 69-ФЗ «О пожарной безопасности». Система пожарной сигнализации установлена в 2011 году</w:t>
            </w:r>
          </w:p>
        </w:tc>
        <w:tc>
          <w:tcPr>
            <w:tcW w:w="1495"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 xml:space="preserve">Да </w:t>
            </w:r>
          </w:p>
        </w:tc>
      </w:tr>
      <w:tr w:rsidR="002968A4" w:rsidRPr="00D34E51" w:rsidTr="00B504B6">
        <w:tc>
          <w:tcPr>
            <w:tcW w:w="793"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4</w:t>
            </w:r>
          </w:p>
        </w:tc>
        <w:tc>
          <w:tcPr>
            <w:tcW w:w="7057"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 xml:space="preserve">Соблюдение требований охраны труда соответствует Постановлению Минтруда № 80 от 17.12.2002 г. и № 29 от 13.01.2003 г. Да 5. </w:t>
            </w:r>
          </w:p>
        </w:tc>
        <w:tc>
          <w:tcPr>
            <w:tcW w:w="1495"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 xml:space="preserve">Да </w:t>
            </w:r>
          </w:p>
        </w:tc>
      </w:tr>
      <w:tr w:rsidR="002968A4" w:rsidRPr="00D34E51" w:rsidTr="00B504B6">
        <w:tc>
          <w:tcPr>
            <w:tcW w:w="793"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5</w:t>
            </w:r>
          </w:p>
        </w:tc>
        <w:tc>
          <w:tcPr>
            <w:tcW w:w="7057"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Соблюдение сроков и необходимых объѐмов ремонта: капитальный ремонт, косметический ремонт</w:t>
            </w:r>
          </w:p>
        </w:tc>
        <w:tc>
          <w:tcPr>
            <w:tcW w:w="1495"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не проводился ежегодно</w:t>
            </w:r>
          </w:p>
        </w:tc>
      </w:tr>
      <w:tr w:rsidR="002968A4" w:rsidRPr="00D34E51" w:rsidTr="00B504B6">
        <w:tc>
          <w:tcPr>
            <w:tcW w:w="793"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6</w:t>
            </w:r>
          </w:p>
        </w:tc>
        <w:tc>
          <w:tcPr>
            <w:tcW w:w="7057" w:type="dxa"/>
          </w:tcPr>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 xml:space="preserve">Площадь помещения здания - 7321 м2 </w:t>
            </w:r>
          </w:p>
          <w:p w:rsidR="002968A4" w:rsidRPr="00D34E51" w:rsidRDefault="002968A4" w:rsidP="002968A4">
            <w:pPr>
              <w:rPr>
                <w:rFonts w:ascii="Times New Roman" w:hAnsi="Times New Roman" w:cs="Times New Roman"/>
                <w:sz w:val="24"/>
                <w:szCs w:val="24"/>
              </w:rPr>
            </w:pPr>
            <w:r w:rsidRPr="00D34E51">
              <w:rPr>
                <w:rFonts w:ascii="Times New Roman" w:hAnsi="Times New Roman" w:cs="Times New Roman"/>
                <w:sz w:val="24"/>
                <w:szCs w:val="24"/>
              </w:rPr>
              <w:t>Инсоляция</w:t>
            </w:r>
            <w:r w:rsidR="009A7B36" w:rsidRPr="00D34E51">
              <w:rPr>
                <w:rFonts w:ascii="Times New Roman" w:hAnsi="Times New Roman" w:cs="Times New Roman"/>
                <w:sz w:val="24"/>
                <w:szCs w:val="24"/>
              </w:rPr>
              <w:t xml:space="preserve"> — классы фасадом выходят на восток</w:t>
            </w:r>
            <w:r w:rsidRPr="00D34E51">
              <w:rPr>
                <w:rFonts w:ascii="Times New Roman" w:hAnsi="Times New Roman" w:cs="Times New Roman"/>
                <w:sz w:val="24"/>
                <w:szCs w:val="24"/>
              </w:rPr>
              <w:t xml:space="preserve"> Приточная </w:t>
            </w:r>
            <w:r w:rsidRPr="00D34E51">
              <w:rPr>
                <w:rFonts w:ascii="Times New Roman" w:hAnsi="Times New Roman" w:cs="Times New Roman"/>
                <w:sz w:val="24"/>
                <w:szCs w:val="24"/>
              </w:rPr>
              <w:lastRenderedPageBreak/>
              <w:t>вентиляция в спортзале, кабинетах повышенной опасности. Разделение зон для обеспечения деятельн</w:t>
            </w:r>
            <w:r w:rsidR="009A7B36" w:rsidRPr="00D34E51">
              <w:rPr>
                <w:rFonts w:ascii="Times New Roman" w:hAnsi="Times New Roman" w:cs="Times New Roman"/>
                <w:sz w:val="24"/>
                <w:szCs w:val="24"/>
              </w:rPr>
              <w:t>ости: образовательной , хозяйственной .</w:t>
            </w:r>
          </w:p>
        </w:tc>
        <w:tc>
          <w:tcPr>
            <w:tcW w:w="1495" w:type="dxa"/>
          </w:tcPr>
          <w:p w:rsidR="002968A4" w:rsidRPr="00D34E51" w:rsidRDefault="002968A4" w:rsidP="002968A4">
            <w:pPr>
              <w:rPr>
                <w:rFonts w:ascii="Times New Roman" w:hAnsi="Times New Roman" w:cs="Times New Roman"/>
                <w:sz w:val="24"/>
                <w:szCs w:val="24"/>
              </w:rPr>
            </w:pPr>
          </w:p>
        </w:tc>
      </w:tr>
      <w:tr w:rsidR="002968A4" w:rsidRPr="00D34E51" w:rsidTr="00B504B6">
        <w:tc>
          <w:tcPr>
            <w:tcW w:w="793"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lastRenderedPageBreak/>
              <w:t>7</w:t>
            </w:r>
          </w:p>
        </w:tc>
        <w:tc>
          <w:tcPr>
            <w:tcW w:w="7057"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Соответствие требованиям к зданию образовательного учреждения — полное соответствие «Правилам содержания и ремонта фасадов зданий и сооружений в РФ»: архитектура здания — типовой проект. Кабинетов начальной школы – 4 кабинета</w:t>
            </w:r>
          </w:p>
        </w:tc>
        <w:tc>
          <w:tcPr>
            <w:tcW w:w="1495"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 xml:space="preserve">Да </w:t>
            </w:r>
          </w:p>
        </w:tc>
      </w:tr>
      <w:tr w:rsidR="002968A4" w:rsidRPr="00D34E51" w:rsidTr="00B504B6">
        <w:tc>
          <w:tcPr>
            <w:tcW w:w="793"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8</w:t>
            </w:r>
          </w:p>
        </w:tc>
        <w:tc>
          <w:tcPr>
            <w:tcW w:w="7057"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Соответствие требованиям к помещению для питания: обеденный зал —  , 80 посадочных мест, пищеблок с подсобными помещениями (9 помещений), охват горячим питанием — 100%</w:t>
            </w:r>
          </w:p>
        </w:tc>
        <w:tc>
          <w:tcPr>
            <w:tcW w:w="1495"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Да</w:t>
            </w:r>
          </w:p>
        </w:tc>
      </w:tr>
      <w:tr w:rsidR="002968A4" w:rsidRPr="00D34E51" w:rsidTr="00B504B6">
        <w:tc>
          <w:tcPr>
            <w:tcW w:w="793"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9</w:t>
            </w:r>
          </w:p>
        </w:tc>
        <w:tc>
          <w:tcPr>
            <w:tcW w:w="7057"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Соответствие требованиям к расходным материалам — достаточное количество бумаги, инструментов письма. Имеются цифровые носители</w:t>
            </w:r>
          </w:p>
        </w:tc>
        <w:tc>
          <w:tcPr>
            <w:tcW w:w="1495"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Да</w:t>
            </w:r>
          </w:p>
        </w:tc>
      </w:tr>
      <w:tr w:rsidR="002968A4" w:rsidRPr="00D34E51" w:rsidTr="00B504B6">
        <w:tc>
          <w:tcPr>
            <w:tcW w:w="793"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10</w:t>
            </w:r>
          </w:p>
        </w:tc>
        <w:tc>
          <w:tcPr>
            <w:tcW w:w="7057"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Наличие лицензированного медицинского кабинета</w:t>
            </w:r>
          </w:p>
        </w:tc>
        <w:tc>
          <w:tcPr>
            <w:tcW w:w="1495" w:type="dxa"/>
          </w:tcPr>
          <w:p w:rsidR="002968A4" w:rsidRPr="00D34E51" w:rsidRDefault="009A7B36" w:rsidP="002968A4">
            <w:pPr>
              <w:rPr>
                <w:rFonts w:ascii="Times New Roman" w:hAnsi="Times New Roman" w:cs="Times New Roman"/>
              </w:rPr>
            </w:pPr>
            <w:r w:rsidRPr="00D34E51">
              <w:rPr>
                <w:rFonts w:ascii="Times New Roman" w:hAnsi="Times New Roman" w:cs="Times New Roman"/>
              </w:rPr>
              <w:t>Да</w:t>
            </w:r>
          </w:p>
        </w:tc>
      </w:tr>
      <w:tr w:rsidR="002968A4" w:rsidRPr="00D34E51" w:rsidTr="00B504B6">
        <w:tc>
          <w:tcPr>
            <w:tcW w:w="793"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11</w:t>
            </w:r>
          </w:p>
        </w:tc>
        <w:tc>
          <w:tcPr>
            <w:tcW w:w="7057"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 xml:space="preserve">Мебель во всех учебных кабинетах соответствует нормам СанПин 12 15. </w:t>
            </w:r>
          </w:p>
        </w:tc>
        <w:tc>
          <w:tcPr>
            <w:tcW w:w="1495"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4</w:t>
            </w:r>
          </w:p>
        </w:tc>
      </w:tr>
      <w:tr w:rsidR="002968A4" w:rsidRPr="00D34E51" w:rsidTr="00B504B6">
        <w:tc>
          <w:tcPr>
            <w:tcW w:w="793"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12</w:t>
            </w:r>
          </w:p>
        </w:tc>
        <w:tc>
          <w:tcPr>
            <w:tcW w:w="7057"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Библиотека</w:t>
            </w:r>
          </w:p>
        </w:tc>
        <w:tc>
          <w:tcPr>
            <w:tcW w:w="1495"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1</w:t>
            </w:r>
          </w:p>
        </w:tc>
      </w:tr>
      <w:tr w:rsidR="002968A4" w:rsidRPr="00D34E51" w:rsidTr="00B504B6">
        <w:tc>
          <w:tcPr>
            <w:tcW w:w="793"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13</w:t>
            </w:r>
          </w:p>
        </w:tc>
        <w:tc>
          <w:tcPr>
            <w:tcW w:w="7057"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Соответствие требованиям к помещению библиотеки: площадь библиотеки , площадь хранилища , число читальных мест — 15, медиатека — есть, выход в Интернет- есть, средства сканирования и ко</w:t>
            </w:r>
            <w:r w:rsidR="00FA1BF9" w:rsidRPr="00D34E51">
              <w:rPr>
                <w:rFonts w:ascii="Times New Roman" w:hAnsi="Times New Roman" w:cs="Times New Roman"/>
                <w:sz w:val="24"/>
                <w:szCs w:val="24"/>
              </w:rPr>
              <w:t>пированияесть, учебный фонд — 3131</w:t>
            </w:r>
            <w:r w:rsidRPr="00D34E51">
              <w:rPr>
                <w:rFonts w:ascii="Times New Roman" w:hAnsi="Times New Roman" w:cs="Times New Roman"/>
                <w:sz w:val="24"/>
                <w:szCs w:val="24"/>
              </w:rPr>
              <w:t xml:space="preserve"> кни</w:t>
            </w:r>
            <w:r w:rsidR="00FA1BF9" w:rsidRPr="00D34E51">
              <w:rPr>
                <w:rFonts w:ascii="Times New Roman" w:hAnsi="Times New Roman" w:cs="Times New Roman"/>
                <w:sz w:val="24"/>
                <w:szCs w:val="24"/>
              </w:rPr>
              <w:t>г; художественный — 2000</w:t>
            </w:r>
            <w:r w:rsidRPr="00D34E51">
              <w:rPr>
                <w:rFonts w:ascii="Times New Roman" w:hAnsi="Times New Roman" w:cs="Times New Roman"/>
                <w:sz w:val="24"/>
                <w:szCs w:val="24"/>
              </w:rPr>
              <w:t xml:space="preserve"> книг; укомплектованность библиотеки ОУ печатными и электронными образовательными ресурсами по всем учебным предметам учебного плана ООП ООО не полностью</w:t>
            </w:r>
          </w:p>
        </w:tc>
        <w:tc>
          <w:tcPr>
            <w:tcW w:w="1495"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Не полностью</w:t>
            </w:r>
          </w:p>
        </w:tc>
      </w:tr>
      <w:tr w:rsidR="002968A4" w:rsidRPr="00D34E51" w:rsidTr="00B504B6">
        <w:tc>
          <w:tcPr>
            <w:tcW w:w="793"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14</w:t>
            </w:r>
          </w:p>
        </w:tc>
        <w:tc>
          <w:tcPr>
            <w:tcW w:w="7057"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Актовый зал</w:t>
            </w:r>
          </w:p>
        </w:tc>
        <w:tc>
          <w:tcPr>
            <w:tcW w:w="1495"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Да (1)</w:t>
            </w:r>
          </w:p>
        </w:tc>
      </w:tr>
      <w:tr w:rsidR="002968A4" w:rsidRPr="00D34E51" w:rsidTr="00B504B6">
        <w:tc>
          <w:tcPr>
            <w:tcW w:w="793"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15</w:t>
            </w:r>
          </w:p>
        </w:tc>
        <w:tc>
          <w:tcPr>
            <w:tcW w:w="7057"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Спортиный зал</w:t>
            </w:r>
          </w:p>
        </w:tc>
        <w:tc>
          <w:tcPr>
            <w:tcW w:w="1495"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Да (1)</w:t>
            </w:r>
          </w:p>
        </w:tc>
      </w:tr>
      <w:tr w:rsidR="002968A4" w:rsidRPr="00D34E51" w:rsidTr="00B504B6">
        <w:tc>
          <w:tcPr>
            <w:tcW w:w="793"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16</w:t>
            </w:r>
          </w:p>
        </w:tc>
        <w:tc>
          <w:tcPr>
            <w:tcW w:w="7057" w:type="dxa"/>
          </w:tcPr>
          <w:p w:rsidR="002968A4" w:rsidRPr="00D34E51" w:rsidRDefault="009A7B36" w:rsidP="002968A4">
            <w:pPr>
              <w:rPr>
                <w:rFonts w:ascii="Times New Roman" w:hAnsi="Times New Roman" w:cs="Times New Roman"/>
                <w:sz w:val="24"/>
                <w:szCs w:val="24"/>
              </w:rPr>
            </w:pPr>
            <w:r w:rsidRPr="00D34E51">
              <w:rPr>
                <w:rFonts w:ascii="Times New Roman" w:hAnsi="Times New Roman" w:cs="Times New Roman"/>
                <w:sz w:val="24"/>
                <w:szCs w:val="24"/>
              </w:rPr>
              <w:t>Игровая спортивная площадка</w:t>
            </w:r>
          </w:p>
        </w:tc>
        <w:tc>
          <w:tcPr>
            <w:tcW w:w="1495" w:type="dxa"/>
          </w:tcPr>
          <w:p w:rsidR="002968A4" w:rsidRPr="00D34E51" w:rsidRDefault="009A7B36" w:rsidP="002968A4">
            <w:pPr>
              <w:rPr>
                <w:rFonts w:ascii="Times New Roman" w:hAnsi="Times New Roman" w:cs="Times New Roman"/>
              </w:rPr>
            </w:pPr>
            <w:r w:rsidRPr="00D34E51">
              <w:rPr>
                <w:rFonts w:ascii="Times New Roman" w:hAnsi="Times New Roman" w:cs="Times New Roman"/>
                <w:sz w:val="24"/>
                <w:szCs w:val="24"/>
              </w:rPr>
              <w:t>Да (1)</w:t>
            </w:r>
          </w:p>
        </w:tc>
      </w:tr>
      <w:tr w:rsidR="002968A4" w:rsidRPr="00D34E51" w:rsidTr="00B504B6">
        <w:tc>
          <w:tcPr>
            <w:tcW w:w="793" w:type="dxa"/>
          </w:tcPr>
          <w:p w:rsidR="002968A4" w:rsidRPr="00D34E51" w:rsidRDefault="00B504B6" w:rsidP="002968A4">
            <w:pPr>
              <w:rPr>
                <w:rFonts w:ascii="Times New Roman" w:hAnsi="Times New Roman" w:cs="Times New Roman"/>
                <w:sz w:val="24"/>
                <w:szCs w:val="24"/>
              </w:rPr>
            </w:pPr>
            <w:r w:rsidRPr="00D34E51">
              <w:rPr>
                <w:rFonts w:ascii="Times New Roman" w:hAnsi="Times New Roman" w:cs="Times New Roman"/>
                <w:sz w:val="24"/>
                <w:szCs w:val="24"/>
              </w:rPr>
              <w:t>17</w:t>
            </w:r>
          </w:p>
        </w:tc>
        <w:tc>
          <w:tcPr>
            <w:tcW w:w="7057" w:type="dxa"/>
          </w:tcPr>
          <w:p w:rsidR="002968A4" w:rsidRPr="00D34E51" w:rsidRDefault="00B504B6" w:rsidP="002968A4">
            <w:pPr>
              <w:rPr>
                <w:rFonts w:ascii="Times New Roman" w:hAnsi="Times New Roman" w:cs="Times New Roman"/>
                <w:sz w:val="24"/>
                <w:szCs w:val="24"/>
              </w:rPr>
            </w:pPr>
            <w:r w:rsidRPr="00D34E51">
              <w:rPr>
                <w:rFonts w:ascii="Times New Roman" w:hAnsi="Times New Roman" w:cs="Times New Roman"/>
                <w:sz w:val="24"/>
                <w:szCs w:val="24"/>
              </w:rPr>
              <w:t>Кабинет психолога</w:t>
            </w:r>
          </w:p>
        </w:tc>
        <w:tc>
          <w:tcPr>
            <w:tcW w:w="1495" w:type="dxa"/>
          </w:tcPr>
          <w:p w:rsidR="002968A4" w:rsidRPr="00D34E51" w:rsidRDefault="00B504B6" w:rsidP="002968A4">
            <w:pPr>
              <w:rPr>
                <w:rFonts w:ascii="Times New Roman" w:hAnsi="Times New Roman" w:cs="Times New Roman"/>
              </w:rPr>
            </w:pPr>
            <w:r w:rsidRPr="00D34E51">
              <w:rPr>
                <w:rFonts w:ascii="Times New Roman" w:hAnsi="Times New Roman" w:cs="Times New Roman"/>
                <w:sz w:val="24"/>
                <w:szCs w:val="24"/>
              </w:rPr>
              <w:t>Да (1)</w:t>
            </w:r>
          </w:p>
        </w:tc>
      </w:tr>
      <w:tr w:rsidR="002968A4" w:rsidRPr="00D34E51" w:rsidTr="00B504B6">
        <w:tc>
          <w:tcPr>
            <w:tcW w:w="793" w:type="dxa"/>
          </w:tcPr>
          <w:p w:rsidR="002968A4" w:rsidRPr="00D34E51" w:rsidRDefault="00B504B6" w:rsidP="002968A4">
            <w:pPr>
              <w:rPr>
                <w:rFonts w:ascii="Times New Roman" w:hAnsi="Times New Roman" w:cs="Times New Roman"/>
                <w:sz w:val="24"/>
                <w:szCs w:val="24"/>
              </w:rPr>
            </w:pPr>
            <w:r w:rsidRPr="00D34E51">
              <w:rPr>
                <w:rFonts w:ascii="Times New Roman" w:hAnsi="Times New Roman" w:cs="Times New Roman"/>
                <w:sz w:val="24"/>
                <w:szCs w:val="24"/>
              </w:rPr>
              <w:t>18</w:t>
            </w:r>
          </w:p>
        </w:tc>
        <w:tc>
          <w:tcPr>
            <w:tcW w:w="7057" w:type="dxa"/>
          </w:tcPr>
          <w:p w:rsidR="002968A4" w:rsidRPr="00D34E51" w:rsidRDefault="00B504B6" w:rsidP="002968A4">
            <w:pPr>
              <w:rPr>
                <w:rFonts w:ascii="Times New Roman" w:hAnsi="Times New Roman" w:cs="Times New Roman"/>
                <w:sz w:val="24"/>
                <w:szCs w:val="24"/>
              </w:rPr>
            </w:pPr>
            <w:r w:rsidRPr="00D34E51">
              <w:rPr>
                <w:rFonts w:ascii="Times New Roman" w:hAnsi="Times New Roman" w:cs="Times New Roman"/>
                <w:sz w:val="24"/>
                <w:szCs w:val="24"/>
              </w:rPr>
              <w:t>Музеи</w:t>
            </w:r>
          </w:p>
        </w:tc>
        <w:tc>
          <w:tcPr>
            <w:tcW w:w="1495" w:type="dxa"/>
          </w:tcPr>
          <w:p w:rsidR="002968A4" w:rsidRPr="00D34E51" w:rsidRDefault="00B504B6" w:rsidP="002968A4">
            <w:pPr>
              <w:rPr>
                <w:rFonts w:ascii="Times New Roman" w:hAnsi="Times New Roman" w:cs="Times New Roman"/>
              </w:rPr>
            </w:pPr>
            <w:r w:rsidRPr="00D34E51">
              <w:rPr>
                <w:rFonts w:ascii="Times New Roman" w:hAnsi="Times New Roman" w:cs="Times New Roman"/>
                <w:sz w:val="24"/>
                <w:szCs w:val="24"/>
              </w:rPr>
              <w:t>Да (2)</w:t>
            </w:r>
          </w:p>
        </w:tc>
      </w:tr>
      <w:tr w:rsidR="002968A4" w:rsidRPr="00D34E51" w:rsidTr="00B504B6">
        <w:tc>
          <w:tcPr>
            <w:tcW w:w="793" w:type="dxa"/>
          </w:tcPr>
          <w:p w:rsidR="002968A4" w:rsidRPr="00D34E51" w:rsidRDefault="00B504B6" w:rsidP="002968A4">
            <w:pPr>
              <w:rPr>
                <w:rFonts w:ascii="Times New Roman" w:hAnsi="Times New Roman" w:cs="Times New Roman"/>
                <w:sz w:val="24"/>
                <w:szCs w:val="24"/>
              </w:rPr>
            </w:pPr>
            <w:r w:rsidRPr="00D34E51">
              <w:rPr>
                <w:rFonts w:ascii="Times New Roman" w:hAnsi="Times New Roman" w:cs="Times New Roman"/>
                <w:sz w:val="24"/>
                <w:szCs w:val="24"/>
              </w:rPr>
              <w:t>19</w:t>
            </w:r>
          </w:p>
        </w:tc>
        <w:tc>
          <w:tcPr>
            <w:tcW w:w="7057" w:type="dxa"/>
          </w:tcPr>
          <w:p w:rsidR="002968A4" w:rsidRPr="00D34E51" w:rsidRDefault="00B504B6" w:rsidP="002968A4">
            <w:pPr>
              <w:rPr>
                <w:rFonts w:ascii="Times New Roman" w:hAnsi="Times New Roman" w:cs="Times New Roman"/>
                <w:sz w:val="24"/>
                <w:szCs w:val="24"/>
              </w:rPr>
            </w:pPr>
            <w:r w:rsidRPr="00D34E51">
              <w:rPr>
                <w:rFonts w:ascii="Times New Roman" w:hAnsi="Times New Roman" w:cs="Times New Roman"/>
                <w:sz w:val="24"/>
                <w:szCs w:val="24"/>
              </w:rPr>
              <w:t>Компьютерный класс</w:t>
            </w:r>
          </w:p>
        </w:tc>
        <w:tc>
          <w:tcPr>
            <w:tcW w:w="1495" w:type="dxa"/>
          </w:tcPr>
          <w:p w:rsidR="002968A4" w:rsidRPr="00D34E51" w:rsidRDefault="00B504B6" w:rsidP="002968A4">
            <w:pPr>
              <w:rPr>
                <w:rFonts w:ascii="Times New Roman" w:hAnsi="Times New Roman" w:cs="Times New Roman"/>
              </w:rPr>
            </w:pPr>
            <w:r w:rsidRPr="00D34E51">
              <w:rPr>
                <w:rFonts w:ascii="Times New Roman" w:hAnsi="Times New Roman" w:cs="Times New Roman"/>
                <w:sz w:val="24"/>
                <w:szCs w:val="24"/>
              </w:rPr>
              <w:t>Да (1)</w:t>
            </w:r>
          </w:p>
        </w:tc>
      </w:tr>
    </w:tbl>
    <w:p w:rsidR="00632289" w:rsidRPr="00D34E51" w:rsidRDefault="00632289" w:rsidP="00632289">
      <w:pPr>
        <w:pStyle w:val="af7"/>
        <w:ind w:left="0" w:right="845"/>
        <w:rPr>
          <w:spacing w:val="68"/>
        </w:rPr>
      </w:pPr>
    </w:p>
    <w:p w:rsidR="00B504B6" w:rsidRPr="00D34E51" w:rsidRDefault="00B504B6" w:rsidP="00632289">
      <w:pPr>
        <w:pStyle w:val="af7"/>
        <w:ind w:left="0" w:right="845"/>
        <w:rPr>
          <w:spacing w:val="68"/>
        </w:rPr>
      </w:pPr>
    </w:p>
    <w:p w:rsidR="00B504B6" w:rsidRPr="00D34E51" w:rsidRDefault="00B504B6" w:rsidP="00632289">
      <w:pPr>
        <w:pStyle w:val="af7"/>
        <w:ind w:left="0" w:right="845"/>
        <w:rPr>
          <w:spacing w:val="68"/>
        </w:rPr>
      </w:pPr>
    </w:p>
    <w:p w:rsidR="00B504B6" w:rsidRPr="00D34E51" w:rsidRDefault="00B504B6" w:rsidP="00632289">
      <w:pPr>
        <w:pStyle w:val="af7"/>
        <w:ind w:left="0" w:right="845"/>
        <w:rPr>
          <w:spacing w:val="68"/>
        </w:rPr>
      </w:pPr>
    </w:p>
    <w:p w:rsidR="00B504B6" w:rsidRPr="00D34E51" w:rsidRDefault="00B504B6" w:rsidP="00632289">
      <w:pPr>
        <w:pStyle w:val="af7"/>
        <w:ind w:left="0" w:right="845"/>
        <w:rPr>
          <w:spacing w:val="68"/>
        </w:rPr>
      </w:pPr>
    </w:p>
    <w:p w:rsidR="00B504B6" w:rsidRPr="00D34E51" w:rsidRDefault="00B504B6" w:rsidP="00632289">
      <w:pPr>
        <w:pStyle w:val="af7"/>
        <w:ind w:left="0" w:right="845"/>
        <w:rPr>
          <w:spacing w:val="68"/>
        </w:rPr>
      </w:pPr>
      <w:r w:rsidRPr="00D34E51">
        <w:t xml:space="preserve">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 В библиотеке МКОУ «СОШ № 10» по штатному расписанию 0,5 ставки библиотекаря. Библиотека занимает отдельное помещение, оснащена стеллажами. Фонд библиотечных ресурсов школы представлен на традиционных (бумажных) и электронных носителях информации. Фонд литературы расставлен согласно библиотечно-библиографической классификации. В своей деятельности библиотека руководствуется «Положением о библиотеке» и «Правилами пользования библиотекой». Работа библиотеки ведѐтся на основе плана работы, который утверждается администрацией школы. В библиотеке оформляются тематические выставки, проводятся викторины, конкурсы, беседы, обзоры и т.д. Фонд библиотеки составляет </w:t>
      </w:r>
      <w:r w:rsidRPr="00D34E51">
        <w:rPr>
          <w:color w:val="000000"/>
        </w:rPr>
        <w:t>5721</w:t>
      </w:r>
      <w:r w:rsidRPr="00D34E51">
        <w:t xml:space="preserve"> экземпляров (</w:t>
      </w:r>
      <w:r w:rsidR="00FA1BF9" w:rsidRPr="00D34E51">
        <w:t>художественной литературы – 2000 экземпляров, учебников – 3131</w:t>
      </w:r>
      <w:r w:rsidRPr="00D34E51">
        <w:t xml:space="preserve"> экземпляров). Обеспеченность учебной, справочной и художественной л</w:t>
      </w:r>
      <w:r w:rsidR="00FA1BF9" w:rsidRPr="00D34E51">
        <w:t>итературой в школе составляет 13</w:t>
      </w:r>
      <w:r w:rsidRPr="00D34E51">
        <w:t xml:space="preserve"> книг на одного </w:t>
      </w:r>
      <w:r w:rsidRPr="00D34E51">
        <w:lastRenderedPageBreak/>
        <w:t>обучающегося. Информационная поддержка учебного процесса в школе осуществляется через предоставление справочных, энциклопедических и периодических изданий:</w:t>
      </w:r>
    </w:p>
    <w:p w:rsidR="00632289" w:rsidRPr="00D34E51" w:rsidRDefault="00632289" w:rsidP="00632289">
      <w:pPr>
        <w:pStyle w:val="af7"/>
        <w:ind w:left="0" w:right="845"/>
        <w:rPr>
          <w:spacing w:val="68"/>
        </w:rPr>
      </w:pPr>
    </w:p>
    <w:p w:rsidR="00632289" w:rsidRPr="00D34E51" w:rsidRDefault="00632289" w:rsidP="00632289">
      <w:pPr>
        <w:shd w:val="clear" w:color="auto" w:fill="FFFFFF"/>
        <w:spacing w:after="54" w:line="240" w:lineRule="auto"/>
        <w:ind w:right="309"/>
        <w:jc w:val="both"/>
        <w:rPr>
          <w:rFonts w:ascii="Times New Roman" w:eastAsia="Times New Roman" w:hAnsi="Times New Roman" w:cs="Times New Roman"/>
          <w:color w:val="000000"/>
          <w:sz w:val="24"/>
          <w:szCs w:val="24"/>
          <w:lang w:eastAsia="ru-RU"/>
        </w:rPr>
      </w:pPr>
    </w:p>
    <w:p w:rsidR="00632289" w:rsidRPr="00D34E51" w:rsidRDefault="00632289" w:rsidP="00632289">
      <w:pPr>
        <w:shd w:val="clear" w:color="auto" w:fill="FFFFFF"/>
        <w:spacing w:after="54" w:line="240" w:lineRule="auto"/>
        <w:ind w:right="309"/>
        <w:jc w:val="both"/>
        <w:rPr>
          <w:rFonts w:ascii="Times New Roman" w:eastAsia="Times New Roman" w:hAnsi="Times New Roman" w:cs="Times New Roman"/>
          <w:color w:val="000000"/>
          <w:sz w:val="24"/>
          <w:szCs w:val="24"/>
          <w:lang w:eastAsia="ru-RU"/>
        </w:rPr>
      </w:pPr>
    </w:p>
    <w:p w:rsidR="00831C7B" w:rsidRPr="00D34E51" w:rsidRDefault="00BF0841" w:rsidP="00632289">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hyperlink r:id="rId15" w:tgtFrame="_blank" w:history="1">
        <w:r w:rsidR="00831C7B" w:rsidRPr="00D34E51">
          <w:rPr>
            <w:rFonts w:ascii="Times New Roman" w:eastAsia="Times New Roman" w:hAnsi="Times New Roman" w:cs="Times New Roman"/>
            <w:color w:val="0000FF"/>
            <w:sz w:val="24"/>
            <w:szCs w:val="24"/>
            <w:lang w:eastAsia="ru-RU"/>
          </w:rPr>
          <w:t>https://prochnookop</w:t>
        </w:r>
      </w:hyperlink>
      <w:hyperlink r:id="rId16" w:tgtFrame="_blank" w:history="1">
        <w:r w:rsidR="00831C7B" w:rsidRPr="00D34E51">
          <w:rPr>
            <w:rFonts w:ascii="Times New Roman" w:eastAsia="Times New Roman" w:hAnsi="Times New Roman" w:cs="Times New Roman"/>
            <w:color w:val="0000FF"/>
            <w:sz w:val="24"/>
            <w:szCs w:val="24"/>
            <w:lang w:eastAsia="ru-RU"/>
          </w:rPr>
          <w:t>-</w:t>
        </w:r>
      </w:hyperlink>
      <w:hyperlink r:id="rId17" w:tgtFrame="_blank" w:history="1">
        <w:r w:rsidR="00831C7B" w:rsidRPr="00D34E51">
          <w:rPr>
            <w:rFonts w:ascii="Times New Roman" w:eastAsia="Times New Roman" w:hAnsi="Times New Roman" w:cs="Times New Roman"/>
            <w:color w:val="0000FF"/>
            <w:sz w:val="24"/>
            <w:szCs w:val="24"/>
            <w:lang w:eastAsia="ru-RU"/>
          </w:rPr>
          <w:t>school</w:t>
        </w:r>
      </w:hyperlink>
      <w:hyperlink r:id="rId18" w:tgtFrame="_blank" w:history="1">
        <w:r w:rsidR="00831C7B" w:rsidRPr="00D34E51">
          <w:rPr>
            <w:rFonts w:ascii="Times New Roman" w:eastAsia="Times New Roman" w:hAnsi="Times New Roman" w:cs="Times New Roman"/>
            <w:color w:val="0000FF"/>
            <w:sz w:val="24"/>
            <w:szCs w:val="24"/>
            <w:lang w:eastAsia="ru-RU"/>
          </w:rPr>
          <w:t>5.</w:t>
        </w:r>
      </w:hyperlink>
      <w:hyperlink r:id="rId19" w:tgtFrame="_blank" w:history="1">
        <w:r w:rsidR="00831C7B" w:rsidRPr="00D34E51">
          <w:rPr>
            <w:rFonts w:ascii="Times New Roman" w:eastAsia="Times New Roman" w:hAnsi="Times New Roman" w:cs="Times New Roman"/>
            <w:color w:val="0000FF"/>
            <w:sz w:val="24"/>
            <w:szCs w:val="24"/>
            <w:lang w:eastAsia="ru-RU"/>
          </w:rPr>
          <w:t>narod</w:t>
        </w:r>
      </w:hyperlink>
      <w:hyperlink r:id="rId20" w:tgtFrame="_blank" w:history="1">
        <w:r w:rsidR="00831C7B" w:rsidRPr="00D34E51">
          <w:rPr>
            <w:rFonts w:ascii="Times New Roman" w:eastAsia="Times New Roman" w:hAnsi="Times New Roman" w:cs="Times New Roman"/>
            <w:color w:val="0000FF"/>
            <w:sz w:val="24"/>
            <w:szCs w:val="24"/>
            <w:lang w:eastAsia="ru-RU"/>
          </w:rPr>
          <w:t>.</w:t>
        </w:r>
      </w:hyperlink>
      <w:hyperlink r:id="rId21" w:tgtFrame="_blank" w:history="1">
        <w:r w:rsidR="00831C7B" w:rsidRPr="00D34E51">
          <w:rPr>
            <w:rFonts w:ascii="Times New Roman" w:eastAsia="Times New Roman" w:hAnsi="Times New Roman" w:cs="Times New Roman"/>
            <w:color w:val="0000FF"/>
            <w:sz w:val="24"/>
            <w:szCs w:val="24"/>
            <w:lang w:eastAsia="ru-RU"/>
          </w:rPr>
          <w:t>ru</w:t>
        </w:r>
      </w:hyperlink>
    </w:p>
    <w:p w:rsidR="00831C7B" w:rsidRPr="00D34E51" w:rsidRDefault="00831C7B" w:rsidP="004878CB">
      <w:pPr>
        <w:shd w:val="clear" w:color="auto" w:fill="FFFFFF"/>
        <w:spacing w:after="12"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Оценка материально - технических условий реализации ООП НОО размещено на официальном сайте в разделе «Материально-техническое обеспечение»: </w:t>
      </w:r>
      <w:hyperlink r:id="rId22" w:tgtFrame="_blank" w:history="1">
        <w:r w:rsidRPr="00D34E51">
          <w:rPr>
            <w:rFonts w:ascii="Times New Roman" w:eastAsia="Times New Roman" w:hAnsi="Times New Roman" w:cs="Times New Roman"/>
            <w:color w:val="0000FF"/>
            <w:sz w:val="24"/>
            <w:szCs w:val="24"/>
            <w:lang w:eastAsia="ru-RU"/>
          </w:rPr>
          <w:t>https://prochnookop</w:t>
        </w:r>
      </w:hyperlink>
      <w:hyperlink r:id="rId23" w:tgtFrame="_blank" w:history="1">
        <w:r w:rsidRPr="00D34E51">
          <w:rPr>
            <w:rFonts w:ascii="Times New Roman" w:eastAsia="Times New Roman" w:hAnsi="Times New Roman" w:cs="Times New Roman"/>
            <w:color w:val="0000FF"/>
            <w:sz w:val="24"/>
            <w:szCs w:val="24"/>
            <w:lang w:eastAsia="ru-RU"/>
          </w:rPr>
          <w:t>-</w:t>
        </w:r>
      </w:hyperlink>
      <w:hyperlink r:id="rId24" w:tgtFrame="_blank" w:history="1">
        <w:r w:rsidRPr="00D34E51">
          <w:rPr>
            <w:rFonts w:ascii="Times New Roman" w:eastAsia="Times New Roman" w:hAnsi="Times New Roman" w:cs="Times New Roman"/>
            <w:color w:val="0000FF"/>
            <w:sz w:val="24"/>
            <w:szCs w:val="24"/>
            <w:lang w:eastAsia="ru-RU"/>
          </w:rPr>
          <w:t>school</w:t>
        </w:r>
      </w:hyperlink>
      <w:hyperlink r:id="rId25" w:tgtFrame="_blank" w:history="1">
        <w:r w:rsidRPr="00D34E51">
          <w:rPr>
            <w:rFonts w:ascii="Times New Roman" w:eastAsia="Times New Roman" w:hAnsi="Times New Roman" w:cs="Times New Roman"/>
            <w:color w:val="0000FF"/>
            <w:sz w:val="24"/>
            <w:szCs w:val="24"/>
            <w:lang w:eastAsia="ru-RU"/>
          </w:rPr>
          <w:t>5.</w:t>
        </w:r>
      </w:hyperlink>
      <w:hyperlink r:id="rId26" w:tgtFrame="_blank" w:history="1">
        <w:r w:rsidRPr="00D34E51">
          <w:rPr>
            <w:rFonts w:ascii="Times New Roman" w:eastAsia="Times New Roman" w:hAnsi="Times New Roman" w:cs="Times New Roman"/>
            <w:color w:val="0000FF"/>
            <w:sz w:val="24"/>
            <w:szCs w:val="24"/>
            <w:lang w:eastAsia="ru-RU"/>
          </w:rPr>
          <w:t>narod</w:t>
        </w:r>
      </w:hyperlink>
      <w:hyperlink r:id="rId27" w:tgtFrame="_blank" w:history="1">
        <w:r w:rsidRPr="00D34E51">
          <w:rPr>
            <w:rFonts w:ascii="Times New Roman" w:eastAsia="Times New Roman" w:hAnsi="Times New Roman" w:cs="Times New Roman"/>
            <w:color w:val="0000FF"/>
            <w:sz w:val="24"/>
            <w:szCs w:val="24"/>
            <w:lang w:eastAsia="ru-RU"/>
          </w:rPr>
          <w:t>.</w:t>
        </w:r>
      </w:hyperlink>
      <w:hyperlink r:id="rId28" w:tgtFrame="_blank" w:history="1">
        <w:r w:rsidRPr="00D34E51">
          <w:rPr>
            <w:rFonts w:ascii="Times New Roman" w:eastAsia="Times New Roman" w:hAnsi="Times New Roman" w:cs="Times New Roman"/>
            <w:color w:val="0000FF"/>
            <w:sz w:val="24"/>
            <w:szCs w:val="24"/>
            <w:lang w:eastAsia="ru-RU"/>
          </w:rPr>
          <w:t>ru</w:t>
        </w:r>
      </w:hyperlink>
    </w:p>
    <w:p w:rsidR="00831C7B" w:rsidRPr="00D34E51" w:rsidRDefault="00831C7B" w:rsidP="004878CB">
      <w:pPr>
        <w:shd w:val="clear" w:color="auto" w:fill="FFFFFF"/>
        <w:spacing w:after="0" w:line="22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 </w:t>
      </w:r>
    </w:p>
    <w:p w:rsidR="00831C7B" w:rsidRPr="00D34E51" w:rsidRDefault="00831C7B" w:rsidP="004878CB">
      <w:pPr>
        <w:shd w:val="clear" w:color="auto" w:fill="FFFFFF"/>
        <w:spacing w:after="0" w:line="22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 </w:t>
      </w:r>
    </w:p>
    <w:p w:rsidR="00831C7B" w:rsidRPr="00D34E51" w:rsidRDefault="00831C7B" w:rsidP="004878CB">
      <w:pPr>
        <w:shd w:val="clear" w:color="auto" w:fill="FFFFFF"/>
        <w:spacing w:after="0" w:line="22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b/>
          <w:bCs/>
          <w:color w:val="181818"/>
          <w:sz w:val="24"/>
          <w:szCs w:val="24"/>
          <w:lang w:eastAsia="ru-RU"/>
        </w:rPr>
        <w:t> </w:t>
      </w:r>
    </w:p>
    <w:p w:rsidR="00632289" w:rsidRPr="00D34E51" w:rsidRDefault="00831C7B" w:rsidP="004878CB">
      <w:pPr>
        <w:shd w:val="clear" w:color="auto" w:fill="FFFFFF"/>
        <w:spacing w:after="12" w:line="235" w:lineRule="atLeast"/>
        <w:ind w:left="852"/>
        <w:jc w:val="both"/>
        <w:rPr>
          <w:rFonts w:ascii="Times New Roman" w:eastAsia="Times New Roman" w:hAnsi="Times New Roman" w:cs="Times New Roman"/>
          <w:b/>
          <w:bCs/>
          <w:color w:val="181818"/>
          <w:sz w:val="24"/>
          <w:szCs w:val="24"/>
          <w:lang w:eastAsia="ru-RU"/>
        </w:rPr>
      </w:pPr>
      <w:r w:rsidRPr="00D34E51">
        <w:rPr>
          <w:rFonts w:ascii="Times New Roman" w:eastAsia="Times New Roman" w:hAnsi="Times New Roman" w:cs="Times New Roman"/>
          <w:b/>
          <w:bCs/>
          <w:color w:val="181818"/>
          <w:sz w:val="24"/>
          <w:szCs w:val="24"/>
          <w:lang w:eastAsia="ru-RU"/>
        </w:rPr>
        <w:t>3.5.6. Механизмы достижения целевых ориентиров в системе условий </w:t>
      </w:r>
    </w:p>
    <w:p w:rsidR="00632289" w:rsidRPr="00D34E51" w:rsidRDefault="00632289" w:rsidP="004878CB">
      <w:pPr>
        <w:shd w:val="clear" w:color="auto" w:fill="FFFFFF"/>
        <w:spacing w:after="12" w:line="235" w:lineRule="atLeast"/>
        <w:ind w:left="852"/>
        <w:jc w:val="both"/>
        <w:rPr>
          <w:rFonts w:ascii="Times New Roman" w:eastAsia="Times New Roman" w:hAnsi="Times New Roman" w:cs="Times New Roman"/>
          <w:b/>
          <w:bCs/>
          <w:color w:val="181818"/>
          <w:sz w:val="24"/>
          <w:szCs w:val="24"/>
          <w:lang w:eastAsia="ru-RU"/>
        </w:rPr>
      </w:pPr>
    </w:p>
    <w:p w:rsidR="00831C7B" w:rsidRPr="00D34E51" w:rsidRDefault="00632289" w:rsidP="004878CB">
      <w:pPr>
        <w:shd w:val="clear" w:color="auto" w:fill="FFFFFF"/>
        <w:spacing w:after="12" w:line="235" w:lineRule="atLeast"/>
        <w:ind w:left="852"/>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Условия </w:t>
      </w:r>
      <w:r w:rsidR="00831C7B" w:rsidRPr="00D34E51">
        <w:rPr>
          <w:rFonts w:ascii="Times New Roman" w:eastAsia="Times New Roman" w:hAnsi="Times New Roman" w:cs="Times New Roman"/>
          <w:color w:val="181818"/>
          <w:sz w:val="24"/>
          <w:szCs w:val="24"/>
          <w:lang w:eastAsia="ru-RU"/>
        </w:rPr>
        <w:t>реализации основной образовательной программы:</w:t>
      </w:r>
    </w:p>
    <w:p w:rsidR="00831C7B" w:rsidRPr="00D34E51" w:rsidRDefault="00632289" w:rsidP="004878CB">
      <w:pPr>
        <w:shd w:val="clear" w:color="auto" w:fill="FFFFFF"/>
        <w:spacing w:after="11"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831C7B" w:rsidRPr="00D34E51">
        <w:rPr>
          <w:rFonts w:ascii="Times New Roman" w:eastAsia="Times New Roman" w:hAnsi="Times New Roman" w:cs="Times New Roman"/>
          <w:color w:val="181818"/>
          <w:sz w:val="24"/>
          <w:szCs w:val="24"/>
          <w:lang w:eastAsia="ru-RU"/>
        </w:rPr>
        <w:t>соответствие требованиям ФГОС; </w:t>
      </w:r>
    </w:p>
    <w:p w:rsidR="00831C7B" w:rsidRPr="00D34E51" w:rsidRDefault="00831C7B" w:rsidP="004878CB">
      <w:pPr>
        <w:shd w:val="clear" w:color="auto" w:fill="FFFFFF"/>
        <w:spacing w:after="1"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632289" w:rsidRPr="00D34E51">
        <w:rPr>
          <w:rFonts w:ascii="Times New Roman" w:eastAsia="Times New Roman" w:hAnsi="Times New Roman" w:cs="Times New Roman"/>
          <w:color w:val="181818"/>
          <w:sz w:val="24"/>
          <w:szCs w:val="24"/>
          <w:lang w:eastAsia="ru-RU"/>
        </w:rPr>
        <w:t xml:space="preserve">гарантия сохранности и укрепления </w:t>
      </w:r>
      <w:r w:rsidRPr="00D34E51">
        <w:rPr>
          <w:rFonts w:ascii="Times New Roman" w:eastAsia="Times New Roman" w:hAnsi="Times New Roman" w:cs="Times New Roman"/>
          <w:color w:val="181818"/>
          <w:sz w:val="24"/>
          <w:szCs w:val="24"/>
          <w:lang w:eastAsia="ru-RU"/>
        </w:rPr>
        <w:t>физического,</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психологического и социального здоровья обучающихся; </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•обеспечение достижения планируемых результатов освоения примерной основной образовательной программы; </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•учёт особенностей образовательной организации, её организационной структуры, запросов участников образовательного процесса;</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•предоставление возможности взаимодействия с социальными партнёрами, использования ресурсов социума.</w:t>
      </w:r>
    </w:p>
    <w:p w:rsidR="00831C7B" w:rsidRPr="00D34E51" w:rsidRDefault="00323B5C"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xml:space="preserve">Раздел </w:t>
      </w:r>
      <w:r w:rsidR="00831C7B" w:rsidRPr="00D34E51">
        <w:rPr>
          <w:rFonts w:ascii="Times New Roman" w:eastAsia="Times New Roman" w:hAnsi="Times New Roman" w:cs="Times New Roman"/>
          <w:color w:val="181818"/>
          <w:sz w:val="24"/>
          <w:szCs w:val="24"/>
          <w:lang w:eastAsia="ru-RU"/>
        </w:rPr>
        <w:t>«Условия    реализации программ   начального общего образования» должен содержать: </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•описание кадровых, психолого-педагогических, финансовых, материально-технических, информационно-методических условий и ресурсов; </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 </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•перечень механизмов достижения целевых ориентиров в системе условий реализации требований ФГОС;</w:t>
      </w:r>
    </w:p>
    <w:p w:rsidR="00831C7B" w:rsidRPr="00D34E51" w:rsidRDefault="00831C7B" w:rsidP="004878CB">
      <w:pPr>
        <w:shd w:val="clear" w:color="auto" w:fill="FFFFFF"/>
        <w:spacing w:after="1"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323B5C" w:rsidRPr="00D34E51">
        <w:rPr>
          <w:rFonts w:ascii="Times New Roman" w:eastAsia="Times New Roman" w:hAnsi="Times New Roman" w:cs="Times New Roman"/>
          <w:color w:val="181818"/>
          <w:sz w:val="24"/>
          <w:szCs w:val="24"/>
          <w:lang w:eastAsia="ru-RU"/>
        </w:rPr>
        <w:t>сетевой график (дорожную карту) по</w:t>
      </w:r>
      <w:r w:rsidRPr="00D34E51">
        <w:rPr>
          <w:rFonts w:ascii="Times New Roman" w:eastAsia="Times New Roman" w:hAnsi="Times New Roman" w:cs="Times New Roman"/>
          <w:color w:val="181818"/>
          <w:sz w:val="24"/>
          <w:szCs w:val="24"/>
          <w:lang w:eastAsia="ru-RU"/>
        </w:rPr>
        <w:t>формированию</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необходимой системы условий реализации требований ФГОС; </w:t>
      </w:r>
    </w:p>
    <w:p w:rsidR="00831C7B" w:rsidRPr="00D34E51" w:rsidRDefault="00831C7B" w:rsidP="004878CB">
      <w:pPr>
        <w:shd w:val="clear" w:color="auto" w:fill="FFFFFF"/>
        <w:spacing w:after="32"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•систему мониторинга и оценки условий реализации требований ФГОС. </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 – обобщающей и прогностической деятельности, включающей:</w:t>
      </w:r>
    </w:p>
    <w:p w:rsidR="00831C7B" w:rsidRPr="00D34E51" w:rsidRDefault="00831C7B" w:rsidP="004878CB">
      <w:pPr>
        <w:shd w:val="clear" w:color="auto" w:fill="FFFFFF"/>
        <w:spacing w:after="1" w:line="22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w:t>
      </w:r>
      <w:r w:rsidR="00323B5C" w:rsidRPr="00D34E51">
        <w:rPr>
          <w:rFonts w:ascii="Times New Roman" w:eastAsia="Times New Roman" w:hAnsi="Times New Roman" w:cs="Times New Roman"/>
          <w:color w:val="181818"/>
          <w:sz w:val="24"/>
          <w:szCs w:val="24"/>
          <w:lang w:eastAsia="ru-RU"/>
        </w:rPr>
        <w:t>анализ имеющихся условий и ресурсов</w:t>
      </w:r>
      <w:r w:rsidRPr="00D34E51">
        <w:rPr>
          <w:rFonts w:ascii="Times New Roman" w:eastAsia="Times New Roman" w:hAnsi="Times New Roman" w:cs="Times New Roman"/>
          <w:color w:val="181818"/>
          <w:sz w:val="24"/>
          <w:szCs w:val="24"/>
          <w:lang w:eastAsia="ru-RU"/>
        </w:rPr>
        <w:t xml:space="preserve"> реализации</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образовательной программы начального общего образования;</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831C7B" w:rsidRPr="00D34E51" w:rsidRDefault="00831C7B" w:rsidP="004878CB">
      <w:pPr>
        <w:shd w:val="clear" w:color="auto" w:fill="FFFFFF"/>
        <w:spacing w:after="37"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31C7B" w:rsidRPr="00D34E51" w:rsidRDefault="00831C7B" w:rsidP="004878CB">
      <w:pPr>
        <w:shd w:val="clear" w:color="auto" w:fill="FFFFFF"/>
        <w:spacing w:after="5" w:line="235" w:lineRule="atLeast"/>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lastRenderedPageBreak/>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 </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r w:rsidR="00323B5C" w:rsidRPr="00D34E51">
        <w:rPr>
          <w:rFonts w:ascii="Times New Roman" w:eastAsia="Times New Roman" w:hAnsi="Times New Roman" w:cs="Times New Roman"/>
          <w:color w:val="181818"/>
          <w:sz w:val="24"/>
          <w:szCs w:val="24"/>
          <w:lang w:eastAsia="ru-RU"/>
        </w:rPr>
        <w:t>разработку сетевого  графика (дорожной карты)</w:t>
      </w:r>
      <w:r w:rsidRPr="00D34E51">
        <w:rPr>
          <w:rFonts w:ascii="Times New Roman" w:eastAsia="Times New Roman" w:hAnsi="Times New Roman" w:cs="Times New Roman"/>
          <w:color w:val="181818"/>
          <w:sz w:val="24"/>
          <w:szCs w:val="24"/>
          <w:lang w:eastAsia="ru-RU"/>
        </w:rPr>
        <w:t xml:space="preserve"> создания необходимой системы условий для реализации требований ФГОС;</w:t>
      </w:r>
    </w:p>
    <w:p w:rsidR="00831C7B" w:rsidRPr="00D34E51" w:rsidRDefault="00831C7B" w:rsidP="004878CB">
      <w:pPr>
        <w:shd w:val="clear" w:color="auto" w:fill="FFFFFF"/>
        <w:spacing w:after="54" w:line="240" w:lineRule="auto"/>
        <w:ind w:right="309"/>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разработку механизмов мониторинга, оценки и коррекции реализации промежуточных этапов сетевого графика (дорожной карты). </w:t>
      </w:r>
    </w:p>
    <w:p w:rsidR="00831C7B" w:rsidRPr="00D34E51" w:rsidRDefault="00831C7B"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Модель сетевого графика (дорожной карты) по формированию необходимой системы условий реализации образовательной программы представлена в форме, представленной ниже:</w:t>
      </w:r>
    </w:p>
    <w:p w:rsidR="00D20922" w:rsidRPr="00D34E51" w:rsidRDefault="00D20922"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p>
    <w:p w:rsidR="00D20922" w:rsidRPr="00D34E51" w:rsidRDefault="006F2E13" w:rsidP="00D20922">
      <w:pPr>
        <w:jc w:val="both"/>
        <w:rPr>
          <w:rFonts w:ascii="Times New Roman" w:hAnsi="Times New Roman" w:cs="Times New Roman"/>
          <w:b/>
          <w:sz w:val="24"/>
          <w:szCs w:val="24"/>
        </w:rPr>
      </w:pPr>
      <w:r w:rsidRPr="00D34E51">
        <w:rPr>
          <w:rFonts w:ascii="Times New Roman" w:hAnsi="Times New Roman" w:cs="Times New Roman"/>
          <w:b/>
          <w:sz w:val="24"/>
          <w:szCs w:val="24"/>
        </w:rPr>
        <w:t>3.5</w:t>
      </w:r>
      <w:r w:rsidR="00D20922" w:rsidRPr="00D34E51">
        <w:rPr>
          <w:rFonts w:ascii="Times New Roman" w:hAnsi="Times New Roman" w:cs="Times New Roman"/>
          <w:b/>
          <w:sz w:val="24"/>
          <w:szCs w:val="24"/>
        </w:rPr>
        <w:t>.7. Сетевой график (дорожная карта) по формированию необходимой системы условий реализации основной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0"/>
        <w:gridCol w:w="3107"/>
        <w:gridCol w:w="1876"/>
        <w:gridCol w:w="2090"/>
      </w:tblGrid>
      <w:tr w:rsidR="00D20922" w:rsidRPr="00D34E51" w:rsidTr="00351264">
        <w:tc>
          <w:tcPr>
            <w:tcW w:w="2473"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jc w:val="both"/>
              <w:rPr>
                <w:rFonts w:ascii="Times New Roman" w:hAnsi="Times New Roman" w:cs="Times New Roman"/>
                <w:b/>
                <w:sz w:val="24"/>
                <w:szCs w:val="24"/>
              </w:rPr>
            </w:pPr>
            <w:r w:rsidRPr="00D34E51">
              <w:rPr>
                <w:rFonts w:ascii="Times New Roman" w:hAnsi="Times New Roman" w:cs="Times New Roman"/>
                <w:b/>
                <w:sz w:val="24"/>
                <w:szCs w:val="24"/>
              </w:rPr>
              <w:t>Направление мероприятий</w:t>
            </w: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jc w:val="both"/>
              <w:rPr>
                <w:rFonts w:ascii="Times New Roman" w:hAnsi="Times New Roman" w:cs="Times New Roman"/>
                <w:b/>
                <w:sz w:val="24"/>
                <w:szCs w:val="24"/>
              </w:rPr>
            </w:pPr>
            <w:r w:rsidRPr="00D34E51">
              <w:rPr>
                <w:rFonts w:ascii="Times New Roman" w:hAnsi="Times New Roman" w:cs="Times New Roman"/>
                <w:b/>
                <w:sz w:val="24"/>
                <w:szCs w:val="24"/>
              </w:rPr>
              <w:t>Мероприятия</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jc w:val="both"/>
              <w:rPr>
                <w:rFonts w:ascii="Times New Roman" w:hAnsi="Times New Roman" w:cs="Times New Roman"/>
                <w:b/>
                <w:sz w:val="24"/>
                <w:szCs w:val="24"/>
              </w:rPr>
            </w:pPr>
            <w:r w:rsidRPr="00D34E51">
              <w:rPr>
                <w:rFonts w:ascii="Times New Roman" w:hAnsi="Times New Roman" w:cs="Times New Roman"/>
                <w:b/>
                <w:sz w:val="24"/>
                <w:szCs w:val="24"/>
              </w:rPr>
              <w:t>Сроки реализации</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jc w:val="both"/>
              <w:rPr>
                <w:rFonts w:ascii="Times New Roman" w:hAnsi="Times New Roman" w:cs="Times New Roman"/>
                <w:b/>
                <w:sz w:val="24"/>
                <w:szCs w:val="24"/>
              </w:rPr>
            </w:pPr>
            <w:r w:rsidRPr="00D34E51">
              <w:rPr>
                <w:rFonts w:ascii="Times New Roman" w:hAnsi="Times New Roman" w:cs="Times New Roman"/>
                <w:b/>
                <w:sz w:val="24"/>
                <w:szCs w:val="24"/>
              </w:rPr>
              <w:t xml:space="preserve">Лицо, осуществляющее контроль </w:t>
            </w:r>
          </w:p>
        </w:tc>
      </w:tr>
      <w:tr w:rsidR="00D20922" w:rsidRPr="00D34E51" w:rsidTr="00351264">
        <w:tc>
          <w:tcPr>
            <w:tcW w:w="2473" w:type="dxa"/>
            <w:vMerge w:val="restart"/>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lang w:val="en-US"/>
              </w:rPr>
              <w:t>I</w:t>
            </w:r>
            <w:r w:rsidRPr="00D34E51">
              <w:rPr>
                <w:rFonts w:ascii="Times New Roman" w:hAnsi="Times New Roman" w:cs="Times New Roman"/>
                <w:sz w:val="24"/>
                <w:szCs w:val="24"/>
              </w:rPr>
              <w:t>. Нормативное обеспечение</w:t>
            </w: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1. Обеспечение соответствия нормативной базы школы требованиям ФГОС</w:t>
            </w:r>
            <w:r w:rsidRPr="00D34E51">
              <w:rPr>
                <w:rFonts w:ascii="Times New Roman" w:hAnsi="Times New Roman" w:cs="Times New Roman"/>
                <w:sz w:val="24"/>
                <w:szCs w:val="24"/>
              </w:rPr>
              <w:tab/>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Ежегодно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Директор</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2. Приведение должностных инструкций работников образовательного учреждения в соответствие с требованиями ФГОС и тарифно-квалификационными характеристиками</w:t>
            </w:r>
            <w:r w:rsidRPr="00D34E51">
              <w:rPr>
                <w:rFonts w:ascii="Times New Roman" w:hAnsi="Times New Roman" w:cs="Times New Roman"/>
                <w:sz w:val="24"/>
                <w:szCs w:val="24"/>
              </w:rPr>
              <w:tab/>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Ежегодно к 1 сентября</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Директор</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3. Определение списка учебников и учебных пособий, используемых в образовательном процессе в соответствии со Стандартом</w:t>
            </w:r>
            <w:r w:rsidRPr="00D34E51">
              <w:rPr>
                <w:rFonts w:ascii="Times New Roman" w:hAnsi="Times New Roman" w:cs="Times New Roman"/>
                <w:sz w:val="24"/>
                <w:szCs w:val="24"/>
              </w:rPr>
              <w:tab/>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Ежегодно к 1 сентября</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Зам. директора по УВР</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4.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Ежегодно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Директор, зам. директора по УВР</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5. Разработка и </w:t>
            </w:r>
            <w:r w:rsidRPr="00D34E51">
              <w:rPr>
                <w:rFonts w:ascii="Times New Roman" w:hAnsi="Times New Roman" w:cs="Times New Roman"/>
                <w:sz w:val="24"/>
                <w:szCs w:val="24"/>
              </w:rPr>
              <w:lastRenderedPageBreak/>
              <w:t>корректировка:</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 — образовательных программ</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учебного плана;</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рабочих программ учебных предметов, курсов, дисциплин, модулей;</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годового календарного учебного графика;</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положения о внеурочной деятельности обучающихся;</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lastRenderedPageBreak/>
              <w:t xml:space="preserve">Ежегодно к 1 </w:t>
            </w:r>
            <w:r w:rsidRPr="00D34E51">
              <w:rPr>
                <w:rFonts w:ascii="Times New Roman" w:hAnsi="Times New Roman" w:cs="Times New Roman"/>
                <w:sz w:val="24"/>
                <w:szCs w:val="24"/>
              </w:rPr>
              <w:lastRenderedPageBreak/>
              <w:t>сентября</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lastRenderedPageBreak/>
              <w:t xml:space="preserve">Директор, зам. </w:t>
            </w:r>
            <w:r w:rsidRPr="00D34E51">
              <w:rPr>
                <w:rFonts w:ascii="Times New Roman" w:hAnsi="Times New Roman" w:cs="Times New Roman"/>
                <w:sz w:val="24"/>
                <w:szCs w:val="24"/>
              </w:rPr>
              <w:lastRenderedPageBreak/>
              <w:t>директора по УВР</w:t>
            </w:r>
          </w:p>
        </w:tc>
      </w:tr>
      <w:tr w:rsidR="00D20922" w:rsidRPr="00D34E51" w:rsidTr="00351264">
        <w:tc>
          <w:tcPr>
            <w:tcW w:w="2473" w:type="dxa"/>
            <w:vMerge w:val="restart"/>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lastRenderedPageBreak/>
              <w:t xml:space="preserve">II. Финансовое обеспечение </w:t>
            </w: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Ежегодно к 1 января</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Директор, гл. Бухгалтер</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Ежегодно</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 (по необходимости)</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Директор</w:t>
            </w:r>
          </w:p>
        </w:tc>
      </w:tr>
      <w:tr w:rsidR="00D20922" w:rsidRPr="00D34E51" w:rsidTr="00351264">
        <w:trPr>
          <w:trHeight w:val="828"/>
        </w:trPr>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r w:rsidRPr="00D34E51">
              <w:rPr>
                <w:rFonts w:ascii="Times New Roman" w:hAnsi="Times New Roman" w:cs="Times New Roman"/>
                <w:sz w:val="24"/>
                <w:szCs w:val="24"/>
              </w:rPr>
              <w:tab/>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Ежегодно </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сентябрь</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Директор</w:t>
            </w:r>
          </w:p>
        </w:tc>
      </w:tr>
      <w:tr w:rsidR="00D20922" w:rsidRPr="00D34E51" w:rsidTr="00351264">
        <w:tc>
          <w:tcPr>
            <w:tcW w:w="2473" w:type="dxa"/>
            <w:vMerge w:val="restart"/>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lastRenderedPageBreak/>
              <w:t xml:space="preserve">III. Организационное обеспечение </w:t>
            </w: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1. Обеспечение координации деятельности субъектов образовательного процесса через создание и функционирование органа общественного управления</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Постоянно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Зам. директора по ВР</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2. Проведение мониторинга образовательных потребностей обучающихся и родителей </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Ежегодно </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до 01 июня</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Зам. директора по УВР, педагог-психолог</w:t>
            </w:r>
          </w:p>
        </w:tc>
      </w:tr>
      <w:tr w:rsidR="00D20922" w:rsidRPr="00D34E51" w:rsidTr="00351264">
        <w:tc>
          <w:tcPr>
            <w:tcW w:w="2473" w:type="dxa"/>
            <w:vMerge w:val="restart"/>
            <w:tcBorders>
              <w:top w:val="single" w:sz="4" w:space="0" w:color="auto"/>
              <w:left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IV. Кадровое обеспечение </w:t>
            </w: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1. Анализ кадрового обеспечения</w:t>
            </w:r>
            <w:r w:rsidRPr="00D34E51">
              <w:rPr>
                <w:rFonts w:ascii="Times New Roman" w:hAnsi="Times New Roman" w:cs="Times New Roman"/>
                <w:sz w:val="24"/>
                <w:szCs w:val="24"/>
              </w:rPr>
              <w:tab/>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Ежегодно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Директор</w:t>
            </w:r>
          </w:p>
        </w:tc>
      </w:tr>
      <w:tr w:rsidR="00D20922" w:rsidRPr="00D34E51" w:rsidTr="00351264">
        <w:tc>
          <w:tcPr>
            <w:tcW w:w="2473" w:type="dxa"/>
            <w:vMerge/>
            <w:tcBorders>
              <w:left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и реализацией ФГОС</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Ежегодно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Зам. директора по УВР</w:t>
            </w:r>
          </w:p>
        </w:tc>
      </w:tr>
      <w:tr w:rsidR="00D20922" w:rsidRPr="00D34E51" w:rsidTr="00351264">
        <w:trPr>
          <w:trHeight w:val="1621"/>
        </w:trPr>
        <w:tc>
          <w:tcPr>
            <w:tcW w:w="2473" w:type="dxa"/>
            <w:vMerge/>
            <w:tcBorders>
              <w:left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ФГОС</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Ежегодно</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к 01 января</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Зам. директора по УВР</w:t>
            </w:r>
          </w:p>
        </w:tc>
      </w:tr>
      <w:tr w:rsidR="00D20922" w:rsidRPr="00D34E51" w:rsidTr="00351264">
        <w:trPr>
          <w:trHeight w:val="1126"/>
        </w:trPr>
        <w:tc>
          <w:tcPr>
            <w:tcW w:w="2473" w:type="dxa"/>
            <w:vMerge/>
            <w:tcBorders>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4. Повышение квалификации педагогических кадров  в решении профессиональных задач с применением ИКТ в рамках формируемой ЦОС</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Постоянно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Зам. директора по УВР</w:t>
            </w:r>
          </w:p>
        </w:tc>
      </w:tr>
      <w:tr w:rsidR="00D20922" w:rsidRPr="00D34E51" w:rsidTr="00351264">
        <w:tc>
          <w:tcPr>
            <w:tcW w:w="2473" w:type="dxa"/>
            <w:vMerge w:val="restart"/>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V. Информационное обеспечение </w:t>
            </w: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1. Размещение и корректировка на сайте ОУ информационных материалов о введении и реализации ФГОС</w:t>
            </w:r>
            <w:r w:rsidRPr="00D34E51">
              <w:rPr>
                <w:rFonts w:ascii="Times New Roman" w:hAnsi="Times New Roman" w:cs="Times New Roman"/>
                <w:sz w:val="24"/>
                <w:szCs w:val="24"/>
              </w:rPr>
              <w:tab/>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Постоянно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Зам. директора по УВР</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2. Организация изучения общественного мнения по </w:t>
            </w:r>
            <w:r w:rsidRPr="00D34E51">
              <w:rPr>
                <w:rFonts w:ascii="Times New Roman" w:hAnsi="Times New Roman" w:cs="Times New Roman"/>
                <w:sz w:val="24"/>
                <w:szCs w:val="24"/>
              </w:rPr>
              <w:lastRenderedPageBreak/>
              <w:t>вопросам введения новых стандартов и внесения дополнений в содержание ООП</w:t>
            </w:r>
            <w:r w:rsidRPr="00D34E51">
              <w:rPr>
                <w:rFonts w:ascii="Times New Roman" w:hAnsi="Times New Roman" w:cs="Times New Roman"/>
                <w:sz w:val="24"/>
                <w:szCs w:val="24"/>
              </w:rPr>
              <w:tab/>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lastRenderedPageBreak/>
              <w:t xml:space="preserve">По </w:t>
            </w:r>
            <w:r w:rsidRPr="00D34E51">
              <w:rPr>
                <w:rFonts w:ascii="Times New Roman" w:hAnsi="Times New Roman" w:cs="Times New Roman"/>
                <w:sz w:val="24"/>
                <w:szCs w:val="24"/>
              </w:rPr>
              <w:lastRenderedPageBreak/>
              <w:t>необходимости</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lastRenderedPageBreak/>
              <w:t>Зам. директора по УВР, педагог-</w:t>
            </w:r>
            <w:r w:rsidRPr="00D34E51">
              <w:rPr>
                <w:rFonts w:ascii="Times New Roman" w:hAnsi="Times New Roman" w:cs="Times New Roman"/>
                <w:sz w:val="24"/>
                <w:szCs w:val="24"/>
              </w:rPr>
              <w:lastRenderedPageBreak/>
              <w:t>психолог</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3. Публичные отчеты директора школы</w:t>
            </w:r>
            <w:r w:rsidRPr="00D34E51">
              <w:rPr>
                <w:rFonts w:ascii="Times New Roman" w:hAnsi="Times New Roman" w:cs="Times New Roman"/>
                <w:sz w:val="24"/>
                <w:szCs w:val="24"/>
              </w:rPr>
              <w:tab/>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Ежегодно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Директор</w:t>
            </w:r>
          </w:p>
        </w:tc>
      </w:tr>
      <w:tr w:rsidR="00D20922" w:rsidRPr="00D34E51" w:rsidTr="00351264">
        <w:trPr>
          <w:trHeight w:val="708"/>
        </w:trPr>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4. Разработка рекомендаций для педагогических работников:</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по организации внеурочной деятельности обучающихся;</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по организации текущей и итоговой оценки достижения планируемых результатов;</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по использованию ресурсов времени для организации домашней работы обучающихся;</w:t>
            </w:r>
          </w:p>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по использованию интерактивных технологий и т.д.</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Постоянно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Зам. директора по УВР, зам. директора по ВР</w:t>
            </w:r>
          </w:p>
        </w:tc>
      </w:tr>
      <w:tr w:rsidR="00D20922" w:rsidRPr="00D34E51" w:rsidTr="00351264">
        <w:tc>
          <w:tcPr>
            <w:tcW w:w="2473" w:type="dxa"/>
            <w:vMerge w:val="restart"/>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VI. Материально- техническое обеспечение </w:t>
            </w: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1. Анализ материально-технического обеспечения введения и реализации ФГОС начального общего образования</w:t>
            </w:r>
            <w:r w:rsidRPr="00D34E51">
              <w:rPr>
                <w:rFonts w:ascii="Times New Roman" w:hAnsi="Times New Roman" w:cs="Times New Roman"/>
                <w:sz w:val="24"/>
                <w:szCs w:val="24"/>
              </w:rPr>
              <w:tab/>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Ежегодно </w:t>
            </w:r>
          </w:p>
          <w:p w:rsidR="00D20922" w:rsidRPr="00D34E51" w:rsidRDefault="00D20922" w:rsidP="00351264">
            <w:pPr>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Зам. директора по АХР</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2. Использование бюджетных и внебюджетных средств для обеспечения соответствия МТБ образовательного процесса ФГОС, санитарно-гигиеническим нормам и пожарной безопасности.</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Постоянно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Директор, гл. Бухгалтер</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 xml:space="preserve">3. Обеспечение укомплектованности библиотечно-информационного центра печатными и электронными </w:t>
            </w:r>
            <w:r w:rsidRPr="00D34E51">
              <w:rPr>
                <w:rFonts w:ascii="Times New Roman" w:hAnsi="Times New Roman" w:cs="Times New Roman"/>
                <w:sz w:val="24"/>
                <w:szCs w:val="24"/>
              </w:rPr>
              <w:lastRenderedPageBreak/>
              <w:t>образовательными ресурсами.</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lastRenderedPageBreak/>
              <w:t>Постоянно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Зав. библиотекой</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4. Наличие доступа ОУ к электронным образовательным ресурсам (ЭОР)</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Постоянно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Системный администратор</w:t>
            </w:r>
          </w:p>
        </w:tc>
      </w:tr>
      <w:tr w:rsidR="00D20922" w:rsidRPr="00D34E51" w:rsidTr="00351264">
        <w:tc>
          <w:tcPr>
            <w:tcW w:w="2473" w:type="dxa"/>
            <w:vMerge/>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5. Обеспечение контролируемого доступа участников образовательного процесса к информационным образовательным ресурсам в Интернете</w:t>
            </w:r>
            <w:r w:rsidRPr="00D34E51">
              <w:rPr>
                <w:rFonts w:ascii="Times New Roman" w:hAnsi="Times New Roman" w:cs="Times New Roman"/>
                <w:sz w:val="24"/>
                <w:szCs w:val="24"/>
              </w:rPr>
              <w:tab/>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Постоянно</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sz w:val="24"/>
                <w:szCs w:val="24"/>
              </w:rPr>
            </w:pPr>
            <w:r w:rsidRPr="00D34E51">
              <w:rPr>
                <w:rFonts w:ascii="Times New Roman" w:hAnsi="Times New Roman" w:cs="Times New Roman"/>
                <w:sz w:val="24"/>
                <w:szCs w:val="24"/>
              </w:rPr>
              <w:t>Директор, системный администратор</w:t>
            </w:r>
          </w:p>
        </w:tc>
      </w:tr>
      <w:tr w:rsidR="00D20922" w:rsidRPr="00D34E51" w:rsidTr="00351264">
        <w:tc>
          <w:tcPr>
            <w:tcW w:w="2473" w:type="dxa"/>
            <w:vMerge w:val="restart"/>
            <w:tcBorders>
              <w:top w:val="single" w:sz="4" w:space="0" w:color="auto"/>
              <w:left w:val="single" w:sz="4" w:space="0" w:color="auto"/>
              <w:right w:val="single" w:sz="4" w:space="0" w:color="auto"/>
            </w:tcBorders>
          </w:tcPr>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lang w:val="en-US"/>
              </w:rPr>
              <w:t>VII</w:t>
            </w:r>
            <w:r w:rsidRPr="00D34E51">
              <w:rPr>
                <w:rFonts w:ascii="Times New Roman" w:hAnsi="Times New Roman" w:cs="Times New Roman"/>
                <w:b/>
                <w:i/>
                <w:sz w:val="24"/>
                <w:szCs w:val="24"/>
              </w:rPr>
              <w:t>. Информационно-образовательная среда</w:t>
            </w: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1. Закупка компьютеров  и иного ИКТ-оборудования в рамках реализации Федерального проекта «Цифровая образовательная среда»</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2021 год</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Директор</w:t>
            </w:r>
          </w:p>
        </w:tc>
      </w:tr>
      <w:tr w:rsidR="00D20922" w:rsidRPr="00D34E51" w:rsidTr="00351264">
        <w:tc>
          <w:tcPr>
            <w:tcW w:w="2473" w:type="dxa"/>
            <w:vMerge/>
            <w:tcBorders>
              <w:left w:val="single" w:sz="4" w:space="0" w:color="auto"/>
              <w:right w:val="single" w:sz="4" w:space="0" w:color="auto"/>
            </w:tcBorders>
          </w:tcPr>
          <w:p w:rsidR="00D20922" w:rsidRPr="00D34E51" w:rsidRDefault="00D20922" w:rsidP="00351264">
            <w:pPr>
              <w:rPr>
                <w:rFonts w:ascii="Times New Roman" w:hAnsi="Times New Roman" w:cs="Times New Roman"/>
                <w:b/>
                <w:i/>
                <w:sz w:val="24"/>
                <w:szCs w:val="24"/>
                <w:lang w:val="en-US"/>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2. Внесение изменений в рабочие программы с учетом формируемой ЦОС:</w:t>
            </w:r>
          </w:p>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 используемые ресурсы</w:t>
            </w:r>
          </w:p>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 КИМы с учетом цифровизации</w:t>
            </w:r>
          </w:p>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 используемые технологии</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2021 год</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Зам. директора по УВР</w:t>
            </w:r>
          </w:p>
        </w:tc>
      </w:tr>
      <w:tr w:rsidR="00D20922" w:rsidRPr="00D34E51" w:rsidTr="00351264">
        <w:tc>
          <w:tcPr>
            <w:tcW w:w="2473" w:type="dxa"/>
            <w:vMerge/>
            <w:tcBorders>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b/>
                <w:i/>
                <w:sz w:val="24"/>
                <w:szCs w:val="24"/>
                <w:lang w:val="en-US"/>
              </w:rPr>
            </w:pPr>
          </w:p>
        </w:tc>
        <w:tc>
          <w:tcPr>
            <w:tcW w:w="330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3. Создание в рамках школы информационного центра</w:t>
            </w:r>
          </w:p>
        </w:tc>
        <w:tc>
          <w:tcPr>
            <w:tcW w:w="1876"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2021-2022 гг</w:t>
            </w:r>
          </w:p>
        </w:tc>
        <w:tc>
          <w:tcPr>
            <w:tcW w:w="2090" w:type="dxa"/>
            <w:tcBorders>
              <w:top w:val="single" w:sz="4" w:space="0" w:color="auto"/>
              <w:left w:val="single" w:sz="4" w:space="0" w:color="auto"/>
              <w:bottom w:val="single" w:sz="4" w:space="0" w:color="auto"/>
              <w:right w:val="single" w:sz="4" w:space="0" w:color="auto"/>
            </w:tcBorders>
          </w:tcPr>
          <w:p w:rsidR="00D20922" w:rsidRPr="00D34E51" w:rsidRDefault="00D20922" w:rsidP="00351264">
            <w:pPr>
              <w:rPr>
                <w:rFonts w:ascii="Times New Roman" w:hAnsi="Times New Roman" w:cs="Times New Roman"/>
                <w:b/>
                <w:i/>
                <w:sz w:val="24"/>
                <w:szCs w:val="24"/>
              </w:rPr>
            </w:pPr>
            <w:r w:rsidRPr="00D34E51">
              <w:rPr>
                <w:rFonts w:ascii="Times New Roman" w:hAnsi="Times New Roman" w:cs="Times New Roman"/>
                <w:b/>
                <w:i/>
                <w:sz w:val="24"/>
                <w:szCs w:val="24"/>
              </w:rPr>
              <w:t>Директор</w:t>
            </w:r>
          </w:p>
        </w:tc>
      </w:tr>
    </w:tbl>
    <w:p w:rsidR="00D20922" w:rsidRPr="00D34E51" w:rsidRDefault="00D20922" w:rsidP="00D20922">
      <w:pPr>
        <w:rPr>
          <w:rFonts w:ascii="Times New Roman" w:hAnsi="Times New Roman" w:cs="Times New Roman"/>
          <w:sz w:val="24"/>
          <w:szCs w:val="24"/>
        </w:rPr>
      </w:pPr>
    </w:p>
    <w:p w:rsidR="00D20922" w:rsidRPr="00D34E51" w:rsidRDefault="00D20922" w:rsidP="00D20922">
      <w:pPr>
        <w:rPr>
          <w:rFonts w:ascii="Times New Roman" w:hAnsi="Times New Roman" w:cs="Times New Roman"/>
          <w:sz w:val="24"/>
          <w:szCs w:val="24"/>
        </w:rPr>
      </w:pPr>
      <w:r w:rsidRPr="00D34E51">
        <w:rPr>
          <w:rFonts w:ascii="Times New Roman" w:hAnsi="Times New Roman" w:cs="Times New Roman"/>
          <w:b/>
          <w:sz w:val="24"/>
          <w:szCs w:val="24"/>
        </w:rPr>
        <w:t>Контроль за состоянием системы</w:t>
      </w:r>
      <w:r w:rsidRPr="00D34E51">
        <w:rPr>
          <w:rFonts w:ascii="Times New Roman" w:hAnsi="Times New Roman" w:cs="Times New Roman"/>
          <w:sz w:val="24"/>
          <w:szCs w:val="24"/>
        </w:rPr>
        <w:t xml:space="preserve"> условий осуществляется в следующих формах:</w:t>
      </w:r>
    </w:p>
    <w:p w:rsidR="00D20922" w:rsidRPr="00D34E51" w:rsidRDefault="00D20922" w:rsidP="00D20922">
      <w:pPr>
        <w:numPr>
          <w:ilvl w:val="0"/>
          <w:numId w:val="25"/>
        </w:numPr>
        <w:spacing w:after="0" w:line="240" w:lineRule="auto"/>
        <w:rPr>
          <w:rFonts w:ascii="Times New Roman" w:hAnsi="Times New Roman" w:cs="Times New Roman"/>
          <w:sz w:val="24"/>
          <w:szCs w:val="24"/>
        </w:rPr>
      </w:pPr>
      <w:r w:rsidRPr="00D34E51">
        <w:rPr>
          <w:rFonts w:ascii="Times New Roman" w:hAnsi="Times New Roman" w:cs="Times New Roman"/>
          <w:sz w:val="24"/>
          <w:szCs w:val="24"/>
        </w:rPr>
        <w:t>Отчеты на совещаниях при директоре</w:t>
      </w:r>
    </w:p>
    <w:p w:rsidR="00D20922" w:rsidRPr="00D34E51" w:rsidRDefault="00D20922" w:rsidP="00D20922">
      <w:pPr>
        <w:numPr>
          <w:ilvl w:val="0"/>
          <w:numId w:val="25"/>
        </w:numPr>
        <w:spacing w:after="0" w:line="240" w:lineRule="auto"/>
        <w:rPr>
          <w:rFonts w:ascii="Times New Roman" w:hAnsi="Times New Roman" w:cs="Times New Roman"/>
          <w:sz w:val="24"/>
          <w:szCs w:val="24"/>
        </w:rPr>
      </w:pPr>
      <w:r w:rsidRPr="00D34E51">
        <w:rPr>
          <w:rFonts w:ascii="Times New Roman" w:hAnsi="Times New Roman" w:cs="Times New Roman"/>
          <w:sz w:val="24"/>
          <w:szCs w:val="24"/>
        </w:rPr>
        <w:t>Собеседования</w:t>
      </w:r>
    </w:p>
    <w:p w:rsidR="00D20922" w:rsidRPr="00D34E51" w:rsidRDefault="00D20922" w:rsidP="00D20922">
      <w:pPr>
        <w:numPr>
          <w:ilvl w:val="0"/>
          <w:numId w:val="25"/>
        </w:numPr>
        <w:spacing w:after="0" w:line="240" w:lineRule="auto"/>
        <w:rPr>
          <w:rFonts w:ascii="Times New Roman" w:hAnsi="Times New Roman" w:cs="Times New Roman"/>
          <w:sz w:val="24"/>
          <w:szCs w:val="24"/>
        </w:rPr>
      </w:pPr>
      <w:r w:rsidRPr="00D34E51">
        <w:rPr>
          <w:rFonts w:ascii="Times New Roman" w:hAnsi="Times New Roman" w:cs="Times New Roman"/>
          <w:sz w:val="24"/>
          <w:szCs w:val="24"/>
        </w:rPr>
        <w:t>Инвентаризация МТБ</w:t>
      </w:r>
    </w:p>
    <w:p w:rsidR="00D20922" w:rsidRPr="00D34E51" w:rsidRDefault="00D20922" w:rsidP="00D20922">
      <w:pPr>
        <w:numPr>
          <w:ilvl w:val="0"/>
          <w:numId w:val="25"/>
        </w:numPr>
        <w:spacing w:after="0" w:line="240" w:lineRule="auto"/>
        <w:rPr>
          <w:rFonts w:ascii="Times New Roman" w:hAnsi="Times New Roman" w:cs="Times New Roman"/>
          <w:sz w:val="24"/>
          <w:szCs w:val="24"/>
        </w:rPr>
      </w:pPr>
      <w:r w:rsidRPr="00D34E51">
        <w:rPr>
          <w:rFonts w:ascii="Times New Roman" w:hAnsi="Times New Roman" w:cs="Times New Roman"/>
          <w:sz w:val="24"/>
          <w:szCs w:val="24"/>
        </w:rPr>
        <w:t>Мониторинг</w:t>
      </w:r>
    </w:p>
    <w:p w:rsidR="00D20922" w:rsidRPr="00D34E51" w:rsidRDefault="00D20922" w:rsidP="00D20922">
      <w:pPr>
        <w:numPr>
          <w:ilvl w:val="0"/>
          <w:numId w:val="25"/>
        </w:numPr>
        <w:spacing w:after="0" w:line="240" w:lineRule="auto"/>
        <w:rPr>
          <w:rFonts w:ascii="Times New Roman" w:hAnsi="Times New Roman" w:cs="Times New Roman"/>
          <w:sz w:val="24"/>
          <w:szCs w:val="24"/>
        </w:rPr>
      </w:pPr>
      <w:r w:rsidRPr="00D34E51">
        <w:rPr>
          <w:rFonts w:ascii="Times New Roman" w:hAnsi="Times New Roman" w:cs="Times New Roman"/>
          <w:sz w:val="24"/>
          <w:szCs w:val="24"/>
        </w:rPr>
        <w:t>Анализ деятельности и др.</w:t>
      </w:r>
    </w:p>
    <w:p w:rsidR="00D20922" w:rsidRPr="00D34E51" w:rsidRDefault="00D20922" w:rsidP="00D20922">
      <w:pPr>
        <w:rPr>
          <w:rFonts w:ascii="Times New Roman" w:hAnsi="Times New Roman" w:cs="Times New Roman"/>
          <w:sz w:val="24"/>
          <w:szCs w:val="24"/>
        </w:rPr>
      </w:pPr>
    </w:p>
    <w:p w:rsidR="00D20922" w:rsidRPr="00D34E51" w:rsidRDefault="00D20922"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p>
    <w:p w:rsidR="00D20922" w:rsidRPr="00D34E51" w:rsidRDefault="00D20922"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p>
    <w:p w:rsidR="00D20922" w:rsidRPr="00D34E51" w:rsidRDefault="00D20922"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p>
    <w:p w:rsidR="00D20922" w:rsidRPr="00D34E51" w:rsidRDefault="00D20922"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p>
    <w:p w:rsidR="00D20922" w:rsidRPr="00D34E51" w:rsidRDefault="00D20922" w:rsidP="004878CB">
      <w:pPr>
        <w:shd w:val="clear" w:color="auto" w:fill="FFFFFF"/>
        <w:spacing w:after="5" w:line="235" w:lineRule="atLeast"/>
        <w:jc w:val="both"/>
        <w:rPr>
          <w:rFonts w:ascii="Times New Roman" w:eastAsia="Times New Roman" w:hAnsi="Times New Roman" w:cs="Times New Roman"/>
          <w:color w:val="181818"/>
          <w:sz w:val="24"/>
          <w:szCs w:val="24"/>
          <w:lang w:eastAsia="ru-RU"/>
        </w:rPr>
      </w:pPr>
    </w:p>
    <w:p w:rsidR="00831C7B" w:rsidRPr="00D34E51" w:rsidRDefault="00831C7B" w:rsidP="004878CB">
      <w:pPr>
        <w:shd w:val="clear" w:color="auto" w:fill="FFFFFF"/>
        <w:spacing w:after="0" w:line="225" w:lineRule="atLeast"/>
        <w:ind w:right="31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tbl>
      <w:tblPr>
        <w:tblW w:w="9357" w:type="dxa"/>
        <w:tblCellMar>
          <w:left w:w="0" w:type="dxa"/>
          <w:right w:w="0" w:type="dxa"/>
        </w:tblCellMar>
        <w:tblLook w:val="04A0" w:firstRow="1" w:lastRow="0" w:firstColumn="1" w:lastColumn="0" w:noHBand="0" w:noVBand="1"/>
      </w:tblPr>
      <w:tblGrid>
        <w:gridCol w:w="1877"/>
        <w:gridCol w:w="5044"/>
        <w:gridCol w:w="2436"/>
      </w:tblGrid>
      <w:tr w:rsidR="00831C7B" w:rsidRPr="00D34E51" w:rsidTr="00831C7B">
        <w:trPr>
          <w:trHeight w:val="2705"/>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507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0" w:line="225" w:lineRule="atLeast"/>
              <w:ind w:left="10"/>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8. 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241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276" w:line="208" w:lineRule="atLeast"/>
              <w:ind w:right="2356"/>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4940"/>
        </w:trPr>
        <w:tc>
          <w:tcPr>
            <w:tcW w:w="0" w:type="auto"/>
            <w:vMerge/>
            <w:tcBorders>
              <w:top w:val="nil"/>
              <w:left w:val="single" w:sz="8" w:space="0" w:color="000000"/>
              <w:bottom w:val="single" w:sz="8" w:space="0" w:color="000000"/>
              <w:right w:val="single" w:sz="8" w:space="0" w:color="000000"/>
            </w:tcBorders>
            <w:vAlign w:val="center"/>
            <w:hideMark/>
          </w:tcPr>
          <w:p w:rsidR="00831C7B" w:rsidRPr="00D34E51" w:rsidRDefault="00831C7B" w:rsidP="004878CB">
            <w:pPr>
              <w:spacing w:after="0" w:line="240" w:lineRule="auto"/>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45" w:line="225" w:lineRule="atLeast"/>
              <w:ind w:left="10"/>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9. Разработка:</w:t>
            </w:r>
          </w:p>
          <w:p w:rsidR="00831C7B" w:rsidRPr="00D34E51" w:rsidRDefault="00831C7B" w:rsidP="004878CB">
            <w:pPr>
              <w:spacing w:after="25" w:line="239" w:lineRule="atLeast"/>
              <w:ind w:left="108"/>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•образовательных программ (индивидуальных и др.);</w:t>
            </w:r>
          </w:p>
          <w:p w:rsidR="00831C7B" w:rsidRPr="00D34E51" w:rsidRDefault="00831C7B" w:rsidP="004878CB">
            <w:pPr>
              <w:spacing w:after="0" w:line="225" w:lineRule="atLeast"/>
              <w:ind w:left="108"/>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•учебного плана;</w:t>
            </w:r>
          </w:p>
          <w:p w:rsidR="00831C7B" w:rsidRPr="00D34E51" w:rsidRDefault="00831C7B" w:rsidP="004878CB">
            <w:pPr>
              <w:spacing w:after="0" w:line="225" w:lineRule="atLeast"/>
              <w:ind w:left="108"/>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w:t>
            </w:r>
            <w:r w:rsidR="00323B5C" w:rsidRPr="00D34E51">
              <w:rPr>
                <w:rFonts w:ascii="Times New Roman" w:eastAsia="Times New Roman" w:hAnsi="Times New Roman" w:cs="Times New Roman"/>
                <w:sz w:val="24"/>
                <w:szCs w:val="24"/>
                <w:lang w:eastAsia="ru-RU"/>
              </w:rPr>
              <w:t xml:space="preserve">рабочих программ учебных </w:t>
            </w:r>
            <w:r w:rsidRPr="00D34E51">
              <w:rPr>
                <w:rFonts w:ascii="Times New Roman" w:eastAsia="Times New Roman" w:hAnsi="Times New Roman" w:cs="Times New Roman"/>
                <w:sz w:val="24"/>
                <w:szCs w:val="24"/>
                <w:lang w:eastAsia="ru-RU"/>
              </w:rPr>
              <w:t xml:space="preserve"> предметов,</w:t>
            </w:r>
          </w:p>
          <w:p w:rsidR="00831C7B" w:rsidRPr="00D34E51" w:rsidRDefault="00831C7B" w:rsidP="004878CB">
            <w:pPr>
              <w:spacing w:after="45" w:line="225" w:lineRule="atLeast"/>
              <w:ind w:left="108"/>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курсов, дисциплин, модулей;</w:t>
            </w:r>
          </w:p>
          <w:p w:rsidR="00831C7B" w:rsidRPr="00D34E51" w:rsidRDefault="00831C7B" w:rsidP="004878CB">
            <w:pPr>
              <w:spacing w:after="1" w:line="225" w:lineRule="atLeast"/>
              <w:ind w:left="108"/>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•годового календарного учебного графика;</w:t>
            </w:r>
          </w:p>
          <w:p w:rsidR="00831C7B" w:rsidRPr="00D34E51" w:rsidRDefault="00831C7B" w:rsidP="004878CB">
            <w:pPr>
              <w:spacing w:after="20" w:line="246" w:lineRule="atLeast"/>
              <w:ind w:left="108"/>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w:t>
            </w:r>
            <w:r w:rsidR="00323B5C" w:rsidRPr="00D34E51">
              <w:rPr>
                <w:rFonts w:ascii="Times New Roman" w:eastAsia="Times New Roman" w:hAnsi="Times New Roman" w:cs="Times New Roman"/>
                <w:sz w:val="24"/>
                <w:szCs w:val="24"/>
                <w:lang w:eastAsia="ru-RU"/>
              </w:rPr>
              <w:t xml:space="preserve">положений о внеурочной </w:t>
            </w:r>
            <w:r w:rsidRPr="00D34E51">
              <w:rPr>
                <w:rFonts w:ascii="Times New Roman" w:eastAsia="Times New Roman" w:hAnsi="Times New Roman" w:cs="Times New Roman"/>
                <w:sz w:val="24"/>
                <w:szCs w:val="24"/>
                <w:lang w:eastAsia="ru-RU"/>
              </w:rPr>
              <w:t>деятельности обучающихся;</w:t>
            </w:r>
          </w:p>
          <w:p w:rsidR="00831C7B" w:rsidRPr="00D34E51" w:rsidRDefault="00831C7B" w:rsidP="004878CB">
            <w:pPr>
              <w:spacing w:after="0" w:line="218" w:lineRule="atLeast"/>
              <w:ind w:left="108"/>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w:t>
            </w:r>
            <w:r w:rsidR="00323B5C" w:rsidRPr="00D34E51">
              <w:rPr>
                <w:rFonts w:ascii="Times New Roman" w:eastAsia="Times New Roman" w:hAnsi="Times New Roman" w:cs="Times New Roman"/>
                <w:sz w:val="24"/>
                <w:szCs w:val="24"/>
                <w:lang w:eastAsia="ru-RU"/>
              </w:rPr>
              <w:t> </w:t>
            </w:r>
            <w:r w:rsidRPr="00D34E51">
              <w:rPr>
                <w:rFonts w:ascii="Times New Roman" w:eastAsia="Times New Roman" w:hAnsi="Times New Roman" w:cs="Times New Roman"/>
                <w:sz w:val="24"/>
                <w:szCs w:val="24"/>
                <w:lang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31C7B" w:rsidRPr="00D34E51" w:rsidRDefault="00831C7B" w:rsidP="004878CB">
            <w:pPr>
              <w:spacing w:after="24" w:line="242" w:lineRule="atLeast"/>
              <w:ind w:left="108"/>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w:t>
            </w:r>
            <w:r w:rsidR="00323B5C" w:rsidRPr="00D34E51">
              <w:rPr>
                <w:rFonts w:ascii="Times New Roman" w:eastAsia="Times New Roman" w:hAnsi="Times New Roman" w:cs="Times New Roman"/>
                <w:sz w:val="24"/>
                <w:szCs w:val="24"/>
                <w:lang w:eastAsia="ru-RU"/>
              </w:rPr>
              <w:t> </w:t>
            </w:r>
            <w:r w:rsidRPr="00D34E51">
              <w:rPr>
                <w:rFonts w:ascii="Times New Roman" w:eastAsia="Times New Roman" w:hAnsi="Times New Roman" w:cs="Times New Roman"/>
                <w:sz w:val="24"/>
                <w:szCs w:val="24"/>
                <w:lang w:eastAsia="ru-RU"/>
              </w:rPr>
              <w:t>положения об организации домашней работы обучающихся;</w:t>
            </w:r>
          </w:p>
          <w:p w:rsidR="00831C7B" w:rsidRPr="00D34E51" w:rsidRDefault="00831C7B" w:rsidP="004878CB">
            <w:pPr>
              <w:spacing w:after="0" w:line="225" w:lineRule="atLeast"/>
              <w:ind w:left="108"/>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•положения о формах получения образования.</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0" w:line="225" w:lineRule="atLeast"/>
              <w:ind w:left="10"/>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561"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564"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268"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271"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1229"/>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831C7B" w:rsidRPr="00D34E51" w:rsidRDefault="00323B5C" w:rsidP="004878CB">
            <w:pPr>
              <w:spacing w:after="23" w:line="212" w:lineRule="atLeast"/>
              <w:ind w:left="10"/>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II.</w:t>
            </w:r>
            <w:r w:rsidR="00831C7B" w:rsidRPr="00D34E51">
              <w:rPr>
                <w:rFonts w:ascii="Times New Roman" w:eastAsia="Times New Roman" w:hAnsi="Times New Roman" w:cs="Times New Roman"/>
                <w:sz w:val="24"/>
                <w:szCs w:val="24"/>
                <w:lang w:eastAsia="ru-RU"/>
              </w:rPr>
              <w:t xml:space="preserve"> Финансовое обеспечение</w:t>
            </w:r>
          </w:p>
          <w:p w:rsidR="00831C7B" w:rsidRPr="00D34E51" w:rsidRDefault="00831C7B" w:rsidP="004878CB">
            <w:pPr>
              <w:spacing w:after="25"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введения    ФГОС</w:t>
            </w:r>
          </w:p>
          <w:p w:rsidR="00831C7B" w:rsidRPr="00D34E51" w:rsidRDefault="00831C7B" w:rsidP="004878CB">
            <w:pPr>
              <w:spacing w:after="0" w:line="225" w:lineRule="atLeast"/>
              <w:ind w:left="10"/>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0" w:line="225" w:lineRule="atLeast"/>
              <w:ind w:right="2"/>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1. Определение объёма расходов, необходимых для реализации ООП и достижения  планируемых результатов.</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2054"/>
        </w:trPr>
        <w:tc>
          <w:tcPr>
            <w:tcW w:w="0" w:type="auto"/>
            <w:vMerge/>
            <w:tcBorders>
              <w:top w:val="nil"/>
              <w:left w:val="single" w:sz="8" w:space="0" w:color="000000"/>
              <w:bottom w:val="single" w:sz="8" w:space="0" w:color="000000"/>
              <w:right w:val="single" w:sz="8" w:space="0" w:color="000000"/>
            </w:tcBorders>
            <w:vAlign w:val="center"/>
            <w:hideMark/>
          </w:tcPr>
          <w:p w:rsidR="00831C7B" w:rsidRPr="00D34E51" w:rsidRDefault="00831C7B" w:rsidP="004878CB">
            <w:pPr>
              <w:spacing w:after="0" w:line="240" w:lineRule="auto"/>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0" w:line="225" w:lineRule="atLeast"/>
              <w:ind w:left="10"/>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1032"/>
        </w:trPr>
        <w:tc>
          <w:tcPr>
            <w:tcW w:w="0" w:type="auto"/>
            <w:vMerge/>
            <w:tcBorders>
              <w:top w:val="nil"/>
              <w:left w:val="single" w:sz="8" w:space="0" w:color="000000"/>
              <w:bottom w:val="single" w:sz="8" w:space="0" w:color="000000"/>
              <w:right w:val="single" w:sz="8" w:space="0" w:color="000000"/>
            </w:tcBorders>
            <w:vAlign w:val="center"/>
            <w:hideMark/>
          </w:tcPr>
          <w:p w:rsidR="00831C7B" w:rsidRPr="00D34E51" w:rsidRDefault="00831C7B" w:rsidP="004878CB">
            <w:pPr>
              <w:spacing w:after="0" w:line="240" w:lineRule="auto"/>
              <w:jc w:val="both"/>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0" w:line="225" w:lineRule="atLeast"/>
              <w:ind w:left="10" w:right="5"/>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1652"/>
        </w:trPr>
        <w:tc>
          <w:tcPr>
            <w:tcW w:w="1877" w:type="dxa"/>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831C7B" w:rsidRPr="00D34E51" w:rsidRDefault="00323B5C" w:rsidP="004878CB">
            <w:pPr>
              <w:spacing w:after="0" w:line="212" w:lineRule="atLeast"/>
              <w:ind w:left="10"/>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lastRenderedPageBreak/>
              <w:t>III</w:t>
            </w:r>
            <w:r w:rsidR="00831C7B" w:rsidRPr="00D34E51">
              <w:rPr>
                <w:rFonts w:ascii="Times New Roman" w:eastAsia="Times New Roman" w:hAnsi="Times New Roman" w:cs="Times New Roman"/>
                <w:sz w:val="24"/>
                <w:szCs w:val="24"/>
                <w:lang w:eastAsia="ru-RU"/>
              </w:rPr>
              <w:t xml:space="preserve"> Организационное</w:t>
            </w:r>
          </w:p>
          <w:p w:rsidR="00831C7B" w:rsidRPr="00D34E51" w:rsidRDefault="00831C7B" w:rsidP="004878CB">
            <w:pPr>
              <w:spacing w:after="5" w:line="225" w:lineRule="atLeast"/>
              <w:ind w:left="10"/>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обеспечение</w:t>
            </w:r>
          </w:p>
          <w:p w:rsidR="00831C7B" w:rsidRPr="00D34E51" w:rsidRDefault="00831C7B" w:rsidP="004878CB">
            <w:pPr>
              <w:spacing w:after="25"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введения    ФГОС</w:t>
            </w:r>
          </w:p>
          <w:p w:rsidR="00831C7B" w:rsidRPr="00D34E51" w:rsidRDefault="00831C7B" w:rsidP="004878CB">
            <w:pPr>
              <w:spacing w:after="0" w:line="225" w:lineRule="atLeast"/>
              <w:ind w:left="10"/>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0" w:line="225" w:lineRule="atLeast"/>
              <w:ind w:left="10" w:right="2"/>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 Обеспечение координации взаимодействия участников образовательных отношений по организации введения ФГОС НОО.</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4878CB">
            <w:pPr>
              <w:spacing w:after="0" w:line="225" w:lineRule="atLeast"/>
              <w:jc w:val="both"/>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bl>
    <w:p w:rsidR="00831C7B" w:rsidRPr="00D34E51" w:rsidRDefault="00831C7B" w:rsidP="004878CB">
      <w:pPr>
        <w:shd w:val="clear" w:color="auto" w:fill="FFFFFF"/>
        <w:spacing w:after="0" w:line="225" w:lineRule="atLeast"/>
        <w:ind w:right="314"/>
        <w:jc w:val="both"/>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tbl>
      <w:tblPr>
        <w:tblW w:w="9357" w:type="dxa"/>
        <w:tblCellMar>
          <w:left w:w="0" w:type="dxa"/>
          <w:right w:w="0" w:type="dxa"/>
        </w:tblCellMar>
        <w:tblLook w:val="04A0" w:firstRow="1" w:lastRow="0" w:firstColumn="1" w:lastColumn="0" w:noHBand="0" w:noVBand="1"/>
      </w:tblPr>
      <w:tblGrid>
        <w:gridCol w:w="2660"/>
        <w:gridCol w:w="4720"/>
        <w:gridCol w:w="1977"/>
      </w:tblGrid>
      <w:tr w:rsidR="00831C7B" w:rsidRPr="00D34E51" w:rsidTr="00831C7B">
        <w:trPr>
          <w:trHeight w:val="1676"/>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507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45" w:line="208" w:lineRule="atLeast"/>
              <w:ind w:left="10" w:right="4"/>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 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w:t>
            </w:r>
          </w:p>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деятельности</w:t>
            </w:r>
          </w:p>
        </w:tc>
        <w:tc>
          <w:tcPr>
            <w:tcW w:w="241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2088"/>
        </w:trPr>
        <w:tc>
          <w:tcPr>
            <w:tcW w:w="0" w:type="auto"/>
            <w:vMerge/>
            <w:tcBorders>
              <w:top w:val="nil"/>
              <w:left w:val="single" w:sz="8" w:space="0" w:color="000000"/>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ight="5"/>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1681"/>
        </w:trPr>
        <w:tc>
          <w:tcPr>
            <w:tcW w:w="0" w:type="auto"/>
            <w:vMerge/>
            <w:tcBorders>
              <w:top w:val="nil"/>
              <w:left w:val="single" w:sz="8" w:space="0" w:color="000000"/>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854"/>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831C7B" w:rsidRPr="00D34E51" w:rsidRDefault="00323B5C"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IV.</w:t>
            </w:r>
            <w:r w:rsidR="00831C7B" w:rsidRPr="00D34E51">
              <w:rPr>
                <w:rFonts w:ascii="Times New Roman" w:eastAsia="Times New Roman" w:hAnsi="Times New Roman" w:cs="Times New Roman"/>
                <w:sz w:val="24"/>
                <w:szCs w:val="24"/>
                <w:lang w:eastAsia="ru-RU"/>
              </w:rPr>
              <w:t xml:space="preserve"> Кадровое</w:t>
            </w:r>
          </w:p>
          <w:p w:rsidR="00831C7B" w:rsidRPr="00D34E51" w:rsidRDefault="00831C7B" w:rsidP="00831C7B">
            <w:pPr>
              <w:spacing w:after="5"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обеспечение</w:t>
            </w:r>
          </w:p>
          <w:p w:rsidR="00831C7B" w:rsidRPr="00D34E51" w:rsidRDefault="00831C7B" w:rsidP="00831C7B">
            <w:pPr>
              <w:spacing w:after="25"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введения    ФГОС</w:t>
            </w:r>
          </w:p>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42"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1. Анализ кадрового обеспечения введения и реализации ФГОС НОО.</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1685"/>
        </w:trPr>
        <w:tc>
          <w:tcPr>
            <w:tcW w:w="0" w:type="auto"/>
            <w:vMerge/>
            <w:tcBorders>
              <w:top w:val="nil"/>
              <w:left w:val="single" w:sz="8" w:space="0" w:color="000000"/>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1383"/>
        </w:trPr>
        <w:tc>
          <w:tcPr>
            <w:tcW w:w="0" w:type="auto"/>
            <w:vMerge/>
            <w:tcBorders>
              <w:top w:val="nil"/>
              <w:left w:val="single" w:sz="8" w:space="0" w:color="000000"/>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1262"/>
        </w:trPr>
        <w:tc>
          <w:tcPr>
            <w:tcW w:w="1877" w:type="dxa"/>
            <w:vMerge w:val="restart"/>
            <w:tcBorders>
              <w:top w:val="nil"/>
              <w:left w:val="single" w:sz="8" w:space="0" w:color="000000"/>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43" w:line="208"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V. Информационное обеспечение введения ФГОС</w:t>
            </w:r>
          </w:p>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НОО</w:t>
            </w: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right="4" w:firstLine="21"/>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 Размещение на сайте образовательной  организации информационных материалов о  введении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1387"/>
        </w:trPr>
        <w:tc>
          <w:tcPr>
            <w:tcW w:w="0" w:type="auto"/>
            <w:vMerge/>
            <w:tcBorders>
              <w:top w:val="nil"/>
              <w:left w:val="single" w:sz="8" w:space="0" w:color="000000"/>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ight="3"/>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2. Широкое информирование родителей (законных представителей) как участников образовательного процесса о введении и реализации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1177"/>
        </w:trPr>
        <w:tc>
          <w:tcPr>
            <w:tcW w:w="0" w:type="auto"/>
            <w:vMerge/>
            <w:tcBorders>
              <w:top w:val="nil"/>
              <w:left w:val="single" w:sz="8" w:space="0" w:color="000000"/>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47" w:line="208"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3. Обеспечение публичной отчётности образовательной организации о ходе и</w:t>
            </w:r>
          </w:p>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результатах введения и реализации ФГОС НОО</w:t>
            </w:r>
          </w:p>
        </w:tc>
        <w:tc>
          <w:tcPr>
            <w:tcW w:w="241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970"/>
        </w:trPr>
        <w:tc>
          <w:tcPr>
            <w:tcW w:w="1877" w:type="dxa"/>
            <w:tcBorders>
              <w:top w:val="nil"/>
              <w:left w:val="single" w:sz="8" w:space="0" w:color="000000"/>
              <w:bottom w:val="nil"/>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VI. Материальнотехническое обеспечение</w:t>
            </w:r>
          </w:p>
        </w:tc>
        <w:tc>
          <w:tcPr>
            <w:tcW w:w="5070" w:type="dxa"/>
            <w:tcBorders>
              <w:top w:val="nil"/>
              <w:left w:val="nil"/>
              <w:bottom w:val="nil"/>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1. Характеристика материально-технического обеспечения введения и реализации ФГОС НОО</w:t>
            </w:r>
          </w:p>
        </w:tc>
        <w:tc>
          <w:tcPr>
            <w:tcW w:w="2410" w:type="dxa"/>
            <w:tcBorders>
              <w:top w:val="nil"/>
              <w:left w:val="nil"/>
              <w:bottom w:val="nil"/>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bl>
    <w:p w:rsidR="00831C7B" w:rsidRPr="00D34E51" w:rsidRDefault="00831C7B" w:rsidP="00831C7B">
      <w:pPr>
        <w:shd w:val="clear" w:color="auto" w:fill="FFFFFF"/>
        <w:spacing w:after="0" w:line="225" w:lineRule="atLeast"/>
        <w:ind w:right="301"/>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tbl>
      <w:tblPr>
        <w:tblW w:w="9383" w:type="dxa"/>
        <w:tblCellMar>
          <w:left w:w="0" w:type="dxa"/>
          <w:right w:w="0" w:type="dxa"/>
        </w:tblCellMar>
        <w:tblLook w:val="04A0" w:firstRow="1" w:lastRow="0" w:firstColumn="1" w:lastColumn="0" w:noHBand="0" w:noVBand="1"/>
      </w:tblPr>
      <w:tblGrid>
        <w:gridCol w:w="1217"/>
        <w:gridCol w:w="673"/>
        <w:gridCol w:w="5070"/>
        <w:gridCol w:w="2423"/>
      </w:tblGrid>
      <w:tr w:rsidR="00831C7B" w:rsidRPr="00D34E51" w:rsidTr="00831C7B">
        <w:trPr>
          <w:trHeight w:val="980"/>
        </w:trPr>
        <w:tc>
          <w:tcPr>
            <w:tcW w:w="1217" w:type="dxa"/>
            <w:vMerge w:val="restart"/>
            <w:tcBorders>
              <w:top w:val="nil"/>
              <w:left w:val="single" w:sz="8" w:space="0" w:color="000000"/>
              <w:bottom w:val="single" w:sz="8" w:space="0" w:color="000000"/>
              <w:right w:val="nil"/>
            </w:tcBorders>
            <w:tcMar>
              <w:top w:w="7" w:type="dxa"/>
              <w:left w:w="0" w:type="dxa"/>
              <w:bottom w:w="0" w:type="dxa"/>
              <w:right w:w="9" w:type="dxa"/>
            </w:tcMar>
            <w:hideMark/>
          </w:tcPr>
          <w:p w:rsidR="00831C7B" w:rsidRPr="00D34E51" w:rsidRDefault="00831C7B" w:rsidP="00831C7B">
            <w:pPr>
              <w:spacing w:after="18" w:line="225" w:lineRule="atLeast"/>
              <w:ind w:left="23"/>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введения</w:t>
            </w:r>
          </w:p>
          <w:p w:rsidR="00831C7B" w:rsidRPr="00D34E51" w:rsidRDefault="00831C7B" w:rsidP="00831C7B">
            <w:pPr>
              <w:spacing w:after="0" w:line="225" w:lineRule="atLeast"/>
              <w:ind w:left="23"/>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НОО</w:t>
            </w:r>
          </w:p>
        </w:tc>
        <w:tc>
          <w:tcPr>
            <w:tcW w:w="673" w:type="dxa"/>
            <w:vMerge w:val="restart"/>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ФГОС</w:t>
            </w:r>
          </w:p>
        </w:tc>
        <w:tc>
          <w:tcPr>
            <w:tcW w:w="5070"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ight="2"/>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2. Обеспечение соответствия материальнотехнической базы образовательной организации требованиям ФГОС НОО</w:t>
            </w:r>
          </w:p>
        </w:tc>
        <w:tc>
          <w:tcPr>
            <w:tcW w:w="2423" w:type="dxa"/>
            <w:tcBorders>
              <w:top w:val="single" w:sz="8" w:space="0" w:color="000000"/>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1584"/>
        </w:trPr>
        <w:tc>
          <w:tcPr>
            <w:tcW w:w="0" w:type="auto"/>
            <w:vMerge/>
            <w:tcBorders>
              <w:top w:val="nil"/>
              <w:left w:val="single" w:sz="8" w:space="0" w:color="000000"/>
              <w:bottom w:val="single" w:sz="8" w:space="0" w:color="000000"/>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31" w:line="221" w:lineRule="atLeast"/>
              <w:ind w:left="10" w:right="3"/>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3. Обеспечение соответствия условий реализации ООП противопожарным нормам, санитарно-эпидемиологическим нормам, нормам охраны труда работников</w:t>
            </w:r>
          </w:p>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образовательной организации</w:t>
            </w:r>
          </w:p>
        </w:tc>
        <w:tc>
          <w:tcPr>
            <w:tcW w:w="2423"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782"/>
        </w:trPr>
        <w:tc>
          <w:tcPr>
            <w:tcW w:w="0" w:type="auto"/>
            <w:vMerge/>
            <w:tcBorders>
              <w:top w:val="nil"/>
              <w:left w:val="single" w:sz="8" w:space="0" w:color="000000"/>
              <w:bottom w:val="single" w:sz="8" w:space="0" w:color="000000"/>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vAlign w:val="bottom"/>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4. Обеспечение соответствия информационнообразовательной среды требованиям ФГОС НОО:</w:t>
            </w:r>
          </w:p>
        </w:tc>
        <w:tc>
          <w:tcPr>
            <w:tcW w:w="2423"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5169"/>
        </w:trPr>
        <w:tc>
          <w:tcPr>
            <w:tcW w:w="0" w:type="auto"/>
            <w:vMerge/>
            <w:tcBorders>
              <w:top w:val="nil"/>
              <w:left w:val="single" w:sz="8" w:space="0" w:color="000000"/>
              <w:bottom w:val="single" w:sz="8" w:space="0" w:color="000000"/>
              <w:right w:val="nil"/>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31C7B" w:rsidRPr="00D34E51" w:rsidRDefault="00831C7B" w:rsidP="00831C7B">
            <w:pPr>
              <w:spacing w:after="0" w:line="240" w:lineRule="auto"/>
              <w:rPr>
                <w:rFonts w:ascii="Times New Roman" w:eastAsia="Times New Roman" w:hAnsi="Times New Roman" w:cs="Times New Roman"/>
                <w:sz w:val="24"/>
                <w:szCs w:val="24"/>
                <w:lang w:eastAsia="ru-RU"/>
              </w:rPr>
            </w:pPr>
          </w:p>
        </w:tc>
        <w:tc>
          <w:tcPr>
            <w:tcW w:w="5070"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47" w:line="208"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5. Укомплектованность библиотечноинформационного центра печатными и</w:t>
            </w:r>
          </w:p>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электронными образовательными ресурсами; наличие доступа образовательной организации к электронным образовательным ресурсам (ЭОР), размещённым в федеральных, региональных и иных базах данных; наличие контролируемого доступа участников образовательных отношений к информационным образовательным ресурсам локальной сети и Интернета.</w:t>
            </w:r>
          </w:p>
        </w:tc>
        <w:tc>
          <w:tcPr>
            <w:tcW w:w="2423" w:type="dxa"/>
            <w:tcBorders>
              <w:top w:val="nil"/>
              <w:left w:val="nil"/>
              <w:bottom w:val="single" w:sz="8" w:space="0" w:color="000000"/>
              <w:right w:val="single" w:sz="8" w:space="0" w:color="000000"/>
            </w:tcBorders>
            <w:tcMar>
              <w:top w:w="7" w:type="dxa"/>
              <w:left w:w="0" w:type="dxa"/>
              <w:bottom w:w="0" w:type="dxa"/>
              <w:right w:w="9" w:type="dxa"/>
            </w:tcMar>
            <w:hideMark/>
          </w:tcPr>
          <w:p w:rsidR="00831C7B" w:rsidRPr="00D34E51" w:rsidRDefault="00831C7B" w:rsidP="00831C7B">
            <w:pPr>
              <w:spacing w:after="0" w:line="225" w:lineRule="atLeast"/>
              <w:ind w:left="10"/>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252"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p w:rsidR="00831C7B" w:rsidRPr="00D34E51" w:rsidRDefault="00831C7B" w:rsidP="00831C7B">
            <w:pPr>
              <w:spacing w:after="0"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r w:rsidR="00831C7B" w:rsidRPr="00D34E51" w:rsidTr="00831C7B">
        <w:trPr>
          <w:trHeight w:val="325"/>
        </w:trPr>
        <w:tc>
          <w:tcPr>
            <w:tcW w:w="1217" w:type="dxa"/>
            <w:tcBorders>
              <w:top w:val="nil"/>
              <w:left w:val="nil"/>
              <w:bottom w:val="nil"/>
              <w:right w:val="nil"/>
            </w:tcBorders>
            <w:shd w:val="clear" w:color="auto" w:fill="FFFFFF"/>
            <w:tcMar>
              <w:top w:w="7" w:type="dxa"/>
              <w:left w:w="0" w:type="dxa"/>
              <w:bottom w:w="0" w:type="dxa"/>
              <w:right w:w="9" w:type="dxa"/>
            </w:tcMar>
            <w:hideMark/>
          </w:tcPr>
          <w:p w:rsidR="00831C7B" w:rsidRPr="00D34E51" w:rsidRDefault="00831C7B" w:rsidP="00831C7B">
            <w:pPr>
              <w:spacing w:after="0" w:line="225" w:lineRule="atLeast"/>
              <w:ind w:left="592"/>
              <w:jc w:val="center"/>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c>
          <w:tcPr>
            <w:tcW w:w="8166" w:type="dxa"/>
            <w:gridSpan w:val="3"/>
            <w:tcBorders>
              <w:top w:val="nil"/>
              <w:left w:val="nil"/>
              <w:bottom w:val="nil"/>
              <w:right w:val="nil"/>
            </w:tcBorders>
            <w:shd w:val="clear" w:color="auto" w:fill="FFFFFF"/>
            <w:tcMar>
              <w:top w:w="7" w:type="dxa"/>
              <w:left w:w="0" w:type="dxa"/>
              <w:bottom w:w="0" w:type="dxa"/>
              <w:right w:w="9" w:type="dxa"/>
            </w:tcMar>
            <w:hideMark/>
          </w:tcPr>
          <w:p w:rsidR="00831C7B" w:rsidRPr="00D34E51" w:rsidRDefault="00831C7B" w:rsidP="00831C7B">
            <w:pPr>
              <w:spacing w:line="225" w:lineRule="atLeast"/>
              <w:rPr>
                <w:rFonts w:ascii="Times New Roman" w:eastAsia="Times New Roman" w:hAnsi="Times New Roman" w:cs="Times New Roman"/>
                <w:sz w:val="24"/>
                <w:szCs w:val="24"/>
                <w:lang w:eastAsia="ru-RU"/>
              </w:rPr>
            </w:pPr>
            <w:r w:rsidRPr="00D34E51">
              <w:rPr>
                <w:rFonts w:ascii="Times New Roman" w:eastAsia="Times New Roman" w:hAnsi="Times New Roman" w:cs="Times New Roman"/>
                <w:sz w:val="24"/>
                <w:szCs w:val="24"/>
                <w:lang w:eastAsia="ru-RU"/>
              </w:rPr>
              <w:t> </w:t>
            </w:r>
          </w:p>
        </w:tc>
      </w:tr>
    </w:tbl>
    <w:p w:rsidR="00831C7B" w:rsidRPr="00D34E51" w:rsidRDefault="00831C7B" w:rsidP="00831C7B">
      <w:pPr>
        <w:shd w:val="clear" w:color="auto" w:fill="FFFFFF"/>
        <w:spacing w:after="0" w:line="240" w:lineRule="auto"/>
        <w:rPr>
          <w:rFonts w:ascii="Times New Roman" w:eastAsia="Times New Roman" w:hAnsi="Times New Roman" w:cs="Times New Roman"/>
          <w:color w:val="181818"/>
          <w:sz w:val="24"/>
          <w:szCs w:val="24"/>
          <w:lang w:eastAsia="ru-RU"/>
        </w:rPr>
      </w:pPr>
      <w:r w:rsidRPr="00D34E51">
        <w:rPr>
          <w:rFonts w:ascii="Times New Roman" w:eastAsia="Times New Roman" w:hAnsi="Times New Roman" w:cs="Times New Roman"/>
          <w:color w:val="181818"/>
          <w:sz w:val="24"/>
          <w:szCs w:val="24"/>
          <w:lang w:eastAsia="ru-RU"/>
        </w:rPr>
        <w:t> </w:t>
      </w:r>
    </w:p>
    <w:p w:rsidR="00831C7B" w:rsidRPr="00D34E51" w:rsidRDefault="00831C7B" w:rsidP="00831C7B">
      <w:pPr>
        <w:shd w:val="clear" w:color="auto" w:fill="FFFFFF"/>
        <w:spacing w:after="5" w:line="235" w:lineRule="atLeast"/>
        <w:ind w:left="418" w:right="154"/>
        <w:rPr>
          <w:rFonts w:ascii="Times New Roman" w:eastAsia="Times New Roman" w:hAnsi="Times New Roman" w:cs="Times New Roman"/>
          <w:color w:val="181818"/>
          <w:sz w:val="24"/>
          <w:szCs w:val="24"/>
          <w:lang w:eastAsia="ru-RU"/>
        </w:rPr>
      </w:pPr>
    </w:p>
    <w:p w:rsidR="00831C7B" w:rsidRPr="00D34E51" w:rsidRDefault="00831C7B" w:rsidP="001E0A6C">
      <w:pPr>
        <w:pStyle w:val="a3"/>
        <w:jc w:val="center"/>
        <w:rPr>
          <w:rFonts w:ascii="Times New Roman" w:hAnsi="Times New Roman" w:cs="Times New Roman"/>
          <w:sz w:val="24"/>
          <w:szCs w:val="24"/>
        </w:rPr>
      </w:pPr>
    </w:p>
    <w:p w:rsidR="001E0A6C" w:rsidRPr="00D34E51" w:rsidRDefault="001E0A6C" w:rsidP="001E0A6C">
      <w:pPr>
        <w:pStyle w:val="a3"/>
        <w:jc w:val="center"/>
        <w:rPr>
          <w:rFonts w:ascii="Times New Roman" w:hAnsi="Times New Roman" w:cs="Times New Roman"/>
          <w:sz w:val="24"/>
          <w:szCs w:val="24"/>
        </w:rPr>
      </w:pPr>
    </w:p>
    <w:p w:rsidR="001E0A6C" w:rsidRPr="00D34E51" w:rsidRDefault="001E0A6C" w:rsidP="001E0A6C">
      <w:pPr>
        <w:pStyle w:val="a3"/>
        <w:jc w:val="center"/>
        <w:rPr>
          <w:rFonts w:ascii="Times New Roman" w:hAnsi="Times New Roman" w:cs="Times New Roman"/>
          <w:sz w:val="24"/>
          <w:szCs w:val="24"/>
        </w:rPr>
      </w:pPr>
    </w:p>
    <w:p w:rsidR="001E0A6C" w:rsidRPr="00D34E51" w:rsidRDefault="001E0A6C" w:rsidP="001E0A6C">
      <w:pPr>
        <w:pStyle w:val="a3"/>
        <w:jc w:val="center"/>
        <w:rPr>
          <w:rFonts w:ascii="Times New Roman" w:hAnsi="Times New Roman" w:cs="Times New Roman"/>
          <w:sz w:val="24"/>
          <w:szCs w:val="24"/>
        </w:rPr>
      </w:pPr>
    </w:p>
    <w:p w:rsidR="001E0A6C" w:rsidRPr="00D34E51" w:rsidRDefault="001E0A6C" w:rsidP="001E0A6C">
      <w:pPr>
        <w:pStyle w:val="a3"/>
        <w:jc w:val="center"/>
        <w:rPr>
          <w:rFonts w:ascii="Times New Roman" w:hAnsi="Times New Roman" w:cs="Times New Roman"/>
          <w:sz w:val="24"/>
          <w:szCs w:val="24"/>
        </w:rPr>
      </w:pPr>
    </w:p>
    <w:sectPr w:rsidR="001E0A6C" w:rsidRPr="00D34E51">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41" w:rsidRDefault="00BF0841" w:rsidP="00D269F4">
      <w:pPr>
        <w:spacing w:after="0" w:line="240" w:lineRule="auto"/>
      </w:pPr>
      <w:r>
        <w:separator/>
      </w:r>
    </w:p>
  </w:endnote>
  <w:endnote w:type="continuationSeparator" w:id="0">
    <w:p w:rsidR="00BF0841" w:rsidRDefault="00BF0841" w:rsidP="00D269F4">
      <w:pPr>
        <w:spacing w:after="0" w:line="240" w:lineRule="auto"/>
      </w:pPr>
      <w:r>
        <w:continuationSeparator/>
      </w:r>
    </w:p>
  </w:endnote>
  <w:endnote w:id="1">
    <w:p w:rsidR="002600D7" w:rsidRDefault="002600D7" w:rsidP="007D0D9B">
      <w:pPr>
        <w:pStyle w:val="footnote"/>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MV Boli"/>
    <w:panose1 w:val="00000000000000000000"/>
    <w:charset w:val="00"/>
    <w:family w:val="auto"/>
    <w:notTrueType/>
    <w:pitch w:val="default"/>
    <w:sig w:usb0="00000003" w:usb1="00000000" w:usb2="00000000" w:usb3="00000000" w:csb0="00000001" w:csb1="00000000"/>
  </w:font>
  <w:font w:name="SchoolBookSanPin-Regular">
    <w:altName w:val="MV Boli"/>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164687"/>
      <w:docPartObj>
        <w:docPartGallery w:val="Page Numbers (Bottom of Page)"/>
        <w:docPartUnique/>
      </w:docPartObj>
    </w:sdtPr>
    <w:sdtEndPr/>
    <w:sdtContent>
      <w:p w:rsidR="002600D7" w:rsidRDefault="002600D7">
        <w:pPr>
          <w:pStyle w:val="a9"/>
          <w:jc w:val="right"/>
        </w:pPr>
        <w:r>
          <w:fldChar w:fldCharType="begin"/>
        </w:r>
        <w:r>
          <w:instrText>PAGE   \* MERGEFORMAT</w:instrText>
        </w:r>
        <w:r>
          <w:fldChar w:fldCharType="separate"/>
        </w:r>
        <w:r w:rsidR="00D34E51">
          <w:rPr>
            <w:noProof/>
          </w:rPr>
          <w:t>289</w:t>
        </w:r>
        <w:r>
          <w:fldChar w:fldCharType="end"/>
        </w:r>
      </w:p>
    </w:sdtContent>
  </w:sdt>
  <w:p w:rsidR="002600D7" w:rsidRDefault="002600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41" w:rsidRDefault="00BF0841" w:rsidP="00D269F4">
      <w:pPr>
        <w:spacing w:after="0" w:line="240" w:lineRule="auto"/>
      </w:pPr>
      <w:r>
        <w:separator/>
      </w:r>
    </w:p>
  </w:footnote>
  <w:footnote w:type="continuationSeparator" w:id="0">
    <w:p w:rsidR="00BF0841" w:rsidRDefault="00BF0841" w:rsidP="00D269F4">
      <w:pPr>
        <w:spacing w:after="0" w:line="240" w:lineRule="auto"/>
      </w:pPr>
      <w:r>
        <w:continuationSeparator/>
      </w:r>
    </w:p>
  </w:footnote>
  <w:footnote w:id="1">
    <w:p w:rsidR="002600D7" w:rsidRDefault="002600D7" w:rsidP="007D0D9B">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2">
    <w:p w:rsidR="002600D7" w:rsidRDefault="002600D7" w:rsidP="007D0D9B">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3">
    <w:p w:rsidR="002600D7" w:rsidRDefault="002600D7" w:rsidP="004144D9">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4">
    <w:p w:rsidR="002600D7" w:rsidRDefault="002600D7" w:rsidP="000A19BD">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2600D7" w:rsidRDefault="002600D7" w:rsidP="000A19BD">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2600D7" w:rsidRDefault="002600D7" w:rsidP="000A19BD">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2600D7" w:rsidRDefault="002600D7" w:rsidP="000A19BD">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8">
    <w:p w:rsidR="002600D7" w:rsidRDefault="002600D7" w:rsidP="000A19BD">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9">
    <w:p w:rsidR="002600D7" w:rsidRDefault="002600D7" w:rsidP="00767A47">
      <w:pPr>
        <w:pStyle w:val="af4"/>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2600D7" w:rsidRDefault="002600D7" w:rsidP="00767A47">
      <w:pPr>
        <w:pStyle w:val="af4"/>
      </w:pPr>
    </w:p>
  </w:footnote>
  <w:footnote w:id="10">
    <w:p w:rsidR="002600D7" w:rsidRDefault="002600D7" w:rsidP="00767A47">
      <w:pPr>
        <w:pStyle w:val="af4"/>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2600D7" w:rsidRDefault="002600D7" w:rsidP="00767A47">
      <w:pPr>
        <w:pStyle w:val="af4"/>
      </w:pPr>
    </w:p>
  </w:footnote>
  <w:footnote w:id="11">
    <w:p w:rsidR="002600D7" w:rsidRDefault="002600D7" w:rsidP="000B1511">
      <w:pPr>
        <w:pStyle w:val="af3"/>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2600D7" w:rsidRDefault="002600D7" w:rsidP="000B1511">
      <w:pPr>
        <w:pStyle w:val="af3"/>
        <w:ind w:left="227" w:hanging="227"/>
      </w:pPr>
    </w:p>
  </w:footnote>
  <w:footnote w:id="12">
    <w:p w:rsidR="002600D7" w:rsidRDefault="002600D7" w:rsidP="00D0718B">
      <w:pPr>
        <w:pStyle w:val="footnote"/>
      </w:pPr>
      <w:r>
        <w:rPr>
          <w:vertAlign w:val="superscript"/>
        </w:rPr>
        <w:footnoteRef/>
      </w:r>
      <w:r>
        <w:tab/>
        <w:t>Например, пластик, поролон, фольга, солома и др.</w:t>
      </w:r>
    </w:p>
  </w:footnote>
  <w:footnote w:id="13">
    <w:p w:rsidR="002600D7" w:rsidRDefault="002600D7" w:rsidP="00D0718B">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4">
    <w:p w:rsidR="002600D7" w:rsidRDefault="002600D7" w:rsidP="00D0718B">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5">
    <w:p w:rsidR="002600D7" w:rsidRDefault="002600D7" w:rsidP="00D0718B">
      <w:pPr>
        <w:pStyle w:val="footnote"/>
      </w:pPr>
      <w:r>
        <w:rPr>
          <w:vertAlign w:val="superscript"/>
        </w:rPr>
        <w:footnoteRef/>
      </w:r>
      <w:r>
        <w:tab/>
        <w:t>Выбор строчек и порядка их освоения по классам определяется авторами учебников.</w:t>
      </w:r>
    </w:p>
  </w:footnote>
  <w:footnote w:id="16">
    <w:p w:rsidR="002600D7" w:rsidRDefault="002600D7" w:rsidP="009F418A">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7">
    <w:p w:rsidR="002600D7" w:rsidRDefault="002600D7" w:rsidP="009F418A">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8">
    <w:p w:rsidR="002600D7" w:rsidRDefault="002600D7" w:rsidP="00143067">
      <w:pPr>
        <w:pStyle w:val="footnote"/>
      </w:pPr>
      <w:r>
        <w:rPr>
          <w:vertAlign w:val="superscript"/>
        </w:rPr>
        <w:footnoteRef/>
      </w:r>
      <w:r>
        <w:tab/>
        <w:t>https://fgosreestr.ru/oop/223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
    <w:nsid w:val="09C8720E"/>
    <w:multiLevelType w:val="multilevel"/>
    <w:tmpl w:val="64A20088"/>
    <w:lvl w:ilvl="0">
      <w:start w:val="1"/>
      <w:numFmt w:val="decimal"/>
      <w:lvlText w:val="%1"/>
      <w:lvlJc w:val="left"/>
      <w:pPr>
        <w:ind w:left="4754" w:hanging="600"/>
      </w:pPr>
      <w:rPr>
        <w:rFonts w:hint="default"/>
        <w:lang w:val="ru-RU" w:eastAsia="en-US" w:bidi="ar-SA"/>
      </w:rPr>
    </w:lvl>
    <w:lvl w:ilvl="1">
      <w:start w:val="4"/>
      <w:numFmt w:val="decimal"/>
      <w:lvlText w:val="%1.%2"/>
      <w:lvlJc w:val="left"/>
      <w:pPr>
        <w:ind w:left="4754" w:hanging="600"/>
      </w:pPr>
      <w:rPr>
        <w:rFonts w:hint="default"/>
        <w:lang w:val="ru-RU" w:eastAsia="en-US" w:bidi="ar-SA"/>
      </w:rPr>
    </w:lvl>
    <w:lvl w:ilvl="2">
      <w:start w:val="1"/>
      <w:numFmt w:val="decimal"/>
      <w:lvlText w:val="%1.%2.%3."/>
      <w:lvlJc w:val="left"/>
      <w:pPr>
        <w:ind w:left="1593"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789" w:hanging="600"/>
      </w:pPr>
      <w:rPr>
        <w:rFonts w:hint="default"/>
        <w:lang w:val="ru-RU" w:eastAsia="en-US" w:bidi="ar-SA"/>
      </w:rPr>
    </w:lvl>
    <w:lvl w:ilvl="4">
      <w:numFmt w:val="bullet"/>
      <w:lvlText w:val="•"/>
      <w:lvlJc w:val="left"/>
      <w:pPr>
        <w:ind w:left="7466" w:hanging="600"/>
      </w:pPr>
      <w:rPr>
        <w:rFonts w:hint="default"/>
        <w:lang w:val="ru-RU" w:eastAsia="en-US" w:bidi="ar-SA"/>
      </w:rPr>
    </w:lvl>
    <w:lvl w:ilvl="5">
      <w:numFmt w:val="bullet"/>
      <w:lvlText w:val="•"/>
      <w:lvlJc w:val="left"/>
      <w:pPr>
        <w:ind w:left="8143" w:hanging="600"/>
      </w:pPr>
      <w:rPr>
        <w:rFonts w:hint="default"/>
        <w:lang w:val="ru-RU" w:eastAsia="en-US" w:bidi="ar-SA"/>
      </w:rPr>
    </w:lvl>
    <w:lvl w:ilvl="6">
      <w:numFmt w:val="bullet"/>
      <w:lvlText w:val="•"/>
      <w:lvlJc w:val="left"/>
      <w:pPr>
        <w:ind w:left="8819" w:hanging="600"/>
      </w:pPr>
      <w:rPr>
        <w:rFonts w:hint="default"/>
        <w:lang w:val="ru-RU" w:eastAsia="en-US" w:bidi="ar-SA"/>
      </w:rPr>
    </w:lvl>
    <w:lvl w:ilvl="7">
      <w:numFmt w:val="bullet"/>
      <w:lvlText w:val="•"/>
      <w:lvlJc w:val="left"/>
      <w:pPr>
        <w:ind w:left="9496" w:hanging="600"/>
      </w:pPr>
      <w:rPr>
        <w:rFonts w:hint="default"/>
        <w:lang w:val="ru-RU" w:eastAsia="en-US" w:bidi="ar-SA"/>
      </w:rPr>
    </w:lvl>
    <w:lvl w:ilvl="8">
      <w:numFmt w:val="bullet"/>
      <w:lvlText w:val="•"/>
      <w:lvlJc w:val="left"/>
      <w:pPr>
        <w:ind w:left="10173" w:hanging="600"/>
      </w:pPr>
      <w:rPr>
        <w:rFonts w:hint="default"/>
        <w:lang w:val="ru-RU" w:eastAsia="en-US" w:bidi="ar-SA"/>
      </w:rPr>
    </w:lvl>
  </w:abstractNum>
  <w:abstractNum w:abstractNumId="3">
    <w:nsid w:val="0ABA2F60"/>
    <w:multiLevelType w:val="hybridMultilevel"/>
    <w:tmpl w:val="6B2C137E"/>
    <w:lvl w:ilvl="0" w:tplc="04190001">
      <w:start w:val="1"/>
      <w:numFmt w:val="bullet"/>
      <w:lvlText w:val=""/>
      <w:lvlJc w:val="left"/>
      <w:pPr>
        <w:ind w:left="1333" w:hanging="360"/>
      </w:pPr>
      <w:rPr>
        <w:rFonts w:ascii="Symbol" w:hAnsi="Symbol" w:hint="default"/>
      </w:rPr>
    </w:lvl>
    <w:lvl w:ilvl="1" w:tplc="04190003" w:tentative="1">
      <w:start w:val="1"/>
      <w:numFmt w:val="bullet"/>
      <w:lvlText w:val="o"/>
      <w:lvlJc w:val="left"/>
      <w:pPr>
        <w:ind w:left="2053" w:hanging="360"/>
      </w:pPr>
      <w:rPr>
        <w:rFonts w:ascii="Courier New" w:hAnsi="Courier New" w:cs="Courier New" w:hint="default"/>
      </w:rPr>
    </w:lvl>
    <w:lvl w:ilvl="2" w:tplc="04190005" w:tentative="1">
      <w:start w:val="1"/>
      <w:numFmt w:val="bullet"/>
      <w:lvlText w:val=""/>
      <w:lvlJc w:val="left"/>
      <w:pPr>
        <w:ind w:left="2773" w:hanging="360"/>
      </w:pPr>
      <w:rPr>
        <w:rFonts w:ascii="Wingdings" w:hAnsi="Wingdings" w:hint="default"/>
      </w:rPr>
    </w:lvl>
    <w:lvl w:ilvl="3" w:tplc="04190001" w:tentative="1">
      <w:start w:val="1"/>
      <w:numFmt w:val="bullet"/>
      <w:lvlText w:val=""/>
      <w:lvlJc w:val="left"/>
      <w:pPr>
        <w:ind w:left="3493" w:hanging="360"/>
      </w:pPr>
      <w:rPr>
        <w:rFonts w:ascii="Symbol" w:hAnsi="Symbol" w:hint="default"/>
      </w:rPr>
    </w:lvl>
    <w:lvl w:ilvl="4" w:tplc="04190003" w:tentative="1">
      <w:start w:val="1"/>
      <w:numFmt w:val="bullet"/>
      <w:lvlText w:val="o"/>
      <w:lvlJc w:val="left"/>
      <w:pPr>
        <w:ind w:left="4213" w:hanging="360"/>
      </w:pPr>
      <w:rPr>
        <w:rFonts w:ascii="Courier New" w:hAnsi="Courier New" w:cs="Courier New" w:hint="default"/>
      </w:rPr>
    </w:lvl>
    <w:lvl w:ilvl="5" w:tplc="04190005" w:tentative="1">
      <w:start w:val="1"/>
      <w:numFmt w:val="bullet"/>
      <w:lvlText w:val=""/>
      <w:lvlJc w:val="left"/>
      <w:pPr>
        <w:ind w:left="4933" w:hanging="360"/>
      </w:pPr>
      <w:rPr>
        <w:rFonts w:ascii="Wingdings" w:hAnsi="Wingdings" w:hint="default"/>
      </w:rPr>
    </w:lvl>
    <w:lvl w:ilvl="6" w:tplc="04190001" w:tentative="1">
      <w:start w:val="1"/>
      <w:numFmt w:val="bullet"/>
      <w:lvlText w:val=""/>
      <w:lvlJc w:val="left"/>
      <w:pPr>
        <w:ind w:left="5653" w:hanging="360"/>
      </w:pPr>
      <w:rPr>
        <w:rFonts w:ascii="Symbol" w:hAnsi="Symbol" w:hint="default"/>
      </w:rPr>
    </w:lvl>
    <w:lvl w:ilvl="7" w:tplc="04190003" w:tentative="1">
      <w:start w:val="1"/>
      <w:numFmt w:val="bullet"/>
      <w:lvlText w:val="o"/>
      <w:lvlJc w:val="left"/>
      <w:pPr>
        <w:ind w:left="6373" w:hanging="360"/>
      </w:pPr>
      <w:rPr>
        <w:rFonts w:ascii="Courier New" w:hAnsi="Courier New" w:cs="Courier New" w:hint="default"/>
      </w:rPr>
    </w:lvl>
    <w:lvl w:ilvl="8" w:tplc="04190005" w:tentative="1">
      <w:start w:val="1"/>
      <w:numFmt w:val="bullet"/>
      <w:lvlText w:val=""/>
      <w:lvlJc w:val="left"/>
      <w:pPr>
        <w:ind w:left="7093" w:hanging="360"/>
      </w:pPr>
      <w:rPr>
        <w:rFonts w:ascii="Wingdings" w:hAnsi="Wingdings" w:hint="default"/>
      </w:rPr>
    </w:lvl>
  </w:abstractNum>
  <w:abstractNum w:abstractNumId="4">
    <w:nsid w:val="0D0E00CD"/>
    <w:multiLevelType w:val="hybridMultilevel"/>
    <w:tmpl w:val="EAB6E258"/>
    <w:lvl w:ilvl="0" w:tplc="F44A55AC">
      <w:numFmt w:val="bullet"/>
      <w:lvlText w:val=""/>
      <w:lvlJc w:val="left"/>
      <w:pPr>
        <w:ind w:left="472" w:hanging="360"/>
      </w:pPr>
      <w:rPr>
        <w:rFonts w:ascii="Wingdings" w:eastAsia="Wingdings" w:hAnsi="Wingdings" w:cs="Wingdings" w:hint="default"/>
        <w:w w:val="100"/>
        <w:sz w:val="24"/>
        <w:szCs w:val="24"/>
        <w:lang w:val="ru-RU" w:eastAsia="en-US" w:bidi="ar-SA"/>
      </w:rPr>
    </w:lvl>
    <w:lvl w:ilvl="1" w:tplc="25D6D478">
      <w:numFmt w:val="bullet"/>
      <w:lvlText w:val=""/>
      <w:lvlJc w:val="left"/>
      <w:pPr>
        <w:ind w:left="1334" w:hanging="360"/>
      </w:pPr>
      <w:rPr>
        <w:rFonts w:ascii="Wingdings" w:eastAsia="Wingdings" w:hAnsi="Wingdings" w:cs="Wingdings" w:hint="default"/>
        <w:w w:val="100"/>
        <w:sz w:val="24"/>
        <w:szCs w:val="24"/>
        <w:lang w:val="ru-RU" w:eastAsia="en-US" w:bidi="ar-SA"/>
      </w:rPr>
    </w:lvl>
    <w:lvl w:ilvl="2" w:tplc="A7BEAAE4">
      <w:numFmt w:val="bullet"/>
      <w:lvlText w:val="•"/>
      <w:lvlJc w:val="left"/>
      <w:pPr>
        <w:ind w:left="2471" w:hanging="360"/>
      </w:pPr>
      <w:rPr>
        <w:rFonts w:hint="default"/>
        <w:lang w:val="ru-RU" w:eastAsia="en-US" w:bidi="ar-SA"/>
      </w:rPr>
    </w:lvl>
    <w:lvl w:ilvl="3" w:tplc="6D1059C8">
      <w:numFmt w:val="bullet"/>
      <w:lvlText w:val="•"/>
      <w:lvlJc w:val="left"/>
      <w:pPr>
        <w:ind w:left="3603" w:hanging="360"/>
      </w:pPr>
      <w:rPr>
        <w:rFonts w:hint="default"/>
        <w:lang w:val="ru-RU" w:eastAsia="en-US" w:bidi="ar-SA"/>
      </w:rPr>
    </w:lvl>
    <w:lvl w:ilvl="4" w:tplc="C2327058">
      <w:numFmt w:val="bullet"/>
      <w:lvlText w:val="•"/>
      <w:lvlJc w:val="left"/>
      <w:pPr>
        <w:ind w:left="4735" w:hanging="360"/>
      </w:pPr>
      <w:rPr>
        <w:rFonts w:hint="default"/>
        <w:lang w:val="ru-RU" w:eastAsia="en-US" w:bidi="ar-SA"/>
      </w:rPr>
    </w:lvl>
    <w:lvl w:ilvl="5" w:tplc="4D705984">
      <w:numFmt w:val="bullet"/>
      <w:lvlText w:val="•"/>
      <w:lvlJc w:val="left"/>
      <w:pPr>
        <w:ind w:left="5867" w:hanging="360"/>
      </w:pPr>
      <w:rPr>
        <w:rFonts w:hint="default"/>
        <w:lang w:val="ru-RU" w:eastAsia="en-US" w:bidi="ar-SA"/>
      </w:rPr>
    </w:lvl>
    <w:lvl w:ilvl="6" w:tplc="8F52B872">
      <w:numFmt w:val="bullet"/>
      <w:lvlText w:val="•"/>
      <w:lvlJc w:val="left"/>
      <w:pPr>
        <w:ind w:left="6999" w:hanging="360"/>
      </w:pPr>
      <w:rPr>
        <w:rFonts w:hint="default"/>
        <w:lang w:val="ru-RU" w:eastAsia="en-US" w:bidi="ar-SA"/>
      </w:rPr>
    </w:lvl>
    <w:lvl w:ilvl="7" w:tplc="6DF274FE">
      <w:numFmt w:val="bullet"/>
      <w:lvlText w:val="•"/>
      <w:lvlJc w:val="left"/>
      <w:pPr>
        <w:ind w:left="8130" w:hanging="360"/>
      </w:pPr>
      <w:rPr>
        <w:rFonts w:hint="default"/>
        <w:lang w:val="ru-RU" w:eastAsia="en-US" w:bidi="ar-SA"/>
      </w:rPr>
    </w:lvl>
    <w:lvl w:ilvl="8" w:tplc="ABB00676">
      <w:numFmt w:val="bullet"/>
      <w:lvlText w:val="•"/>
      <w:lvlJc w:val="left"/>
      <w:pPr>
        <w:ind w:left="9262" w:hanging="360"/>
      </w:pPr>
      <w:rPr>
        <w:rFonts w:hint="default"/>
        <w:lang w:val="ru-RU" w:eastAsia="en-US" w:bidi="ar-SA"/>
      </w:rPr>
    </w:lvl>
  </w:abstractNum>
  <w:abstractNum w:abstractNumId="5">
    <w:nsid w:val="118E1B34"/>
    <w:multiLevelType w:val="multilevel"/>
    <w:tmpl w:val="DD883E92"/>
    <w:lvl w:ilvl="0">
      <w:start w:val="1"/>
      <w:numFmt w:val="decimal"/>
      <w:lvlText w:val="%1"/>
      <w:lvlJc w:val="left"/>
      <w:pPr>
        <w:ind w:left="3554" w:hanging="420"/>
      </w:pPr>
      <w:rPr>
        <w:rFonts w:hint="default"/>
        <w:lang w:val="ru-RU" w:eastAsia="en-US" w:bidi="ar-SA"/>
      </w:rPr>
    </w:lvl>
    <w:lvl w:ilvl="1">
      <w:start w:val="2"/>
      <w:numFmt w:val="decimal"/>
      <w:lvlText w:val="%1.%2."/>
      <w:lvlJc w:val="left"/>
      <w:pPr>
        <w:ind w:left="3554" w:hanging="420"/>
        <w:jc w:val="right"/>
      </w:pPr>
      <w:rPr>
        <w:rFonts w:ascii="Times New Roman" w:eastAsia="Times New Roman" w:hAnsi="Times New Roman" w:cs="Times New Roman" w:hint="default"/>
        <w:b/>
        <w:bCs/>
        <w:w w:val="100"/>
        <w:sz w:val="24"/>
        <w:szCs w:val="24"/>
        <w:u w:val="thick" w:color="000000"/>
        <w:lang w:val="ru-RU" w:eastAsia="en-US" w:bidi="ar-SA"/>
      </w:rPr>
    </w:lvl>
    <w:lvl w:ilvl="2">
      <w:start w:val="1"/>
      <w:numFmt w:val="decimal"/>
      <w:lvlText w:val="%1.%2.%3."/>
      <w:lvlJc w:val="left"/>
      <w:pPr>
        <w:ind w:left="4980" w:hanging="600"/>
        <w:jc w:val="right"/>
      </w:pPr>
      <w:rPr>
        <w:rFonts w:ascii="Times New Roman" w:eastAsia="Times New Roman" w:hAnsi="Times New Roman" w:cs="Times New Roman" w:hint="default"/>
        <w:b/>
        <w:bCs/>
        <w:w w:val="100"/>
        <w:sz w:val="24"/>
        <w:szCs w:val="24"/>
        <w:u w:val="thick" w:color="000000"/>
        <w:lang w:val="ru-RU" w:eastAsia="en-US" w:bidi="ar-SA"/>
      </w:rPr>
    </w:lvl>
    <w:lvl w:ilvl="3">
      <w:numFmt w:val="bullet"/>
      <w:lvlText w:val="•"/>
      <w:lvlJc w:val="left"/>
      <w:pPr>
        <w:ind w:left="6434" w:hanging="600"/>
      </w:pPr>
      <w:rPr>
        <w:rFonts w:hint="default"/>
        <w:lang w:val="ru-RU" w:eastAsia="en-US" w:bidi="ar-SA"/>
      </w:rPr>
    </w:lvl>
    <w:lvl w:ilvl="4">
      <w:numFmt w:val="bullet"/>
      <w:lvlText w:val="•"/>
      <w:lvlJc w:val="left"/>
      <w:pPr>
        <w:ind w:left="7162" w:hanging="600"/>
      </w:pPr>
      <w:rPr>
        <w:rFonts w:hint="default"/>
        <w:lang w:val="ru-RU" w:eastAsia="en-US" w:bidi="ar-SA"/>
      </w:rPr>
    </w:lvl>
    <w:lvl w:ilvl="5">
      <w:numFmt w:val="bullet"/>
      <w:lvlText w:val="•"/>
      <w:lvlJc w:val="left"/>
      <w:pPr>
        <w:ind w:left="7889" w:hanging="600"/>
      </w:pPr>
      <w:rPr>
        <w:rFonts w:hint="default"/>
        <w:lang w:val="ru-RU" w:eastAsia="en-US" w:bidi="ar-SA"/>
      </w:rPr>
    </w:lvl>
    <w:lvl w:ilvl="6">
      <w:numFmt w:val="bullet"/>
      <w:lvlText w:val="•"/>
      <w:lvlJc w:val="left"/>
      <w:pPr>
        <w:ind w:left="8616" w:hanging="600"/>
      </w:pPr>
      <w:rPr>
        <w:rFonts w:hint="default"/>
        <w:lang w:val="ru-RU" w:eastAsia="en-US" w:bidi="ar-SA"/>
      </w:rPr>
    </w:lvl>
    <w:lvl w:ilvl="7">
      <w:numFmt w:val="bullet"/>
      <w:lvlText w:val="•"/>
      <w:lvlJc w:val="left"/>
      <w:pPr>
        <w:ind w:left="9344" w:hanging="600"/>
      </w:pPr>
      <w:rPr>
        <w:rFonts w:hint="default"/>
        <w:lang w:val="ru-RU" w:eastAsia="en-US" w:bidi="ar-SA"/>
      </w:rPr>
    </w:lvl>
    <w:lvl w:ilvl="8">
      <w:numFmt w:val="bullet"/>
      <w:lvlText w:val="•"/>
      <w:lvlJc w:val="left"/>
      <w:pPr>
        <w:ind w:left="10071" w:hanging="600"/>
      </w:pPr>
      <w:rPr>
        <w:rFonts w:hint="default"/>
        <w:lang w:val="ru-RU" w:eastAsia="en-US" w:bidi="ar-SA"/>
      </w:rPr>
    </w:lvl>
  </w:abstractNum>
  <w:abstractNum w:abstractNumId="6">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187A2F62"/>
    <w:multiLevelType w:val="multilevel"/>
    <w:tmpl w:val="10D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63A69"/>
    <w:multiLevelType w:val="hybridMultilevel"/>
    <w:tmpl w:val="1698245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1A5202D8"/>
    <w:multiLevelType w:val="hybridMultilevel"/>
    <w:tmpl w:val="80907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72A8A"/>
    <w:multiLevelType w:val="hybridMultilevel"/>
    <w:tmpl w:val="87766298"/>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2A1051BA"/>
    <w:multiLevelType w:val="multilevel"/>
    <w:tmpl w:val="0E48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11A90"/>
    <w:multiLevelType w:val="hybridMultilevel"/>
    <w:tmpl w:val="6B228172"/>
    <w:lvl w:ilvl="0" w:tplc="9BA0F9CA">
      <w:numFmt w:val="bullet"/>
      <w:lvlText w:val="-"/>
      <w:lvlJc w:val="left"/>
      <w:pPr>
        <w:ind w:left="879" w:hanging="125"/>
      </w:pPr>
      <w:rPr>
        <w:rFonts w:ascii="Times New Roman" w:eastAsia="Times New Roman" w:hAnsi="Times New Roman" w:cs="Times New Roman" w:hint="default"/>
        <w:w w:val="100"/>
        <w:sz w:val="22"/>
        <w:szCs w:val="22"/>
        <w:lang w:val="ru-RU" w:eastAsia="en-US" w:bidi="ar-SA"/>
      </w:rPr>
    </w:lvl>
    <w:lvl w:ilvl="1" w:tplc="5D16AB62">
      <w:numFmt w:val="bullet"/>
      <w:lvlText w:val="•"/>
      <w:lvlJc w:val="left"/>
      <w:pPr>
        <w:ind w:left="880" w:hanging="125"/>
      </w:pPr>
      <w:rPr>
        <w:rFonts w:hint="default"/>
        <w:lang w:val="ru-RU" w:eastAsia="en-US" w:bidi="ar-SA"/>
      </w:rPr>
    </w:lvl>
    <w:lvl w:ilvl="2" w:tplc="78A603BC">
      <w:numFmt w:val="bullet"/>
      <w:lvlText w:val="•"/>
      <w:lvlJc w:val="left"/>
      <w:pPr>
        <w:ind w:left="1080" w:hanging="125"/>
      </w:pPr>
      <w:rPr>
        <w:rFonts w:hint="default"/>
        <w:lang w:val="ru-RU" w:eastAsia="en-US" w:bidi="ar-SA"/>
      </w:rPr>
    </w:lvl>
    <w:lvl w:ilvl="3" w:tplc="B870535C">
      <w:numFmt w:val="bullet"/>
      <w:lvlText w:val="•"/>
      <w:lvlJc w:val="left"/>
      <w:pPr>
        <w:ind w:left="1281" w:hanging="125"/>
      </w:pPr>
      <w:rPr>
        <w:rFonts w:hint="default"/>
        <w:lang w:val="ru-RU" w:eastAsia="en-US" w:bidi="ar-SA"/>
      </w:rPr>
    </w:lvl>
    <w:lvl w:ilvl="4" w:tplc="7D28FE2C">
      <w:numFmt w:val="bullet"/>
      <w:lvlText w:val="•"/>
      <w:lvlJc w:val="left"/>
      <w:pPr>
        <w:ind w:left="1481" w:hanging="125"/>
      </w:pPr>
      <w:rPr>
        <w:rFonts w:hint="default"/>
        <w:lang w:val="ru-RU" w:eastAsia="en-US" w:bidi="ar-SA"/>
      </w:rPr>
    </w:lvl>
    <w:lvl w:ilvl="5" w:tplc="910E4CEC">
      <w:numFmt w:val="bullet"/>
      <w:lvlText w:val="•"/>
      <w:lvlJc w:val="left"/>
      <w:pPr>
        <w:ind w:left="1682" w:hanging="125"/>
      </w:pPr>
      <w:rPr>
        <w:rFonts w:hint="default"/>
        <w:lang w:val="ru-RU" w:eastAsia="en-US" w:bidi="ar-SA"/>
      </w:rPr>
    </w:lvl>
    <w:lvl w:ilvl="6" w:tplc="91B6740C">
      <w:numFmt w:val="bullet"/>
      <w:lvlText w:val="•"/>
      <w:lvlJc w:val="left"/>
      <w:pPr>
        <w:ind w:left="1882" w:hanging="125"/>
      </w:pPr>
      <w:rPr>
        <w:rFonts w:hint="default"/>
        <w:lang w:val="ru-RU" w:eastAsia="en-US" w:bidi="ar-SA"/>
      </w:rPr>
    </w:lvl>
    <w:lvl w:ilvl="7" w:tplc="890E3F48">
      <w:numFmt w:val="bullet"/>
      <w:lvlText w:val="•"/>
      <w:lvlJc w:val="left"/>
      <w:pPr>
        <w:ind w:left="2083" w:hanging="125"/>
      </w:pPr>
      <w:rPr>
        <w:rFonts w:hint="default"/>
        <w:lang w:val="ru-RU" w:eastAsia="en-US" w:bidi="ar-SA"/>
      </w:rPr>
    </w:lvl>
    <w:lvl w:ilvl="8" w:tplc="2CB6BAFA">
      <w:numFmt w:val="bullet"/>
      <w:lvlText w:val="•"/>
      <w:lvlJc w:val="left"/>
      <w:pPr>
        <w:ind w:left="2283" w:hanging="125"/>
      </w:pPr>
      <w:rPr>
        <w:rFonts w:hint="default"/>
        <w:lang w:val="ru-RU" w:eastAsia="en-US" w:bidi="ar-SA"/>
      </w:rPr>
    </w:lvl>
  </w:abstractNum>
  <w:abstractNum w:abstractNumId="13">
    <w:nsid w:val="3EE05342"/>
    <w:multiLevelType w:val="hybridMultilevel"/>
    <w:tmpl w:val="BC9E831E"/>
    <w:lvl w:ilvl="0" w:tplc="A94E933E">
      <w:numFmt w:val="bullet"/>
      <w:lvlText w:val="-"/>
      <w:lvlJc w:val="left"/>
      <w:pPr>
        <w:ind w:left="613" w:hanging="272"/>
      </w:pPr>
      <w:rPr>
        <w:rFonts w:ascii="Times New Roman" w:eastAsia="Times New Roman" w:hAnsi="Times New Roman" w:cs="Times New Roman" w:hint="default"/>
        <w:w w:val="99"/>
        <w:sz w:val="24"/>
        <w:szCs w:val="24"/>
        <w:lang w:val="ru-RU" w:eastAsia="en-US" w:bidi="ar-SA"/>
      </w:rPr>
    </w:lvl>
    <w:lvl w:ilvl="1" w:tplc="25CC8CEC">
      <w:numFmt w:val="bullet"/>
      <w:lvlText w:val=""/>
      <w:lvlJc w:val="left"/>
      <w:pPr>
        <w:ind w:left="1334" w:hanging="360"/>
      </w:pPr>
      <w:rPr>
        <w:rFonts w:ascii="Wingdings" w:eastAsia="Wingdings" w:hAnsi="Wingdings" w:cs="Wingdings" w:hint="default"/>
        <w:w w:val="100"/>
        <w:sz w:val="24"/>
        <w:szCs w:val="24"/>
        <w:lang w:val="ru-RU" w:eastAsia="en-US" w:bidi="ar-SA"/>
      </w:rPr>
    </w:lvl>
    <w:lvl w:ilvl="2" w:tplc="DA00D62A">
      <w:numFmt w:val="bullet"/>
      <w:lvlText w:val="•"/>
      <w:lvlJc w:val="left"/>
      <w:pPr>
        <w:ind w:left="2471" w:hanging="360"/>
      </w:pPr>
      <w:rPr>
        <w:rFonts w:hint="default"/>
        <w:lang w:val="ru-RU" w:eastAsia="en-US" w:bidi="ar-SA"/>
      </w:rPr>
    </w:lvl>
    <w:lvl w:ilvl="3" w:tplc="AF7A72C4">
      <w:numFmt w:val="bullet"/>
      <w:lvlText w:val="•"/>
      <w:lvlJc w:val="left"/>
      <w:pPr>
        <w:ind w:left="3603" w:hanging="360"/>
      </w:pPr>
      <w:rPr>
        <w:rFonts w:hint="default"/>
        <w:lang w:val="ru-RU" w:eastAsia="en-US" w:bidi="ar-SA"/>
      </w:rPr>
    </w:lvl>
    <w:lvl w:ilvl="4" w:tplc="58A4F77E">
      <w:numFmt w:val="bullet"/>
      <w:lvlText w:val="•"/>
      <w:lvlJc w:val="left"/>
      <w:pPr>
        <w:ind w:left="4735" w:hanging="360"/>
      </w:pPr>
      <w:rPr>
        <w:rFonts w:hint="default"/>
        <w:lang w:val="ru-RU" w:eastAsia="en-US" w:bidi="ar-SA"/>
      </w:rPr>
    </w:lvl>
    <w:lvl w:ilvl="5" w:tplc="345E57AE">
      <w:numFmt w:val="bullet"/>
      <w:lvlText w:val="•"/>
      <w:lvlJc w:val="left"/>
      <w:pPr>
        <w:ind w:left="5867" w:hanging="360"/>
      </w:pPr>
      <w:rPr>
        <w:rFonts w:hint="default"/>
        <w:lang w:val="ru-RU" w:eastAsia="en-US" w:bidi="ar-SA"/>
      </w:rPr>
    </w:lvl>
    <w:lvl w:ilvl="6" w:tplc="0368FB0A">
      <w:numFmt w:val="bullet"/>
      <w:lvlText w:val="•"/>
      <w:lvlJc w:val="left"/>
      <w:pPr>
        <w:ind w:left="6999" w:hanging="360"/>
      </w:pPr>
      <w:rPr>
        <w:rFonts w:hint="default"/>
        <w:lang w:val="ru-RU" w:eastAsia="en-US" w:bidi="ar-SA"/>
      </w:rPr>
    </w:lvl>
    <w:lvl w:ilvl="7" w:tplc="69AEC248">
      <w:numFmt w:val="bullet"/>
      <w:lvlText w:val="•"/>
      <w:lvlJc w:val="left"/>
      <w:pPr>
        <w:ind w:left="8130" w:hanging="360"/>
      </w:pPr>
      <w:rPr>
        <w:rFonts w:hint="default"/>
        <w:lang w:val="ru-RU" w:eastAsia="en-US" w:bidi="ar-SA"/>
      </w:rPr>
    </w:lvl>
    <w:lvl w:ilvl="8" w:tplc="E7B4994E">
      <w:numFmt w:val="bullet"/>
      <w:lvlText w:val="•"/>
      <w:lvlJc w:val="left"/>
      <w:pPr>
        <w:ind w:left="9262" w:hanging="360"/>
      </w:pPr>
      <w:rPr>
        <w:rFonts w:hint="default"/>
        <w:lang w:val="ru-RU" w:eastAsia="en-US" w:bidi="ar-SA"/>
      </w:rPr>
    </w:lvl>
  </w:abstractNum>
  <w:abstractNum w:abstractNumId="14">
    <w:nsid w:val="41A804FA"/>
    <w:multiLevelType w:val="hybridMultilevel"/>
    <w:tmpl w:val="22300CCE"/>
    <w:lvl w:ilvl="0" w:tplc="B4D6098E">
      <w:numFmt w:val="bullet"/>
      <w:lvlText w:val="-"/>
      <w:lvlJc w:val="left"/>
      <w:pPr>
        <w:ind w:left="613" w:hanging="140"/>
      </w:pPr>
      <w:rPr>
        <w:rFonts w:ascii="Times New Roman" w:eastAsia="Times New Roman" w:hAnsi="Times New Roman" w:cs="Times New Roman" w:hint="default"/>
        <w:w w:val="99"/>
        <w:sz w:val="24"/>
        <w:szCs w:val="24"/>
        <w:lang w:val="ru-RU" w:eastAsia="en-US" w:bidi="ar-SA"/>
      </w:rPr>
    </w:lvl>
    <w:lvl w:ilvl="1" w:tplc="DFCA0638">
      <w:numFmt w:val="bullet"/>
      <w:lvlText w:val="•"/>
      <w:lvlJc w:val="left"/>
      <w:pPr>
        <w:ind w:left="1710" w:hanging="140"/>
      </w:pPr>
      <w:rPr>
        <w:rFonts w:hint="default"/>
        <w:lang w:val="ru-RU" w:eastAsia="en-US" w:bidi="ar-SA"/>
      </w:rPr>
    </w:lvl>
    <w:lvl w:ilvl="2" w:tplc="ED06930C">
      <w:numFmt w:val="bullet"/>
      <w:lvlText w:val="•"/>
      <w:lvlJc w:val="left"/>
      <w:pPr>
        <w:ind w:left="2801" w:hanging="140"/>
      </w:pPr>
      <w:rPr>
        <w:rFonts w:hint="default"/>
        <w:lang w:val="ru-RU" w:eastAsia="en-US" w:bidi="ar-SA"/>
      </w:rPr>
    </w:lvl>
    <w:lvl w:ilvl="3" w:tplc="D45A2BFC">
      <w:numFmt w:val="bullet"/>
      <w:lvlText w:val="•"/>
      <w:lvlJc w:val="left"/>
      <w:pPr>
        <w:ind w:left="3891" w:hanging="140"/>
      </w:pPr>
      <w:rPr>
        <w:rFonts w:hint="default"/>
        <w:lang w:val="ru-RU" w:eastAsia="en-US" w:bidi="ar-SA"/>
      </w:rPr>
    </w:lvl>
    <w:lvl w:ilvl="4" w:tplc="F1889C12">
      <w:numFmt w:val="bullet"/>
      <w:lvlText w:val="•"/>
      <w:lvlJc w:val="left"/>
      <w:pPr>
        <w:ind w:left="4982" w:hanging="140"/>
      </w:pPr>
      <w:rPr>
        <w:rFonts w:hint="default"/>
        <w:lang w:val="ru-RU" w:eastAsia="en-US" w:bidi="ar-SA"/>
      </w:rPr>
    </w:lvl>
    <w:lvl w:ilvl="5" w:tplc="F66895CC">
      <w:numFmt w:val="bullet"/>
      <w:lvlText w:val="•"/>
      <w:lvlJc w:val="left"/>
      <w:pPr>
        <w:ind w:left="6073" w:hanging="140"/>
      </w:pPr>
      <w:rPr>
        <w:rFonts w:hint="default"/>
        <w:lang w:val="ru-RU" w:eastAsia="en-US" w:bidi="ar-SA"/>
      </w:rPr>
    </w:lvl>
    <w:lvl w:ilvl="6" w:tplc="6268A63A">
      <w:numFmt w:val="bullet"/>
      <w:lvlText w:val="•"/>
      <w:lvlJc w:val="left"/>
      <w:pPr>
        <w:ind w:left="7163" w:hanging="140"/>
      </w:pPr>
      <w:rPr>
        <w:rFonts w:hint="default"/>
        <w:lang w:val="ru-RU" w:eastAsia="en-US" w:bidi="ar-SA"/>
      </w:rPr>
    </w:lvl>
    <w:lvl w:ilvl="7" w:tplc="728CC5E6">
      <w:numFmt w:val="bullet"/>
      <w:lvlText w:val="•"/>
      <w:lvlJc w:val="left"/>
      <w:pPr>
        <w:ind w:left="8254" w:hanging="140"/>
      </w:pPr>
      <w:rPr>
        <w:rFonts w:hint="default"/>
        <w:lang w:val="ru-RU" w:eastAsia="en-US" w:bidi="ar-SA"/>
      </w:rPr>
    </w:lvl>
    <w:lvl w:ilvl="8" w:tplc="89A88684">
      <w:numFmt w:val="bullet"/>
      <w:lvlText w:val="•"/>
      <w:lvlJc w:val="left"/>
      <w:pPr>
        <w:ind w:left="9345" w:hanging="140"/>
      </w:pPr>
      <w:rPr>
        <w:rFonts w:hint="default"/>
        <w:lang w:val="ru-RU" w:eastAsia="en-US" w:bidi="ar-SA"/>
      </w:rPr>
    </w:lvl>
  </w:abstractNum>
  <w:abstractNum w:abstractNumId="15">
    <w:nsid w:val="42656C9B"/>
    <w:multiLevelType w:val="hybridMultilevel"/>
    <w:tmpl w:val="660443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F768FB"/>
    <w:multiLevelType w:val="multilevel"/>
    <w:tmpl w:val="C57A5E4E"/>
    <w:lvl w:ilvl="0">
      <w:start w:val="3"/>
      <w:numFmt w:val="decimal"/>
      <w:lvlText w:val="%1"/>
      <w:lvlJc w:val="left"/>
      <w:pPr>
        <w:ind w:left="2550" w:hanging="420"/>
      </w:pPr>
      <w:rPr>
        <w:rFonts w:hint="default"/>
        <w:lang w:val="ru-RU" w:eastAsia="en-US" w:bidi="ar-SA"/>
      </w:rPr>
    </w:lvl>
    <w:lvl w:ilvl="1">
      <w:start w:val="2"/>
      <w:numFmt w:val="decimal"/>
      <w:lvlText w:val="%1.%2."/>
      <w:lvlJc w:val="left"/>
      <w:pPr>
        <w:ind w:left="2831" w:hanging="420"/>
        <w:jc w:val="right"/>
      </w:pPr>
      <w:rPr>
        <w:rFonts w:hint="default"/>
        <w:b/>
        <w:bCs/>
        <w:w w:val="100"/>
        <w:lang w:val="ru-RU" w:eastAsia="en-US" w:bidi="ar-SA"/>
      </w:rPr>
    </w:lvl>
    <w:lvl w:ilvl="2">
      <w:numFmt w:val="bullet"/>
      <w:lvlText w:val="•"/>
      <w:lvlJc w:val="left"/>
      <w:pPr>
        <w:ind w:left="4353" w:hanging="420"/>
      </w:pPr>
      <w:rPr>
        <w:rFonts w:hint="default"/>
        <w:lang w:val="ru-RU" w:eastAsia="en-US" w:bidi="ar-SA"/>
      </w:rPr>
    </w:lvl>
    <w:lvl w:ilvl="3">
      <w:numFmt w:val="bullet"/>
      <w:lvlText w:val="•"/>
      <w:lvlJc w:val="left"/>
      <w:pPr>
        <w:ind w:left="5249" w:hanging="420"/>
      </w:pPr>
      <w:rPr>
        <w:rFonts w:hint="default"/>
        <w:lang w:val="ru-RU" w:eastAsia="en-US" w:bidi="ar-SA"/>
      </w:rPr>
    </w:lvl>
    <w:lvl w:ilvl="4">
      <w:numFmt w:val="bullet"/>
      <w:lvlText w:val="•"/>
      <w:lvlJc w:val="left"/>
      <w:pPr>
        <w:ind w:left="6146" w:hanging="420"/>
      </w:pPr>
      <w:rPr>
        <w:rFonts w:hint="default"/>
        <w:lang w:val="ru-RU" w:eastAsia="en-US" w:bidi="ar-SA"/>
      </w:rPr>
    </w:lvl>
    <w:lvl w:ilvl="5">
      <w:numFmt w:val="bullet"/>
      <w:lvlText w:val="•"/>
      <w:lvlJc w:val="left"/>
      <w:pPr>
        <w:ind w:left="7043" w:hanging="420"/>
      </w:pPr>
      <w:rPr>
        <w:rFonts w:hint="default"/>
        <w:lang w:val="ru-RU" w:eastAsia="en-US" w:bidi="ar-SA"/>
      </w:rPr>
    </w:lvl>
    <w:lvl w:ilvl="6">
      <w:numFmt w:val="bullet"/>
      <w:lvlText w:val="•"/>
      <w:lvlJc w:val="left"/>
      <w:pPr>
        <w:ind w:left="7939" w:hanging="420"/>
      </w:pPr>
      <w:rPr>
        <w:rFonts w:hint="default"/>
        <w:lang w:val="ru-RU" w:eastAsia="en-US" w:bidi="ar-SA"/>
      </w:rPr>
    </w:lvl>
    <w:lvl w:ilvl="7">
      <w:numFmt w:val="bullet"/>
      <w:lvlText w:val="•"/>
      <w:lvlJc w:val="left"/>
      <w:pPr>
        <w:ind w:left="8836" w:hanging="420"/>
      </w:pPr>
      <w:rPr>
        <w:rFonts w:hint="default"/>
        <w:lang w:val="ru-RU" w:eastAsia="en-US" w:bidi="ar-SA"/>
      </w:rPr>
    </w:lvl>
    <w:lvl w:ilvl="8">
      <w:numFmt w:val="bullet"/>
      <w:lvlText w:val="•"/>
      <w:lvlJc w:val="left"/>
      <w:pPr>
        <w:ind w:left="9733" w:hanging="420"/>
      </w:pPr>
      <w:rPr>
        <w:rFonts w:hint="default"/>
        <w:lang w:val="ru-RU" w:eastAsia="en-US" w:bidi="ar-SA"/>
      </w:rPr>
    </w:lvl>
  </w:abstractNum>
  <w:abstractNum w:abstractNumId="17">
    <w:nsid w:val="4B65333F"/>
    <w:multiLevelType w:val="multilevel"/>
    <w:tmpl w:val="6E346374"/>
    <w:lvl w:ilvl="0">
      <w:start w:val="1"/>
      <w:numFmt w:val="decimal"/>
      <w:lvlText w:val="%1"/>
      <w:lvlJc w:val="left"/>
      <w:pPr>
        <w:ind w:left="1000" w:hanging="387"/>
      </w:pPr>
      <w:rPr>
        <w:rFonts w:hint="default"/>
        <w:lang w:val="ru-RU" w:eastAsia="en-US" w:bidi="ar-SA"/>
      </w:rPr>
    </w:lvl>
    <w:lvl w:ilvl="1">
      <w:start w:val="2"/>
      <w:numFmt w:val="decimal"/>
      <w:lvlText w:val="%1.%2."/>
      <w:lvlJc w:val="left"/>
      <w:pPr>
        <w:ind w:left="1000" w:hanging="387"/>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165" w:hanging="552"/>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463" w:hanging="552"/>
      </w:pPr>
      <w:rPr>
        <w:rFonts w:hint="default"/>
        <w:lang w:val="ru-RU" w:eastAsia="en-US" w:bidi="ar-SA"/>
      </w:rPr>
    </w:lvl>
    <w:lvl w:ilvl="4">
      <w:numFmt w:val="bullet"/>
      <w:lvlText w:val="•"/>
      <w:lvlJc w:val="left"/>
      <w:pPr>
        <w:ind w:left="4615" w:hanging="552"/>
      </w:pPr>
      <w:rPr>
        <w:rFonts w:hint="default"/>
        <w:lang w:val="ru-RU" w:eastAsia="en-US" w:bidi="ar-SA"/>
      </w:rPr>
    </w:lvl>
    <w:lvl w:ilvl="5">
      <w:numFmt w:val="bullet"/>
      <w:lvlText w:val="•"/>
      <w:lvlJc w:val="left"/>
      <w:pPr>
        <w:ind w:left="5767" w:hanging="552"/>
      </w:pPr>
      <w:rPr>
        <w:rFonts w:hint="default"/>
        <w:lang w:val="ru-RU" w:eastAsia="en-US" w:bidi="ar-SA"/>
      </w:rPr>
    </w:lvl>
    <w:lvl w:ilvl="6">
      <w:numFmt w:val="bullet"/>
      <w:lvlText w:val="•"/>
      <w:lvlJc w:val="left"/>
      <w:pPr>
        <w:ind w:left="6919" w:hanging="552"/>
      </w:pPr>
      <w:rPr>
        <w:rFonts w:hint="default"/>
        <w:lang w:val="ru-RU" w:eastAsia="en-US" w:bidi="ar-SA"/>
      </w:rPr>
    </w:lvl>
    <w:lvl w:ilvl="7">
      <w:numFmt w:val="bullet"/>
      <w:lvlText w:val="•"/>
      <w:lvlJc w:val="left"/>
      <w:pPr>
        <w:ind w:left="8070" w:hanging="552"/>
      </w:pPr>
      <w:rPr>
        <w:rFonts w:hint="default"/>
        <w:lang w:val="ru-RU" w:eastAsia="en-US" w:bidi="ar-SA"/>
      </w:rPr>
    </w:lvl>
    <w:lvl w:ilvl="8">
      <w:numFmt w:val="bullet"/>
      <w:lvlText w:val="•"/>
      <w:lvlJc w:val="left"/>
      <w:pPr>
        <w:ind w:left="9222" w:hanging="552"/>
      </w:pPr>
      <w:rPr>
        <w:rFonts w:hint="default"/>
        <w:lang w:val="ru-RU" w:eastAsia="en-US" w:bidi="ar-SA"/>
      </w:rPr>
    </w:lvl>
  </w:abstractNum>
  <w:abstractNum w:abstractNumId="18">
    <w:nsid w:val="4CF17D1C"/>
    <w:multiLevelType w:val="hybridMultilevel"/>
    <w:tmpl w:val="CADE497A"/>
    <w:lvl w:ilvl="0" w:tplc="04190001">
      <w:start w:val="1"/>
      <w:numFmt w:val="bullet"/>
      <w:lvlText w:val=""/>
      <w:lvlJc w:val="left"/>
      <w:pPr>
        <w:ind w:left="1333" w:hanging="360"/>
      </w:pPr>
      <w:rPr>
        <w:rFonts w:ascii="Symbol" w:hAnsi="Symbol" w:hint="default"/>
      </w:rPr>
    </w:lvl>
    <w:lvl w:ilvl="1" w:tplc="04190003" w:tentative="1">
      <w:start w:val="1"/>
      <w:numFmt w:val="bullet"/>
      <w:lvlText w:val="o"/>
      <w:lvlJc w:val="left"/>
      <w:pPr>
        <w:ind w:left="2053" w:hanging="360"/>
      </w:pPr>
      <w:rPr>
        <w:rFonts w:ascii="Courier New" w:hAnsi="Courier New" w:cs="Courier New" w:hint="default"/>
      </w:rPr>
    </w:lvl>
    <w:lvl w:ilvl="2" w:tplc="04190005" w:tentative="1">
      <w:start w:val="1"/>
      <w:numFmt w:val="bullet"/>
      <w:lvlText w:val=""/>
      <w:lvlJc w:val="left"/>
      <w:pPr>
        <w:ind w:left="2773" w:hanging="360"/>
      </w:pPr>
      <w:rPr>
        <w:rFonts w:ascii="Wingdings" w:hAnsi="Wingdings" w:hint="default"/>
      </w:rPr>
    </w:lvl>
    <w:lvl w:ilvl="3" w:tplc="04190001" w:tentative="1">
      <w:start w:val="1"/>
      <w:numFmt w:val="bullet"/>
      <w:lvlText w:val=""/>
      <w:lvlJc w:val="left"/>
      <w:pPr>
        <w:ind w:left="3493" w:hanging="360"/>
      </w:pPr>
      <w:rPr>
        <w:rFonts w:ascii="Symbol" w:hAnsi="Symbol" w:hint="default"/>
      </w:rPr>
    </w:lvl>
    <w:lvl w:ilvl="4" w:tplc="04190003" w:tentative="1">
      <w:start w:val="1"/>
      <w:numFmt w:val="bullet"/>
      <w:lvlText w:val="o"/>
      <w:lvlJc w:val="left"/>
      <w:pPr>
        <w:ind w:left="4213" w:hanging="360"/>
      </w:pPr>
      <w:rPr>
        <w:rFonts w:ascii="Courier New" w:hAnsi="Courier New" w:cs="Courier New" w:hint="default"/>
      </w:rPr>
    </w:lvl>
    <w:lvl w:ilvl="5" w:tplc="04190005" w:tentative="1">
      <w:start w:val="1"/>
      <w:numFmt w:val="bullet"/>
      <w:lvlText w:val=""/>
      <w:lvlJc w:val="left"/>
      <w:pPr>
        <w:ind w:left="4933" w:hanging="360"/>
      </w:pPr>
      <w:rPr>
        <w:rFonts w:ascii="Wingdings" w:hAnsi="Wingdings" w:hint="default"/>
      </w:rPr>
    </w:lvl>
    <w:lvl w:ilvl="6" w:tplc="04190001" w:tentative="1">
      <w:start w:val="1"/>
      <w:numFmt w:val="bullet"/>
      <w:lvlText w:val=""/>
      <w:lvlJc w:val="left"/>
      <w:pPr>
        <w:ind w:left="5653" w:hanging="360"/>
      </w:pPr>
      <w:rPr>
        <w:rFonts w:ascii="Symbol" w:hAnsi="Symbol" w:hint="default"/>
      </w:rPr>
    </w:lvl>
    <w:lvl w:ilvl="7" w:tplc="04190003" w:tentative="1">
      <w:start w:val="1"/>
      <w:numFmt w:val="bullet"/>
      <w:lvlText w:val="o"/>
      <w:lvlJc w:val="left"/>
      <w:pPr>
        <w:ind w:left="6373" w:hanging="360"/>
      </w:pPr>
      <w:rPr>
        <w:rFonts w:ascii="Courier New" w:hAnsi="Courier New" w:cs="Courier New" w:hint="default"/>
      </w:rPr>
    </w:lvl>
    <w:lvl w:ilvl="8" w:tplc="04190005" w:tentative="1">
      <w:start w:val="1"/>
      <w:numFmt w:val="bullet"/>
      <w:lvlText w:val=""/>
      <w:lvlJc w:val="left"/>
      <w:pPr>
        <w:ind w:left="7093" w:hanging="360"/>
      </w:pPr>
      <w:rPr>
        <w:rFonts w:ascii="Wingdings" w:hAnsi="Wingdings" w:hint="default"/>
      </w:rPr>
    </w:lvl>
  </w:abstractNum>
  <w:abstractNum w:abstractNumId="19">
    <w:nsid w:val="4D770D2D"/>
    <w:multiLevelType w:val="hybridMultilevel"/>
    <w:tmpl w:val="BB92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CF6B69"/>
    <w:multiLevelType w:val="multilevel"/>
    <w:tmpl w:val="BAC8FB78"/>
    <w:lvl w:ilvl="0">
      <w:start w:val="2"/>
      <w:numFmt w:val="decimal"/>
      <w:lvlText w:val="%1"/>
      <w:lvlJc w:val="left"/>
      <w:pPr>
        <w:ind w:left="1000" w:hanging="387"/>
      </w:pPr>
      <w:rPr>
        <w:rFonts w:hint="default"/>
        <w:lang w:val="ru-RU" w:eastAsia="en-US" w:bidi="ar-SA"/>
      </w:rPr>
    </w:lvl>
    <w:lvl w:ilvl="1">
      <w:start w:val="1"/>
      <w:numFmt w:val="decimal"/>
      <w:lvlText w:val="%1.%2."/>
      <w:lvlJc w:val="left"/>
      <w:pPr>
        <w:ind w:left="1000" w:hanging="387"/>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163" w:hanging="550"/>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463" w:hanging="550"/>
      </w:pPr>
      <w:rPr>
        <w:rFonts w:hint="default"/>
        <w:lang w:val="ru-RU" w:eastAsia="en-US" w:bidi="ar-SA"/>
      </w:rPr>
    </w:lvl>
    <w:lvl w:ilvl="4">
      <w:numFmt w:val="bullet"/>
      <w:lvlText w:val="•"/>
      <w:lvlJc w:val="left"/>
      <w:pPr>
        <w:ind w:left="4615" w:hanging="550"/>
      </w:pPr>
      <w:rPr>
        <w:rFonts w:hint="default"/>
        <w:lang w:val="ru-RU" w:eastAsia="en-US" w:bidi="ar-SA"/>
      </w:rPr>
    </w:lvl>
    <w:lvl w:ilvl="5">
      <w:numFmt w:val="bullet"/>
      <w:lvlText w:val="•"/>
      <w:lvlJc w:val="left"/>
      <w:pPr>
        <w:ind w:left="5767" w:hanging="550"/>
      </w:pPr>
      <w:rPr>
        <w:rFonts w:hint="default"/>
        <w:lang w:val="ru-RU" w:eastAsia="en-US" w:bidi="ar-SA"/>
      </w:rPr>
    </w:lvl>
    <w:lvl w:ilvl="6">
      <w:numFmt w:val="bullet"/>
      <w:lvlText w:val="•"/>
      <w:lvlJc w:val="left"/>
      <w:pPr>
        <w:ind w:left="6919" w:hanging="550"/>
      </w:pPr>
      <w:rPr>
        <w:rFonts w:hint="default"/>
        <w:lang w:val="ru-RU" w:eastAsia="en-US" w:bidi="ar-SA"/>
      </w:rPr>
    </w:lvl>
    <w:lvl w:ilvl="7">
      <w:numFmt w:val="bullet"/>
      <w:lvlText w:val="•"/>
      <w:lvlJc w:val="left"/>
      <w:pPr>
        <w:ind w:left="8070" w:hanging="550"/>
      </w:pPr>
      <w:rPr>
        <w:rFonts w:hint="default"/>
        <w:lang w:val="ru-RU" w:eastAsia="en-US" w:bidi="ar-SA"/>
      </w:rPr>
    </w:lvl>
    <w:lvl w:ilvl="8">
      <w:numFmt w:val="bullet"/>
      <w:lvlText w:val="•"/>
      <w:lvlJc w:val="left"/>
      <w:pPr>
        <w:ind w:left="9222" w:hanging="550"/>
      </w:pPr>
      <w:rPr>
        <w:rFonts w:hint="default"/>
        <w:lang w:val="ru-RU" w:eastAsia="en-US" w:bidi="ar-SA"/>
      </w:rPr>
    </w:lvl>
  </w:abstractNum>
  <w:abstractNum w:abstractNumId="21">
    <w:nsid w:val="52FD730B"/>
    <w:multiLevelType w:val="hybridMultilevel"/>
    <w:tmpl w:val="A00A342A"/>
    <w:lvl w:ilvl="0" w:tplc="B400F918">
      <w:numFmt w:val="bullet"/>
      <w:lvlText w:val="-"/>
      <w:lvlJc w:val="left"/>
      <w:pPr>
        <w:ind w:left="613" w:hanging="308"/>
      </w:pPr>
      <w:rPr>
        <w:rFonts w:ascii="Times New Roman" w:eastAsia="Times New Roman" w:hAnsi="Times New Roman" w:cs="Times New Roman" w:hint="default"/>
        <w:w w:val="99"/>
        <w:sz w:val="24"/>
        <w:szCs w:val="24"/>
        <w:lang w:val="ru-RU" w:eastAsia="en-US" w:bidi="ar-SA"/>
      </w:rPr>
    </w:lvl>
    <w:lvl w:ilvl="1" w:tplc="C8B0B0DE">
      <w:numFmt w:val="bullet"/>
      <w:lvlText w:val="•"/>
      <w:lvlJc w:val="left"/>
      <w:pPr>
        <w:ind w:left="1710" w:hanging="308"/>
      </w:pPr>
      <w:rPr>
        <w:rFonts w:hint="default"/>
        <w:lang w:val="ru-RU" w:eastAsia="en-US" w:bidi="ar-SA"/>
      </w:rPr>
    </w:lvl>
    <w:lvl w:ilvl="2" w:tplc="AFF85CCC">
      <w:numFmt w:val="bullet"/>
      <w:lvlText w:val="•"/>
      <w:lvlJc w:val="left"/>
      <w:pPr>
        <w:ind w:left="2801" w:hanging="308"/>
      </w:pPr>
      <w:rPr>
        <w:rFonts w:hint="default"/>
        <w:lang w:val="ru-RU" w:eastAsia="en-US" w:bidi="ar-SA"/>
      </w:rPr>
    </w:lvl>
    <w:lvl w:ilvl="3" w:tplc="5DECB4BC">
      <w:numFmt w:val="bullet"/>
      <w:lvlText w:val="•"/>
      <w:lvlJc w:val="left"/>
      <w:pPr>
        <w:ind w:left="3891" w:hanging="308"/>
      </w:pPr>
      <w:rPr>
        <w:rFonts w:hint="default"/>
        <w:lang w:val="ru-RU" w:eastAsia="en-US" w:bidi="ar-SA"/>
      </w:rPr>
    </w:lvl>
    <w:lvl w:ilvl="4" w:tplc="0D18A29A">
      <w:numFmt w:val="bullet"/>
      <w:lvlText w:val="•"/>
      <w:lvlJc w:val="left"/>
      <w:pPr>
        <w:ind w:left="4982" w:hanging="308"/>
      </w:pPr>
      <w:rPr>
        <w:rFonts w:hint="default"/>
        <w:lang w:val="ru-RU" w:eastAsia="en-US" w:bidi="ar-SA"/>
      </w:rPr>
    </w:lvl>
    <w:lvl w:ilvl="5" w:tplc="9F1215C4">
      <w:numFmt w:val="bullet"/>
      <w:lvlText w:val="•"/>
      <w:lvlJc w:val="left"/>
      <w:pPr>
        <w:ind w:left="6073" w:hanging="308"/>
      </w:pPr>
      <w:rPr>
        <w:rFonts w:hint="default"/>
        <w:lang w:val="ru-RU" w:eastAsia="en-US" w:bidi="ar-SA"/>
      </w:rPr>
    </w:lvl>
    <w:lvl w:ilvl="6" w:tplc="77AEE20A">
      <w:numFmt w:val="bullet"/>
      <w:lvlText w:val="•"/>
      <w:lvlJc w:val="left"/>
      <w:pPr>
        <w:ind w:left="7163" w:hanging="308"/>
      </w:pPr>
      <w:rPr>
        <w:rFonts w:hint="default"/>
        <w:lang w:val="ru-RU" w:eastAsia="en-US" w:bidi="ar-SA"/>
      </w:rPr>
    </w:lvl>
    <w:lvl w:ilvl="7" w:tplc="1C7E86A4">
      <w:numFmt w:val="bullet"/>
      <w:lvlText w:val="•"/>
      <w:lvlJc w:val="left"/>
      <w:pPr>
        <w:ind w:left="8254" w:hanging="308"/>
      </w:pPr>
      <w:rPr>
        <w:rFonts w:hint="default"/>
        <w:lang w:val="ru-RU" w:eastAsia="en-US" w:bidi="ar-SA"/>
      </w:rPr>
    </w:lvl>
    <w:lvl w:ilvl="8" w:tplc="A4524DA0">
      <w:numFmt w:val="bullet"/>
      <w:lvlText w:val="•"/>
      <w:lvlJc w:val="left"/>
      <w:pPr>
        <w:ind w:left="9345" w:hanging="308"/>
      </w:pPr>
      <w:rPr>
        <w:rFonts w:hint="default"/>
        <w:lang w:val="ru-RU" w:eastAsia="en-US" w:bidi="ar-SA"/>
      </w:rPr>
    </w:lvl>
  </w:abstractNum>
  <w:abstractNum w:abstractNumId="22">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03F75F9"/>
    <w:multiLevelType w:val="multilevel"/>
    <w:tmpl w:val="D92603BE"/>
    <w:lvl w:ilvl="0">
      <w:start w:val="3"/>
      <w:numFmt w:val="decimal"/>
      <w:lvlText w:val="%1"/>
      <w:lvlJc w:val="left"/>
      <w:pPr>
        <w:ind w:left="1000" w:hanging="387"/>
      </w:pPr>
      <w:rPr>
        <w:rFonts w:hint="default"/>
        <w:lang w:val="ru-RU" w:eastAsia="en-US" w:bidi="ar-SA"/>
      </w:rPr>
    </w:lvl>
    <w:lvl w:ilvl="1">
      <w:start w:val="1"/>
      <w:numFmt w:val="decimal"/>
      <w:lvlText w:val="%1.%2."/>
      <w:lvlJc w:val="left"/>
      <w:pPr>
        <w:ind w:left="1000" w:hanging="387"/>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1394" w:hanging="360"/>
      </w:pPr>
      <w:rPr>
        <w:rFonts w:ascii="Symbol" w:eastAsia="Symbol" w:hAnsi="Symbol" w:cs="Symbol" w:hint="default"/>
        <w:w w:val="100"/>
        <w:sz w:val="24"/>
        <w:szCs w:val="24"/>
        <w:lang w:val="ru-RU" w:eastAsia="en-US" w:bidi="ar-SA"/>
      </w:rPr>
    </w:lvl>
    <w:lvl w:ilvl="3">
      <w:numFmt w:val="bullet"/>
      <w:lvlText w:val="•"/>
      <w:lvlJc w:val="left"/>
      <w:pPr>
        <w:ind w:left="3650" w:hanging="360"/>
      </w:pPr>
      <w:rPr>
        <w:rFonts w:hint="default"/>
        <w:lang w:val="ru-RU" w:eastAsia="en-US" w:bidi="ar-SA"/>
      </w:rPr>
    </w:lvl>
    <w:lvl w:ilvl="4">
      <w:numFmt w:val="bullet"/>
      <w:lvlText w:val="•"/>
      <w:lvlJc w:val="left"/>
      <w:pPr>
        <w:ind w:left="4775" w:hanging="360"/>
      </w:pPr>
      <w:rPr>
        <w:rFonts w:hint="default"/>
        <w:lang w:val="ru-RU" w:eastAsia="en-US" w:bidi="ar-SA"/>
      </w:rPr>
    </w:lvl>
    <w:lvl w:ilvl="5">
      <w:numFmt w:val="bullet"/>
      <w:lvlText w:val="•"/>
      <w:lvlJc w:val="left"/>
      <w:pPr>
        <w:ind w:left="5900" w:hanging="360"/>
      </w:pPr>
      <w:rPr>
        <w:rFonts w:hint="default"/>
        <w:lang w:val="ru-RU" w:eastAsia="en-US" w:bidi="ar-SA"/>
      </w:rPr>
    </w:lvl>
    <w:lvl w:ilvl="6">
      <w:numFmt w:val="bullet"/>
      <w:lvlText w:val="•"/>
      <w:lvlJc w:val="left"/>
      <w:pPr>
        <w:ind w:left="7025" w:hanging="360"/>
      </w:pPr>
      <w:rPr>
        <w:rFonts w:hint="default"/>
        <w:lang w:val="ru-RU" w:eastAsia="en-US" w:bidi="ar-SA"/>
      </w:rPr>
    </w:lvl>
    <w:lvl w:ilvl="7">
      <w:numFmt w:val="bullet"/>
      <w:lvlText w:val="•"/>
      <w:lvlJc w:val="left"/>
      <w:pPr>
        <w:ind w:left="8150" w:hanging="360"/>
      </w:pPr>
      <w:rPr>
        <w:rFonts w:hint="default"/>
        <w:lang w:val="ru-RU" w:eastAsia="en-US" w:bidi="ar-SA"/>
      </w:rPr>
    </w:lvl>
    <w:lvl w:ilvl="8">
      <w:numFmt w:val="bullet"/>
      <w:lvlText w:val="•"/>
      <w:lvlJc w:val="left"/>
      <w:pPr>
        <w:ind w:left="9276" w:hanging="360"/>
      </w:pPr>
      <w:rPr>
        <w:rFonts w:hint="default"/>
        <w:lang w:val="ru-RU" w:eastAsia="en-US" w:bidi="ar-SA"/>
      </w:rPr>
    </w:lvl>
  </w:abstractNum>
  <w:abstractNum w:abstractNumId="24">
    <w:nsid w:val="740F273F"/>
    <w:multiLevelType w:val="multilevel"/>
    <w:tmpl w:val="F5FA1C2C"/>
    <w:lvl w:ilvl="0">
      <w:start w:val="2"/>
      <w:numFmt w:val="decimal"/>
      <w:lvlText w:val="%1"/>
      <w:lvlJc w:val="left"/>
      <w:pPr>
        <w:ind w:left="1033" w:hanging="420"/>
      </w:pPr>
      <w:rPr>
        <w:rFonts w:hint="default"/>
        <w:lang w:val="ru-RU" w:eastAsia="en-US" w:bidi="ar-SA"/>
      </w:rPr>
    </w:lvl>
    <w:lvl w:ilvl="1">
      <w:start w:val="1"/>
      <w:numFmt w:val="decimal"/>
      <w:lvlText w:val="%1.%2."/>
      <w:lvlJc w:val="left"/>
      <w:pPr>
        <w:ind w:left="1033" w:hanging="420"/>
        <w:jc w:val="right"/>
      </w:pPr>
      <w:rPr>
        <w:rFonts w:hint="default"/>
        <w:b/>
        <w:bCs/>
        <w:w w:val="100"/>
        <w:lang w:val="ru-RU" w:eastAsia="en-US" w:bidi="ar-SA"/>
      </w:rPr>
    </w:lvl>
    <w:lvl w:ilvl="2">
      <w:start w:val="1"/>
      <w:numFmt w:val="decimal"/>
      <w:lvlText w:val="%1.%2.%3."/>
      <w:lvlJc w:val="left"/>
      <w:pPr>
        <w:ind w:left="4303" w:hanging="600"/>
        <w:jc w:val="right"/>
      </w:pPr>
      <w:rPr>
        <w:rFonts w:ascii="Times New Roman" w:eastAsia="Times New Roman" w:hAnsi="Times New Roman" w:cs="Times New Roman" w:hint="default"/>
        <w:b/>
        <w:bCs/>
        <w:w w:val="100"/>
        <w:sz w:val="24"/>
        <w:szCs w:val="24"/>
        <w:u w:val="thick" w:color="000000"/>
        <w:lang w:val="ru-RU" w:eastAsia="en-US" w:bidi="ar-SA"/>
      </w:rPr>
    </w:lvl>
    <w:lvl w:ilvl="3">
      <w:numFmt w:val="bullet"/>
      <w:lvlText w:val="•"/>
      <w:lvlJc w:val="left"/>
      <w:pPr>
        <w:ind w:left="5905" w:hanging="600"/>
      </w:pPr>
      <w:rPr>
        <w:rFonts w:hint="default"/>
        <w:lang w:val="ru-RU" w:eastAsia="en-US" w:bidi="ar-SA"/>
      </w:rPr>
    </w:lvl>
    <w:lvl w:ilvl="4">
      <w:numFmt w:val="bullet"/>
      <w:lvlText w:val="•"/>
      <w:lvlJc w:val="left"/>
      <w:pPr>
        <w:ind w:left="6708" w:hanging="600"/>
      </w:pPr>
      <w:rPr>
        <w:rFonts w:hint="default"/>
        <w:lang w:val="ru-RU" w:eastAsia="en-US" w:bidi="ar-SA"/>
      </w:rPr>
    </w:lvl>
    <w:lvl w:ilvl="5">
      <w:numFmt w:val="bullet"/>
      <w:lvlText w:val="•"/>
      <w:lvlJc w:val="left"/>
      <w:pPr>
        <w:ind w:left="7511" w:hanging="600"/>
      </w:pPr>
      <w:rPr>
        <w:rFonts w:hint="default"/>
        <w:lang w:val="ru-RU" w:eastAsia="en-US" w:bidi="ar-SA"/>
      </w:rPr>
    </w:lvl>
    <w:lvl w:ilvl="6">
      <w:numFmt w:val="bullet"/>
      <w:lvlText w:val="•"/>
      <w:lvlJc w:val="left"/>
      <w:pPr>
        <w:ind w:left="8314" w:hanging="600"/>
      </w:pPr>
      <w:rPr>
        <w:rFonts w:hint="default"/>
        <w:lang w:val="ru-RU" w:eastAsia="en-US" w:bidi="ar-SA"/>
      </w:rPr>
    </w:lvl>
    <w:lvl w:ilvl="7">
      <w:numFmt w:val="bullet"/>
      <w:lvlText w:val="•"/>
      <w:lvlJc w:val="left"/>
      <w:pPr>
        <w:ind w:left="9117" w:hanging="600"/>
      </w:pPr>
      <w:rPr>
        <w:rFonts w:hint="default"/>
        <w:lang w:val="ru-RU" w:eastAsia="en-US" w:bidi="ar-SA"/>
      </w:rPr>
    </w:lvl>
    <w:lvl w:ilvl="8">
      <w:numFmt w:val="bullet"/>
      <w:lvlText w:val="•"/>
      <w:lvlJc w:val="left"/>
      <w:pPr>
        <w:ind w:left="9920" w:hanging="600"/>
      </w:pPr>
      <w:rPr>
        <w:rFonts w:hint="default"/>
        <w:lang w:val="ru-RU" w:eastAsia="en-US" w:bidi="ar-SA"/>
      </w:rPr>
    </w:lvl>
  </w:abstractNum>
  <w:num w:numId="1">
    <w:abstractNumId w:val="10"/>
  </w:num>
  <w:num w:numId="2">
    <w:abstractNumId w:val="22"/>
  </w:num>
  <w:num w:numId="3">
    <w:abstractNumId w:val="1"/>
  </w:num>
  <w:num w:numId="4">
    <w:abstractNumId w:val="0"/>
  </w:num>
  <w:num w:numId="5">
    <w:abstractNumId w:val="6"/>
  </w:num>
  <w:num w:numId="6">
    <w:abstractNumId w:val="16"/>
  </w:num>
  <w:num w:numId="7">
    <w:abstractNumId w:val="21"/>
  </w:num>
  <w:num w:numId="8">
    <w:abstractNumId w:val="13"/>
  </w:num>
  <w:num w:numId="9">
    <w:abstractNumId w:val="24"/>
  </w:num>
  <w:num w:numId="10">
    <w:abstractNumId w:val="2"/>
  </w:num>
  <w:num w:numId="11">
    <w:abstractNumId w:val="14"/>
  </w:num>
  <w:num w:numId="12">
    <w:abstractNumId w:val="4"/>
  </w:num>
  <w:num w:numId="13">
    <w:abstractNumId w:val="5"/>
  </w:num>
  <w:num w:numId="14">
    <w:abstractNumId w:val="23"/>
  </w:num>
  <w:num w:numId="15">
    <w:abstractNumId w:val="20"/>
  </w:num>
  <w:num w:numId="16">
    <w:abstractNumId w:val="17"/>
  </w:num>
  <w:num w:numId="17">
    <w:abstractNumId w:val="12"/>
  </w:num>
  <w:num w:numId="18">
    <w:abstractNumId w:val="18"/>
  </w:num>
  <w:num w:numId="19">
    <w:abstractNumId w:val="3"/>
  </w:num>
  <w:num w:numId="20">
    <w:abstractNumId w:val="8"/>
  </w:num>
  <w:num w:numId="21">
    <w:abstractNumId w:val="9"/>
  </w:num>
  <w:num w:numId="22">
    <w:abstractNumId w:val="19"/>
  </w:num>
  <w:num w:numId="2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6C"/>
    <w:rsid w:val="000177BE"/>
    <w:rsid w:val="000233D2"/>
    <w:rsid w:val="00060860"/>
    <w:rsid w:val="00085080"/>
    <w:rsid w:val="00087955"/>
    <w:rsid w:val="000A19BD"/>
    <w:rsid w:val="000B1511"/>
    <w:rsid w:val="000D44C8"/>
    <w:rsid w:val="001052A5"/>
    <w:rsid w:val="001125AA"/>
    <w:rsid w:val="00143067"/>
    <w:rsid w:val="001A0533"/>
    <w:rsid w:val="001D0682"/>
    <w:rsid w:val="001E0A6C"/>
    <w:rsid w:val="001F6535"/>
    <w:rsid w:val="001F75DE"/>
    <w:rsid w:val="0023283B"/>
    <w:rsid w:val="00247BFB"/>
    <w:rsid w:val="002600D7"/>
    <w:rsid w:val="002968A4"/>
    <w:rsid w:val="002C23A8"/>
    <w:rsid w:val="002F6F97"/>
    <w:rsid w:val="00323B5C"/>
    <w:rsid w:val="00351264"/>
    <w:rsid w:val="0035639E"/>
    <w:rsid w:val="003E20F8"/>
    <w:rsid w:val="003F457F"/>
    <w:rsid w:val="004144D9"/>
    <w:rsid w:val="004878CB"/>
    <w:rsid w:val="004E475E"/>
    <w:rsid w:val="004F08DB"/>
    <w:rsid w:val="00502ABC"/>
    <w:rsid w:val="00520800"/>
    <w:rsid w:val="00632289"/>
    <w:rsid w:val="0064684B"/>
    <w:rsid w:val="00677584"/>
    <w:rsid w:val="0068762D"/>
    <w:rsid w:val="006E49F3"/>
    <w:rsid w:val="006E65A9"/>
    <w:rsid w:val="006F2E13"/>
    <w:rsid w:val="00705ED3"/>
    <w:rsid w:val="00715301"/>
    <w:rsid w:val="00732C1D"/>
    <w:rsid w:val="00767A47"/>
    <w:rsid w:val="00791460"/>
    <w:rsid w:val="007A6AB9"/>
    <w:rsid w:val="007C1CC2"/>
    <w:rsid w:val="007D0D9B"/>
    <w:rsid w:val="007F75F0"/>
    <w:rsid w:val="00804150"/>
    <w:rsid w:val="0081274C"/>
    <w:rsid w:val="00827D05"/>
    <w:rsid w:val="00831C7B"/>
    <w:rsid w:val="00833505"/>
    <w:rsid w:val="0084734A"/>
    <w:rsid w:val="008477DF"/>
    <w:rsid w:val="009079F9"/>
    <w:rsid w:val="00924E38"/>
    <w:rsid w:val="00935B53"/>
    <w:rsid w:val="00943B47"/>
    <w:rsid w:val="009A7B36"/>
    <w:rsid w:val="009C7AA8"/>
    <w:rsid w:val="009F418A"/>
    <w:rsid w:val="00A01B09"/>
    <w:rsid w:val="00A07433"/>
    <w:rsid w:val="00B504B6"/>
    <w:rsid w:val="00B86CCD"/>
    <w:rsid w:val="00B9734E"/>
    <w:rsid w:val="00BE3BFE"/>
    <w:rsid w:val="00BF0841"/>
    <w:rsid w:val="00C321A2"/>
    <w:rsid w:val="00C85B9F"/>
    <w:rsid w:val="00D0718B"/>
    <w:rsid w:val="00D138C9"/>
    <w:rsid w:val="00D20922"/>
    <w:rsid w:val="00D269F4"/>
    <w:rsid w:val="00D34E51"/>
    <w:rsid w:val="00D36110"/>
    <w:rsid w:val="00D73233"/>
    <w:rsid w:val="00DB6E03"/>
    <w:rsid w:val="00E65C77"/>
    <w:rsid w:val="00E7243E"/>
    <w:rsid w:val="00E832C8"/>
    <w:rsid w:val="00EA4928"/>
    <w:rsid w:val="00EB0598"/>
    <w:rsid w:val="00FA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31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1"/>
    <w:qFormat/>
    <w:rsid w:val="00831C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1C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0A6C"/>
    <w:pPr>
      <w:spacing w:after="0" w:line="240" w:lineRule="auto"/>
    </w:pPr>
  </w:style>
  <w:style w:type="table" w:styleId="a4">
    <w:name w:val="Table Grid"/>
    <w:basedOn w:val="a1"/>
    <w:uiPriority w:val="39"/>
    <w:rsid w:val="001E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31C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1C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1C7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31C7B"/>
  </w:style>
  <w:style w:type="paragraph" w:customStyle="1" w:styleId="msonormal0">
    <w:name w:val="msonormal"/>
    <w:basedOn w:val="a"/>
    <w:rsid w:val="00831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31C7B"/>
    <w:rPr>
      <w:color w:val="0000FF"/>
      <w:u w:val="single"/>
    </w:rPr>
  </w:style>
  <w:style w:type="character" w:styleId="a6">
    <w:name w:val="FollowedHyperlink"/>
    <w:basedOn w:val="a0"/>
    <w:uiPriority w:val="99"/>
    <w:semiHidden/>
    <w:unhideWhenUsed/>
    <w:rsid w:val="00831C7B"/>
    <w:rPr>
      <w:color w:val="800080"/>
      <w:u w:val="single"/>
    </w:rPr>
  </w:style>
  <w:style w:type="paragraph" w:styleId="a7">
    <w:name w:val="header"/>
    <w:basedOn w:val="a"/>
    <w:link w:val="a8"/>
    <w:uiPriority w:val="99"/>
    <w:unhideWhenUsed/>
    <w:rsid w:val="00D269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69F4"/>
  </w:style>
  <w:style w:type="paragraph" w:styleId="a9">
    <w:name w:val="footer"/>
    <w:basedOn w:val="a"/>
    <w:link w:val="aa"/>
    <w:uiPriority w:val="99"/>
    <w:unhideWhenUsed/>
    <w:rsid w:val="00D269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69F4"/>
  </w:style>
  <w:style w:type="paragraph" w:styleId="ab">
    <w:name w:val="List Paragraph"/>
    <w:basedOn w:val="a"/>
    <w:uiPriority w:val="1"/>
    <w:qFormat/>
    <w:rsid w:val="00D138C9"/>
    <w:pPr>
      <w:ind w:left="720"/>
      <w:contextualSpacing/>
    </w:pPr>
  </w:style>
  <w:style w:type="paragraph" w:customStyle="1" w:styleId="footnote">
    <w:name w:val="footnote"/>
    <w:basedOn w:val="Body"/>
    <w:uiPriority w:val="99"/>
    <w:rsid w:val="007D0D9B"/>
    <w:pPr>
      <w:tabs>
        <w:tab w:val="clear" w:pos="567"/>
      </w:tabs>
      <w:spacing w:line="200" w:lineRule="atLeast"/>
    </w:pPr>
    <w:rPr>
      <w:sz w:val="18"/>
      <w:szCs w:val="18"/>
    </w:rPr>
  </w:style>
  <w:style w:type="paragraph" w:customStyle="1" w:styleId="Header1">
    <w:name w:val="Header_1"/>
    <w:basedOn w:val="a"/>
    <w:next w:val="a"/>
    <w:uiPriority w:val="99"/>
    <w:rsid w:val="007D0D9B"/>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Body">
    <w:name w:val="Body"/>
    <w:basedOn w:val="a"/>
    <w:next w:val="a"/>
    <w:uiPriority w:val="99"/>
    <w:rsid w:val="007D0D9B"/>
    <w:pPr>
      <w:tabs>
        <w:tab w:val="left" w:pos="567"/>
      </w:tabs>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styleId="ac">
    <w:name w:val="endnote text"/>
    <w:basedOn w:val="a"/>
    <w:link w:val="ad"/>
    <w:uiPriority w:val="99"/>
    <w:semiHidden/>
    <w:unhideWhenUsed/>
    <w:rsid w:val="004144D9"/>
    <w:pPr>
      <w:spacing w:after="0" w:line="240" w:lineRule="auto"/>
    </w:pPr>
    <w:rPr>
      <w:sz w:val="20"/>
      <w:szCs w:val="20"/>
    </w:rPr>
  </w:style>
  <w:style w:type="character" w:customStyle="1" w:styleId="ad">
    <w:name w:val="Текст концевой сноски Знак"/>
    <w:basedOn w:val="a0"/>
    <w:link w:val="ac"/>
    <w:uiPriority w:val="99"/>
    <w:semiHidden/>
    <w:rsid w:val="004144D9"/>
    <w:rPr>
      <w:sz w:val="20"/>
      <w:szCs w:val="20"/>
    </w:rPr>
  </w:style>
  <w:style w:type="paragraph" w:styleId="ae">
    <w:name w:val="footnote text"/>
    <w:basedOn w:val="a"/>
    <w:link w:val="af"/>
    <w:uiPriority w:val="99"/>
    <w:semiHidden/>
    <w:unhideWhenUsed/>
    <w:rsid w:val="004144D9"/>
    <w:pPr>
      <w:spacing w:after="0" w:line="240" w:lineRule="auto"/>
    </w:pPr>
    <w:rPr>
      <w:sz w:val="20"/>
      <w:szCs w:val="20"/>
    </w:rPr>
  </w:style>
  <w:style w:type="character" w:customStyle="1" w:styleId="af">
    <w:name w:val="Текст сноски Знак"/>
    <w:basedOn w:val="a0"/>
    <w:link w:val="ae"/>
    <w:uiPriority w:val="99"/>
    <w:semiHidden/>
    <w:rsid w:val="004144D9"/>
    <w:rPr>
      <w:sz w:val="20"/>
      <w:szCs w:val="20"/>
    </w:rPr>
  </w:style>
  <w:style w:type="character" w:styleId="af0">
    <w:name w:val="endnote reference"/>
    <w:basedOn w:val="a0"/>
    <w:uiPriority w:val="99"/>
    <w:semiHidden/>
    <w:unhideWhenUsed/>
    <w:rsid w:val="004144D9"/>
    <w:rPr>
      <w:vertAlign w:val="superscript"/>
    </w:rPr>
  </w:style>
  <w:style w:type="character" w:styleId="af1">
    <w:name w:val="footnote reference"/>
    <w:basedOn w:val="a0"/>
    <w:uiPriority w:val="99"/>
    <w:semiHidden/>
    <w:unhideWhenUsed/>
    <w:rsid w:val="004144D9"/>
    <w:rPr>
      <w:vertAlign w:val="superscript"/>
    </w:rPr>
  </w:style>
  <w:style w:type="paragraph" w:customStyle="1" w:styleId="Header2first">
    <w:name w:val="Header_2_first"/>
    <w:basedOn w:val="a"/>
    <w:uiPriority w:val="99"/>
    <w:rsid w:val="004144D9"/>
    <w:pPr>
      <w:keepNext/>
      <w:widowControl w:val="0"/>
      <w:suppressAutoHyphens/>
      <w:autoSpaceDE w:val="0"/>
      <w:autoSpaceDN w:val="0"/>
      <w:adjustRightInd w:val="0"/>
      <w:spacing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Header3">
    <w:name w:val="Header_3"/>
    <w:basedOn w:val="a"/>
    <w:uiPriority w:val="99"/>
    <w:rsid w:val="004144D9"/>
    <w:pPr>
      <w:keepNext/>
      <w:widowControl w:val="0"/>
      <w:suppressAutoHyphens/>
      <w:autoSpaceDE w:val="0"/>
      <w:autoSpaceDN w:val="0"/>
      <w:adjustRightInd w:val="0"/>
      <w:spacing w:before="340" w:after="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eader4">
    <w:name w:val="Header_4"/>
    <w:basedOn w:val="a"/>
    <w:next w:val="a"/>
    <w:uiPriority w:val="99"/>
    <w:rsid w:val="004144D9"/>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olor w:val="000000"/>
      <w:position w:val="6"/>
      <w:sz w:val="20"/>
      <w:szCs w:val="20"/>
      <w:lang w:eastAsia="ru-RU"/>
    </w:rPr>
  </w:style>
  <w:style w:type="paragraph" w:customStyle="1" w:styleId="Header4first">
    <w:name w:val="Header_4_first"/>
    <w:basedOn w:val="Header4"/>
    <w:uiPriority w:val="99"/>
    <w:rsid w:val="004144D9"/>
    <w:pPr>
      <w:spacing w:before="120"/>
    </w:pPr>
  </w:style>
  <w:style w:type="character" w:customStyle="1" w:styleId="BoldItalic">
    <w:name w:val="Bold_Italic"/>
    <w:uiPriority w:val="99"/>
    <w:rsid w:val="004144D9"/>
    <w:rPr>
      <w:b/>
      <w:bCs/>
      <w:i/>
      <w:iCs/>
    </w:rPr>
  </w:style>
  <w:style w:type="character" w:customStyle="1" w:styleId="Italic">
    <w:name w:val="Italic"/>
    <w:uiPriority w:val="99"/>
    <w:rsid w:val="004144D9"/>
    <w:rPr>
      <w:i/>
      <w:iCs/>
    </w:rPr>
  </w:style>
  <w:style w:type="paragraph" w:customStyle="1" w:styleId="Bodybullet">
    <w:name w:val="Body_bullet"/>
    <w:basedOn w:val="a"/>
    <w:next w:val="a"/>
    <w:uiPriority w:val="99"/>
    <w:rsid w:val="004144D9"/>
    <w:pPr>
      <w:widowControl w:val="0"/>
      <w:numPr>
        <w:numId w:val="1"/>
      </w:numPr>
      <w:autoSpaceDE w:val="0"/>
      <w:autoSpaceDN w:val="0"/>
      <w:adjustRightInd w:val="0"/>
      <w:spacing w:after="0" w:line="240" w:lineRule="atLeast"/>
      <w:jc w:val="both"/>
      <w:textAlignment w:val="center"/>
    </w:pPr>
    <w:rPr>
      <w:rFonts w:ascii="Times New Roman" w:eastAsiaTheme="minorEastAsia" w:hAnsi="Times New Roman" w:cs="SchoolBookSanPin"/>
      <w:color w:val="000000"/>
      <w:sz w:val="20"/>
      <w:szCs w:val="20"/>
      <w:lang w:eastAsia="ru-RU"/>
    </w:rPr>
  </w:style>
  <w:style w:type="character" w:customStyle="1" w:styleId="Bold">
    <w:name w:val="Bold"/>
    <w:uiPriority w:val="99"/>
    <w:rsid w:val="00520800"/>
    <w:rPr>
      <w:rFonts w:ascii="Times New Roman" w:hAnsi="Times New Roman"/>
      <w:b/>
      <w:bCs/>
    </w:rPr>
  </w:style>
  <w:style w:type="paragraph" w:customStyle="1" w:styleId="list-dash">
    <w:name w:val="list-dash"/>
    <w:basedOn w:val="a"/>
    <w:uiPriority w:val="99"/>
    <w:rsid w:val="00520800"/>
    <w:pPr>
      <w:numPr>
        <w:numId w:val="2"/>
      </w:numPr>
      <w:tabs>
        <w:tab w:val="left" w:pos="567"/>
      </w:tabs>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Header2">
    <w:name w:val="Header_2"/>
    <w:basedOn w:val="a"/>
    <w:next w:val="a"/>
    <w:uiPriority w:val="99"/>
    <w:rsid w:val="00520800"/>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body0">
    <w:name w:val="body"/>
    <w:basedOn w:val="a"/>
    <w:uiPriority w:val="99"/>
    <w:rsid w:val="000A19BD"/>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1Header">
    <w:name w:val="h1 (Header)"/>
    <w:basedOn w:val="body0"/>
    <w:uiPriority w:val="99"/>
    <w:rsid w:val="000A19BD"/>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list-dashleviy">
    <w:name w:val="list-dash_leviy"/>
    <w:basedOn w:val="a"/>
    <w:uiPriority w:val="99"/>
    <w:rsid w:val="000A19BD"/>
    <w:pPr>
      <w:widowControl w:val="0"/>
      <w:numPr>
        <w:numId w:val="3"/>
      </w:numPr>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h2-firstHeader">
    <w:name w:val="h2-first (Header)"/>
    <w:basedOn w:val="a"/>
    <w:uiPriority w:val="99"/>
    <w:rsid w:val="000A19BD"/>
    <w:pPr>
      <w:tabs>
        <w:tab w:val="left" w:pos="454"/>
      </w:tabs>
      <w:suppressAutoHyphens/>
      <w:autoSpaceDE w:val="0"/>
      <w:autoSpaceDN w:val="0"/>
      <w:adjustRightInd w:val="0"/>
      <w:spacing w:before="119" w:after="0" w:line="242"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5Header">
    <w:name w:val="h5 (Header)"/>
    <w:basedOn w:val="a"/>
    <w:uiPriority w:val="99"/>
    <w:rsid w:val="000A19BD"/>
    <w:pPr>
      <w:widowControl w:val="0"/>
      <w:tabs>
        <w:tab w:val="left" w:pos="567"/>
      </w:tabs>
      <w:autoSpaceDE w:val="0"/>
      <w:autoSpaceDN w:val="0"/>
      <w:adjustRightInd w:val="0"/>
      <w:spacing w:after="0" w:line="242"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2Header">
    <w:name w:val="h2 (Header)"/>
    <w:basedOn w:val="h1Header"/>
    <w:uiPriority w:val="99"/>
    <w:rsid w:val="000A19BD"/>
    <w:pPr>
      <w:pageBreakBefore w:val="0"/>
      <w:pBdr>
        <w:bottom w:val="none" w:sz="0" w:space="0" w:color="auto"/>
      </w:pBdr>
      <w:spacing w:before="240" w:after="0"/>
    </w:pPr>
    <w:rPr>
      <w:rFonts w:cs="OfficinaSansMediumITC"/>
      <w:position w:val="6"/>
      <w:sz w:val="22"/>
      <w:szCs w:val="22"/>
    </w:rPr>
  </w:style>
  <w:style w:type="paragraph" w:customStyle="1" w:styleId="list-bullet">
    <w:name w:val="list-bullet"/>
    <w:basedOn w:val="body0"/>
    <w:uiPriority w:val="99"/>
    <w:rsid w:val="000A19BD"/>
    <w:pPr>
      <w:numPr>
        <w:numId w:val="4"/>
      </w:numPr>
      <w:ind w:left="567" w:hanging="340"/>
    </w:pPr>
  </w:style>
  <w:style w:type="paragraph" w:customStyle="1" w:styleId="h3-firstHeader">
    <w:name w:val="h3-first (Header)"/>
    <w:basedOn w:val="a"/>
    <w:uiPriority w:val="99"/>
    <w:rsid w:val="000A19BD"/>
    <w:pPr>
      <w:keepNext/>
      <w:tabs>
        <w:tab w:val="left" w:pos="227"/>
      </w:tabs>
      <w:suppressAutoHyphens/>
      <w:autoSpaceDE w:val="0"/>
      <w:autoSpaceDN w:val="0"/>
      <w:adjustRightInd w:val="0"/>
      <w:spacing w:before="120" w:after="0" w:line="242"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BasicParagraph">
    <w:name w:val="[Basic Paragraph]"/>
    <w:basedOn w:val="a"/>
    <w:uiPriority w:val="99"/>
    <w:rsid w:val="000A19BD"/>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val="en-GB" w:eastAsia="ru-RU"/>
    </w:rPr>
  </w:style>
  <w:style w:type="paragraph" w:customStyle="1" w:styleId="21">
    <w:name w:val="Заг 2 (Заголовки)"/>
    <w:basedOn w:val="BasicParagraph"/>
    <w:uiPriority w:val="99"/>
    <w:rsid w:val="000A19BD"/>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a"/>
    <w:uiPriority w:val="99"/>
    <w:rsid w:val="00247BFB"/>
    <w:pPr>
      <w:tabs>
        <w:tab w:val="left" w:pos="540"/>
      </w:tabs>
      <w:autoSpaceDE w:val="0"/>
      <w:autoSpaceDN w:val="0"/>
      <w:adjustRightInd w:val="0"/>
      <w:spacing w:after="0" w:line="240"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4Header">
    <w:name w:val="h4 (Header)"/>
    <w:basedOn w:val="body0"/>
    <w:uiPriority w:val="99"/>
    <w:rsid w:val="00247BFB"/>
    <w:pPr>
      <w:widowControl w:val="0"/>
      <w:tabs>
        <w:tab w:val="left" w:pos="567"/>
      </w:tabs>
      <w:spacing w:before="240" w:line="242" w:lineRule="atLeast"/>
      <w:ind w:firstLine="0"/>
    </w:pPr>
    <w:rPr>
      <w:rFonts w:cs="OfficinaSansMediumITC"/>
      <w:b/>
      <w:i/>
      <w:position w:val="6"/>
    </w:rPr>
  </w:style>
  <w:style w:type="paragraph" w:customStyle="1" w:styleId="h3Header">
    <w:name w:val="h3 (Header)"/>
    <w:basedOn w:val="h2Header"/>
    <w:uiPriority w:val="99"/>
    <w:rsid w:val="0023283B"/>
    <w:pPr>
      <w:keepNext/>
      <w:tabs>
        <w:tab w:val="clear" w:pos="567"/>
        <w:tab w:val="left" w:pos="227"/>
      </w:tabs>
    </w:pPr>
    <w:rPr>
      <w:rFonts w:cs="OfficinaSansExtraBoldITC-Reg"/>
      <w:caps w:val="0"/>
    </w:rPr>
  </w:style>
  <w:style w:type="character" w:customStyle="1" w:styleId="BoldItalic0">
    <w:name w:val="Bold+Italic"/>
    <w:uiPriority w:val="99"/>
    <w:rsid w:val="0023283B"/>
    <w:rPr>
      <w:b/>
      <w:bCs/>
      <w:i/>
      <w:iCs/>
    </w:rPr>
  </w:style>
  <w:style w:type="paragraph" w:customStyle="1" w:styleId="h1">
    <w:name w:val="h1"/>
    <w:basedOn w:val="body0"/>
    <w:uiPriority w:val="99"/>
    <w:rsid w:val="007C1CC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C321A2"/>
    <w:pPr>
      <w:keepNext/>
      <w:pageBreakBefore w:val="0"/>
      <w:pBdr>
        <w:bottom w:val="none" w:sz="0" w:space="0" w:color="auto"/>
      </w:pBdr>
      <w:spacing w:before="360"/>
    </w:pPr>
    <w:rPr>
      <w:rFonts w:cs="OfficinaSansMediumITC"/>
      <w:position w:val="6"/>
      <w:sz w:val="22"/>
      <w:szCs w:val="22"/>
    </w:rPr>
  </w:style>
  <w:style w:type="paragraph" w:customStyle="1" w:styleId="h3">
    <w:name w:val="h3"/>
    <w:basedOn w:val="h2"/>
    <w:uiPriority w:val="99"/>
    <w:rsid w:val="00C321A2"/>
    <w:rPr>
      <w:rFonts w:cs="OfficinaSansExtraBoldITC-Reg"/>
      <w:caps w:val="0"/>
    </w:rPr>
  </w:style>
  <w:style w:type="paragraph" w:customStyle="1" w:styleId="h3-first">
    <w:name w:val="h3-first"/>
    <w:basedOn w:val="h3"/>
    <w:uiPriority w:val="99"/>
    <w:rsid w:val="00C321A2"/>
    <w:pPr>
      <w:spacing w:before="120"/>
    </w:pPr>
  </w:style>
  <w:style w:type="character" w:customStyle="1" w:styleId="af2">
    <w:name w:val="Полужирный (Выделения)"/>
    <w:uiPriority w:val="99"/>
    <w:rsid w:val="00767A47"/>
    <w:rPr>
      <w:rFonts w:ascii="Times New Roman" w:hAnsi="Times New Roman"/>
      <w:b/>
      <w:bCs/>
      <w:i/>
    </w:rPr>
  </w:style>
  <w:style w:type="paragraph" w:customStyle="1" w:styleId="af3">
    <w:name w:val="Основной (Основной Текст)"/>
    <w:basedOn w:val="a"/>
    <w:uiPriority w:val="99"/>
    <w:rsid w:val="00767A47"/>
    <w:pPr>
      <w:autoSpaceDE w:val="0"/>
      <w:autoSpaceDN w:val="0"/>
      <w:adjustRightInd w:val="0"/>
      <w:spacing w:after="0" w:line="240" w:lineRule="atLeast"/>
      <w:ind w:firstLine="227"/>
      <w:jc w:val="both"/>
      <w:textAlignment w:val="center"/>
    </w:pPr>
    <w:rPr>
      <w:rFonts w:ascii="Times New Roman" w:eastAsiaTheme="minorEastAsia" w:hAnsi="Times New Roman" w:cs="SchoolBookSanPin-Regular"/>
      <w:color w:val="000000"/>
      <w:sz w:val="20"/>
      <w:szCs w:val="20"/>
      <w:lang w:eastAsia="ru-RU"/>
    </w:rPr>
  </w:style>
  <w:style w:type="paragraph" w:customStyle="1" w:styleId="22">
    <w:name w:val="Заг_2"/>
    <w:basedOn w:val="a"/>
    <w:uiPriority w:val="99"/>
    <w:rsid w:val="00767A47"/>
    <w:pPr>
      <w:keepNext/>
      <w:keepLines/>
      <w:tabs>
        <w:tab w:val="left" w:pos="567"/>
      </w:tabs>
      <w:suppressAutoHyphens/>
      <w:autoSpaceDE w:val="0"/>
      <w:autoSpaceDN w:val="0"/>
      <w:adjustRightInd w:val="0"/>
      <w:spacing w:before="240" w:after="57" w:line="243" w:lineRule="atLeast"/>
      <w:textAlignment w:val="center"/>
    </w:pPr>
    <w:rPr>
      <w:rFonts w:ascii="Times New Roman" w:eastAsia="Times New Roman" w:hAnsi="Times New Roman" w:cs="OfficinaSansMediumITC"/>
      <w:b/>
      <w:caps/>
      <w:color w:val="000000"/>
      <w:lang w:eastAsia="ru-RU"/>
    </w:rPr>
  </w:style>
  <w:style w:type="paragraph" w:customStyle="1" w:styleId="osnova-bullet">
    <w:name w:val="osnova-bullet (Основной Текст)"/>
    <w:basedOn w:val="body0"/>
    <w:uiPriority w:val="99"/>
    <w:rsid w:val="00767A47"/>
    <w:pPr>
      <w:numPr>
        <w:numId w:val="5"/>
      </w:numPr>
      <w:tabs>
        <w:tab w:val="left" w:pos="567"/>
      </w:tabs>
      <w:spacing w:line="243" w:lineRule="atLeast"/>
      <w:ind w:left="567" w:hanging="340"/>
    </w:pPr>
    <w:rPr>
      <w:rFonts w:eastAsia="Times New Roman"/>
    </w:rPr>
  </w:style>
  <w:style w:type="paragraph" w:customStyle="1" w:styleId="af4">
    <w:name w:val="Сноска (Основной Текст)"/>
    <w:basedOn w:val="a"/>
    <w:uiPriority w:val="99"/>
    <w:rsid w:val="00767A47"/>
    <w:pPr>
      <w:autoSpaceDE w:val="0"/>
      <w:autoSpaceDN w:val="0"/>
      <w:adjustRightInd w:val="0"/>
      <w:spacing w:after="0" w:line="183" w:lineRule="atLeast"/>
      <w:ind w:firstLine="227"/>
      <w:jc w:val="both"/>
      <w:textAlignment w:val="center"/>
    </w:pPr>
    <w:rPr>
      <w:rFonts w:ascii="Times New Roman" w:eastAsia="Times New Roman" w:hAnsi="Times New Roman" w:cs="SchoolBookSanPin"/>
      <w:color w:val="000000"/>
      <w:sz w:val="16"/>
      <w:szCs w:val="16"/>
      <w:lang w:eastAsia="ru-RU"/>
    </w:rPr>
  </w:style>
  <w:style w:type="character" w:customStyle="1" w:styleId="af5">
    <w:name w:val="Полужирный Курсив (Выделения)"/>
    <w:uiPriority w:val="99"/>
    <w:rsid w:val="000D44C8"/>
    <w:rPr>
      <w:b/>
      <w:bCs/>
      <w:i/>
      <w:iCs/>
    </w:rPr>
  </w:style>
  <w:style w:type="paragraph" w:customStyle="1" w:styleId="12">
    <w:name w:val="Заг_1"/>
    <w:basedOn w:val="a"/>
    <w:uiPriority w:val="99"/>
    <w:rsid w:val="000D44C8"/>
    <w:pPr>
      <w:pageBreakBefore/>
      <w:pBdr>
        <w:bottom w:val="single" w:sz="4" w:space="5" w:color="auto"/>
      </w:pBdr>
      <w:tabs>
        <w:tab w:val="left" w:pos="567"/>
      </w:tabs>
      <w:suppressAutoHyphens/>
      <w:autoSpaceDE w:val="0"/>
      <w:autoSpaceDN w:val="0"/>
      <w:adjustRightInd w:val="0"/>
      <w:spacing w:before="480" w:after="240" w:line="240" w:lineRule="atLeast"/>
      <w:textAlignment w:val="center"/>
    </w:pPr>
    <w:rPr>
      <w:rFonts w:ascii="Times New Roman" w:eastAsia="Times New Roman" w:hAnsi="Times New Roman" w:cs="OfficinaSansExtraBoldITC-Reg"/>
      <w:b/>
      <w:bCs/>
      <w:caps/>
      <w:color w:val="000000"/>
      <w:sz w:val="24"/>
      <w:szCs w:val="24"/>
      <w:lang w:eastAsia="ru-RU"/>
    </w:rPr>
  </w:style>
  <w:style w:type="character" w:customStyle="1" w:styleId="af6">
    <w:name w:val="Курсив (Выделения)"/>
    <w:uiPriority w:val="99"/>
    <w:rsid w:val="000D44C8"/>
    <w:rPr>
      <w:i/>
      <w:iCs/>
    </w:rPr>
  </w:style>
  <w:style w:type="paragraph" w:customStyle="1" w:styleId="h4">
    <w:name w:val="h4"/>
    <w:basedOn w:val="a"/>
    <w:next w:val="a"/>
    <w:uiPriority w:val="99"/>
    <w:rsid w:val="000B1511"/>
    <w:pPr>
      <w:keepNext/>
      <w:suppressAutoHyphens/>
      <w:autoSpaceDE w:val="0"/>
      <w:autoSpaceDN w:val="0"/>
      <w:adjustRightInd w:val="0"/>
      <w:spacing w:before="240" w:after="0" w:line="240" w:lineRule="atLeast"/>
      <w:textAlignment w:val="center"/>
    </w:pPr>
    <w:rPr>
      <w:rFonts w:ascii="Times New Roman" w:eastAsia="MingLiU Regular" w:hAnsi="Times New Roman" w:cs="OfficinaSansMediumITC"/>
      <w:b/>
      <w:color w:val="000000"/>
      <w:position w:val="6"/>
      <w:sz w:val="20"/>
      <w:szCs w:val="20"/>
      <w:lang w:eastAsia="ru-RU"/>
    </w:rPr>
  </w:style>
  <w:style w:type="paragraph" w:customStyle="1" w:styleId="23">
    <w:name w:val="Список 2 (Основной Текст)"/>
    <w:basedOn w:val="af3"/>
    <w:uiPriority w:val="99"/>
    <w:rsid w:val="000B1511"/>
    <w:pPr>
      <w:tabs>
        <w:tab w:val="left" w:pos="227"/>
      </w:tabs>
      <w:spacing w:line="238" w:lineRule="atLeast"/>
      <w:ind w:left="227" w:hanging="227"/>
    </w:pPr>
    <w:rPr>
      <w:rFonts w:eastAsia="Times New Roman"/>
    </w:rPr>
  </w:style>
  <w:style w:type="character" w:customStyle="1" w:styleId="ItalicBook">
    <w:name w:val="Italic_Book"/>
    <w:uiPriority w:val="99"/>
    <w:rsid w:val="00D36110"/>
    <w:rPr>
      <w:i/>
      <w:iCs/>
    </w:rPr>
  </w:style>
  <w:style w:type="paragraph" w:customStyle="1" w:styleId="h2-first">
    <w:name w:val="h2-first"/>
    <w:basedOn w:val="h2"/>
    <w:uiPriority w:val="99"/>
    <w:rsid w:val="00D0718B"/>
    <w:pPr>
      <w:spacing w:before="113"/>
    </w:pPr>
  </w:style>
  <w:style w:type="character" w:customStyle="1" w:styleId="footnote-num">
    <w:name w:val="footnote-num"/>
    <w:uiPriority w:val="99"/>
    <w:rsid w:val="00D0718B"/>
    <w:rPr>
      <w:position w:val="4"/>
      <w:sz w:val="12"/>
      <w:szCs w:val="12"/>
      <w:vertAlign w:val="baseline"/>
    </w:rPr>
  </w:style>
  <w:style w:type="paragraph" w:customStyle="1" w:styleId="NoParagraphStyle">
    <w:name w:val="[No Paragraph Style]"/>
    <w:rsid w:val="009F418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table" w:customStyle="1" w:styleId="TableNormal">
    <w:name w:val="Table Normal"/>
    <w:uiPriority w:val="2"/>
    <w:semiHidden/>
    <w:unhideWhenUsed/>
    <w:qFormat/>
    <w:rsid w:val="00943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943B47"/>
    <w:pPr>
      <w:widowControl w:val="0"/>
      <w:autoSpaceDE w:val="0"/>
      <w:autoSpaceDN w:val="0"/>
      <w:spacing w:before="126" w:after="0" w:line="240" w:lineRule="auto"/>
      <w:ind w:left="1163" w:hanging="551"/>
    </w:pPr>
    <w:rPr>
      <w:rFonts w:ascii="Times New Roman" w:eastAsia="Times New Roman" w:hAnsi="Times New Roman" w:cs="Times New Roman"/>
      <w:b/>
      <w:bCs/>
    </w:rPr>
  </w:style>
  <w:style w:type="paragraph" w:styleId="af7">
    <w:name w:val="Body Text"/>
    <w:basedOn w:val="a"/>
    <w:link w:val="af8"/>
    <w:uiPriority w:val="1"/>
    <w:qFormat/>
    <w:rsid w:val="00943B47"/>
    <w:pPr>
      <w:widowControl w:val="0"/>
      <w:autoSpaceDE w:val="0"/>
      <w:autoSpaceDN w:val="0"/>
      <w:spacing w:after="0" w:line="240" w:lineRule="auto"/>
      <w:ind w:left="613"/>
      <w:jc w:val="both"/>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1"/>
    <w:rsid w:val="00943B47"/>
    <w:rPr>
      <w:rFonts w:ascii="Times New Roman" w:eastAsia="Times New Roman" w:hAnsi="Times New Roman" w:cs="Times New Roman"/>
      <w:sz w:val="24"/>
      <w:szCs w:val="24"/>
    </w:rPr>
  </w:style>
  <w:style w:type="paragraph" w:styleId="af9">
    <w:name w:val="Title"/>
    <w:basedOn w:val="a"/>
    <w:link w:val="afa"/>
    <w:uiPriority w:val="1"/>
    <w:qFormat/>
    <w:rsid w:val="00943B47"/>
    <w:pPr>
      <w:widowControl w:val="0"/>
      <w:autoSpaceDE w:val="0"/>
      <w:autoSpaceDN w:val="0"/>
      <w:spacing w:before="66" w:after="0" w:line="240" w:lineRule="auto"/>
      <w:ind w:left="608" w:right="1262"/>
      <w:jc w:val="center"/>
    </w:pPr>
    <w:rPr>
      <w:rFonts w:ascii="Times New Roman" w:eastAsia="Times New Roman" w:hAnsi="Times New Roman" w:cs="Times New Roman"/>
      <w:b/>
      <w:bCs/>
      <w:sz w:val="28"/>
      <w:szCs w:val="28"/>
    </w:rPr>
  </w:style>
  <w:style w:type="character" w:customStyle="1" w:styleId="afa">
    <w:name w:val="Название Знак"/>
    <w:basedOn w:val="a0"/>
    <w:link w:val="af9"/>
    <w:uiPriority w:val="1"/>
    <w:rsid w:val="00943B47"/>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943B47"/>
    <w:pPr>
      <w:widowControl w:val="0"/>
      <w:autoSpaceDE w:val="0"/>
      <w:autoSpaceDN w:val="0"/>
      <w:spacing w:after="0" w:line="251" w:lineRule="exact"/>
      <w:ind w:left="11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31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1"/>
    <w:qFormat/>
    <w:rsid w:val="00831C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1C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0A6C"/>
    <w:pPr>
      <w:spacing w:after="0" w:line="240" w:lineRule="auto"/>
    </w:pPr>
  </w:style>
  <w:style w:type="table" w:styleId="a4">
    <w:name w:val="Table Grid"/>
    <w:basedOn w:val="a1"/>
    <w:uiPriority w:val="39"/>
    <w:rsid w:val="001E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31C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1C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1C7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31C7B"/>
  </w:style>
  <w:style w:type="paragraph" w:customStyle="1" w:styleId="msonormal0">
    <w:name w:val="msonormal"/>
    <w:basedOn w:val="a"/>
    <w:rsid w:val="00831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31C7B"/>
    <w:rPr>
      <w:color w:val="0000FF"/>
      <w:u w:val="single"/>
    </w:rPr>
  </w:style>
  <w:style w:type="character" w:styleId="a6">
    <w:name w:val="FollowedHyperlink"/>
    <w:basedOn w:val="a0"/>
    <w:uiPriority w:val="99"/>
    <w:semiHidden/>
    <w:unhideWhenUsed/>
    <w:rsid w:val="00831C7B"/>
    <w:rPr>
      <w:color w:val="800080"/>
      <w:u w:val="single"/>
    </w:rPr>
  </w:style>
  <w:style w:type="paragraph" w:styleId="a7">
    <w:name w:val="header"/>
    <w:basedOn w:val="a"/>
    <w:link w:val="a8"/>
    <w:uiPriority w:val="99"/>
    <w:unhideWhenUsed/>
    <w:rsid w:val="00D269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69F4"/>
  </w:style>
  <w:style w:type="paragraph" w:styleId="a9">
    <w:name w:val="footer"/>
    <w:basedOn w:val="a"/>
    <w:link w:val="aa"/>
    <w:uiPriority w:val="99"/>
    <w:unhideWhenUsed/>
    <w:rsid w:val="00D269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69F4"/>
  </w:style>
  <w:style w:type="paragraph" w:styleId="ab">
    <w:name w:val="List Paragraph"/>
    <w:basedOn w:val="a"/>
    <w:uiPriority w:val="1"/>
    <w:qFormat/>
    <w:rsid w:val="00D138C9"/>
    <w:pPr>
      <w:ind w:left="720"/>
      <w:contextualSpacing/>
    </w:pPr>
  </w:style>
  <w:style w:type="paragraph" w:customStyle="1" w:styleId="footnote">
    <w:name w:val="footnote"/>
    <w:basedOn w:val="Body"/>
    <w:uiPriority w:val="99"/>
    <w:rsid w:val="007D0D9B"/>
    <w:pPr>
      <w:tabs>
        <w:tab w:val="clear" w:pos="567"/>
      </w:tabs>
      <w:spacing w:line="200" w:lineRule="atLeast"/>
    </w:pPr>
    <w:rPr>
      <w:sz w:val="18"/>
      <w:szCs w:val="18"/>
    </w:rPr>
  </w:style>
  <w:style w:type="paragraph" w:customStyle="1" w:styleId="Header1">
    <w:name w:val="Header_1"/>
    <w:basedOn w:val="a"/>
    <w:next w:val="a"/>
    <w:uiPriority w:val="99"/>
    <w:rsid w:val="007D0D9B"/>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Body">
    <w:name w:val="Body"/>
    <w:basedOn w:val="a"/>
    <w:next w:val="a"/>
    <w:uiPriority w:val="99"/>
    <w:rsid w:val="007D0D9B"/>
    <w:pPr>
      <w:tabs>
        <w:tab w:val="left" w:pos="567"/>
      </w:tabs>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styleId="ac">
    <w:name w:val="endnote text"/>
    <w:basedOn w:val="a"/>
    <w:link w:val="ad"/>
    <w:uiPriority w:val="99"/>
    <w:semiHidden/>
    <w:unhideWhenUsed/>
    <w:rsid w:val="004144D9"/>
    <w:pPr>
      <w:spacing w:after="0" w:line="240" w:lineRule="auto"/>
    </w:pPr>
    <w:rPr>
      <w:sz w:val="20"/>
      <w:szCs w:val="20"/>
    </w:rPr>
  </w:style>
  <w:style w:type="character" w:customStyle="1" w:styleId="ad">
    <w:name w:val="Текст концевой сноски Знак"/>
    <w:basedOn w:val="a0"/>
    <w:link w:val="ac"/>
    <w:uiPriority w:val="99"/>
    <w:semiHidden/>
    <w:rsid w:val="004144D9"/>
    <w:rPr>
      <w:sz w:val="20"/>
      <w:szCs w:val="20"/>
    </w:rPr>
  </w:style>
  <w:style w:type="paragraph" w:styleId="ae">
    <w:name w:val="footnote text"/>
    <w:basedOn w:val="a"/>
    <w:link w:val="af"/>
    <w:uiPriority w:val="99"/>
    <w:semiHidden/>
    <w:unhideWhenUsed/>
    <w:rsid w:val="004144D9"/>
    <w:pPr>
      <w:spacing w:after="0" w:line="240" w:lineRule="auto"/>
    </w:pPr>
    <w:rPr>
      <w:sz w:val="20"/>
      <w:szCs w:val="20"/>
    </w:rPr>
  </w:style>
  <w:style w:type="character" w:customStyle="1" w:styleId="af">
    <w:name w:val="Текст сноски Знак"/>
    <w:basedOn w:val="a0"/>
    <w:link w:val="ae"/>
    <w:uiPriority w:val="99"/>
    <w:semiHidden/>
    <w:rsid w:val="004144D9"/>
    <w:rPr>
      <w:sz w:val="20"/>
      <w:szCs w:val="20"/>
    </w:rPr>
  </w:style>
  <w:style w:type="character" w:styleId="af0">
    <w:name w:val="endnote reference"/>
    <w:basedOn w:val="a0"/>
    <w:uiPriority w:val="99"/>
    <w:semiHidden/>
    <w:unhideWhenUsed/>
    <w:rsid w:val="004144D9"/>
    <w:rPr>
      <w:vertAlign w:val="superscript"/>
    </w:rPr>
  </w:style>
  <w:style w:type="character" w:styleId="af1">
    <w:name w:val="footnote reference"/>
    <w:basedOn w:val="a0"/>
    <w:uiPriority w:val="99"/>
    <w:semiHidden/>
    <w:unhideWhenUsed/>
    <w:rsid w:val="004144D9"/>
    <w:rPr>
      <w:vertAlign w:val="superscript"/>
    </w:rPr>
  </w:style>
  <w:style w:type="paragraph" w:customStyle="1" w:styleId="Header2first">
    <w:name w:val="Header_2_first"/>
    <w:basedOn w:val="a"/>
    <w:uiPriority w:val="99"/>
    <w:rsid w:val="004144D9"/>
    <w:pPr>
      <w:keepNext/>
      <w:widowControl w:val="0"/>
      <w:suppressAutoHyphens/>
      <w:autoSpaceDE w:val="0"/>
      <w:autoSpaceDN w:val="0"/>
      <w:adjustRightInd w:val="0"/>
      <w:spacing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Header3">
    <w:name w:val="Header_3"/>
    <w:basedOn w:val="a"/>
    <w:uiPriority w:val="99"/>
    <w:rsid w:val="004144D9"/>
    <w:pPr>
      <w:keepNext/>
      <w:widowControl w:val="0"/>
      <w:suppressAutoHyphens/>
      <w:autoSpaceDE w:val="0"/>
      <w:autoSpaceDN w:val="0"/>
      <w:adjustRightInd w:val="0"/>
      <w:spacing w:before="340" w:after="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eader4">
    <w:name w:val="Header_4"/>
    <w:basedOn w:val="a"/>
    <w:next w:val="a"/>
    <w:uiPriority w:val="99"/>
    <w:rsid w:val="004144D9"/>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olor w:val="000000"/>
      <w:position w:val="6"/>
      <w:sz w:val="20"/>
      <w:szCs w:val="20"/>
      <w:lang w:eastAsia="ru-RU"/>
    </w:rPr>
  </w:style>
  <w:style w:type="paragraph" w:customStyle="1" w:styleId="Header4first">
    <w:name w:val="Header_4_first"/>
    <w:basedOn w:val="Header4"/>
    <w:uiPriority w:val="99"/>
    <w:rsid w:val="004144D9"/>
    <w:pPr>
      <w:spacing w:before="120"/>
    </w:pPr>
  </w:style>
  <w:style w:type="character" w:customStyle="1" w:styleId="BoldItalic">
    <w:name w:val="Bold_Italic"/>
    <w:uiPriority w:val="99"/>
    <w:rsid w:val="004144D9"/>
    <w:rPr>
      <w:b/>
      <w:bCs/>
      <w:i/>
      <w:iCs/>
    </w:rPr>
  </w:style>
  <w:style w:type="character" w:customStyle="1" w:styleId="Italic">
    <w:name w:val="Italic"/>
    <w:uiPriority w:val="99"/>
    <w:rsid w:val="004144D9"/>
    <w:rPr>
      <w:i/>
      <w:iCs/>
    </w:rPr>
  </w:style>
  <w:style w:type="paragraph" w:customStyle="1" w:styleId="Bodybullet">
    <w:name w:val="Body_bullet"/>
    <w:basedOn w:val="a"/>
    <w:next w:val="a"/>
    <w:uiPriority w:val="99"/>
    <w:rsid w:val="004144D9"/>
    <w:pPr>
      <w:widowControl w:val="0"/>
      <w:numPr>
        <w:numId w:val="1"/>
      </w:numPr>
      <w:autoSpaceDE w:val="0"/>
      <w:autoSpaceDN w:val="0"/>
      <w:adjustRightInd w:val="0"/>
      <w:spacing w:after="0" w:line="240" w:lineRule="atLeast"/>
      <w:jc w:val="both"/>
      <w:textAlignment w:val="center"/>
    </w:pPr>
    <w:rPr>
      <w:rFonts w:ascii="Times New Roman" w:eastAsiaTheme="minorEastAsia" w:hAnsi="Times New Roman" w:cs="SchoolBookSanPin"/>
      <w:color w:val="000000"/>
      <w:sz w:val="20"/>
      <w:szCs w:val="20"/>
      <w:lang w:eastAsia="ru-RU"/>
    </w:rPr>
  </w:style>
  <w:style w:type="character" w:customStyle="1" w:styleId="Bold">
    <w:name w:val="Bold"/>
    <w:uiPriority w:val="99"/>
    <w:rsid w:val="00520800"/>
    <w:rPr>
      <w:rFonts w:ascii="Times New Roman" w:hAnsi="Times New Roman"/>
      <w:b/>
      <w:bCs/>
    </w:rPr>
  </w:style>
  <w:style w:type="paragraph" w:customStyle="1" w:styleId="list-dash">
    <w:name w:val="list-dash"/>
    <w:basedOn w:val="a"/>
    <w:uiPriority w:val="99"/>
    <w:rsid w:val="00520800"/>
    <w:pPr>
      <w:numPr>
        <w:numId w:val="2"/>
      </w:numPr>
      <w:tabs>
        <w:tab w:val="left" w:pos="567"/>
      </w:tabs>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Header2">
    <w:name w:val="Header_2"/>
    <w:basedOn w:val="a"/>
    <w:next w:val="a"/>
    <w:uiPriority w:val="99"/>
    <w:rsid w:val="00520800"/>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body0">
    <w:name w:val="body"/>
    <w:basedOn w:val="a"/>
    <w:uiPriority w:val="99"/>
    <w:rsid w:val="000A19BD"/>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1Header">
    <w:name w:val="h1 (Header)"/>
    <w:basedOn w:val="body0"/>
    <w:uiPriority w:val="99"/>
    <w:rsid w:val="000A19BD"/>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list-dashleviy">
    <w:name w:val="list-dash_leviy"/>
    <w:basedOn w:val="a"/>
    <w:uiPriority w:val="99"/>
    <w:rsid w:val="000A19BD"/>
    <w:pPr>
      <w:widowControl w:val="0"/>
      <w:numPr>
        <w:numId w:val="3"/>
      </w:numPr>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h2-firstHeader">
    <w:name w:val="h2-first (Header)"/>
    <w:basedOn w:val="a"/>
    <w:uiPriority w:val="99"/>
    <w:rsid w:val="000A19BD"/>
    <w:pPr>
      <w:tabs>
        <w:tab w:val="left" w:pos="454"/>
      </w:tabs>
      <w:suppressAutoHyphens/>
      <w:autoSpaceDE w:val="0"/>
      <w:autoSpaceDN w:val="0"/>
      <w:adjustRightInd w:val="0"/>
      <w:spacing w:before="119" w:after="0" w:line="242"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5Header">
    <w:name w:val="h5 (Header)"/>
    <w:basedOn w:val="a"/>
    <w:uiPriority w:val="99"/>
    <w:rsid w:val="000A19BD"/>
    <w:pPr>
      <w:widowControl w:val="0"/>
      <w:tabs>
        <w:tab w:val="left" w:pos="567"/>
      </w:tabs>
      <w:autoSpaceDE w:val="0"/>
      <w:autoSpaceDN w:val="0"/>
      <w:adjustRightInd w:val="0"/>
      <w:spacing w:after="0" w:line="242"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2Header">
    <w:name w:val="h2 (Header)"/>
    <w:basedOn w:val="h1Header"/>
    <w:uiPriority w:val="99"/>
    <w:rsid w:val="000A19BD"/>
    <w:pPr>
      <w:pageBreakBefore w:val="0"/>
      <w:pBdr>
        <w:bottom w:val="none" w:sz="0" w:space="0" w:color="auto"/>
      </w:pBdr>
      <w:spacing w:before="240" w:after="0"/>
    </w:pPr>
    <w:rPr>
      <w:rFonts w:cs="OfficinaSansMediumITC"/>
      <w:position w:val="6"/>
      <w:sz w:val="22"/>
      <w:szCs w:val="22"/>
    </w:rPr>
  </w:style>
  <w:style w:type="paragraph" w:customStyle="1" w:styleId="list-bullet">
    <w:name w:val="list-bullet"/>
    <w:basedOn w:val="body0"/>
    <w:uiPriority w:val="99"/>
    <w:rsid w:val="000A19BD"/>
    <w:pPr>
      <w:numPr>
        <w:numId w:val="4"/>
      </w:numPr>
      <w:ind w:left="567" w:hanging="340"/>
    </w:pPr>
  </w:style>
  <w:style w:type="paragraph" w:customStyle="1" w:styleId="h3-firstHeader">
    <w:name w:val="h3-first (Header)"/>
    <w:basedOn w:val="a"/>
    <w:uiPriority w:val="99"/>
    <w:rsid w:val="000A19BD"/>
    <w:pPr>
      <w:keepNext/>
      <w:tabs>
        <w:tab w:val="left" w:pos="227"/>
      </w:tabs>
      <w:suppressAutoHyphens/>
      <w:autoSpaceDE w:val="0"/>
      <w:autoSpaceDN w:val="0"/>
      <w:adjustRightInd w:val="0"/>
      <w:spacing w:before="120" w:after="0" w:line="242"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BasicParagraph">
    <w:name w:val="[Basic Paragraph]"/>
    <w:basedOn w:val="a"/>
    <w:uiPriority w:val="99"/>
    <w:rsid w:val="000A19BD"/>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val="en-GB" w:eastAsia="ru-RU"/>
    </w:rPr>
  </w:style>
  <w:style w:type="paragraph" w:customStyle="1" w:styleId="21">
    <w:name w:val="Заг 2 (Заголовки)"/>
    <w:basedOn w:val="BasicParagraph"/>
    <w:uiPriority w:val="99"/>
    <w:rsid w:val="000A19BD"/>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a"/>
    <w:uiPriority w:val="99"/>
    <w:rsid w:val="00247BFB"/>
    <w:pPr>
      <w:tabs>
        <w:tab w:val="left" w:pos="540"/>
      </w:tabs>
      <w:autoSpaceDE w:val="0"/>
      <w:autoSpaceDN w:val="0"/>
      <w:adjustRightInd w:val="0"/>
      <w:spacing w:after="0" w:line="240"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4Header">
    <w:name w:val="h4 (Header)"/>
    <w:basedOn w:val="body0"/>
    <w:uiPriority w:val="99"/>
    <w:rsid w:val="00247BFB"/>
    <w:pPr>
      <w:widowControl w:val="0"/>
      <w:tabs>
        <w:tab w:val="left" w:pos="567"/>
      </w:tabs>
      <w:spacing w:before="240" w:line="242" w:lineRule="atLeast"/>
      <w:ind w:firstLine="0"/>
    </w:pPr>
    <w:rPr>
      <w:rFonts w:cs="OfficinaSansMediumITC"/>
      <w:b/>
      <w:i/>
      <w:position w:val="6"/>
    </w:rPr>
  </w:style>
  <w:style w:type="paragraph" w:customStyle="1" w:styleId="h3Header">
    <w:name w:val="h3 (Header)"/>
    <w:basedOn w:val="h2Header"/>
    <w:uiPriority w:val="99"/>
    <w:rsid w:val="0023283B"/>
    <w:pPr>
      <w:keepNext/>
      <w:tabs>
        <w:tab w:val="clear" w:pos="567"/>
        <w:tab w:val="left" w:pos="227"/>
      </w:tabs>
    </w:pPr>
    <w:rPr>
      <w:rFonts w:cs="OfficinaSansExtraBoldITC-Reg"/>
      <w:caps w:val="0"/>
    </w:rPr>
  </w:style>
  <w:style w:type="character" w:customStyle="1" w:styleId="BoldItalic0">
    <w:name w:val="Bold+Italic"/>
    <w:uiPriority w:val="99"/>
    <w:rsid w:val="0023283B"/>
    <w:rPr>
      <w:b/>
      <w:bCs/>
      <w:i/>
      <w:iCs/>
    </w:rPr>
  </w:style>
  <w:style w:type="paragraph" w:customStyle="1" w:styleId="h1">
    <w:name w:val="h1"/>
    <w:basedOn w:val="body0"/>
    <w:uiPriority w:val="99"/>
    <w:rsid w:val="007C1CC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C321A2"/>
    <w:pPr>
      <w:keepNext/>
      <w:pageBreakBefore w:val="0"/>
      <w:pBdr>
        <w:bottom w:val="none" w:sz="0" w:space="0" w:color="auto"/>
      </w:pBdr>
      <w:spacing w:before="360"/>
    </w:pPr>
    <w:rPr>
      <w:rFonts w:cs="OfficinaSansMediumITC"/>
      <w:position w:val="6"/>
      <w:sz w:val="22"/>
      <w:szCs w:val="22"/>
    </w:rPr>
  </w:style>
  <w:style w:type="paragraph" w:customStyle="1" w:styleId="h3">
    <w:name w:val="h3"/>
    <w:basedOn w:val="h2"/>
    <w:uiPriority w:val="99"/>
    <w:rsid w:val="00C321A2"/>
    <w:rPr>
      <w:rFonts w:cs="OfficinaSansExtraBoldITC-Reg"/>
      <w:caps w:val="0"/>
    </w:rPr>
  </w:style>
  <w:style w:type="paragraph" w:customStyle="1" w:styleId="h3-first">
    <w:name w:val="h3-first"/>
    <w:basedOn w:val="h3"/>
    <w:uiPriority w:val="99"/>
    <w:rsid w:val="00C321A2"/>
    <w:pPr>
      <w:spacing w:before="120"/>
    </w:pPr>
  </w:style>
  <w:style w:type="character" w:customStyle="1" w:styleId="af2">
    <w:name w:val="Полужирный (Выделения)"/>
    <w:uiPriority w:val="99"/>
    <w:rsid w:val="00767A47"/>
    <w:rPr>
      <w:rFonts w:ascii="Times New Roman" w:hAnsi="Times New Roman"/>
      <w:b/>
      <w:bCs/>
      <w:i/>
    </w:rPr>
  </w:style>
  <w:style w:type="paragraph" w:customStyle="1" w:styleId="af3">
    <w:name w:val="Основной (Основной Текст)"/>
    <w:basedOn w:val="a"/>
    <w:uiPriority w:val="99"/>
    <w:rsid w:val="00767A47"/>
    <w:pPr>
      <w:autoSpaceDE w:val="0"/>
      <w:autoSpaceDN w:val="0"/>
      <w:adjustRightInd w:val="0"/>
      <w:spacing w:after="0" w:line="240" w:lineRule="atLeast"/>
      <w:ind w:firstLine="227"/>
      <w:jc w:val="both"/>
      <w:textAlignment w:val="center"/>
    </w:pPr>
    <w:rPr>
      <w:rFonts w:ascii="Times New Roman" w:eastAsiaTheme="minorEastAsia" w:hAnsi="Times New Roman" w:cs="SchoolBookSanPin-Regular"/>
      <w:color w:val="000000"/>
      <w:sz w:val="20"/>
      <w:szCs w:val="20"/>
      <w:lang w:eastAsia="ru-RU"/>
    </w:rPr>
  </w:style>
  <w:style w:type="paragraph" w:customStyle="1" w:styleId="22">
    <w:name w:val="Заг_2"/>
    <w:basedOn w:val="a"/>
    <w:uiPriority w:val="99"/>
    <w:rsid w:val="00767A47"/>
    <w:pPr>
      <w:keepNext/>
      <w:keepLines/>
      <w:tabs>
        <w:tab w:val="left" w:pos="567"/>
      </w:tabs>
      <w:suppressAutoHyphens/>
      <w:autoSpaceDE w:val="0"/>
      <w:autoSpaceDN w:val="0"/>
      <w:adjustRightInd w:val="0"/>
      <w:spacing w:before="240" w:after="57" w:line="243" w:lineRule="atLeast"/>
      <w:textAlignment w:val="center"/>
    </w:pPr>
    <w:rPr>
      <w:rFonts w:ascii="Times New Roman" w:eastAsia="Times New Roman" w:hAnsi="Times New Roman" w:cs="OfficinaSansMediumITC"/>
      <w:b/>
      <w:caps/>
      <w:color w:val="000000"/>
      <w:lang w:eastAsia="ru-RU"/>
    </w:rPr>
  </w:style>
  <w:style w:type="paragraph" w:customStyle="1" w:styleId="osnova-bullet">
    <w:name w:val="osnova-bullet (Основной Текст)"/>
    <w:basedOn w:val="body0"/>
    <w:uiPriority w:val="99"/>
    <w:rsid w:val="00767A47"/>
    <w:pPr>
      <w:numPr>
        <w:numId w:val="5"/>
      </w:numPr>
      <w:tabs>
        <w:tab w:val="left" w:pos="567"/>
      </w:tabs>
      <w:spacing w:line="243" w:lineRule="atLeast"/>
      <w:ind w:left="567" w:hanging="340"/>
    </w:pPr>
    <w:rPr>
      <w:rFonts w:eastAsia="Times New Roman"/>
    </w:rPr>
  </w:style>
  <w:style w:type="paragraph" w:customStyle="1" w:styleId="af4">
    <w:name w:val="Сноска (Основной Текст)"/>
    <w:basedOn w:val="a"/>
    <w:uiPriority w:val="99"/>
    <w:rsid w:val="00767A47"/>
    <w:pPr>
      <w:autoSpaceDE w:val="0"/>
      <w:autoSpaceDN w:val="0"/>
      <w:adjustRightInd w:val="0"/>
      <w:spacing w:after="0" w:line="183" w:lineRule="atLeast"/>
      <w:ind w:firstLine="227"/>
      <w:jc w:val="both"/>
      <w:textAlignment w:val="center"/>
    </w:pPr>
    <w:rPr>
      <w:rFonts w:ascii="Times New Roman" w:eastAsia="Times New Roman" w:hAnsi="Times New Roman" w:cs="SchoolBookSanPin"/>
      <w:color w:val="000000"/>
      <w:sz w:val="16"/>
      <w:szCs w:val="16"/>
      <w:lang w:eastAsia="ru-RU"/>
    </w:rPr>
  </w:style>
  <w:style w:type="character" w:customStyle="1" w:styleId="af5">
    <w:name w:val="Полужирный Курсив (Выделения)"/>
    <w:uiPriority w:val="99"/>
    <w:rsid w:val="000D44C8"/>
    <w:rPr>
      <w:b/>
      <w:bCs/>
      <w:i/>
      <w:iCs/>
    </w:rPr>
  </w:style>
  <w:style w:type="paragraph" w:customStyle="1" w:styleId="12">
    <w:name w:val="Заг_1"/>
    <w:basedOn w:val="a"/>
    <w:uiPriority w:val="99"/>
    <w:rsid w:val="000D44C8"/>
    <w:pPr>
      <w:pageBreakBefore/>
      <w:pBdr>
        <w:bottom w:val="single" w:sz="4" w:space="5" w:color="auto"/>
      </w:pBdr>
      <w:tabs>
        <w:tab w:val="left" w:pos="567"/>
      </w:tabs>
      <w:suppressAutoHyphens/>
      <w:autoSpaceDE w:val="0"/>
      <w:autoSpaceDN w:val="0"/>
      <w:adjustRightInd w:val="0"/>
      <w:spacing w:before="480" w:after="240" w:line="240" w:lineRule="atLeast"/>
      <w:textAlignment w:val="center"/>
    </w:pPr>
    <w:rPr>
      <w:rFonts w:ascii="Times New Roman" w:eastAsia="Times New Roman" w:hAnsi="Times New Roman" w:cs="OfficinaSansExtraBoldITC-Reg"/>
      <w:b/>
      <w:bCs/>
      <w:caps/>
      <w:color w:val="000000"/>
      <w:sz w:val="24"/>
      <w:szCs w:val="24"/>
      <w:lang w:eastAsia="ru-RU"/>
    </w:rPr>
  </w:style>
  <w:style w:type="character" w:customStyle="1" w:styleId="af6">
    <w:name w:val="Курсив (Выделения)"/>
    <w:uiPriority w:val="99"/>
    <w:rsid w:val="000D44C8"/>
    <w:rPr>
      <w:i/>
      <w:iCs/>
    </w:rPr>
  </w:style>
  <w:style w:type="paragraph" w:customStyle="1" w:styleId="h4">
    <w:name w:val="h4"/>
    <w:basedOn w:val="a"/>
    <w:next w:val="a"/>
    <w:uiPriority w:val="99"/>
    <w:rsid w:val="000B1511"/>
    <w:pPr>
      <w:keepNext/>
      <w:suppressAutoHyphens/>
      <w:autoSpaceDE w:val="0"/>
      <w:autoSpaceDN w:val="0"/>
      <w:adjustRightInd w:val="0"/>
      <w:spacing w:before="240" w:after="0" w:line="240" w:lineRule="atLeast"/>
      <w:textAlignment w:val="center"/>
    </w:pPr>
    <w:rPr>
      <w:rFonts w:ascii="Times New Roman" w:eastAsia="MingLiU Regular" w:hAnsi="Times New Roman" w:cs="OfficinaSansMediumITC"/>
      <w:b/>
      <w:color w:val="000000"/>
      <w:position w:val="6"/>
      <w:sz w:val="20"/>
      <w:szCs w:val="20"/>
      <w:lang w:eastAsia="ru-RU"/>
    </w:rPr>
  </w:style>
  <w:style w:type="paragraph" w:customStyle="1" w:styleId="23">
    <w:name w:val="Список 2 (Основной Текст)"/>
    <w:basedOn w:val="af3"/>
    <w:uiPriority w:val="99"/>
    <w:rsid w:val="000B1511"/>
    <w:pPr>
      <w:tabs>
        <w:tab w:val="left" w:pos="227"/>
      </w:tabs>
      <w:spacing w:line="238" w:lineRule="atLeast"/>
      <w:ind w:left="227" w:hanging="227"/>
    </w:pPr>
    <w:rPr>
      <w:rFonts w:eastAsia="Times New Roman"/>
    </w:rPr>
  </w:style>
  <w:style w:type="character" w:customStyle="1" w:styleId="ItalicBook">
    <w:name w:val="Italic_Book"/>
    <w:uiPriority w:val="99"/>
    <w:rsid w:val="00D36110"/>
    <w:rPr>
      <w:i/>
      <w:iCs/>
    </w:rPr>
  </w:style>
  <w:style w:type="paragraph" w:customStyle="1" w:styleId="h2-first">
    <w:name w:val="h2-first"/>
    <w:basedOn w:val="h2"/>
    <w:uiPriority w:val="99"/>
    <w:rsid w:val="00D0718B"/>
    <w:pPr>
      <w:spacing w:before="113"/>
    </w:pPr>
  </w:style>
  <w:style w:type="character" w:customStyle="1" w:styleId="footnote-num">
    <w:name w:val="footnote-num"/>
    <w:uiPriority w:val="99"/>
    <w:rsid w:val="00D0718B"/>
    <w:rPr>
      <w:position w:val="4"/>
      <w:sz w:val="12"/>
      <w:szCs w:val="12"/>
      <w:vertAlign w:val="baseline"/>
    </w:rPr>
  </w:style>
  <w:style w:type="paragraph" w:customStyle="1" w:styleId="NoParagraphStyle">
    <w:name w:val="[No Paragraph Style]"/>
    <w:rsid w:val="009F418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table" w:customStyle="1" w:styleId="TableNormal">
    <w:name w:val="Table Normal"/>
    <w:uiPriority w:val="2"/>
    <w:semiHidden/>
    <w:unhideWhenUsed/>
    <w:qFormat/>
    <w:rsid w:val="00943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943B47"/>
    <w:pPr>
      <w:widowControl w:val="0"/>
      <w:autoSpaceDE w:val="0"/>
      <w:autoSpaceDN w:val="0"/>
      <w:spacing w:before="126" w:after="0" w:line="240" w:lineRule="auto"/>
      <w:ind w:left="1163" w:hanging="551"/>
    </w:pPr>
    <w:rPr>
      <w:rFonts w:ascii="Times New Roman" w:eastAsia="Times New Roman" w:hAnsi="Times New Roman" w:cs="Times New Roman"/>
      <w:b/>
      <w:bCs/>
    </w:rPr>
  </w:style>
  <w:style w:type="paragraph" w:styleId="af7">
    <w:name w:val="Body Text"/>
    <w:basedOn w:val="a"/>
    <w:link w:val="af8"/>
    <w:uiPriority w:val="1"/>
    <w:qFormat/>
    <w:rsid w:val="00943B47"/>
    <w:pPr>
      <w:widowControl w:val="0"/>
      <w:autoSpaceDE w:val="0"/>
      <w:autoSpaceDN w:val="0"/>
      <w:spacing w:after="0" w:line="240" w:lineRule="auto"/>
      <w:ind w:left="613"/>
      <w:jc w:val="both"/>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1"/>
    <w:rsid w:val="00943B47"/>
    <w:rPr>
      <w:rFonts w:ascii="Times New Roman" w:eastAsia="Times New Roman" w:hAnsi="Times New Roman" w:cs="Times New Roman"/>
      <w:sz w:val="24"/>
      <w:szCs w:val="24"/>
    </w:rPr>
  </w:style>
  <w:style w:type="paragraph" w:styleId="af9">
    <w:name w:val="Title"/>
    <w:basedOn w:val="a"/>
    <w:link w:val="afa"/>
    <w:uiPriority w:val="1"/>
    <w:qFormat/>
    <w:rsid w:val="00943B47"/>
    <w:pPr>
      <w:widowControl w:val="0"/>
      <w:autoSpaceDE w:val="0"/>
      <w:autoSpaceDN w:val="0"/>
      <w:spacing w:before="66" w:after="0" w:line="240" w:lineRule="auto"/>
      <w:ind w:left="608" w:right="1262"/>
      <w:jc w:val="center"/>
    </w:pPr>
    <w:rPr>
      <w:rFonts w:ascii="Times New Roman" w:eastAsia="Times New Roman" w:hAnsi="Times New Roman" w:cs="Times New Roman"/>
      <w:b/>
      <w:bCs/>
      <w:sz w:val="28"/>
      <w:szCs w:val="28"/>
    </w:rPr>
  </w:style>
  <w:style w:type="character" w:customStyle="1" w:styleId="afa">
    <w:name w:val="Название Знак"/>
    <w:basedOn w:val="a0"/>
    <w:link w:val="af9"/>
    <w:uiPriority w:val="1"/>
    <w:rsid w:val="00943B47"/>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943B47"/>
    <w:pPr>
      <w:widowControl w:val="0"/>
      <w:autoSpaceDE w:val="0"/>
      <w:autoSpaceDN w:val="0"/>
      <w:spacing w:after="0" w:line="251" w:lineRule="exact"/>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4753">
      <w:bodyDiv w:val="1"/>
      <w:marLeft w:val="0"/>
      <w:marRight w:val="0"/>
      <w:marTop w:val="0"/>
      <w:marBottom w:val="0"/>
      <w:divBdr>
        <w:top w:val="none" w:sz="0" w:space="0" w:color="auto"/>
        <w:left w:val="none" w:sz="0" w:space="0" w:color="auto"/>
        <w:bottom w:val="none" w:sz="0" w:space="0" w:color="auto"/>
        <w:right w:val="none" w:sz="0" w:space="0" w:color="auto"/>
      </w:divBdr>
      <w:divsChild>
        <w:div w:id="643971326">
          <w:marLeft w:val="0"/>
          <w:marRight w:val="0"/>
          <w:marTop w:val="0"/>
          <w:marBottom w:val="0"/>
          <w:divBdr>
            <w:top w:val="none" w:sz="0" w:space="0" w:color="auto"/>
            <w:left w:val="none" w:sz="0" w:space="0" w:color="auto"/>
            <w:bottom w:val="none" w:sz="0" w:space="0" w:color="auto"/>
            <w:right w:val="none" w:sz="0" w:space="0" w:color="auto"/>
          </w:divBdr>
          <w:divsChild>
            <w:div w:id="970016660">
              <w:marLeft w:val="0"/>
              <w:marRight w:val="0"/>
              <w:marTop w:val="0"/>
              <w:marBottom w:val="0"/>
              <w:divBdr>
                <w:top w:val="none" w:sz="0" w:space="0" w:color="auto"/>
                <w:left w:val="none" w:sz="0" w:space="0" w:color="auto"/>
                <w:bottom w:val="none" w:sz="0" w:space="0" w:color="auto"/>
                <w:right w:val="none" w:sz="0" w:space="0" w:color="auto"/>
              </w:divBdr>
              <w:divsChild>
                <w:div w:id="305477214">
                  <w:marLeft w:val="0"/>
                  <w:marRight w:val="0"/>
                  <w:marTop w:val="0"/>
                  <w:marBottom w:val="0"/>
                  <w:divBdr>
                    <w:top w:val="none" w:sz="0" w:space="0" w:color="auto"/>
                    <w:left w:val="none" w:sz="0" w:space="0" w:color="auto"/>
                    <w:bottom w:val="none" w:sz="0" w:space="0" w:color="auto"/>
                    <w:right w:val="none" w:sz="0" w:space="0" w:color="auto"/>
                  </w:divBdr>
                  <w:divsChild>
                    <w:div w:id="1507205920">
                      <w:marLeft w:val="0"/>
                      <w:marRight w:val="0"/>
                      <w:marTop w:val="0"/>
                      <w:marBottom w:val="0"/>
                      <w:divBdr>
                        <w:top w:val="none" w:sz="0" w:space="0" w:color="auto"/>
                        <w:left w:val="none" w:sz="0" w:space="0" w:color="auto"/>
                        <w:bottom w:val="none" w:sz="0" w:space="0" w:color="auto"/>
                        <w:right w:val="none" w:sz="0" w:space="0" w:color="auto"/>
                      </w:divBdr>
                      <w:divsChild>
                        <w:div w:id="129328838">
                          <w:marLeft w:val="0"/>
                          <w:marRight w:val="0"/>
                          <w:marTop w:val="0"/>
                          <w:marBottom w:val="0"/>
                          <w:divBdr>
                            <w:top w:val="none" w:sz="0" w:space="0" w:color="auto"/>
                            <w:left w:val="none" w:sz="0" w:space="0" w:color="auto"/>
                            <w:bottom w:val="none" w:sz="0" w:space="0" w:color="auto"/>
                            <w:right w:val="none" w:sz="0" w:space="0" w:color="auto"/>
                          </w:divBdr>
                          <w:divsChild>
                            <w:div w:id="81143912">
                              <w:marLeft w:val="0"/>
                              <w:marRight w:val="0"/>
                              <w:marTop w:val="0"/>
                              <w:marBottom w:val="0"/>
                              <w:divBdr>
                                <w:top w:val="none" w:sz="0" w:space="0" w:color="auto"/>
                                <w:left w:val="none" w:sz="0" w:space="0" w:color="auto"/>
                                <w:bottom w:val="none" w:sz="0" w:space="0" w:color="auto"/>
                                <w:right w:val="none" w:sz="0" w:space="0" w:color="auto"/>
                              </w:divBdr>
                              <w:divsChild>
                                <w:div w:id="275605398">
                                  <w:marLeft w:val="75"/>
                                  <w:marRight w:val="75"/>
                                  <w:marTop w:val="150"/>
                                  <w:marBottom w:val="150"/>
                                  <w:divBdr>
                                    <w:top w:val="none" w:sz="0" w:space="0" w:color="auto"/>
                                    <w:left w:val="none" w:sz="0" w:space="0" w:color="auto"/>
                                    <w:bottom w:val="none" w:sz="0" w:space="0" w:color="auto"/>
                                    <w:right w:val="none" w:sz="0" w:space="0" w:color="auto"/>
                                  </w:divBdr>
                                  <w:divsChild>
                                    <w:div w:id="1724519229">
                                      <w:marLeft w:val="0"/>
                                      <w:marRight w:val="0"/>
                                      <w:marTop w:val="0"/>
                                      <w:marBottom w:val="0"/>
                                      <w:divBdr>
                                        <w:top w:val="none" w:sz="0" w:space="0" w:color="auto"/>
                                        <w:left w:val="none" w:sz="0" w:space="0" w:color="auto"/>
                                        <w:bottom w:val="none" w:sz="0" w:space="0" w:color="auto"/>
                                        <w:right w:val="none" w:sz="0" w:space="0" w:color="auto"/>
                                      </w:divBdr>
                                      <w:divsChild>
                                        <w:div w:id="1093816575">
                                          <w:marLeft w:val="0"/>
                                          <w:marRight w:val="0"/>
                                          <w:marTop w:val="0"/>
                                          <w:marBottom w:val="0"/>
                                          <w:divBdr>
                                            <w:top w:val="none" w:sz="0" w:space="0" w:color="auto"/>
                                            <w:left w:val="none" w:sz="0" w:space="0" w:color="auto"/>
                                            <w:bottom w:val="none" w:sz="0" w:space="0" w:color="auto"/>
                                            <w:right w:val="none" w:sz="0" w:space="0" w:color="auto"/>
                                          </w:divBdr>
                                          <w:divsChild>
                                            <w:div w:id="1901163980">
                                              <w:marLeft w:val="0"/>
                                              <w:marRight w:val="0"/>
                                              <w:marTop w:val="75"/>
                                              <w:marBottom w:val="0"/>
                                              <w:divBdr>
                                                <w:top w:val="none" w:sz="0" w:space="0" w:color="auto"/>
                                                <w:left w:val="none" w:sz="0" w:space="0" w:color="auto"/>
                                                <w:bottom w:val="none" w:sz="0" w:space="0" w:color="auto"/>
                                                <w:right w:val="none" w:sz="0" w:space="0" w:color="auto"/>
                                              </w:divBdr>
                                              <w:divsChild>
                                                <w:div w:id="1106193287">
                                                  <w:marLeft w:val="0"/>
                                                  <w:marRight w:val="0"/>
                                                  <w:marTop w:val="0"/>
                                                  <w:marBottom w:val="0"/>
                                                  <w:divBdr>
                                                    <w:top w:val="none" w:sz="0" w:space="0" w:color="auto"/>
                                                    <w:left w:val="none" w:sz="0" w:space="0" w:color="auto"/>
                                                    <w:bottom w:val="none" w:sz="0" w:space="0" w:color="auto"/>
                                                    <w:right w:val="none" w:sz="0" w:space="0" w:color="auto"/>
                                                  </w:divBdr>
                                                  <w:divsChild>
                                                    <w:div w:id="1236012959">
                                                      <w:marLeft w:val="0"/>
                                                      <w:marRight w:val="0"/>
                                                      <w:marTop w:val="0"/>
                                                      <w:marBottom w:val="0"/>
                                                      <w:divBdr>
                                                        <w:top w:val="none" w:sz="0" w:space="0" w:color="auto"/>
                                                        <w:left w:val="none" w:sz="0" w:space="0" w:color="auto"/>
                                                        <w:bottom w:val="none" w:sz="0" w:space="0" w:color="auto"/>
                                                        <w:right w:val="none" w:sz="0" w:space="0" w:color="auto"/>
                                                      </w:divBdr>
                                                      <w:divsChild>
                                                        <w:div w:id="2026714518">
                                                          <w:marLeft w:val="0"/>
                                                          <w:marRight w:val="0"/>
                                                          <w:marTop w:val="0"/>
                                                          <w:marBottom w:val="0"/>
                                                          <w:divBdr>
                                                            <w:top w:val="none" w:sz="0" w:space="0" w:color="auto"/>
                                                            <w:left w:val="none" w:sz="0" w:space="0" w:color="auto"/>
                                                            <w:bottom w:val="none" w:sz="0" w:space="0" w:color="auto"/>
                                                            <w:right w:val="none" w:sz="0" w:space="0" w:color="auto"/>
                                                          </w:divBdr>
                                                          <w:divsChild>
                                                            <w:div w:id="623850366">
                                                              <w:marLeft w:val="0"/>
                                                              <w:marRight w:val="0"/>
                                                              <w:marTop w:val="0"/>
                                                              <w:marBottom w:val="0"/>
                                                              <w:divBdr>
                                                                <w:top w:val="none" w:sz="0" w:space="0" w:color="auto"/>
                                                                <w:left w:val="none" w:sz="0" w:space="0" w:color="auto"/>
                                                                <w:bottom w:val="none" w:sz="0" w:space="0" w:color="auto"/>
                                                                <w:right w:val="none" w:sz="0" w:space="0" w:color="auto"/>
                                                              </w:divBdr>
                                                              <w:divsChild>
                                                                <w:div w:id="206795842">
                                                                  <w:marLeft w:val="0"/>
                                                                  <w:marRight w:val="0"/>
                                                                  <w:marTop w:val="0"/>
                                                                  <w:marBottom w:val="0"/>
                                                                  <w:divBdr>
                                                                    <w:top w:val="none" w:sz="0" w:space="0" w:color="auto"/>
                                                                    <w:left w:val="none" w:sz="0" w:space="0" w:color="auto"/>
                                                                    <w:bottom w:val="none" w:sz="0" w:space="0" w:color="auto"/>
                                                                    <w:right w:val="none" w:sz="0" w:space="0" w:color="auto"/>
                                                                  </w:divBdr>
                                                                  <w:divsChild>
                                                                    <w:div w:id="1587182557">
                                                                      <w:marLeft w:val="75"/>
                                                                      <w:marRight w:val="75"/>
                                                                      <w:marTop w:val="150"/>
                                                                      <w:marBottom w:val="150"/>
                                                                      <w:divBdr>
                                                                        <w:top w:val="none" w:sz="0" w:space="0" w:color="auto"/>
                                                                        <w:left w:val="none" w:sz="0" w:space="0" w:color="auto"/>
                                                                        <w:bottom w:val="none" w:sz="0" w:space="0" w:color="auto"/>
                                                                        <w:right w:val="none" w:sz="0" w:space="0" w:color="auto"/>
                                                                      </w:divBdr>
                                                                      <w:divsChild>
                                                                        <w:div w:id="1005089048">
                                                                          <w:marLeft w:val="0"/>
                                                                          <w:marRight w:val="0"/>
                                                                          <w:marTop w:val="0"/>
                                                                          <w:marBottom w:val="0"/>
                                                                          <w:divBdr>
                                                                            <w:top w:val="none" w:sz="0" w:space="0" w:color="auto"/>
                                                                            <w:left w:val="none" w:sz="0" w:space="0" w:color="auto"/>
                                                                            <w:bottom w:val="none" w:sz="0" w:space="0" w:color="auto"/>
                                                                            <w:right w:val="none" w:sz="0" w:space="0" w:color="auto"/>
                                                                          </w:divBdr>
                                                                          <w:divsChild>
                                                                            <w:div w:id="171460945">
                                                                              <w:marLeft w:val="0"/>
                                                                              <w:marRight w:val="0"/>
                                                                              <w:marTop w:val="0"/>
                                                                              <w:marBottom w:val="0"/>
                                                                              <w:divBdr>
                                                                                <w:top w:val="none" w:sz="0" w:space="0" w:color="auto"/>
                                                                                <w:left w:val="none" w:sz="0" w:space="0" w:color="auto"/>
                                                                                <w:bottom w:val="none" w:sz="0" w:space="0" w:color="auto"/>
                                                                                <w:right w:val="none" w:sz="0" w:space="0" w:color="auto"/>
                                                                              </w:divBdr>
                                                                              <w:divsChild>
                                                                                <w:div w:id="164715160">
                                                                                  <w:marLeft w:val="0"/>
                                                                                  <w:marRight w:val="0"/>
                                                                                  <w:marTop w:val="75"/>
                                                                                  <w:marBottom w:val="0"/>
                                                                                  <w:divBdr>
                                                                                    <w:top w:val="none" w:sz="0" w:space="0" w:color="auto"/>
                                                                                    <w:left w:val="none" w:sz="0" w:space="0" w:color="auto"/>
                                                                                    <w:bottom w:val="none" w:sz="0" w:space="0" w:color="auto"/>
                                                                                    <w:right w:val="none" w:sz="0" w:space="0" w:color="auto"/>
                                                                                  </w:divBdr>
                                                                                  <w:divsChild>
                                                                                    <w:div w:id="819730030">
                                                                                      <w:marLeft w:val="0"/>
                                                                                      <w:marRight w:val="0"/>
                                                                                      <w:marTop w:val="0"/>
                                                                                      <w:marBottom w:val="0"/>
                                                                                      <w:divBdr>
                                                                                        <w:top w:val="none" w:sz="0" w:space="0" w:color="auto"/>
                                                                                        <w:left w:val="none" w:sz="0" w:space="0" w:color="auto"/>
                                                                                        <w:bottom w:val="none" w:sz="0" w:space="0" w:color="auto"/>
                                                                                        <w:right w:val="none" w:sz="0" w:space="0" w:color="auto"/>
                                                                                      </w:divBdr>
                                                                                      <w:divsChild>
                                                                                        <w:div w:id="2039620515">
                                                                                          <w:marLeft w:val="0"/>
                                                                                          <w:marRight w:val="0"/>
                                                                                          <w:marTop w:val="0"/>
                                                                                          <w:marBottom w:val="0"/>
                                                                                          <w:divBdr>
                                                                                            <w:top w:val="none" w:sz="0" w:space="0" w:color="auto"/>
                                                                                            <w:left w:val="none" w:sz="0" w:space="0" w:color="auto"/>
                                                                                            <w:bottom w:val="none" w:sz="0" w:space="0" w:color="auto"/>
                                                                                            <w:right w:val="none" w:sz="0" w:space="0" w:color="auto"/>
                                                                                          </w:divBdr>
                                                                                          <w:divsChild>
                                                                                            <w:div w:id="2124878696">
                                                                                              <w:marLeft w:val="0"/>
                                                                                              <w:marRight w:val="0"/>
                                                                                              <w:marTop w:val="0"/>
                                                                                              <w:marBottom w:val="0"/>
                                                                                              <w:divBdr>
                                                                                                <w:top w:val="none" w:sz="0" w:space="0" w:color="auto"/>
                                                                                                <w:left w:val="none" w:sz="0" w:space="0" w:color="auto"/>
                                                                                                <w:bottom w:val="none" w:sz="0" w:space="0" w:color="auto"/>
                                                                                                <w:right w:val="none" w:sz="0" w:space="0" w:color="auto"/>
                                                                                              </w:divBdr>
                                                                                              <w:divsChild>
                                                                                                <w:div w:id="1271011910">
                                                                                                  <w:marLeft w:val="0"/>
                                                                                                  <w:marRight w:val="0"/>
                                                                                                  <w:marTop w:val="0"/>
                                                                                                  <w:marBottom w:val="0"/>
                                                                                                  <w:divBdr>
                                                                                                    <w:top w:val="none" w:sz="0" w:space="0" w:color="auto"/>
                                                                                                    <w:left w:val="none" w:sz="0" w:space="0" w:color="auto"/>
                                                                                                    <w:bottom w:val="none" w:sz="0" w:space="0" w:color="auto"/>
                                                                                                    <w:right w:val="none" w:sz="0" w:space="0" w:color="auto"/>
                                                                                                  </w:divBdr>
                                                                                                  <w:divsChild>
                                                                                                    <w:div w:id="1746487896">
                                                                                                      <w:marLeft w:val="0"/>
                                                                                                      <w:marRight w:val="0"/>
                                                                                                      <w:marTop w:val="0"/>
                                                                                                      <w:marBottom w:val="0"/>
                                                                                                      <w:divBdr>
                                                                                                        <w:top w:val="none" w:sz="0" w:space="0" w:color="auto"/>
                                                                                                        <w:left w:val="none" w:sz="0" w:space="0" w:color="auto"/>
                                                                                                        <w:bottom w:val="none" w:sz="0" w:space="0" w:color="auto"/>
                                                                                                        <w:right w:val="none" w:sz="0" w:space="0" w:color="auto"/>
                                                                                                      </w:divBdr>
                                                                                                      <w:divsChild>
                                                                                                        <w:div w:id="1831217978">
                                                                                                          <w:marLeft w:val="0"/>
                                                                                                          <w:marRight w:val="0"/>
                                                                                                          <w:marTop w:val="0"/>
                                                                                                          <w:marBottom w:val="0"/>
                                                                                                          <w:divBdr>
                                                                                                            <w:top w:val="none" w:sz="0" w:space="0" w:color="auto"/>
                                                                                                            <w:left w:val="none" w:sz="0" w:space="0" w:color="auto"/>
                                                                                                            <w:bottom w:val="none" w:sz="0" w:space="0" w:color="auto"/>
                                                                                                            <w:right w:val="none" w:sz="0" w:space="0" w:color="auto"/>
                                                                                                          </w:divBdr>
                                                                                                          <w:divsChild>
                                                                                                            <w:div w:id="1196505335">
                                                                                                              <w:marLeft w:val="0"/>
                                                                                                              <w:marRight w:val="0"/>
                                                                                                              <w:marTop w:val="0"/>
                                                                                                              <w:marBottom w:val="0"/>
                                                                                                              <w:divBdr>
                                                                                                                <w:top w:val="none" w:sz="0" w:space="0" w:color="auto"/>
                                                                                                                <w:left w:val="none" w:sz="0" w:space="0" w:color="auto"/>
                                                                                                                <w:bottom w:val="none" w:sz="0" w:space="0" w:color="auto"/>
                                                                                                                <w:right w:val="none" w:sz="0" w:space="0" w:color="auto"/>
                                                                                                              </w:divBdr>
                                                                                                              <w:divsChild>
                                                                                                                <w:div w:id="128518593">
                                                                                                                  <w:marLeft w:val="0"/>
                                                                                                                  <w:marRight w:val="0"/>
                                                                                                                  <w:marTop w:val="0"/>
                                                                                                                  <w:marBottom w:val="0"/>
                                                                                                                  <w:divBdr>
                                                                                                                    <w:top w:val="none" w:sz="0" w:space="0" w:color="auto"/>
                                                                                                                    <w:left w:val="none" w:sz="0" w:space="0" w:color="auto"/>
                                                                                                                    <w:bottom w:val="none" w:sz="0" w:space="0" w:color="auto"/>
                                                                                                                    <w:right w:val="none" w:sz="0" w:space="0" w:color="auto"/>
                                                                                                                  </w:divBdr>
                                                                                                                  <w:divsChild>
                                                                                                                    <w:div w:id="8721249">
                                                                                                                      <w:marLeft w:val="0"/>
                                                                                                                      <w:marRight w:val="0"/>
                                                                                                                      <w:marTop w:val="300"/>
                                                                                                                      <w:marBottom w:val="0"/>
                                                                                                                      <w:divBdr>
                                                                                                                        <w:top w:val="none" w:sz="0" w:space="0" w:color="auto"/>
                                                                                                                        <w:left w:val="none" w:sz="0" w:space="0" w:color="auto"/>
                                                                                                                        <w:bottom w:val="none" w:sz="0" w:space="0" w:color="auto"/>
                                                                                                                        <w:right w:val="none" w:sz="0" w:space="0" w:color="auto"/>
                                                                                                                      </w:divBdr>
                                                                                                                      <w:divsChild>
                                                                                                                        <w:div w:id="1634091253">
                                                                                                                          <w:marLeft w:val="0"/>
                                                                                                                          <w:marRight w:val="0"/>
                                                                                                                          <w:marTop w:val="0"/>
                                                                                                                          <w:marBottom w:val="0"/>
                                                                                                                          <w:divBdr>
                                                                                                                            <w:top w:val="none" w:sz="0" w:space="0" w:color="auto"/>
                                                                                                                            <w:left w:val="none" w:sz="0" w:space="0" w:color="auto"/>
                                                                                                                            <w:bottom w:val="none" w:sz="0" w:space="0" w:color="auto"/>
                                                                                                                            <w:right w:val="none" w:sz="0" w:space="0" w:color="auto"/>
                                                                                                                          </w:divBdr>
                                                                                                                          <w:divsChild>
                                                                                                                            <w:div w:id="1185943959">
                                                                                                                              <w:marLeft w:val="0"/>
                                                                                                                              <w:marRight w:val="0"/>
                                                                                                                              <w:marTop w:val="0"/>
                                                                                                                              <w:marBottom w:val="0"/>
                                                                                                                              <w:divBdr>
                                                                                                                                <w:top w:val="none" w:sz="0" w:space="0" w:color="auto"/>
                                                                                                                                <w:left w:val="none" w:sz="0" w:space="0" w:color="auto"/>
                                                                                                                                <w:bottom w:val="none" w:sz="0" w:space="0" w:color="auto"/>
                                                                                                                                <w:right w:val="none" w:sz="0" w:space="0" w:color="auto"/>
                                                                                                                              </w:divBdr>
                                                                                                                              <w:divsChild>
                                                                                                                                <w:div w:id="532693232">
                                                                                                                                  <w:marLeft w:val="0"/>
                                                                                                                                  <w:marRight w:val="0"/>
                                                                                                                                  <w:marTop w:val="0"/>
                                                                                                                                  <w:marBottom w:val="0"/>
                                                                                                                                  <w:divBdr>
                                                                                                                                    <w:top w:val="none" w:sz="0" w:space="0" w:color="auto"/>
                                                                                                                                    <w:left w:val="none" w:sz="0" w:space="0" w:color="auto"/>
                                                                                                                                    <w:bottom w:val="none" w:sz="0" w:space="0" w:color="auto"/>
                                                                                                                                    <w:right w:val="none" w:sz="0" w:space="0" w:color="auto"/>
                                                                                                                                  </w:divBdr>
                                                                                                                                  <w:divsChild>
                                                                                                                                    <w:div w:id="2010400887">
                                                                                                                                      <w:marLeft w:val="0"/>
                                                                                                                                      <w:marRight w:val="0"/>
                                                                                                                                      <w:marTop w:val="0"/>
                                                                                                                                      <w:marBottom w:val="0"/>
                                                                                                                                      <w:divBdr>
                                                                                                                                        <w:top w:val="none" w:sz="0" w:space="0" w:color="auto"/>
                                                                                                                                        <w:left w:val="none" w:sz="0" w:space="0" w:color="auto"/>
                                                                                                                                        <w:bottom w:val="none" w:sz="0" w:space="0" w:color="auto"/>
                                                                                                                                        <w:right w:val="none" w:sz="0" w:space="0" w:color="auto"/>
                                                                                                                                      </w:divBdr>
                                                                                                                                      <w:divsChild>
                                                                                                                                        <w:div w:id="2134015856">
                                                                                                                                          <w:marLeft w:val="0"/>
                                                                                                                                          <w:marRight w:val="0"/>
                                                                                                                                          <w:marTop w:val="0"/>
                                                                                                                                          <w:marBottom w:val="0"/>
                                                                                                                                          <w:divBdr>
                                                                                                                                            <w:top w:val="none" w:sz="0" w:space="0" w:color="auto"/>
                                                                                                                                            <w:left w:val="none" w:sz="0" w:space="0" w:color="auto"/>
                                                                                                                                            <w:bottom w:val="none" w:sz="0" w:space="0" w:color="auto"/>
                                                                                                                                            <w:right w:val="none" w:sz="0" w:space="0" w:color="auto"/>
                                                                                                                                          </w:divBdr>
                                                                                                                                          <w:divsChild>
                                                                                                                                            <w:div w:id="2097899017">
                                                                                                                                              <w:marLeft w:val="0"/>
                                                                                                                                              <w:marRight w:val="0"/>
                                                                                                                                              <w:marTop w:val="0"/>
                                                                                                                                              <w:marBottom w:val="0"/>
                                                                                                                                              <w:divBdr>
                                                                                                                                                <w:top w:val="none" w:sz="0" w:space="0" w:color="auto"/>
                                                                                                                                                <w:left w:val="none" w:sz="0" w:space="0" w:color="auto"/>
                                                                                                                                                <w:bottom w:val="none" w:sz="0" w:space="0" w:color="auto"/>
                                                                                                                                                <w:right w:val="none" w:sz="0" w:space="0" w:color="auto"/>
                                                                                                                                              </w:divBdr>
                                                                                                                                              <w:divsChild>
                                                                                                                                                <w:div w:id="1321734025">
                                                                                                                                                  <w:marLeft w:val="0"/>
                                                                                                                                                  <w:marRight w:val="0"/>
                                                                                                                                                  <w:marTop w:val="0"/>
                                                                                                                                                  <w:marBottom w:val="0"/>
                                                                                                                                                  <w:divBdr>
                                                                                                                                                    <w:top w:val="none" w:sz="0" w:space="0" w:color="auto"/>
                                                                                                                                                    <w:left w:val="none" w:sz="0" w:space="0" w:color="auto"/>
                                                                                                                                                    <w:bottom w:val="none" w:sz="0" w:space="0" w:color="auto"/>
                                                                                                                                                    <w:right w:val="none" w:sz="0" w:space="0" w:color="auto"/>
                                                                                                                                                  </w:divBdr>
                                                                                                                                                </w:div>
                                                                                                                                              </w:divsChild>
                                                                                                                                            </w:div>
                                                                                                                                            <w:div w:id="297732935">
                                                                                                                                              <w:marLeft w:val="0"/>
                                                                                                                                              <w:marRight w:val="0"/>
                                                                                                                                              <w:marTop w:val="0"/>
                                                                                                                                              <w:marBottom w:val="0"/>
                                                                                                                                              <w:divBdr>
                                                                                                                                                <w:top w:val="none" w:sz="0" w:space="0" w:color="auto"/>
                                                                                                                                                <w:left w:val="none" w:sz="0" w:space="0" w:color="auto"/>
                                                                                                                                                <w:bottom w:val="none" w:sz="0" w:space="0" w:color="auto"/>
                                                                                                                                                <w:right w:val="none" w:sz="0" w:space="0" w:color="auto"/>
                                                                                                                                              </w:divBdr>
                                                                                                                                            </w:div>
                                                                                                                                            <w:div w:id="1066417820">
                                                                                                                                              <w:marLeft w:val="0"/>
                                                                                                                                              <w:marRight w:val="0"/>
                                                                                                                                              <w:marTop w:val="0"/>
                                                                                                                                              <w:marBottom w:val="0"/>
                                                                                                                                              <w:divBdr>
                                                                                                                                                <w:top w:val="none" w:sz="0" w:space="0" w:color="auto"/>
                                                                                                                                                <w:left w:val="none" w:sz="0" w:space="0" w:color="auto"/>
                                                                                                                                                <w:bottom w:val="none" w:sz="0" w:space="0" w:color="auto"/>
                                                                                                                                                <w:right w:val="none" w:sz="0" w:space="0" w:color="auto"/>
                                                                                                                                              </w:divBdr>
                                                                                                                                            </w:div>
                                                                                                                                          </w:divsChild>
                                                                                                                                        </w:div>
                                                                                                                                        <w:div w:id="138234254">
                                                                                                                                          <w:marLeft w:val="0"/>
                                                                                                                                          <w:marRight w:val="0"/>
                                                                                                                                          <w:marTop w:val="0"/>
                                                                                                                                          <w:marBottom w:val="0"/>
                                                                                                                                          <w:divBdr>
                                                                                                                                            <w:top w:val="none" w:sz="0" w:space="0" w:color="auto"/>
                                                                                                                                            <w:left w:val="none" w:sz="0" w:space="0" w:color="auto"/>
                                                                                                                                            <w:bottom w:val="none" w:sz="0" w:space="0" w:color="auto"/>
                                                                                                                                            <w:right w:val="none" w:sz="0" w:space="0" w:color="auto"/>
                                                                                                                                          </w:divBdr>
                                                                                                                                          <w:divsChild>
                                                                                                                                            <w:div w:id="6326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315744">
                                                                                                      <w:marLeft w:val="0"/>
                                                                                                      <w:marRight w:val="0"/>
                                                                                                      <w:marTop w:val="0"/>
                                                                                                      <w:marBottom w:val="0"/>
                                                                                                      <w:divBdr>
                                                                                                        <w:top w:val="none" w:sz="0" w:space="0" w:color="auto"/>
                                                                                                        <w:left w:val="none" w:sz="0" w:space="0" w:color="auto"/>
                                                                                                        <w:bottom w:val="none" w:sz="0" w:space="0" w:color="auto"/>
                                                                                                        <w:right w:val="none" w:sz="0" w:space="0" w:color="auto"/>
                                                                                                      </w:divBdr>
                                                                                                      <w:divsChild>
                                                                                                        <w:div w:id="1406873297">
                                                                                                          <w:marLeft w:val="0"/>
                                                                                                          <w:marRight w:val="0"/>
                                                                                                          <w:marTop w:val="0"/>
                                                                                                          <w:marBottom w:val="0"/>
                                                                                                          <w:divBdr>
                                                                                                            <w:top w:val="none" w:sz="0" w:space="0" w:color="auto"/>
                                                                                                            <w:left w:val="none" w:sz="0" w:space="0" w:color="auto"/>
                                                                                                            <w:bottom w:val="none" w:sz="0" w:space="0" w:color="auto"/>
                                                                                                            <w:right w:val="none" w:sz="0" w:space="0" w:color="auto"/>
                                                                                                          </w:divBdr>
                                                                                                          <w:divsChild>
                                                                                                            <w:div w:id="10603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735">
                                                                                                      <w:blockQuote w:val="1"/>
                                                                                                      <w:marLeft w:val="30"/>
                                                                                                      <w:marRight w:val="150"/>
                                                                                                      <w:marTop w:val="150"/>
                                                                                                      <w:marBottom w:val="150"/>
                                                                                                      <w:divBdr>
                                                                                                        <w:top w:val="none" w:sz="0" w:space="0" w:color="auto"/>
                                                                                                        <w:left w:val="none" w:sz="0" w:space="0" w:color="auto"/>
                                                                                                        <w:bottom w:val="none" w:sz="0" w:space="0" w:color="auto"/>
                                                                                                        <w:right w:val="none" w:sz="0" w:space="0" w:color="auto"/>
                                                                                                      </w:divBdr>
                                                                                                    </w:div>
                                                                                                    <w:div w:id="1830631320">
                                                                                                      <w:marLeft w:val="0"/>
                                                                                                      <w:marRight w:val="0"/>
                                                                                                      <w:marTop w:val="0"/>
                                                                                                      <w:marBottom w:val="0"/>
                                                                                                      <w:divBdr>
                                                                                                        <w:top w:val="none" w:sz="0" w:space="0" w:color="auto"/>
                                                                                                        <w:left w:val="none" w:sz="0" w:space="0" w:color="auto"/>
                                                                                                        <w:bottom w:val="none" w:sz="0" w:space="0" w:color="auto"/>
                                                                                                        <w:right w:val="none" w:sz="0" w:space="0" w:color="auto"/>
                                                                                                      </w:divBdr>
                                                                                                      <w:divsChild>
                                                                                                        <w:div w:id="470251938">
                                                                                                          <w:marLeft w:val="0"/>
                                                                                                          <w:marRight w:val="0"/>
                                                                                                          <w:marTop w:val="0"/>
                                                                                                          <w:marBottom w:val="0"/>
                                                                                                          <w:divBdr>
                                                                                                            <w:top w:val="none" w:sz="0" w:space="0" w:color="auto"/>
                                                                                                            <w:left w:val="none" w:sz="0" w:space="0" w:color="auto"/>
                                                                                                            <w:bottom w:val="none" w:sz="0" w:space="0" w:color="auto"/>
                                                                                                            <w:right w:val="none" w:sz="0" w:space="0" w:color="auto"/>
                                                                                                          </w:divBdr>
                                                                                                          <w:divsChild>
                                                                                                            <w:div w:id="1148478588">
                                                                                                              <w:marLeft w:val="0"/>
                                                                                                              <w:marRight w:val="0"/>
                                                                                                              <w:marTop w:val="0"/>
                                                                                                              <w:marBottom w:val="0"/>
                                                                                                              <w:divBdr>
                                                                                                                <w:top w:val="none" w:sz="0" w:space="0" w:color="auto"/>
                                                                                                                <w:left w:val="none" w:sz="0" w:space="0" w:color="auto"/>
                                                                                                                <w:bottom w:val="none" w:sz="0" w:space="0" w:color="auto"/>
                                                                                                                <w:right w:val="none" w:sz="0" w:space="0" w:color="auto"/>
                                                                                                              </w:divBdr>
                                                                                                              <w:divsChild>
                                                                                                                <w:div w:id="1852602178">
                                                                                                                  <w:marLeft w:val="0"/>
                                                                                                                  <w:marRight w:val="0"/>
                                                                                                                  <w:marTop w:val="0"/>
                                                                                                                  <w:marBottom w:val="0"/>
                                                                                                                  <w:divBdr>
                                                                                                                    <w:top w:val="none" w:sz="0" w:space="0" w:color="auto"/>
                                                                                                                    <w:left w:val="none" w:sz="0" w:space="0" w:color="auto"/>
                                                                                                                    <w:bottom w:val="none" w:sz="0" w:space="0" w:color="auto"/>
                                                                                                                    <w:right w:val="none" w:sz="0" w:space="0" w:color="auto"/>
                                                                                                                  </w:divBdr>
                                                                                                                  <w:divsChild>
                                                                                                                    <w:div w:id="821700033">
                                                                                                                      <w:marLeft w:val="0"/>
                                                                                                                      <w:marRight w:val="0"/>
                                                                                                                      <w:marTop w:val="0"/>
                                                                                                                      <w:marBottom w:val="0"/>
                                                                                                                      <w:divBdr>
                                                                                                                        <w:top w:val="none" w:sz="0" w:space="0" w:color="auto"/>
                                                                                                                        <w:left w:val="none" w:sz="0" w:space="0" w:color="auto"/>
                                                                                                                        <w:bottom w:val="none" w:sz="0" w:space="0" w:color="auto"/>
                                                                                                                        <w:right w:val="none" w:sz="0" w:space="0" w:color="auto"/>
                                                                                                                      </w:divBdr>
                                                                                                                      <w:divsChild>
                                                                                                                        <w:div w:id="610555020">
                                                                                                                          <w:marLeft w:val="0"/>
                                                                                                                          <w:marRight w:val="0"/>
                                                                                                                          <w:marTop w:val="0"/>
                                                                                                                          <w:marBottom w:val="0"/>
                                                                                                                          <w:divBdr>
                                                                                                                            <w:top w:val="none" w:sz="0" w:space="0" w:color="auto"/>
                                                                                                                            <w:left w:val="none" w:sz="0" w:space="0" w:color="auto"/>
                                                                                                                            <w:bottom w:val="none" w:sz="0" w:space="0" w:color="auto"/>
                                                                                                                            <w:right w:val="none" w:sz="0" w:space="0" w:color="auto"/>
                                                                                                                          </w:divBdr>
                                                                                                                          <w:divsChild>
                                                                                                                            <w:div w:id="960844323">
                                                                                                                              <w:marLeft w:val="0"/>
                                                                                                                              <w:marRight w:val="0"/>
                                                                                                                              <w:marTop w:val="0"/>
                                                                                                                              <w:marBottom w:val="0"/>
                                                                                                                              <w:divBdr>
                                                                                                                                <w:top w:val="none" w:sz="0" w:space="0" w:color="auto"/>
                                                                                                                                <w:left w:val="none" w:sz="0" w:space="0" w:color="auto"/>
                                                                                                                                <w:bottom w:val="none" w:sz="0" w:space="0" w:color="auto"/>
                                                                                                                                <w:right w:val="none" w:sz="0" w:space="0" w:color="auto"/>
                                                                                                                              </w:divBdr>
                                                                                                                              <w:divsChild>
                                                                                                                                <w:div w:id="14925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888404">
                              <w:marLeft w:val="0"/>
                              <w:marRight w:val="0"/>
                              <w:marTop w:val="0"/>
                              <w:marBottom w:val="0"/>
                              <w:divBdr>
                                <w:top w:val="none" w:sz="0" w:space="0" w:color="auto"/>
                                <w:left w:val="none" w:sz="0" w:space="0" w:color="auto"/>
                                <w:bottom w:val="none" w:sz="0" w:space="0" w:color="auto"/>
                                <w:right w:val="none" w:sz="0" w:space="0" w:color="auto"/>
                              </w:divBdr>
                              <w:divsChild>
                                <w:div w:id="1879661462">
                                  <w:marLeft w:val="0"/>
                                  <w:marRight w:val="0"/>
                                  <w:marTop w:val="0"/>
                                  <w:marBottom w:val="0"/>
                                  <w:divBdr>
                                    <w:top w:val="none" w:sz="0" w:space="0" w:color="auto"/>
                                    <w:left w:val="none" w:sz="0" w:space="0" w:color="auto"/>
                                    <w:bottom w:val="none" w:sz="0" w:space="0" w:color="auto"/>
                                    <w:right w:val="none" w:sz="0" w:space="0" w:color="auto"/>
                                  </w:divBdr>
                                  <w:divsChild>
                                    <w:div w:id="648750235">
                                      <w:marLeft w:val="0"/>
                                      <w:marRight w:val="0"/>
                                      <w:marTop w:val="0"/>
                                      <w:marBottom w:val="0"/>
                                      <w:divBdr>
                                        <w:top w:val="none" w:sz="0" w:space="0" w:color="auto"/>
                                        <w:left w:val="none" w:sz="0" w:space="0" w:color="auto"/>
                                        <w:bottom w:val="none" w:sz="0" w:space="0" w:color="auto"/>
                                        <w:right w:val="none" w:sz="0" w:space="0" w:color="auto"/>
                                      </w:divBdr>
                                    </w:div>
                                    <w:div w:id="728725676">
                                      <w:marLeft w:val="0"/>
                                      <w:marRight w:val="0"/>
                                      <w:marTop w:val="0"/>
                                      <w:marBottom w:val="0"/>
                                      <w:divBdr>
                                        <w:top w:val="none" w:sz="0" w:space="0" w:color="auto"/>
                                        <w:left w:val="none" w:sz="0" w:space="0" w:color="auto"/>
                                        <w:bottom w:val="none" w:sz="0" w:space="0" w:color="auto"/>
                                        <w:right w:val="none" w:sz="0" w:space="0" w:color="auto"/>
                                      </w:divBdr>
                                      <w:divsChild>
                                        <w:div w:id="664623519">
                                          <w:marLeft w:val="0"/>
                                          <w:marRight w:val="0"/>
                                          <w:marTop w:val="0"/>
                                          <w:marBottom w:val="0"/>
                                          <w:divBdr>
                                            <w:top w:val="none" w:sz="0" w:space="0" w:color="auto"/>
                                            <w:left w:val="none" w:sz="0" w:space="0" w:color="auto"/>
                                            <w:bottom w:val="none" w:sz="0" w:space="0" w:color="auto"/>
                                            <w:right w:val="none" w:sz="0" w:space="0" w:color="auto"/>
                                          </w:divBdr>
                                          <w:divsChild>
                                            <w:div w:id="974919215">
                                              <w:marLeft w:val="0"/>
                                              <w:marRight w:val="0"/>
                                              <w:marTop w:val="0"/>
                                              <w:marBottom w:val="0"/>
                                              <w:divBdr>
                                                <w:top w:val="none" w:sz="0" w:space="0" w:color="auto"/>
                                                <w:left w:val="none" w:sz="0" w:space="0" w:color="auto"/>
                                                <w:bottom w:val="none" w:sz="0" w:space="0" w:color="auto"/>
                                                <w:right w:val="none" w:sz="0" w:space="0" w:color="auto"/>
                                              </w:divBdr>
                                            </w:div>
                                          </w:divsChild>
                                        </w:div>
                                        <w:div w:id="1449816700">
                                          <w:marLeft w:val="0"/>
                                          <w:marRight w:val="0"/>
                                          <w:marTop w:val="0"/>
                                          <w:marBottom w:val="0"/>
                                          <w:divBdr>
                                            <w:top w:val="none" w:sz="0" w:space="0" w:color="auto"/>
                                            <w:left w:val="none" w:sz="0" w:space="0" w:color="auto"/>
                                            <w:bottom w:val="none" w:sz="0" w:space="0" w:color="auto"/>
                                            <w:right w:val="none" w:sz="0" w:space="0" w:color="auto"/>
                                          </w:divBdr>
                                        </w:div>
                                      </w:divsChild>
                                    </w:div>
                                    <w:div w:id="978192466">
                                      <w:marLeft w:val="0"/>
                                      <w:marRight w:val="0"/>
                                      <w:marTop w:val="0"/>
                                      <w:marBottom w:val="0"/>
                                      <w:divBdr>
                                        <w:top w:val="none" w:sz="0" w:space="0" w:color="auto"/>
                                        <w:left w:val="none" w:sz="0" w:space="0" w:color="auto"/>
                                        <w:bottom w:val="none" w:sz="0" w:space="0" w:color="auto"/>
                                        <w:right w:val="none" w:sz="0" w:space="0" w:color="auto"/>
                                      </w:divBdr>
                                      <w:divsChild>
                                        <w:div w:id="390689691">
                                          <w:marLeft w:val="0"/>
                                          <w:marRight w:val="0"/>
                                          <w:marTop w:val="0"/>
                                          <w:marBottom w:val="0"/>
                                          <w:divBdr>
                                            <w:top w:val="none" w:sz="0" w:space="0" w:color="auto"/>
                                            <w:left w:val="none" w:sz="0" w:space="0" w:color="auto"/>
                                            <w:bottom w:val="none" w:sz="0" w:space="0" w:color="auto"/>
                                            <w:right w:val="none" w:sz="0" w:space="0" w:color="auto"/>
                                          </w:divBdr>
                                          <w:divsChild>
                                            <w:div w:id="292365434">
                                              <w:marLeft w:val="0"/>
                                              <w:marRight w:val="0"/>
                                              <w:marTop w:val="0"/>
                                              <w:marBottom w:val="0"/>
                                              <w:divBdr>
                                                <w:top w:val="none" w:sz="0" w:space="0" w:color="auto"/>
                                                <w:left w:val="none" w:sz="0" w:space="0" w:color="auto"/>
                                                <w:bottom w:val="none" w:sz="0" w:space="0" w:color="auto"/>
                                                <w:right w:val="none" w:sz="0" w:space="0" w:color="auto"/>
                                              </w:divBdr>
                                            </w:div>
                                            <w:div w:id="1015771441">
                                              <w:marLeft w:val="0"/>
                                              <w:marRight w:val="0"/>
                                              <w:marTop w:val="0"/>
                                              <w:marBottom w:val="0"/>
                                              <w:divBdr>
                                                <w:top w:val="none" w:sz="0" w:space="0" w:color="auto"/>
                                                <w:left w:val="none" w:sz="0" w:space="0" w:color="auto"/>
                                                <w:bottom w:val="none" w:sz="0" w:space="0" w:color="auto"/>
                                                <w:right w:val="none" w:sz="0" w:space="0" w:color="auto"/>
                                              </w:divBdr>
                                              <w:divsChild>
                                                <w:div w:id="1257983226">
                                                  <w:marLeft w:val="0"/>
                                                  <w:marRight w:val="0"/>
                                                  <w:marTop w:val="0"/>
                                                  <w:marBottom w:val="0"/>
                                                  <w:divBdr>
                                                    <w:top w:val="none" w:sz="0" w:space="0" w:color="auto"/>
                                                    <w:left w:val="none" w:sz="0" w:space="0" w:color="auto"/>
                                                    <w:bottom w:val="none" w:sz="0" w:space="0" w:color="auto"/>
                                                    <w:right w:val="none" w:sz="0" w:space="0" w:color="auto"/>
                                                  </w:divBdr>
                                                  <w:divsChild>
                                                    <w:div w:id="1415668158">
                                                      <w:marLeft w:val="0"/>
                                                      <w:marRight w:val="0"/>
                                                      <w:marTop w:val="0"/>
                                                      <w:marBottom w:val="0"/>
                                                      <w:divBdr>
                                                        <w:top w:val="none" w:sz="0" w:space="0" w:color="auto"/>
                                                        <w:left w:val="none" w:sz="0" w:space="0" w:color="auto"/>
                                                        <w:bottom w:val="none" w:sz="0" w:space="0" w:color="auto"/>
                                                        <w:right w:val="none" w:sz="0" w:space="0" w:color="auto"/>
                                                      </w:divBdr>
                                                      <w:divsChild>
                                                        <w:div w:id="922029256">
                                                          <w:marLeft w:val="0"/>
                                                          <w:marRight w:val="0"/>
                                                          <w:marTop w:val="0"/>
                                                          <w:marBottom w:val="0"/>
                                                          <w:divBdr>
                                                            <w:top w:val="none" w:sz="0" w:space="0" w:color="auto"/>
                                                            <w:left w:val="none" w:sz="0" w:space="0" w:color="auto"/>
                                                            <w:bottom w:val="none" w:sz="0" w:space="0" w:color="auto"/>
                                                            <w:right w:val="none" w:sz="0" w:space="0" w:color="auto"/>
                                                          </w:divBdr>
                                                          <w:divsChild>
                                                            <w:div w:id="1063064452">
                                                              <w:marLeft w:val="0"/>
                                                              <w:marRight w:val="0"/>
                                                              <w:marTop w:val="0"/>
                                                              <w:marBottom w:val="0"/>
                                                              <w:divBdr>
                                                                <w:top w:val="none" w:sz="0" w:space="0" w:color="auto"/>
                                                                <w:left w:val="none" w:sz="0" w:space="0" w:color="auto"/>
                                                                <w:bottom w:val="none" w:sz="0" w:space="0" w:color="auto"/>
                                                                <w:right w:val="none" w:sz="0" w:space="0" w:color="auto"/>
                                                              </w:divBdr>
                                                              <w:divsChild>
                                                                <w:div w:id="1676609337">
                                                                  <w:marLeft w:val="0"/>
                                                                  <w:marRight w:val="0"/>
                                                                  <w:marTop w:val="0"/>
                                                                  <w:marBottom w:val="150"/>
                                                                  <w:divBdr>
                                                                    <w:top w:val="none" w:sz="0" w:space="0" w:color="auto"/>
                                                                    <w:left w:val="none" w:sz="0" w:space="0" w:color="auto"/>
                                                                    <w:bottom w:val="none" w:sz="0" w:space="0" w:color="auto"/>
                                                                    <w:right w:val="none" w:sz="0" w:space="0" w:color="auto"/>
                                                                  </w:divBdr>
                                                                </w:div>
                                                                <w:div w:id="1872061952">
                                                                  <w:marLeft w:val="0"/>
                                                                  <w:marRight w:val="0"/>
                                                                  <w:marTop w:val="0"/>
                                                                  <w:marBottom w:val="0"/>
                                                                  <w:divBdr>
                                                                    <w:top w:val="none" w:sz="0" w:space="0" w:color="auto"/>
                                                                    <w:left w:val="none" w:sz="0" w:space="0" w:color="auto"/>
                                                                    <w:bottom w:val="none" w:sz="0" w:space="0" w:color="auto"/>
                                                                    <w:right w:val="none" w:sz="0" w:space="0" w:color="auto"/>
                                                                  </w:divBdr>
                                                                  <w:divsChild>
                                                                    <w:div w:id="596139151">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650796347">
                                                              <w:marLeft w:val="0"/>
                                                              <w:marRight w:val="0"/>
                                                              <w:marTop w:val="0"/>
                                                              <w:marBottom w:val="0"/>
                                                              <w:divBdr>
                                                                <w:top w:val="none" w:sz="0" w:space="0" w:color="auto"/>
                                                                <w:left w:val="none" w:sz="0" w:space="0" w:color="auto"/>
                                                                <w:bottom w:val="none" w:sz="0" w:space="0" w:color="auto"/>
                                                                <w:right w:val="none" w:sz="0" w:space="0" w:color="auto"/>
                                                              </w:divBdr>
                                                              <w:divsChild>
                                                                <w:div w:id="779761438">
                                                                  <w:marLeft w:val="0"/>
                                                                  <w:marRight w:val="0"/>
                                                                  <w:marTop w:val="0"/>
                                                                  <w:marBottom w:val="150"/>
                                                                  <w:divBdr>
                                                                    <w:top w:val="none" w:sz="0" w:space="0" w:color="auto"/>
                                                                    <w:left w:val="none" w:sz="0" w:space="0" w:color="auto"/>
                                                                    <w:bottom w:val="none" w:sz="0" w:space="0" w:color="auto"/>
                                                                    <w:right w:val="none" w:sz="0" w:space="0" w:color="auto"/>
                                                                  </w:divBdr>
                                                                </w:div>
                                                                <w:div w:id="429738921">
                                                                  <w:marLeft w:val="0"/>
                                                                  <w:marRight w:val="0"/>
                                                                  <w:marTop w:val="0"/>
                                                                  <w:marBottom w:val="0"/>
                                                                  <w:divBdr>
                                                                    <w:top w:val="none" w:sz="0" w:space="0" w:color="auto"/>
                                                                    <w:left w:val="none" w:sz="0" w:space="0" w:color="auto"/>
                                                                    <w:bottom w:val="none" w:sz="0" w:space="0" w:color="auto"/>
                                                                    <w:right w:val="none" w:sz="0" w:space="0" w:color="auto"/>
                                                                  </w:divBdr>
                                                                  <w:divsChild>
                                                                    <w:div w:id="585387067">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2041202484">
                                                              <w:marLeft w:val="0"/>
                                                              <w:marRight w:val="0"/>
                                                              <w:marTop w:val="0"/>
                                                              <w:marBottom w:val="0"/>
                                                              <w:divBdr>
                                                                <w:top w:val="none" w:sz="0" w:space="0" w:color="auto"/>
                                                                <w:left w:val="none" w:sz="0" w:space="0" w:color="auto"/>
                                                                <w:bottom w:val="none" w:sz="0" w:space="0" w:color="auto"/>
                                                                <w:right w:val="none" w:sz="0" w:space="0" w:color="auto"/>
                                                              </w:divBdr>
                                                              <w:divsChild>
                                                                <w:div w:id="903612030">
                                                                  <w:marLeft w:val="0"/>
                                                                  <w:marRight w:val="0"/>
                                                                  <w:marTop w:val="0"/>
                                                                  <w:marBottom w:val="150"/>
                                                                  <w:divBdr>
                                                                    <w:top w:val="none" w:sz="0" w:space="0" w:color="auto"/>
                                                                    <w:left w:val="none" w:sz="0" w:space="0" w:color="auto"/>
                                                                    <w:bottom w:val="none" w:sz="0" w:space="0" w:color="auto"/>
                                                                    <w:right w:val="none" w:sz="0" w:space="0" w:color="auto"/>
                                                                  </w:divBdr>
                                                                </w:div>
                                                                <w:div w:id="432630164">
                                                                  <w:marLeft w:val="0"/>
                                                                  <w:marRight w:val="0"/>
                                                                  <w:marTop w:val="0"/>
                                                                  <w:marBottom w:val="0"/>
                                                                  <w:divBdr>
                                                                    <w:top w:val="none" w:sz="0" w:space="0" w:color="auto"/>
                                                                    <w:left w:val="none" w:sz="0" w:space="0" w:color="auto"/>
                                                                    <w:bottom w:val="none" w:sz="0" w:space="0" w:color="auto"/>
                                                                    <w:right w:val="none" w:sz="0" w:space="0" w:color="auto"/>
                                                                  </w:divBdr>
                                                                  <w:divsChild>
                                                                    <w:div w:id="572542311">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sChild>
                                                        </w:div>
                                                      </w:divsChild>
                                                    </w:div>
                                                  </w:divsChild>
                                                </w:div>
                                              </w:divsChild>
                                            </w:div>
                                          </w:divsChild>
                                        </w:div>
                                      </w:divsChild>
                                    </w:div>
                                    <w:div w:id="1655836349">
                                      <w:marLeft w:val="0"/>
                                      <w:marRight w:val="0"/>
                                      <w:marTop w:val="0"/>
                                      <w:marBottom w:val="0"/>
                                      <w:divBdr>
                                        <w:top w:val="none" w:sz="0" w:space="0" w:color="auto"/>
                                        <w:left w:val="none" w:sz="0" w:space="0" w:color="auto"/>
                                        <w:bottom w:val="none" w:sz="0" w:space="0" w:color="auto"/>
                                        <w:right w:val="none" w:sz="0" w:space="0" w:color="auto"/>
                                      </w:divBdr>
                                      <w:divsChild>
                                        <w:div w:id="712736306">
                                          <w:marLeft w:val="0"/>
                                          <w:marRight w:val="0"/>
                                          <w:marTop w:val="0"/>
                                          <w:marBottom w:val="0"/>
                                          <w:divBdr>
                                            <w:top w:val="none" w:sz="0" w:space="0" w:color="auto"/>
                                            <w:left w:val="none" w:sz="0" w:space="0" w:color="auto"/>
                                            <w:bottom w:val="none" w:sz="0" w:space="0" w:color="auto"/>
                                            <w:right w:val="none" w:sz="0" w:space="0" w:color="auto"/>
                                          </w:divBdr>
                                          <w:divsChild>
                                            <w:div w:id="855853394">
                                              <w:marLeft w:val="0"/>
                                              <w:marRight w:val="0"/>
                                              <w:marTop w:val="0"/>
                                              <w:marBottom w:val="0"/>
                                              <w:divBdr>
                                                <w:top w:val="none" w:sz="0" w:space="0" w:color="auto"/>
                                                <w:left w:val="none" w:sz="0" w:space="0" w:color="auto"/>
                                                <w:bottom w:val="none" w:sz="0" w:space="0" w:color="auto"/>
                                                <w:right w:val="none" w:sz="0" w:space="0" w:color="auto"/>
                                              </w:divBdr>
                                            </w:div>
                                            <w:div w:id="2147042790">
                                              <w:marLeft w:val="0"/>
                                              <w:marRight w:val="0"/>
                                              <w:marTop w:val="0"/>
                                              <w:marBottom w:val="0"/>
                                              <w:divBdr>
                                                <w:top w:val="none" w:sz="0" w:space="0" w:color="auto"/>
                                                <w:left w:val="none" w:sz="0" w:space="0" w:color="auto"/>
                                                <w:bottom w:val="none" w:sz="0" w:space="0" w:color="auto"/>
                                                <w:right w:val="none" w:sz="0" w:space="0" w:color="auto"/>
                                              </w:divBdr>
                                              <w:divsChild>
                                                <w:div w:id="1911574577">
                                                  <w:marLeft w:val="0"/>
                                                  <w:marRight w:val="0"/>
                                                  <w:marTop w:val="0"/>
                                                  <w:marBottom w:val="0"/>
                                                  <w:divBdr>
                                                    <w:top w:val="none" w:sz="0" w:space="0" w:color="auto"/>
                                                    <w:left w:val="none" w:sz="0" w:space="0" w:color="auto"/>
                                                    <w:bottom w:val="none" w:sz="0" w:space="0" w:color="auto"/>
                                                    <w:right w:val="none" w:sz="0" w:space="0" w:color="auto"/>
                                                  </w:divBdr>
                                                  <w:divsChild>
                                                    <w:div w:id="1711612773">
                                                      <w:marLeft w:val="0"/>
                                                      <w:marRight w:val="0"/>
                                                      <w:marTop w:val="0"/>
                                                      <w:marBottom w:val="0"/>
                                                      <w:divBdr>
                                                        <w:top w:val="none" w:sz="0" w:space="0" w:color="auto"/>
                                                        <w:left w:val="none" w:sz="0" w:space="0" w:color="auto"/>
                                                        <w:bottom w:val="none" w:sz="0" w:space="0" w:color="auto"/>
                                                        <w:right w:val="none" w:sz="0" w:space="0" w:color="auto"/>
                                                      </w:divBdr>
                                                      <w:divsChild>
                                                        <w:div w:id="740326027">
                                                          <w:marLeft w:val="0"/>
                                                          <w:marRight w:val="0"/>
                                                          <w:marTop w:val="0"/>
                                                          <w:marBottom w:val="0"/>
                                                          <w:divBdr>
                                                            <w:top w:val="none" w:sz="0" w:space="0" w:color="auto"/>
                                                            <w:left w:val="none" w:sz="0" w:space="0" w:color="auto"/>
                                                            <w:bottom w:val="none" w:sz="0" w:space="0" w:color="auto"/>
                                                            <w:right w:val="none" w:sz="0" w:space="0" w:color="auto"/>
                                                          </w:divBdr>
                                                          <w:divsChild>
                                                            <w:div w:id="1885867957">
                                                              <w:marLeft w:val="0"/>
                                                              <w:marRight w:val="0"/>
                                                              <w:marTop w:val="225"/>
                                                              <w:marBottom w:val="180"/>
                                                              <w:divBdr>
                                                                <w:top w:val="none" w:sz="0" w:space="0" w:color="auto"/>
                                                                <w:left w:val="none" w:sz="0" w:space="0" w:color="auto"/>
                                                                <w:bottom w:val="none" w:sz="0" w:space="0" w:color="auto"/>
                                                                <w:right w:val="none" w:sz="0" w:space="0" w:color="auto"/>
                                                              </w:divBdr>
                                                            </w:div>
                                                            <w:div w:id="731465274">
                                                              <w:marLeft w:val="0"/>
                                                              <w:marRight w:val="0"/>
                                                              <w:marTop w:val="0"/>
                                                              <w:marBottom w:val="0"/>
                                                              <w:divBdr>
                                                                <w:top w:val="none" w:sz="0" w:space="0" w:color="auto"/>
                                                                <w:left w:val="none" w:sz="0" w:space="0" w:color="auto"/>
                                                                <w:bottom w:val="none" w:sz="0" w:space="0" w:color="auto"/>
                                                                <w:right w:val="none" w:sz="0" w:space="0" w:color="auto"/>
                                                              </w:divBdr>
                                                              <w:divsChild>
                                                                <w:div w:id="434330978">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1183128071">
                                                          <w:marLeft w:val="0"/>
                                                          <w:marRight w:val="0"/>
                                                          <w:marTop w:val="0"/>
                                                          <w:marBottom w:val="0"/>
                                                          <w:divBdr>
                                                            <w:top w:val="none" w:sz="0" w:space="0" w:color="auto"/>
                                                            <w:left w:val="none" w:sz="0" w:space="0" w:color="auto"/>
                                                            <w:bottom w:val="none" w:sz="0" w:space="0" w:color="auto"/>
                                                            <w:right w:val="none" w:sz="0" w:space="0" w:color="auto"/>
                                                          </w:divBdr>
                                                          <w:divsChild>
                                                            <w:div w:id="1279994593">
                                                              <w:marLeft w:val="0"/>
                                                              <w:marRight w:val="0"/>
                                                              <w:marTop w:val="225"/>
                                                              <w:marBottom w:val="180"/>
                                                              <w:divBdr>
                                                                <w:top w:val="none" w:sz="0" w:space="0" w:color="auto"/>
                                                                <w:left w:val="none" w:sz="0" w:space="0" w:color="auto"/>
                                                                <w:bottom w:val="none" w:sz="0" w:space="0" w:color="auto"/>
                                                                <w:right w:val="none" w:sz="0" w:space="0" w:color="auto"/>
                                                              </w:divBdr>
                                                            </w:div>
                                                            <w:div w:id="85469038">
                                                              <w:marLeft w:val="0"/>
                                                              <w:marRight w:val="0"/>
                                                              <w:marTop w:val="0"/>
                                                              <w:marBottom w:val="0"/>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518468637">
                                                          <w:marLeft w:val="0"/>
                                                          <w:marRight w:val="0"/>
                                                          <w:marTop w:val="0"/>
                                                          <w:marBottom w:val="0"/>
                                                          <w:divBdr>
                                                            <w:top w:val="none" w:sz="0" w:space="0" w:color="auto"/>
                                                            <w:left w:val="none" w:sz="0" w:space="0" w:color="auto"/>
                                                            <w:bottom w:val="none" w:sz="0" w:space="0" w:color="auto"/>
                                                            <w:right w:val="none" w:sz="0" w:space="0" w:color="auto"/>
                                                          </w:divBdr>
                                                          <w:divsChild>
                                                            <w:div w:id="512958646">
                                                              <w:marLeft w:val="0"/>
                                                              <w:marRight w:val="0"/>
                                                              <w:marTop w:val="225"/>
                                                              <w:marBottom w:val="180"/>
                                                              <w:divBdr>
                                                                <w:top w:val="none" w:sz="0" w:space="0" w:color="auto"/>
                                                                <w:left w:val="none" w:sz="0" w:space="0" w:color="auto"/>
                                                                <w:bottom w:val="none" w:sz="0" w:space="0" w:color="auto"/>
                                                                <w:right w:val="none" w:sz="0" w:space="0" w:color="auto"/>
                                                              </w:divBdr>
                                                            </w:div>
                                                            <w:div w:id="1115752286">
                                                              <w:marLeft w:val="0"/>
                                                              <w:marRight w:val="0"/>
                                                              <w:marTop w:val="0"/>
                                                              <w:marBottom w:val="0"/>
                                                              <w:divBdr>
                                                                <w:top w:val="none" w:sz="0" w:space="0" w:color="auto"/>
                                                                <w:left w:val="none" w:sz="0" w:space="0" w:color="auto"/>
                                                                <w:bottom w:val="none" w:sz="0" w:space="0" w:color="auto"/>
                                                                <w:right w:val="none" w:sz="0" w:space="0" w:color="auto"/>
                                                              </w:divBdr>
                                                              <w:divsChild>
                                                                <w:div w:id="1846826242">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sChild>
                                                    </w:div>
                                                  </w:divsChild>
                                                </w:div>
                                              </w:divsChild>
                                            </w:div>
                                          </w:divsChild>
                                        </w:div>
                                      </w:divsChild>
                                    </w:div>
                                    <w:div w:id="535120192">
                                      <w:marLeft w:val="0"/>
                                      <w:marRight w:val="0"/>
                                      <w:marTop w:val="0"/>
                                      <w:marBottom w:val="0"/>
                                      <w:divBdr>
                                        <w:top w:val="none" w:sz="0" w:space="0" w:color="auto"/>
                                        <w:left w:val="none" w:sz="0" w:space="0" w:color="auto"/>
                                        <w:bottom w:val="none" w:sz="0" w:space="0" w:color="auto"/>
                                        <w:right w:val="none" w:sz="0" w:space="0" w:color="auto"/>
                                      </w:divBdr>
                                      <w:divsChild>
                                        <w:div w:id="879784281">
                                          <w:marLeft w:val="0"/>
                                          <w:marRight w:val="0"/>
                                          <w:marTop w:val="0"/>
                                          <w:marBottom w:val="0"/>
                                          <w:divBdr>
                                            <w:top w:val="none" w:sz="0" w:space="0" w:color="auto"/>
                                            <w:left w:val="none" w:sz="0" w:space="0" w:color="auto"/>
                                            <w:bottom w:val="none" w:sz="0" w:space="0" w:color="auto"/>
                                            <w:right w:val="none" w:sz="0" w:space="0" w:color="auto"/>
                                          </w:divBdr>
                                          <w:divsChild>
                                            <w:div w:id="46611892">
                                              <w:marLeft w:val="0"/>
                                              <w:marRight w:val="0"/>
                                              <w:marTop w:val="0"/>
                                              <w:marBottom w:val="0"/>
                                              <w:divBdr>
                                                <w:top w:val="none" w:sz="0" w:space="0" w:color="auto"/>
                                                <w:left w:val="none" w:sz="0" w:space="0" w:color="auto"/>
                                                <w:bottom w:val="none" w:sz="0" w:space="0" w:color="auto"/>
                                                <w:right w:val="none" w:sz="0" w:space="0" w:color="auto"/>
                                              </w:divBdr>
                                            </w:div>
                                            <w:div w:id="281620434">
                                              <w:marLeft w:val="0"/>
                                              <w:marRight w:val="0"/>
                                              <w:marTop w:val="0"/>
                                              <w:marBottom w:val="0"/>
                                              <w:divBdr>
                                                <w:top w:val="none" w:sz="0" w:space="0" w:color="auto"/>
                                                <w:left w:val="none" w:sz="0" w:space="0" w:color="auto"/>
                                                <w:bottom w:val="none" w:sz="0" w:space="0" w:color="auto"/>
                                                <w:right w:val="none" w:sz="0" w:space="0" w:color="auto"/>
                                              </w:divBdr>
                                              <w:divsChild>
                                                <w:div w:id="10053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6890">
                                      <w:marLeft w:val="0"/>
                                      <w:marRight w:val="0"/>
                                      <w:marTop w:val="0"/>
                                      <w:marBottom w:val="0"/>
                                      <w:divBdr>
                                        <w:top w:val="none" w:sz="0" w:space="0" w:color="auto"/>
                                        <w:left w:val="none" w:sz="0" w:space="0" w:color="auto"/>
                                        <w:bottom w:val="none" w:sz="0" w:space="0" w:color="auto"/>
                                        <w:right w:val="none" w:sz="0" w:space="0" w:color="auto"/>
                                      </w:divBdr>
                                      <w:divsChild>
                                        <w:div w:id="294607034">
                                          <w:marLeft w:val="0"/>
                                          <w:marRight w:val="0"/>
                                          <w:marTop w:val="0"/>
                                          <w:marBottom w:val="0"/>
                                          <w:divBdr>
                                            <w:top w:val="none" w:sz="0" w:space="0" w:color="auto"/>
                                            <w:left w:val="none" w:sz="0" w:space="0" w:color="auto"/>
                                            <w:bottom w:val="none" w:sz="0" w:space="0" w:color="auto"/>
                                            <w:right w:val="none" w:sz="0" w:space="0" w:color="auto"/>
                                          </w:divBdr>
                                          <w:divsChild>
                                            <w:div w:id="2058509055">
                                              <w:marLeft w:val="0"/>
                                              <w:marRight w:val="0"/>
                                              <w:marTop w:val="0"/>
                                              <w:marBottom w:val="0"/>
                                              <w:divBdr>
                                                <w:top w:val="none" w:sz="0" w:space="0" w:color="auto"/>
                                                <w:left w:val="none" w:sz="0" w:space="0" w:color="auto"/>
                                                <w:bottom w:val="none" w:sz="0" w:space="0" w:color="auto"/>
                                                <w:right w:val="none" w:sz="0" w:space="0" w:color="auto"/>
                                              </w:divBdr>
                                              <w:divsChild>
                                                <w:div w:id="1773814692">
                                                  <w:marLeft w:val="0"/>
                                                  <w:marRight w:val="0"/>
                                                  <w:marTop w:val="0"/>
                                                  <w:marBottom w:val="0"/>
                                                  <w:divBdr>
                                                    <w:top w:val="none" w:sz="0" w:space="0" w:color="auto"/>
                                                    <w:left w:val="none" w:sz="0" w:space="0" w:color="auto"/>
                                                    <w:bottom w:val="none" w:sz="0" w:space="0" w:color="auto"/>
                                                    <w:right w:val="none" w:sz="0" w:space="0" w:color="auto"/>
                                                  </w:divBdr>
                                                  <w:divsChild>
                                                    <w:div w:id="10109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84861">
                                      <w:marLeft w:val="0"/>
                                      <w:marRight w:val="0"/>
                                      <w:marTop w:val="0"/>
                                      <w:marBottom w:val="0"/>
                                      <w:divBdr>
                                        <w:top w:val="none" w:sz="0" w:space="0" w:color="auto"/>
                                        <w:left w:val="none" w:sz="0" w:space="0" w:color="auto"/>
                                        <w:bottom w:val="none" w:sz="0" w:space="0" w:color="auto"/>
                                        <w:right w:val="none" w:sz="0" w:space="0" w:color="auto"/>
                                      </w:divBdr>
                                      <w:divsChild>
                                        <w:div w:id="410933793">
                                          <w:marLeft w:val="0"/>
                                          <w:marRight w:val="0"/>
                                          <w:marTop w:val="0"/>
                                          <w:marBottom w:val="0"/>
                                          <w:divBdr>
                                            <w:top w:val="none" w:sz="0" w:space="0" w:color="auto"/>
                                            <w:left w:val="none" w:sz="0" w:space="0" w:color="auto"/>
                                            <w:bottom w:val="none" w:sz="0" w:space="0" w:color="auto"/>
                                            <w:right w:val="none" w:sz="0" w:space="0" w:color="auto"/>
                                          </w:divBdr>
                                          <w:divsChild>
                                            <w:div w:id="413942169">
                                              <w:marLeft w:val="0"/>
                                              <w:marRight w:val="0"/>
                                              <w:marTop w:val="0"/>
                                              <w:marBottom w:val="0"/>
                                              <w:divBdr>
                                                <w:top w:val="none" w:sz="0" w:space="0" w:color="auto"/>
                                                <w:left w:val="none" w:sz="0" w:space="0" w:color="auto"/>
                                                <w:bottom w:val="none" w:sz="0" w:space="0" w:color="auto"/>
                                                <w:right w:val="none" w:sz="0" w:space="0" w:color="auto"/>
                                              </w:divBdr>
                                            </w:div>
                                            <w:div w:id="298271726">
                                              <w:marLeft w:val="0"/>
                                              <w:marRight w:val="0"/>
                                              <w:marTop w:val="0"/>
                                              <w:marBottom w:val="0"/>
                                              <w:divBdr>
                                                <w:top w:val="none" w:sz="0" w:space="0" w:color="auto"/>
                                                <w:left w:val="none" w:sz="0" w:space="0" w:color="auto"/>
                                                <w:bottom w:val="none" w:sz="0" w:space="0" w:color="auto"/>
                                                <w:right w:val="none" w:sz="0" w:space="0" w:color="auto"/>
                                              </w:divBdr>
                                              <w:divsChild>
                                                <w:div w:id="20685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40942">
              <w:marLeft w:val="0"/>
              <w:marRight w:val="0"/>
              <w:marTop w:val="0"/>
              <w:marBottom w:val="0"/>
              <w:divBdr>
                <w:top w:val="none" w:sz="0" w:space="0" w:color="auto"/>
                <w:left w:val="none" w:sz="0" w:space="0" w:color="auto"/>
                <w:bottom w:val="none" w:sz="0" w:space="0" w:color="auto"/>
                <w:right w:val="none" w:sz="0" w:space="0" w:color="auto"/>
              </w:divBdr>
              <w:divsChild>
                <w:div w:id="1672218804">
                  <w:marLeft w:val="0"/>
                  <w:marRight w:val="0"/>
                  <w:marTop w:val="0"/>
                  <w:marBottom w:val="0"/>
                  <w:divBdr>
                    <w:top w:val="none" w:sz="0" w:space="0" w:color="auto"/>
                    <w:left w:val="none" w:sz="0" w:space="0" w:color="auto"/>
                    <w:bottom w:val="none" w:sz="0" w:space="0" w:color="auto"/>
                    <w:right w:val="none" w:sz="0" w:space="0" w:color="auto"/>
                  </w:divBdr>
                  <w:divsChild>
                    <w:div w:id="6667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0581">
          <w:marLeft w:val="0"/>
          <w:marRight w:val="0"/>
          <w:marTop w:val="0"/>
          <w:marBottom w:val="0"/>
          <w:divBdr>
            <w:top w:val="none" w:sz="0" w:space="0" w:color="auto"/>
            <w:left w:val="none" w:sz="0" w:space="0" w:color="auto"/>
            <w:bottom w:val="none" w:sz="0" w:space="0" w:color="auto"/>
            <w:right w:val="none" w:sz="0" w:space="0" w:color="auto"/>
          </w:divBdr>
          <w:divsChild>
            <w:div w:id="134303352">
              <w:marLeft w:val="0"/>
              <w:marRight w:val="0"/>
              <w:marTop w:val="0"/>
              <w:marBottom w:val="0"/>
              <w:divBdr>
                <w:top w:val="single" w:sz="12" w:space="23" w:color="E6E6E6"/>
                <w:left w:val="single" w:sz="12" w:space="0" w:color="E6E6E6"/>
                <w:bottom w:val="single" w:sz="12" w:space="11" w:color="E6E6E6"/>
                <w:right w:val="single" w:sz="12" w:space="0" w:color="E6E6E6"/>
              </w:divBdr>
              <w:divsChild>
                <w:div w:id="213857555">
                  <w:marLeft w:val="0"/>
                  <w:marRight w:val="180"/>
                  <w:marTop w:val="0"/>
                  <w:marBottom w:val="180"/>
                  <w:divBdr>
                    <w:top w:val="none" w:sz="0" w:space="0" w:color="auto"/>
                    <w:left w:val="none" w:sz="0" w:space="0" w:color="auto"/>
                    <w:bottom w:val="none" w:sz="0" w:space="0" w:color="auto"/>
                    <w:right w:val="none" w:sz="0" w:space="0" w:color="auto"/>
                  </w:divBdr>
                </w:div>
                <w:div w:id="113536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69597028">
      <w:bodyDiv w:val="1"/>
      <w:marLeft w:val="0"/>
      <w:marRight w:val="0"/>
      <w:marTop w:val="0"/>
      <w:marBottom w:val="0"/>
      <w:divBdr>
        <w:top w:val="none" w:sz="0" w:space="0" w:color="auto"/>
        <w:left w:val="none" w:sz="0" w:space="0" w:color="auto"/>
        <w:bottom w:val="none" w:sz="0" w:space="0" w:color="auto"/>
        <w:right w:val="none" w:sz="0" w:space="0" w:color="auto"/>
      </w:divBdr>
      <w:divsChild>
        <w:div w:id="252476558">
          <w:marLeft w:val="0"/>
          <w:marRight w:val="0"/>
          <w:marTop w:val="0"/>
          <w:marBottom w:val="0"/>
          <w:divBdr>
            <w:top w:val="none" w:sz="0" w:space="0" w:color="auto"/>
            <w:left w:val="none" w:sz="0" w:space="0" w:color="auto"/>
            <w:bottom w:val="none" w:sz="0" w:space="0" w:color="auto"/>
            <w:right w:val="none" w:sz="0" w:space="0" w:color="auto"/>
          </w:divBdr>
        </w:div>
        <w:div w:id="2072923971">
          <w:marLeft w:val="0"/>
          <w:marRight w:val="0"/>
          <w:marTop w:val="0"/>
          <w:marBottom w:val="0"/>
          <w:divBdr>
            <w:top w:val="none" w:sz="0" w:space="0" w:color="auto"/>
            <w:left w:val="none" w:sz="0" w:space="0" w:color="auto"/>
            <w:bottom w:val="none" w:sz="0" w:space="0" w:color="auto"/>
            <w:right w:val="none" w:sz="0" w:space="0" w:color="auto"/>
          </w:divBdr>
        </w:div>
        <w:div w:id="500774967">
          <w:marLeft w:val="0"/>
          <w:marRight w:val="0"/>
          <w:marTop w:val="0"/>
          <w:marBottom w:val="0"/>
          <w:divBdr>
            <w:top w:val="none" w:sz="0" w:space="0" w:color="auto"/>
            <w:left w:val="none" w:sz="0" w:space="0" w:color="auto"/>
            <w:bottom w:val="none" w:sz="0" w:space="0" w:color="auto"/>
            <w:right w:val="none" w:sz="0" w:space="0" w:color="auto"/>
          </w:divBdr>
        </w:div>
      </w:divsChild>
    </w:div>
    <w:div w:id="722561503">
      <w:bodyDiv w:val="1"/>
      <w:marLeft w:val="0"/>
      <w:marRight w:val="0"/>
      <w:marTop w:val="0"/>
      <w:marBottom w:val="0"/>
      <w:divBdr>
        <w:top w:val="none" w:sz="0" w:space="0" w:color="auto"/>
        <w:left w:val="none" w:sz="0" w:space="0" w:color="auto"/>
        <w:bottom w:val="none" w:sz="0" w:space="0" w:color="auto"/>
        <w:right w:val="none" w:sz="0" w:space="0" w:color="auto"/>
      </w:divBdr>
    </w:div>
    <w:div w:id="1221013339">
      <w:bodyDiv w:val="1"/>
      <w:marLeft w:val="0"/>
      <w:marRight w:val="0"/>
      <w:marTop w:val="0"/>
      <w:marBottom w:val="0"/>
      <w:divBdr>
        <w:top w:val="none" w:sz="0" w:space="0" w:color="auto"/>
        <w:left w:val="none" w:sz="0" w:space="0" w:color="auto"/>
        <w:bottom w:val="none" w:sz="0" w:space="0" w:color="auto"/>
        <w:right w:val="none" w:sz="0" w:space="0" w:color="auto"/>
      </w:divBdr>
    </w:div>
    <w:div w:id="1364477319">
      <w:bodyDiv w:val="1"/>
      <w:marLeft w:val="0"/>
      <w:marRight w:val="0"/>
      <w:marTop w:val="0"/>
      <w:marBottom w:val="0"/>
      <w:divBdr>
        <w:top w:val="none" w:sz="0" w:space="0" w:color="auto"/>
        <w:left w:val="none" w:sz="0" w:space="0" w:color="auto"/>
        <w:bottom w:val="none" w:sz="0" w:space="0" w:color="auto"/>
        <w:right w:val="none" w:sz="0" w:space="0" w:color="auto"/>
      </w:divBdr>
    </w:div>
    <w:div w:id="1606960919">
      <w:bodyDiv w:val="1"/>
      <w:marLeft w:val="0"/>
      <w:marRight w:val="0"/>
      <w:marTop w:val="0"/>
      <w:marBottom w:val="0"/>
      <w:divBdr>
        <w:top w:val="none" w:sz="0" w:space="0" w:color="auto"/>
        <w:left w:val="none" w:sz="0" w:space="0" w:color="auto"/>
        <w:bottom w:val="none" w:sz="0" w:space="0" w:color="auto"/>
        <w:right w:val="none" w:sz="0" w:space="0" w:color="auto"/>
      </w:divBdr>
    </w:div>
    <w:div w:id="16147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dsoo.ru/" TargetMode="External"/><Relationship Id="rId18" Type="http://schemas.openxmlformats.org/officeDocument/2006/relationships/hyperlink" Target="https://prochnookop-school5.narod.ru/" TargetMode="External"/><Relationship Id="rId26" Type="http://schemas.openxmlformats.org/officeDocument/2006/relationships/hyperlink" Target="https://prochnookop-school5.narod.ru/" TargetMode="External"/><Relationship Id="rId3" Type="http://schemas.microsoft.com/office/2007/relationships/stylesWithEffects" Target="stylesWithEffects.xml"/><Relationship Id="rId21" Type="http://schemas.openxmlformats.org/officeDocument/2006/relationships/hyperlink" Target="https://prochnookop-school5.narod.ru/" TargetMode="External"/><Relationship Id="rId7" Type="http://schemas.openxmlformats.org/officeDocument/2006/relationships/endnotes" Target="endnotes.xml"/><Relationship Id="rId12" Type="http://schemas.openxmlformats.org/officeDocument/2006/relationships/hyperlink" Target="http://www.edsoo.ru/" TargetMode="External"/><Relationship Id="rId17" Type="http://schemas.openxmlformats.org/officeDocument/2006/relationships/hyperlink" Target="https://prochnookop-school5.narod.ru/" TargetMode="External"/><Relationship Id="rId25" Type="http://schemas.openxmlformats.org/officeDocument/2006/relationships/hyperlink" Target="https://prochnookop-school5.narod.ru/" TargetMode="External"/><Relationship Id="rId2" Type="http://schemas.openxmlformats.org/officeDocument/2006/relationships/styles" Target="styles.xml"/><Relationship Id="rId16" Type="http://schemas.openxmlformats.org/officeDocument/2006/relationships/hyperlink" Target="https://prochnookop-school5.narod.ru/" TargetMode="External"/><Relationship Id="rId20" Type="http://schemas.openxmlformats.org/officeDocument/2006/relationships/hyperlink" Target="https://prochnookop-school5.narod.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soo.ru/" TargetMode="External"/><Relationship Id="rId24" Type="http://schemas.openxmlformats.org/officeDocument/2006/relationships/hyperlink" Target="https://prochnookop-school5.narod.ru/" TargetMode="External"/><Relationship Id="rId5" Type="http://schemas.openxmlformats.org/officeDocument/2006/relationships/webSettings" Target="webSettings.xml"/><Relationship Id="rId15" Type="http://schemas.openxmlformats.org/officeDocument/2006/relationships/hyperlink" Target="https://prochnookop-school5.narod.ru/" TargetMode="External"/><Relationship Id="rId23" Type="http://schemas.openxmlformats.org/officeDocument/2006/relationships/hyperlink" Target="https://prochnookop-school5.narod.ru/" TargetMode="External"/><Relationship Id="rId28" Type="http://schemas.openxmlformats.org/officeDocument/2006/relationships/hyperlink" Target="https://prochnookop-school5.narod.ru/" TargetMode="External"/><Relationship Id="rId10" Type="http://schemas.openxmlformats.org/officeDocument/2006/relationships/hyperlink" Target="http://www.edsoo.ru/" TargetMode="External"/><Relationship Id="rId19" Type="http://schemas.openxmlformats.org/officeDocument/2006/relationships/hyperlink" Target="https://prochnookop-school5.narod.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soo.ru/" TargetMode="External"/><Relationship Id="rId14" Type="http://schemas.openxmlformats.org/officeDocument/2006/relationships/hyperlink" Target="https://prochnookop-school5.narod.ru/" TargetMode="External"/><Relationship Id="rId22" Type="http://schemas.openxmlformats.org/officeDocument/2006/relationships/hyperlink" Target="https://prochnookop-school5.narod.ru/" TargetMode="External"/><Relationship Id="rId27" Type="http://schemas.openxmlformats.org/officeDocument/2006/relationships/hyperlink" Target="https://prochnookop-school5.narod.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3064</TotalTime>
  <Pages>1</Pages>
  <Words>136715</Words>
  <Characters>779277</Characters>
  <Application>Microsoft Office Word</Application>
  <DocSecurity>0</DocSecurity>
  <Lines>6493</Lines>
  <Paragraphs>1828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Asus</cp:lastModifiedBy>
  <cp:revision>14</cp:revision>
  <dcterms:created xsi:type="dcterms:W3CDTF">2022-06-07T12:58:00Z</dcterms:created>
  <dcterms:modified xsi:type="dcterms:W3CDTF">2022-06-29T07:03:00Z</dcterms:modified>
</cp:coreProperties>
</file>